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738C1" w14:textId="77777777" w:rsidR="00E31BBC" w:rsidRDefault="003A4519" w:rsidP="00E31BBC">
      <w:pPr>
        <w:spacing w:after="0" w:line="259" w:lineRule="auto"/>
        <w:ind w:firstLine="0"/>
        <w:jc w:val="center"/>
        <w:rPr>
          <w:rFonts w:asciiTheme="minorHAnsi" w:hAnsiTheme="minorHAnsi" w:cstheme="minorHAnsi"/>
          <w:b/>
          <w:u w:val="single"/>
        </w:rPr>
      </w:pPr>
      <w:r w:rsidRPr="00F66BB3">
        <w:rPr>
          <w:rFonts w:asciiTheme="minorHAnsi" w:hAnsiTheme="minorHAnsi" w:cstheme="minorHAnsi"/>
          <w:b/>
          <w:u w:val="single"/>
        </w:rPr>
        <w:t>Cluster Premises Supervisor</w:t>
      </w:r>
    </w:p>
    <w:p w14:paraId="29065AC2" w14:textId="77777777" w:rsidR="00703DA8" w:rsidRPr="00703DA8" w:rsidRDefault="00703DA8" w:rsidP="00703DA8">
      <w:pPr>
        <w:spacing w:after="0" w:line="259" w:lineRule="auto"/>
        <w:ind w:firstLine="0"/>
        <w:jc w:val="center"/>
        <w:rPr>
          <w:rFonts w:asciiTheme="minorHAnsi" w:hAnsiTheme="minorHAnsi" w:cstheme="minorBidi"/>
          <w:b/>
          <w:bCs/>
          <w:u w:val="single"/>
        </w:rPr>
      </w:pPr>
      <w:r w:rsidRPr="00703DA8">
        <w:rPr>
          <w:rFonts w:asciiTheme="minorHAnsi" w:hAnsiTheme="minorHAnsi" w:cstheme="minorBidi"/>
          <w:b/>
          <w:bCs/>
          <w:u w:val="single"/>
        </w:rPr>
        <w:t>Job Description &amp; Specification</w:t>
      </w:r>
    </w:p>
    <w:p w14:paraId="419B3ECE" w14:textId="235ADEC4" w:rsidR="00A03973" w:rsidRPr="007E0D85" w:rsidRDefault="00A03973" w:rsidP="00A03973">
      <w:pPr>
        <w:spacing w:after="0" w:line="259" w:lineRule="auto"/>
        <w:ind w:firstLine="0"/>
        <w:jc w:val="center"/>
        <w:rPr>
          <w:rFonts w:asciiTheme="minorHAnsi" w:hAnsiTheme="minorHAnsi" w:cstheme="minorHAnsi"/>
          <w:b/>
        </w:rPr>
      </w:pPr>
      <w:r>
        <w:rPr>
          <w:rFonts w:asciiTheme="minorHAnsi" w:hAnsiTheme="minorHAnsi" w:cstheme="minorHAnsi"/>
          <w:b/>
        </w:rPr>
        <w:t>Ashby Fields Primary School</w:t>
      </w:r>
      <w:r w:rsidR="007F0C9B">
        <w:rPr>
          <w:rFonts w:asciiTheme="minorHAnsi" w:hAnsiTheme="minorHAnsi" w:cstheme="minorHAnsi"/>
          <w:b/>
        </w:rPr>
        <w:t xml:space="preserve"> &amp;</w:t>
      </w:r>
      <w:r>
        <w:rPr>
          <w:rFonts w:asciiTheme="minorHAnsi" w:hAnsiTheme="minorHAnsi" w:cstheme="minorHAnsi"/>
          <w:b/>
        </w:rPr>
        <w:t xml:space="preserve"> Falconer’s Hill Infant School </w:t>
      </w:r>
    </w:p>
    <w:p w14:paraId="1307A9A1" w14:textId="6865D902" w:rsidR="00A03973" w:rsidRPr="007E0D85" w:rsidRDefault="00A03973" w:rsidP="00A03973">
      <w:pPr>
        <w:spacing w:after="0" w:line="259" w:lineRule="auto"/>
        <w:ind w:firstLine="0"/>
        <w:jc w:val="center"/>
        <w:rPr>
          <w:rFonts w:asciiTheme="minorHAnsi" w:hAnsiTheme="minorHAnsi" w:cstheme="minorHAnsi"/>
          <w:b/>
        </w:rPr>
      </w:pPr>
      <w:r w:rsidRPr="007E0D85">
        <w:rPr>
          <w:rFonts w:asciiTheme="minorHAnsi" w:hAnsiTheme="minorHAnsi" w:cstheme="minorHAnsi"/>
          <w:b/>
        </w:rPr>
        <w:t xml:space="preserve">Permanent Contract, </w:t>
      </w:r>
      <w:r>
        <w:rPr>
          <w:rFonts w:asciiTheme="minorHAnsi" w:hAnsiTheme="minorHAnsi" w:cstheme="minorHAnsi"/>
          <w:b/>
        </w:rPr>
        <w:t>37</w:t>
      </w:r>
      <w:r w:rsidRPr="007E0D85">
        <w:rPr>
          <w:rFonts w:asciiTheme="minorHAnsi" w:hAnsiTheme="minorHAnsi" w:cstheme="minorHAnsi"/>
          <w:b/>
        </w:rPr>
        <w:t xml:space="preserve"> hours per week, </w:t>
      </w:r>
      <w:r>
        <w:rPr>
          <w:rFonts w:asciiTheme="minorHAnsi" w:hAnsiTheme="minorHAnsi" w:cstheme="minorHAnsi"/>
          <w:b/>
        </w:rPr>
        <w:t>52</w:t>
      </w:r>
      <w:r w:rsidRPr="007E0D85">
        <w:rPr>
          <w:rFonts w:asciiTheme="minorHAnsi" w:hAnsiTheme="minorHAnsi" w:cstheme="minorHAnsi"/>
          <w:b/>
        </w:rPr>
        <w:t xml:space="preserve"> weeks per year</w:t>
      </w:r>
    </w:p>
    <w:p w14:paraId="28033EBC" w14:textId="5D6448A7" w:rsidR="00A03973" w:rsidRPr="00C020B1" w:rsidRDefault="00A03973" w:rsidP="00A03973">
      <w:pPr>
        <w:spacing w:after="0" w:line="259" w:lineRule="auto"/>
        <w:ind w:firstLine="0"/>
        <w:jc w:val="center"/>
        <w:rPr>
          <w:rFonts w:asciiTheme="minorHAnsi" w:hAnsiTheme="minorHAnsi" w:cstheme="minorHAnsi"/>
          <w:b/>
          <w:lang w:val="fr-FR"/>
        </w:rPr>
      </w:pPr>
      <w:r w:rsidRPr="00C020B1">
        <w:rPr>
          <w:rFonts w:asciiTheme="minorHAnsi" w:hAnsiTheme="minorHAnsi" w:cstheme="minorHAnsi"/>
          <w:b/>
          <w:lang w:val="fr-FR"/>
        </w:rPr>
        <w:t xml:space="preserve">Grade </w:t>
      </w:r>
      <w:r>
        <w:rPr>
          <w:rFonts w:asciiTheme="minorHAnsi" w:hAnsiTheme="minorHAnsi" w:cstheme="minorHAnsi"/>
          <w:b/>
          <w:lang w:val="fr-FR"/>
        </w:rPr>
        <w:t>H</w:t>
      </w:r>
      <w:r w:rsidRPr="00C020B1">
        <w:rPr>
          <w:rFonts w:asciiTheme="minorHAnsi" w:hAnsiTheme="minorHAnsi" w:cstheme="minorHAnsi"/>
          <w:b/>
          <w:lang w:val="fr-FR"/>
        </w:rPr>
        <w:t xml:space="preserve"> </w:t>
      </w:r>
      <w:proofErr w:type="spellStart"/>
      <w:r w:rsidRPr="00C020B1">
        <w:rPr>
          <w:rFonts w:asciiTheme="minorHAnsi" w:hAnsiTheme="minorHAnsi" w:cstheme="minorHAnsi"/>
          <w:b/>
          <w:lang w:val="fr-FR"/>
        </w:rPr>
        <w:t>Scale</w:t>
      </w:r>
      <w:proofErr w:type="spellEnd"/>
      <w:r w:rsidRPr="00C020B1">
        <w:rPr>
          <w:rFonts w:asciiTheme="minorHAnsi" w:hAnsiTheme="minorHAnsi" w:cstheme="minorHAnsi"/>
          <w:b/>
          <w:lang w:val="fr-FR"/>
        </w:rPr>
        <w:t xml:space="preserve"> Point </w:t>
      </w:r>
      <w:r>
        <w:rPr>
          <w:rFonts w:asciiTheme="minorHAnsi" w:hAnsiTheme="minorHAnsi" w:cstheme="minorHAnsi"/>
          <w:b/>
          <w:lang w:val="fr-FR"/>
        </w:rPr>
        <w:t>14-20</w:t>
      </w:r>
      <w:r w:rsidRPr="00C020B1">
        <w:rPr>
          <w:rFonts w:asciiTheme="minorHAnsi" w:hAnsiTheme="minorHAnsi" w:cstheme="minorHAnsi"/>
          <w:b/>
          <w:lang w:val="fr-FR"/>
        </w:rPr>
        <w:t xml:space="preserve"> (£</w:t>
      </w:r>
      <w:r>
        <w:rPr>
          <w:rFonts w:asciiTheme="minorHAnsi" w:hAnsiTheme="minorHAnsi" w:cstheme="minorHAnsi"/>
          <w:b/>
          <w:lang w:val="fr-FR"/>
        </w:rPr>
        <w:t>2</w:t>
      </w:r>
      <w:r w:rsidR="00443EDA">
        <w:rPr>
          <w:rFonts w:asciiTheme="minorHAnsi" w:hAnsiTheme="minorHAnsi" w:cstheme="minorHAnsi"/>
          <w:b/>
          <w:lang w:val="fr-FR"/>
        </w:rPr>
        <w:t>9540</w:t>
      </w:r>
      <w:r w:rsidRPr="00C020B1">
        <w:rPr>
          <w:rFonts w:asciiTheme="minorHAnsi" w:hAnsiTheme="minorHAnsi" w:cstheme="minorHAnsi"/>
          <w:b/>
          <w:lang w:val="fr-FR"/>
        </w:rPr>
        <w:t xml:space="preserve"> - £</w:t>
      </w:r>
      <w:r>
        <w:rPr>
          <w:rFonts w:asciiTheme="minorHAnsi" w:hAnsiTheme="minorHAnsi" w:cstheme="minorHAnsi"/>
          <w:b/>
          <w:lang w:val="fr-FR"/>
        </w:rPr>
        <w:t>3</w:t>
      </w:r>
      <w:r w:rsidR="00443EDA">
        <w:rPr>
          <w:rFonts w:asciiTheme="minorHAnsi" w:hAnsiTheme="minorHAnsi" w:cstheme="minorHAnsi"/>
          <w:b/>
          <w:lang w:val="fr-FR"/>
        </w:rPr>
        <w:t>2597</w:t>
      </w:r>
      <w:r>
        <w:rPr>
          <w:rFonts w:asciiTheme="minorHAnsi" w:hAnsiTheme="minorHAnsi" w:cstheme="minorHAnsi"/>
          <w:b/>
          <w:lang w:val="fr-FR"/>
        </w:rPr>
        <w:t xml:space="preserve"> </w:t>
      </w:r>
      <w:r w:rsidRPr="00C020B1">
        <w:rPr>
          <w:rFonts w:asciiTheme="minorHAnsi" w:hAnsiTheme="minorHAnsi" w:cstheme="minorHAnsi"/>
          <w:b/>
          <w:lang w:val="fr-FR"/>
        </w:rPr>
        <w:t>FTE)</w:t>
      </w:r>
    </w:p>
    <w:p w14:paraId="55127EE7" w14:textId="77777777" w:rsidR="00A03973" w:rsidRPr="00A03973" w:rsidRDefault="00A03973" w:rsidP="00E31BBC">
      <w:pPr>
        <w:spacing w:after="0" w:line="259" w:lineRule="auto"/>
        <w:ind w:firstLine="0"/>
        <w:jc w:val="center"/>
        <w:rPr>
          <w:rFonts w:asciiTheme="minorHAnsi" w:hAnsiTheme="minorHAnsi" w:cstheme="minorHAnsi"/>
          <w:b/>
          <w:sz w:val="20"/>
          <w:szCs w:val="20"/>
          <w:u w:val="single"/>
          <w:lang w:val="fr-FR"/>
        </w:rPr>
      </w:pPr>
    </w:p>
    <w:p w14:paraId="672A6659" w14:textId="77777777" w:rsidR="00D34EA2" w:rsidRPr="00A03973" w:rsidRDefault="00D34EA2" w:rsidP="00E31BBC">
      <w:pPr>
        <w:spacing w:after="0" w:line="259" w:lineRule="auto"/>
        <w:ind w:left="1" w:firstLine="0"/>
        <w:rPr>
          <w:rFonts w:asciiTheme="minorHAnsi" w:hAnsiTheme="minorHAnsi" w:cstheme="minorHAnsi"/>
          <w:b/>
          <w:sz w:val="20"/>
          <w:szCs w:val="20"/>
          <w:lang w:val="fr-FR"/>
        </w:rPr>
      </w:pPr>
    </w:p>
    <w:p w14:paraId="4D87081F" w14:textId="77777777" w:rsidR="00D34EA2" w:rsidRPr="00F66BB3" w:rsidRDefault="00D34EA2" w:rsidP="00D34EA2">
      <w:pPr>
        <w:pStyle w:val="Heading1"/>
        <w:rPr>
          <w:rFonts w:asciiTheme="minorHAnsi" w:hAnsiTheme="minorHAnsi" w:cstheme="minorHAnsi"/>
        </w:rPr>
      </w:pPr>
      <w:r w:rsidRPr="65B57331">
        <w:rPr>
          <w:rFonts w:asciiTheme="minorHAnsi" w:hAnsiTheme="minorHAnsi" w:cstheme="minorBidi"/>
        </w:rPr>
        <w:t>Line</w:t>
      </w:r>
      <w:r w:rsidRPr="65B57331">
        <w:rPr>
          <w:rFonts w:asciiTheme="minorHAnsi" w:hAnsiTheme="minorHAnsi" w:cstheme="minorBidi"/>
          <w:spacing w:val="-2"/>
        </w:rPr>
        <w:t xml:space="preserve"> </w:t>
      </w:r>
      <w:r w:rsidRPr="65B57331">
        <w:rPr>
          <w:rFonts w:asciiTheme="minorHAnsi" w:hAnsiTheme="minorHAnsi" w:cstheme="minorBidi"/>
        </w:rPr>
        <w:t>Management</w:t>
      </w:r>
    </w:p>
    <w:p w14:paraId="1403207E" w14:textId="396CEF7A" w:rsidR="00D34EA2" w:rsidRPr="00F66BB3" w:rsidRDefault="00D34EA2" w:rsidP="00D34EA2">
      <w:pPr>
        <w:pStyle w:val="ListParagraph"/>
        <w:numPr>
          <w:ilvl w:val="0"/>
          <w:numId w:val="2"/>
        </w:numPr>
        <w:tabs>
          <w:tab w:val="left" w:pos="905"/>
          <w:tab w:val="left" w:pos="906"/>
        </w:tabs>
        <w:rPr>
          <w:rFonts w:asciiTheme="minorHAnsi" w:hAnsiTheme="minorHAnsi" w:cstheme="minorHAnsi"/>
        </w:rPr>
      </w:pPr>
      <w:r w:rsidRPr="00F66BB3">
        <w:rPr>
          <w:rFonts w:asciiTheme="minorHAnsi" w:hAnsiTheme="minorHAnsi" w:cstheme="minorHAnsi"/>
        </w:rPr>
        <w:t>May</w:t>
      </w:r>
      <w:r w:rsidRPr="00F66BB3">
        <w:rPr>
          <w:rFonts w:asciiTheme="minorHAnsi" w:hAnsiTheme="minorHAnsi" w:cstheme="minorHAnsi"/>
          <w:spacing w:val="-2"/>
        </w:rPr>
        <w:t xml:space="preserve"> </w:t>
      </w:r>
      <w:r w:rsidRPr="00F66BB3">
        <w:rPr>
          <w:rFonts w:asciiTheme="minorHAnsi" w:hAnsiTheme="minorHAnsi" w:cstheme="minorHAnsi"/>
        </w:rPr>
        <w:t>be</w:t>
      </w:r>
      <w:r w:rsidRPr="00F66BB3">
        <w:rPr>
          <w:rFonts w:asciiTheme="minorHAnsi" w:hAnsiTheme="minorHAnsi" w:cstheme="minorHAnsi"/>
          <w:spacing w:val="-3"/>
        </w:rPr>
        <w:t xml:space="preserve"> </w:t>
      </w:r>
      <w:r w:rsidRPr="00F66BB3">
        <w:rPr>
          <w:rFonts w:asciiTheme="minorHAnsi" w:hAnsiTheme="minorHAnsi" w:cstheme="minorHAnsi"/>
        </w:rPr>
        <w:t>required</w:t>
      </w:r>
      <w:r w:rsidRPr="00F66BB3">
        <w:rPr>
          <w:rFonts w:asciiTheme="minorHAnsi" w:hAnsiTheme="minorHAnsi" w:cstheme="minorHAnsi"/>
          <w:spacing w:val="-3"/>
        </w:rPr>
        <w:t xml:space="preserve"> </w:t>
      </w:r>
      <w:r w:rsidRPr="00F66BB3">
        <w:rPr>
          <w:rFonts w:asciiTheme="minorHAnsi" w:hAnsiTheme="minorHAnsi" w:cstheme="minorHAnsi"/>
        </w:rPr>
        <w:t>to</w:t>
      </w:r>
      <w:r w:rsidRPr="00F66BB3">
        <w:rPr>
          <w:rFonts w:asciiTheme="minorHAnsi" w:hAnsiTheme="minorHAnsi" w:cstheme="minorHAnsi"/>
          <w:spacing w:val="-1"/>
        </w:rPr>
        <w:t xml:space="preserve"> </w:t>
      </w:r>
      <w:r w:rsidRPr="00F66BB3">
        <w:rPr>
          <w:rFonts w:asciiTheme="minorHAnsi" w:hAnsiTheme="minorHAnsi" w:cstheme="minorHAnsi"/>
        </w:rPr>
        <w:t>supervise</w:t>
      </w:r>
      <w:r w:rsidRPr="00F66BB3">
        <w:rPr>
          <w:rFonts w:asciiTheme="minorHAnsi" w:hAnsiTheme="minorHAnsi" w:cstheme="minorHAnsi"/>
          <w:spacing w:val="-1"/>
        </w:rPr>
        <w:t xml:space="preserve"> </w:t>
      </w:r>
      <w:r w:rsidRPr="00F66BB3">
        <w:rPr>
          <w:rFonts w:asciiTheme="minorHAnsi" w:hAnsiTheme="minorHAnsi" w:cstheme="minorHAnsi"/>
        </w:rPr>
        <w:t>a small</w:t>
      </w:r>
      <w:r w:rsidRPr="00F66BB3">
        <w:rPr>
          <w:rFonts w:asciiTheme="minorHAnsi" w:hAnsiTheme="minorHAnsi" w:cstheme="minorHAnsi"/>
          <w:spacing w:val="-1"/>
        </w:rPr>
        <w:t xml:space="preserve"> </w:t>
      </w:r>
      <w:r w:rsidRPr="00F66BB3">
        <w:rPr>
          <w:rFonts w:asciiTheme="minorHAnsi" w:hAnsiTheme="minorHAnsi" w:cstheme="minorHAnsi"/>
        </w:rPr>
        <w:t>team of</w:t>
      </w:r>
      <w:r w:rsidRPr="00F66BB3">
        <w:rPr>
          <w:rFonts w:asciiTheme="minorHAnsi" w:hAnsiTheme="minorHAnsi" w:cstheme="minorHAnsi"/>
          <w:spacing w:val="-2"/>
        </w:rPr>
        <w:t xml:space="preserve"> </w:t>
      </w:r>
      <w:r w:rsidRPr="00F66BB3">
        <w:rPr>
          <w:rFonts w:asciiTheme="minorHAnsi" w:hAnsiTheme="minorHAnsi" w:cstheme="minorHAnsi"/>
        </w:rPr>
        <w:t>site</w:t>
      </w:r>
      <w:r w:rsidRPr="00F66BB3">
        <w:rPr>
          <w:rFonts w:asciiTheme="minorHAnsi" w:hAnsiTheme="minorHAnsi" w:cstheme="minorHAnsi"/>
          <w:spacing w:val="-3"/>
        </w:rPr>
        <w:t xml:space="preserve"> </w:t>
      </w:r>
      <w:r w:rsidRPr="00F66BB3">
        <w:rPr>
          <w:rFonts w:asciiTheme="minorHAnsi" w:hAnsiTheme="minorHAnsi" w:cstheme="minorHAnsi"/>
        </w:rPr>
        <w:t>staff,</w:t>
      </w:r>
      <w:r w:rsidRPr="00F66BB3">
        <w:rPr>
          <w:rFonts w:asciiTheme="minorHAnsi" w:hAnsiTheme="minorHAnsi" w:cstheme="minorHAnsi"/>
          <w:spacing w:val="-2"/>
        </w:rPr>
        <w:t xml:space="preserve"> </w:t>
      </w:r>
      <w:r w:rsidRPr="00F66BB3">
        <w:rPr>
          <w:rFonts w:asciiTheme="minorHAnsi" w:hAnsiTheme="minorHAnsi" w:cstheme="minorHAnsi"/>
        </w:rPr>
        <w:t>e.g.</w:t>
      </w:r>
      <w:r w:rsidRPr="00F66BB3">
        <w:rPr>
          <w:rFonts w:asciiTheme="minorHAnsi" w:hAnsiTheme="minorHAnsi" w:cstheme="minorHAnsi"/>
          <w:spacing w:val="1"/>
        </w:rPr>
        <w:t xml:space="preserve"> </w:t>
      </w:r>
      <w:r w:rsidR="00443EDA">
        <w:rPr>
          <w:rFonts w:asciiTheme="minorHAnsi" w:hAnsiTheme="minorHAnsi" w:cstheme="minorHAnsi"/>
        </w:rPr>
        <w:t>cleaning staff</w:t>
      </w:r>
      <w:r w:rsidRPr="00F66BB3">
        <w:rPr>
          <w:rFonts w:asciiTheme="minorHAnsi" w:hAnsiTheme="minorHAnsi" w:cstheme="minorHAnsi"/>
        </w:rPr>
        <w:t>.</w:t>
      </w:r>
    </w:p>
    <w:p w14:paraId="1F9F40A7" w14:textId="77777777" w:rsidR="00D34EA2" w:rsidRPr="00F66BB3" w:rsidRDefault="00D34EA2" w:rsidP="00D34EA2">
      <w:pPr>
        <w:pStyle w:val="ListParagraph"/>
        <w:numPr>
          <w:ilvl w:val="0"/>
          <w:numId w:val="2"/>
        </w:numPr>
        <w:tabs>
          <w:tab w:val="left" w:pos="905"/>
          <w:tab w:val="left" w:pos="906"/>
        </w:tabs>
        <w:spacing w:before="16"/>
        <w:rPr>
          <w:rFonts w:asciiTheme="minorHAnsi" w:hAnsiTheme="minorHAnsi" w:cstheme="minorHAnsi"/>
        </w:rPr>
      </w:pPr>
      <w:r w:rsidRPr="00F66BB3">
        <w:rPr>
          <w:rFonts w:asciiTheme="minorHAnsi" w:hAnsiTheme="minorHAnsi" w:cstheme="minorHAnsi"/>
        </w:rPr>
        <w:t>To</w:t>
      </w:r>
      <w:r w:rsidRPr="00F66BB3">
        <w:rPr>
          <w:rFonts w:asciiTheme="minorHAnsi" w:hAnsiTheme="minorHAnsi" w:cstheme="minorHAnsi"/>
          <w:spacing w:val="-1"/>
        </w:rPr>
        <w:t xml:space="preserve"> </w:t>
      </w:r>
      <w:r w:rsidRPr="00F66BB3">
        <w:rPr>
          <w:rFonts w:asciiTheme="minorHAnsi" w:hAnsiTheme="minorHAnsi" w:cstheme="minorHAnsi"/>
        </w:rPr>
        <w:t>ensure:</w:t>
      </w:r>
    </w:p>
    <w:p w14:paraId="5186041E" w14:textId="77777777" w:rsidR="00D34EA2" w:rsidRPr="00F66BB3" w:rsidRDefault="00D34EA2" w:rsidP="00D34EA2">
      <w:pPr>
        <w:pStyle w:val="ListParagraph"/>
        <w:numPr>
          <w:ilvl w:val="1"/>
          <w:numId w:val="2"/>
        </w:numPr>
        <w:tabs>
          <w:tab w:val="left" w:pos="1281"/>
        </w:tabs>
        <w:spacing w:before="14"/>
        <w:ind w:hanging="361"/>
        <w:rPr>
          <w:rFonts w:asciiTheme="minorHAnsi" w:hAnsiTheme="minorHAnsi" w:cstheme="minorHAnsi"/>
        </w:rPr>
      </w:pPr>
      <w:r w:rsidRPr="00F66BB3">
        <w:rPr>
          <w:rFonts w:asciiTheme="minorHAnsi" w:hAnsiTheme="minorHAnsi" w:cstheme="minorHAnsi"/>
        </w:rPr>
        <w:t>Adequate</w:t>
      </w:r>
      <w:r w:rsidRPr="00F66BB3">
        <w:rPr>
          <w:rFonts w:asciiTheme="minorHAnsi" w:hAnsiTheme="minorHAnsi" w:cstheme="minorHAnsi"/>
          <w:spacing w:val="-1"/>
        </w:rPr>
        <w:t xml:space="preserve"> </w:t>
      </w:r>
      <w:r w:rsidRPr="00F66BB3">
        <w:rPr>
          <w:rFonts w:asciiTheme="minorHAnsi" w:hAnsiTheme="minorHAnsi" w:cstheme="minorHAnsi"/>
        </w:rPr>
        <w:t>cover</w:t>
      </w:r>
      <w:r w:rsidRPr="00F66BB3">
        <w:rPr>
          <w:rFonts w:asciiTheme="minorHAnsi" w:hAnsiTheme="minorHAnsi" w:cstheme="minorHAnsi"/>
          <w:spacing w:val="-3"/>
        </w:rPr>
        <w:t xml:space="preserve"> </w:t>
      </w:r>
      <w:r w:rsidRPr="00F66BB3">
        <w:rPr>
          <w:rFonts w:asciiTheme="minorHAnsi" w:hAnsiTheme="minorHAnsi" w:cstheme="minorHAnsi"/>
        </w:rPr>
        <w:t>for</w:t>
      </w:r>
      <w:r w:rsidRPr="00F66BB3">
        <w:rPr>
          <w:rFonts w:asciiTheme="minorHAnsi" w:hAnsiTheme="minorHAnsi" w:cstheme="minorHAnsi"/>
          <w:spacing w:val="-3"/>
        </w:rPr>
        <w:t xml:space="preserve"> </w:t>
      </w:r>
      <w:r w:rsidRPr="00F66BB3">
        <w:rPr>
          <w:rFonts w:asciiTheme="minorHAnsi" w:hAnsiTheme="minorHAnsi" w:cstheme="minorHAnsi"/>
        </w:rPr>
        <w:t>holiday periods.</w:t>
      </w:r>
    </w:p>
    <w:p w14:paraId="54992263" w14:textId="77777777" w:rsidR="00D34EA2" w:rsidRPr="00F66BB3" w:rsidRDefault="00D34EA2" w:rsidP="00D34EA2">
      <w:pPr>
        <w:pStyle w:val="ListParagraph"/>
        <w:numPr>
          <w:ilvl w:val="1"/>
          <w:numId w:val="2"/>
        </w:numPr>
        <w:tabs>
          <w:tab w:val="left" w:pos="1281"/>
        </w:tabs>
        <w:ind w:hanging="361"/>
        <w:rPr>
          <w:rFonts w:asciiTheme="minorHAnsi" w:hAnsiTheme="minorHAnsi" w:cstheme="minorHAnsi"/>
        </w:rPr>
      </w:pPr>
      <w:r w:rsidRPr="00F66BB3">
        <w:rPr>
          <w:rFonts w:asciiTheme="minorHAnsi" w:hAnsiTheme="minorHAnsi" w:cstheme="minorHAnsi"/>
        </w:rPr>
        <w:t>Adequate</w:t>
      </w:r>
      <w:r w:rsidRPr="00F66BB3">
        <w:rPr>
          <w:rFonts w:asciiTheme="minorHAnsi" w:hAnsiTheme="minorHAnsi" w:cstheme="minorHAnsi"/>
          <w:spacing w:val="-1"/>
        </w:rPr>
        <w:t xml:space="preserve"> </w:t>
      </w:r>
      <w:r w:rsidRPr="00F66BB3">
        <w:rPr>
          <w:rFonts w:asciiTheme="minorHAnsi" w:hAnsiTheme="minorHAnsi" w:cstheme="minorHAnsi"/>
        </w:rPr>
        <w:t>cover</w:t>
      </w:r>
      <w:r w:rsidRPr="00F66BB3">
        <w:rPr>
          <w:rFonts w:asciiTheme="minorHAnsi" w:hAnsiTheme="minorHAnsi" w:cstheme="minorHAnsi"/>
          <w:spacing w:val="-2"/>
        </w:rPr>
        <w:t xml:space="preserve"> </w:t>
      </w:r>
      <w:r w:rsidRPr="00F66BB3">
        <w:rPr>
          <w:rFonts w:asciiTheme="minorHAnsi" w:hAnsiTheme="minorHAnsi" w:cstheme="minorHAnsi"/>
        </w:rPr>
        <w:t>for</w:t>
      </w:r>
      <w:r w:rsidRPr="00F66BB3">
        <w:rPr>
          <w:rFonts w:asciiTheme="minorHAnsi" w:hAnsiTheme="minorHAnsi" w:cstheme="minorHAnsi"/>
          <w:spacing w:val="-2"/>
        </w:rPr>
        <w:t xml:space="preserve"> </w:t>
      </w:r>
      <w:r w:rsidRPr="00F66BB3">
        <w:rPr>
          <w:rFonts w:asciiTheme="minorHAnsi" w:hAnsiTheme="minorHAnsi" w:cstheme="minorHAnsi"/>
        </w:rPr>
        <w:t>outside</w:t>
      </w:r>
      <w:r w:rsidRPr="00F66BB3">
        <w:rPr>
          <w:rFonts w:asciiTheme="minorHAnsi" w:hAnsiTheme="minorHAnsi" w:cstheme="minorHAnsi"/>
          <w:spacing w:val="-1"/>
        </w:rPr>
        <w:t xml:space="preserve"> </w:t>
      </w:r>
      <w:r w:rsidRPr="00F66BB3">
        <w:rPr>
          <w:rFonts w:asciiTheme="minorHAnsi" w:hAnsiTheme="minorHAnsi" w:cstheme="minorHAnsi"/>
        </w:rPr>
        <w:t>normal</w:t>
      </w:r>
      <w:r w:rsidRPr="00F66BB3">
        <w:rPr>
          <w:rFonts w:asciiTheme="minorHAnsi" w:hAnsiTheme="minorHAnsi" w:cstheme="minorHAnsi"/>
          <w:spacing w:val="-2"/>
        </w:rPr>
        <w:t xml:space="preserve"> </w:t>
      </w:r>
      <w:r w:rsidRPr="00F66BB3">
        <w:rPr>
          <w:rFonts w:asciiTheme="minorHAnsi" w:hAnsiTheme="minorHAnsi" w:cstheme="minorHAnsi"/>
        </w:rPr>
        <w:t>school</w:t>
      </w:r>
      <w:r w:rsidRPr="00F66BB3">
        <w:rPr>
          <w:rFonts w:asciiTheme="minorHAnsi" w:hAnsiTheme="minorHAnsi" w:cstheme="minorHAnsi"/>
          <w:spacing w:val="-2"/>
        </w:rPr>
        <w:t xml:space="preserve"> </w:t>
      </w:r>
      <w:r w:rsidRPr="00F66BB3">
        <w:rPr>
          <w:rFonts w:asciiTheme="minorHAnsi" w:hAnsiTheme="minorHAnsi" w:cstheme="minorHAnsi"/>
        </w:rPr>
        <w:t>hours.</w:t>
      </w:r>
    </w:p>
    <w:p w14:paraId="2239A7A0" w14:textId="77777777" w:rsidR="00D34EA2" w:rsidRPr="00F66BB3" w:rsidRDefault="00D34EA2" w:rsidP="00D34EA2">
      <w:pPr>
        <w:pStyle w:val="ListParagraph"/>
        <w:numPr>
          <w:ilvl w:val="1"/>
          <w:numId w:val="2"/>
        </w:numPr>
        <w:tabs>
          <w:tab w:val="left" w:pos="1281"/>
        </w:tabs>
        <w:spacing w:before="3"/>
        <w:ind w:hanging="361"/>
        <w:rPr>
          <w:rFonts w:asciiTheme="minorHAnsi" w:hAnsiTheme="minorHAnsi" w:cstheme="minorHAnsi"/>
        </w:rPr>
      </w:pPr>
      <w:r w:rsidRPr="00F66BB3">
        <w:rPr>
          <w:rFonts w:asciiTheme="minorHAnsi" w:hAnsiTheme="minorHAnsi" w:cstheme="minorHAnsi"/>
        </w:rPr>
        <w:t>Providing</w:t>
      </w:r>
      <w:r w:rsidRPr="00F66BB3">
        <w:rPr>
          <w:rFonts w:asciiTheme="minorHAnsi" w:hAnsiTheme="minorHAnsi" w:cstheme="minorHAnsi"/>
          <w:spacing w:val="-2"/>
        </w:rPr>
        <w:t xml:space="preserve"> </w:t>
      </w:r>
      <w:r w:rsidRPr="00F66BB3">
        <w:rPr>
          <w:rFonts w:asciiTheme="minorHAnsi" w:hAnsiTheme="minorHAnsi" w:cstheme="minorHAnsi"/>
        </w:rPr>
        <w:t>cover</w:t>
      </w:r>
      <w:r w:rsidRPr="00F66BB3">
        <w:rPr>
          <w:rFonts w:asciiTheme="minorHAnsi" w:hAnsiTheme="minorHAnsi" w:cstheme="minorHAnsi"/>
          <w:spacing w:val="-2"/>
        </w:rPr>
        <w:t xml:space="preserve"> </w:t>
      </w:r>
      <w:r w:rsidRPr="00F66BB3">
        <w:rPr>
          <w:rFonts w:asciiTheme="minorHAnsi" w:hAnsiTheme="minorHAnsi" w:cstheme="minorHAnsi"/>
        </w:rPr>
        <w:t>for emergency</w:t>
      </w:r>
      <w:r w:rsidRPr="00F66BB3">
        <w:rPr>
          <w:rFonts w:asciiTheme="minorHAnsi" w:hAnsiTheme="minorHAnsi" w:cstheme="minorHAnsi"/>
          <w:spacing w:val="-1"/>
        </w:rPr>
        <w:t xml:space="preserve"> </w:t>
      </w:r>
      <w:r w:rsidRPr="00F66BB3">
        <w:rPr>
          <w:rFonts w:asciiTheme="minorHAnsi" w:hAnsiTheme="minorHAnsi" w:cstheme="minorHAnsi"/>
        </w:rPr>
        <w:t>call</w:t>
      </w:r>
      <w:r w:rsidRPr="00F66BB3">
        <w:rPr>
          <w:rFonts w:asciiTheme="minorHAnsi" w:hAnsiTheme="minorHAnsi" w:cstheme="minorHAnsi"/>
          <w:spacing w:val="-1"/>
        </w:rPr>
        <w:t xml:space="preserve"> </w:t>
      </w:r>
      <w:r w:rsidRPr="00F66BB3">
        <w:rPr>
          <w:rFonts w:asciiTheme="minorHAnsi" w:hAnsiTheme="minorHAnsi" w:cstheme="minorHAnsi"/>
        </w:rPr>
        <w:t>out.</w:t>
      </w:r>
    </w:p>
    <w:p w14:paraId="1BACEE8D" w14:textId="77777777" w:rsidR="00D34EA2" w:rsidRPr="00F66BB3" w:rsidRDefault="00D34EA2" w:rsidP="00D34EA2">
      <w:pPr>
        <w:pStyle w:val="ListParagraph"/>
        <w:numPr>
          <w:ilvl w:val="0"/>
          <w:numId w:val="2"/>
        </w:numPr>
        <w:tabs>
          <w:tab w:val="left" w:pos="905"/>
          <w:tab w:val="left" w:pos="906"/>
        </w:tabs>
        <w:rPr>
          <w:rFonts w:asciiTheme="minorHAnsi" w:hAnsiTheme="minorHAnsi" w:cstheme="minorHAnsi"/>
        </w:rPr>
      </w:pPr>
      <w:r w:rsidRPr="00F66BB3">
        <w:rPr>
          <w:rFonts w:asciiTheme="minorHAnsi" w:hAnsiTheme="minorHAnsi" w:cstheme="minorHAnsi"/>
        </w:rPr>
        <w:t>Undertake</w:t>
      </w:r>
      <w:r w:rsidRPr="00F66BB3">
        <w:rPr>
          <w:rFonts w:asciiTheme="minorHAnsi" w:hAnsiTheme="minorHAnsi" w:cstheme="minorHAnsi"/>
          <w:spacing w:val="-7"/>
        </w:rPr>
        <w:t xml:space="preserve"> </w:t>
      </w:r>
      <w:r w:rsidRPr="00F66BB3">
        <w:rPr>
          <w:rFonts w:asciiTheme="minorHAnsi" w:hAnsiTheme="minorHAnsi" w:cstheme="minorHAnsi"/>
        </w:rPr>
        <w:t>recruitment/induction/appraisal/training/mentoring</w:t>
      </w:r>
      <w:r w:rsidRPr="00F66BB3">
        <w:rPr>
          <w:rFonts w:asciiTheme="minorHAnsi" w:hAnsiTheme="minorHAnsi" w:cstheme="minorHAnsi"/>
          <w:spacing w:val="-4"/>
        </w:rPr>
        <w:t xml:space="preserve"> </w:t>
      </w:r>
      <w:r w:rsidRPr="00F66BB3">
        <w:rPr>
          <w:rFonts w:asciiTheme="minorHAnsi" w:hAnsiTheme="minorHAnsi" w:cstheme="minorHAnsi"/>
        </w:rPr>
        <w:t>of</w:t>
      </w:r>
      <w:r w:rsidRPr="00F66BB3">
        <w:rPr>
          <w:rFonts w:asciiTheme="minorHAnsi" w:hAnsiTheme="minorHAnsi" w:cstheme="minorHAnsi"/>
          <w:spacing w:val="-5"/>
        </w:rPr>
        <w:t xml:space="preserve"> </w:t>
      </w:r>
      <w:r w:rsidRPr="00F66BB3">
        <w:rPr>
          <w:rFonts w:asciiTheme="minorHAnsi" w:hAnsiTheme="minorHAnsi" w:cstheme="minorHAnsi"/>
        </w:rPr>
        <w:t>site</w:t>
      </w:r>
      <w:r w:rsidRPr="00F66BB3">
        <w:rPr>
          <w:rFonts w:asciiTheme="minorHAnsi" w:hAnsiTheme="minorHAnsi" w:cstheme="minorHAnsi"/>
          <w:spacing w:val="-6"/>
        </w:rPr>
        <w:t xml:space="preserve"> </w:t>
      </w:r>
      <w:r w:rsidRPr="00F66BB3">
        <w:rPr>
          <w:rFonts w:asciiTheme="minorHAnsi" w:hAnsiTheme="minorHAnsi" w:cstheme="minorHAnsi"/>
        </w:rPr>
        <w:t>staff.</w:t>
      </w:r>
    </w:p>
    <w:p w14:paraId="5DAB6C7B" w14:textId="77777777" w:rsidR="00D34EA2" w:rsidRPr="00F66BB3" w:rsidRDefault="00D34EA2" w:rsidP="00D34EA2">
      <w:pPr>
        <w:tabs>
          <w:tab w:val="left" w:pos="905"/>
          <w:tab w:val="left" w:pos="906"/>
        </w:tabs>
        <w:rPr>
          <w:rFonts w:asciiTheme="minorHAnsi" w:hAnsiTheme="minorHAnsi" w:cstheme="minorHAnsi"/>
        </w:rPr>
      </w:pPr>
    </w:p>
    <w:p w14:paraId="036E55E1" w14:textId="77777777" w:rsidR="00D34EA2" w:rsidRPr="00F66BB3" w:rsidRDefault="00D34EA2" w:rsidP="00D34EA2">
      <w:pPr>
        <w:pStyle w:val="Heading1"/>
        <w:rPr>
          <w:rFonts w:asciiTheme="minorHAnsi" w:hAnsiTheme="minorHAnsi" w:cstheme="minorHAnsi"/>
        </w:rPr>
      </w:pPr>
      <w:r w:rsidRPr="65B57331">
        <w:rPr>
          <w:rFonts w:asciiTheme="minorHAnsi" w:hAnsiTheme="minorHAnsi" w:cstheme="minorBidi"/>
        </w:rPr>
        <w:t>Security</w:t>
      </w:r>
      <w:r w:rsidRPr="65B57331">
        <w:rPr>
          <w:rFonts w:asciiTheme="minorHAnsi" w:hAnsiTheme="minorHAnsi" w:cstheme="minorBidi"/>
          <w:spacing w:val="-3"/>
        </w:rPr>
        <w:t xml:space="preserve"> </w:t>
      </w:r>
      <w:r w:rsidRPr="65B57331">
        <w:rPr>
          <w:rFonts w:asciiTheme="minorHAnsi" w:hAnsiTheme="minorHAnsi" w:cstheme="minorBidi"/>
        </w:rPr>
        <w:t>and Safety</w:t>
      </w:r>
    </w:p>
    <w:p w14:paraId="3D381908" w14:textId="7303AC81" w:rsidR="00A03973" w:rsidRDefault="00A03973" w:rsidP="00D34EA2">
      <w:pPr>
        <w:pStyle w:val="ListParagraph"/>
        <w:numPr>
          <w:ilvl w:val="0"/>
          <w:numId w:val="2"/>
        </w:numPr>
        <w:tabs>
          <w:tab w:val="left" w:pos="905"/>
          <w:tab w:val="left" w:pos="906"/>
        </w:tabs>
        <w:spacing w:before="3" w:line="249" w:lineRule="auto"/>
        <w:ind w:right="1082"/>
        <w:rPr>
          <w:rFonts w:asciiTheme="minorHAnsi" w:hAnsiTheme="minorHAnsi" w:cstheme="minorHAnsi"/>
        </w:rPr>
      </w:pPr>
      <w:r>
        <w:rPr>
          <w:rFonts w:asciiTheme="minorHAnsi" w:hAnsiTheme="minorHAnsi" w:cstheme="minorHAnsi"/>
        </w:rPr>
        <w:t>Opening and closing of premises on a daily basis.</w:t>
      </w:r>
    </w:p>
    <w:p w14:paraId="2F73999D" w14:textId="13BFB965" w:rsidR="00D34EA2" w:rsidRPr="00F66BB3" w:rsidRDefault="00D34EA2" w:rsidP="00D34EA2">
      <w:pPr>
        <w:pStyle w:val="ListParagraph"/>
        <w:numPr>
          <w:ilvl w:val="0"/>
          <w:numId w:val="2"/>
        </w:numPr>
        <w:tabs>
          <w:tab w:val="left" w:pos="905"/>
          <w:tab w:val="left" w:pos="906"/>
        </w:tabs>
        <w:spacing w:before="3" w:line="249" w:lineRule="auto"/>
        <w:ind w:right="1082"/>
        <w:rPr>
          <w:rFonts w:asciiTheme="minorHAnsi" w:hAnsiTheme="minorHAnsi" w:cstheme="minorHAnsi"/>
        </w:rPr>
      </w:pPr>
      <w:r w:rsidRPr="00F66BB3">
        <w:rPr>
          <w:rFonts w:asciiTheme="minorHAnsi" w:hAnsiTheme="minorHAnsi" w:cstheme="minorHAnsi"/>
        </w:rPr>
        <w:t xml:space="preserve">To be responsible for maintaining the security of the premises (buildings and </w:t>
      </w:r>
      <w:r w:rsidRPr="00F66BB3">
        <w:rPr>
          <w:rFonts w:asciiTheme="minorHAnsi" w:hAnsiTheme="minorHAnsi" w:cstheme="minorHAnsi"/>
          <w:spacing w:val="-59"/>
        </w:rPr>
        <w:t xml:space="preserve">    </w:t>
      </w:r>
      <w:r w:rsidRPr="00F66BB3">
        <w:rPr>
          <w:rFonts w:asciiTheme="minorHAnsi" w:hAnsiTheme="minorHAnsi" w:cstheme="minorHAnsi"/>
        </w:rPr>
        <w:t>grounds)</w:t>
      </w:r>
      <w:r w:rsidRPr="00F66BB3">
        <w:rPr>
          <w:rFonts w:asciiTheme="minorHAnsi" w:hAnsiTheme="minorHAnsi" w:cstheme="minorHAnsi"/>
          <w:spacing w:val="-4"/>
        </w:rPr>
        <w:t xml:space="preserve"> </w:t>
      </w:r>
      <w:r w:rsidRPr="00F66BB3">
        <w:rPr>
          <w:rFonts w:asciiTheme="minorHAnsi" w:hAnsiTheme="minorHAnsi" w:cstheme="minorHAnsi"/>
        </w:rPr>
        <w:t>and</w:t>
      </w:r>
      <w:r w:rsidRPr="00F66BB3">
        <w:rPr>
          <w:rFonts w:asciiTheme="minorHAnsi" w:hAnsiTheme="minorHAnsi" w:cstheme="minorHAnsi"/>
          <w:spacing w:val="-3"/>
        </w:rPr>
        <w:t xml:space="preserve"> </w:t>
      </w:r>
      <w:r w:rsidRPr="00F66BB3">
        <w:rPr>
          <w:rFonts w:asciiTheme="minorHAnsi" w:hAnsiTheme="minorHAnsi" w:cstheme="minorHAnsi"/>
        </w:rPr>
        <w:t>its</w:t>
      </w:r>
      <w:r w:rsidRPr="00F66BB3">
        <w:rPr>
          <w:rFonts w:asciiTheme="minorHAnsi" w:hAnsiTheme="minorHAnsi" w:cstheme="minorHAnsi"/>
          <w:spacing w:val="-1"/>
        </w:rPr>
        <w:t xml:space="preserve"> </w:t>
      </w:r>
      <w:r w:rsidRPr="00F66BB3">
        <w:rPr>
          <w:rFonts w:asciiTheme="minorHAnsi" w:hAnsiTheme="minorHAnsi" w:cstheme="minorHAnsi"/>
        </w:rPr>
        <w:t>contents</w:t>
      </w:r>
      <w:r w:rsidRPr="00F66BB3">
        <w:rPr>
          <w:rFonts w:asciiTheme="minorHAnsi" w:hAnsiTheme="minorHAnsi" w:cstheme="minorHAnsi"/>
          <w:spacing w:val="-2"/>
        </w:rPr>
        <w:t xml:space="preserve">. </w:t>
      </w:r>
    </w:p>
    <w:p w14:paraId="5CE202AE" w14:textId="232BF1A4" w:rsidR="00D34EA2" w:rsidRPr="00F66BB3" w:rsidRDefault="00D34EA2" w:rsidP="00D34EA2">
      <w:pPr>
        <w:pStyle w:val="ListParagraph"/>
        <w:numPr>
          <w:ilvl w:val="0"/>
          <w:numId w:val="2"/>
        </w:numPr>
        <w:tabs>
          <w:tab w:val="left" w:pos="905"/>
          <w:tab w:val="left" w:pos="906"/>
        </w:tabs>
        <w:spacing w:before="25" w:line="249" w:lineRule="auto"/>
        <w:ind w:right="542"/>
        <w:rPr>
          <w:rFonts w:asciiTheme="minorHAnsi" w:hAnsiTheme="minorHAnsi" w:cstheme="minorHAnsi"/>
        </w:rPr>
      </w:pPr>
      <w:r w:rsidRPr="00F66BB3">
        <w:rPr>
          <w:rFonts w:asciiTheme="minorHAnsi" w:hAnsiTheme="minorHAnsi" w:cstheme="minorHAnsi"/>
        </w:rPr>
        <w:t>To clean light fittings replacing where necessary minor parts such as tubes, bulbs,</w:t>
      </w:r>
      <w:r w:rsidR="00443EDA">
        <w:rPr>
          <w:rFonts w:asciiTheme="minorHAnsi" w:hAnsiTheme="minorHAnsi" w:cstheme="minorHAnsi"/>
        </w:rPr>
        <w:t xml:space="preserve"> </w:t>
      </w:r>
      <w:r w:rsidRPr="00F66BB3">
        <w:rPr>
          <w:rFonts w:asciiTheme="minorHAnsi" w:hAnsiTheme="minorHAnsi" w:cstheme="minorHAnsi"/>
          <w:spacing w:val="-59"/>
        </w:rPr>
        <w:t xml:space="preserve"> </w:t>
      </w:r>
      <w:r w:rsidRPr="00F66BB3">
        <w:rPr>
          <w:rFonts w:asciiTheme="minorHAnsi" w:hAnsiTheme="minorHAnsi" w:cstheme="minorHAnsi"/>
        </w:rPr>
        <w:t>fuses,</w:t>
      </w:r>
      <w:r w:rsidRPr="00F66BB3">
        <w:rPr>
          <w:rFonts w:asciiTheme="minorHAnsi" w:hAnsiTheme="minorHAnsi" w:cstheme="minorHAnsi"/>
          <w:spacing w:val="-2"/>
        </w:rPr>
        <w:t xml:space="preserve"> </w:t>
      </w:r>
      <w:r w:rsidRPr="00F66BB3">
        <w:rPr>
          <w:rFonts w:asciiTheme="minorHAnsi" w:hAnsiTheme="minorHAnsi" w:cstheme="minorHAnsi"/>
        </w:rPr>
        <w:t>starters</w:t>
      </w:r>
      <w:r w:rsidRPr="00F66BB3">
        <w:rPr>
          <w:rFonts w:asciiTheme="minorHAnsi" w:hAnsiTheme="minorHAnsi" w:cstheme="minorHAnsi"/>
          <w:spacing w:val="-2"/>
        </w:rPr>
        <w:t xml:space="preserve"> </w:t>
      </w:r>
      <w:r w:rsidRPr="00F66BB3">
        <w:rPr>
          <w:rFonts w:asciiTheme="minorHAnsi" w:hAnsiTheme="minorHAnsi" w:cstheme="minorHAnsi"/>
        </w:rPr>
        <w:t>and diffusers,</w:t>
      </w:r>
      <w:r w:rsidRPr="00F66BB3">
        <w:rPr>
          <w:rFonts w:asciiTheme="minorHAnsi" w:hAnsiTheme="minorHAnsi" w:cstheme="minorHAnsi"/>
          <w:spacing w:val="-1"/>
        </w:rPr>
        <w:t xml:space="preserve"> </w:t>
      </w:r>
      <w:r w:rsidRPr="00F66BB3">
        <w:rPr>
          <w:rFonts w:asciiTheme="minorHAnsi" w:hAnsiTheme="minorHAnsi" w:cstheme="minorHAnsi"/>
        </w:rPr>
        <w:t>in accordance</w:t>
      </w:r>
      <w:r w:rsidRPr="00F66BB3">
        <w:rPr>
          <w:rFonts w:asciiTheme="minorHAnsi" w:hAnsiTheme="minorHAnsi" w:cstheme="minorHAnsi"/>
          <w:spacing w:val="-1"/>
        </w:rPr>
        <w:t xml:space="preserve"> </w:t>
      </w:r>
      <w:r w:rsidRPr="00F66BB3">
        <w:rPr>
          <w:rFonts w:asciiTheme="minorHAnsi" w:hAnsiTheme="minorHAnsi" w:cstheme="minorHAnsi"/>
        </w:rPr>
        <w:t>with</w:t>
      </w:r>
      <w:r w:rsidRPr="00F66BB3">
        <w:rPr>
          <w:rFonts w:asciiTheme="minorHAnsi" w:hAnsiTheme="minorHAnsi" w:cstheme="minorHAnsi"/>
          <w:spacing w:val="-3"/>
        </w:rPr>
        <w:t xml:space="preserve"> </w:t>
      </w:r>
      <w:r w:rsidRPr="00F66BB3">
        <w:rPr>
          <w:rFonts w:asciiTheme="minorHAnsi" w:hAnsiTheme="minorHAnsi" w:cstheme="minorHAnsi"/>
        </w:rPr>
        <w:t>safe</w:t>
      </w:r>
      <w:r w:rsidRPr="00F66BB3">
        <w:rPr>
          <w:rFonts w:asciiTheme="minorHAnsi" w:hAnsiTheme="minorHAnsi" w:cstheme="minorHAnsi"/>
          <w:spacing w:val="1"/>
        </w:rPr>
        <w:t xml:space="preserve"> </w:t>
      </w:r>
      <w:r w:rsidRPr="00F66BB3">
        <w:rPr>
          <w:rFonts w:asciiTheme="minorHAnsi" w:hAnsiTheme="minorHAnsi" w:cstheme="minorHAnsi"/>
        </w:rPr>
        <w:t>working</w:t>
      </w:r>
      <w:r w:rsidRPr="00F66BB3">
        <w:rPr>
          <w:rFonts w:asciiTheme="minorHAnsi" w:hAnsiTheme="minorHAnsi" w:cstheme="minorHAnsi"/>
          <w:spacing w:val="-1"/>
        </w:rPr>
        <w:t xml:space="preserve"> </w:t>
      </w:r>
      <w:r w:rsidRPr="00F66BB3">
        <w:rPr>
          <w:rFonts w:asciiTheme="minorHAnsi" w:hAnsiTheme="minorHAnsi" w:cstheme="minorHAnsi"/>
        </w:rPr>
        <w:t>practices.</w:t>
      </w:r>
    </w:p>
    <w:p w14:paraId="28AB5A1B" w14:textId="77777777" w:rsidR="00D34EA2" w:rsidRPr="00F66BB3" w:rsidRDefault="00D34EA2" w:rsidP="00D34EA2">
      <w:pPr>
        <w:pStyle w:val="ListParagraph"/>
        <w:numPr>
          <w:ilvl w:val="0"/>
          <w:numId w:val="2"/>
        </w:numPr>
        <w:tabs>
          <w:tab w:val="left" w:pos="905"/>
          <w:tab w:val="left" w:pos="906"/>
        </w:tabs>
        <w:spacing w:before="4"/>
        <w:rPr>
          <w:rFonts w:asciiTheme="minorHAnsi" w:hAnsiTheme="minorHAnsi" w:cstheme="minorHAnsi"/>
        </w:rPr>
      </w:pPr>
      <w:r w:rsidRPr="00F66BB3">
        <w:rPr>
          <w:rFonts w:asciiTheme="minorHAnsi" w:hAnsiTheme="minorHAnsi" w:cstheme="minorHAnsi"/>
        </w:rPr>
        <w:t>Undertake</w:t>
      </w:r>
      <w:r w:rsidRPr="00F66BB3">
        <w:rPr>
          <w:rFonts w:asciiTheme="minorHAnsi" w:hAnsiTheme="minorHAnsi" w:cstheme="minorHAnsi"/>
          <w:spacing w:val="-4"/>
        </w:rPr>
        <w:t xml:space="preserve"> </w:t>
      </w:r>
      <w:r w:rsidRPr="00F66BB3">
        <w:rPr>
          <w:rFonts w:asciiTheme="minorHAnsi" w:hAnsiTheme="minorHAnsi" w:cstheme="minorHAnsi"/>
        </w:rPr>
        <w:t>risk</w:t>
      </w:r>
      <w:r w:rsidRPr="00F66BB3">
        <w:rPr>
          <w:rFonts w:asciiTheme="minorHAnsi" w:hAnsiTheme="minorHAnsi" w:cstheme="minorHAnsi"/>
          <w:spacing w:val="-3"/>
        </w:rPr>
        <w:t xml:space="preserve"> </w:t>
      </w:r>
      <w:r w:rsidRPr="00F66BB3">
        <w:rPr>
          <w:rFonts w:asciiTheme="minorHAnsi" w:hAnsiTheme="minorHAnsi" w:cstheme="minorHAnsi"/>
        </w:rPr>
        <w:t>assessments and</w:t>
      </w:r>
      <w:r w:rsidRPr="00F66BB3">
        <w:rPr>
          <w:rFonts w:asciiTheme="minorHAnsi" w:hAnsiTheme="minorHAnsi" w:cstheme="minorHAnsi"/>
          <w:spacing w:val="-4"/>
        </w:rPr>
        <w:t xml:space="preserve"> </w:t>
      </w:r>
      <w:r w:rsidRPr="00F66BB3">
        <w:rPr>
          <w:rFonts w:asciiTheme="minorHAnsi" w:hAnsiTheme="minorHAnsi" w:cstheme="minorHAnsi"/>
        </w:rPr>
        <w:t>COSHH</w:t>
      </w:r>
      <w:r w:rsidRPr="00F66BB3">
        <w:rPr>
          <w:rFonts w:asciiTheme="minorHAnsi" w:hAnsiTheme="minorHAnsi" w:cstheme="minorHAnsi"/>
          <w:spacing w:val="-1"/>
        </w:rPr>
        <w:t xml:space="preserve"> </w:t>
      </w:r>
      <w:r w:rsidRPr="00F66BB3">
        <w:rPr>
          <w:rFonts w:asciiTheme="minorHAnsi" w:hAnsiTheme="minorHAnsi" w:cstheme="minorHAnsi"/>
        </w:rPr>
        <w:t>procedures</w:t>
      </w:r>
      <w:r w:rsidRPr="00F66BB3">
        <w:rPr>
          <w:rFonts w:asciiTheme="minorHAnsi" w:hAnsiTheme="minorHAnsi" w:cstheme="minorHAnsi"/>
          <w:spacing w:val="-1"/>
        </w:rPr>
        <w:t xml:space="preserve"> </w:t>
      </w:r>
      <w:r w:rsidRPr="00F66BB3">
        <w:rPr>
          <w:rFonts w:asciiTheme="minorHAnsi" w:hAnsiTheme="minorHAnsi" w:cstheme="minorHAnsi"/>
        </w:rPr>
        <w:t>as</w:t>
      </w:r>
      <w:r w:rsidRPr="00F66BB3">
        <w:rPr>
          <w:rFonts w:asciiTheme="minorHAnsi" w:hAnsiTheme="minorHAnsi" w:cstheme="minorHAnsi"/>
          <w:spacing w:val="-3"/>
        </w:rPr>
        <w:t xml:space="preserve"> </w:t>
      </w:r>
      <w:r w:rsidRPr="00F66BB3">
        <w:rPr>
          <w:rFonts w:asciiTheme="minorHAnsi" w:hAnsiTheme="minorHAnsi" w:cstheme="minorHAnsi"/>
        </w:rPr>
        <w:t>appropriate.</w:t>
      </w:r>
    </w:p>
    <w:p w14:paraId="684BC826" w14:textId="77777777" w:rsidR="00D34EA2" w:rsidRDefault="00D34EA2" w:rsidP="65B57331">
      <w:pPr>
        <w:pStyle w:val="ListParagraph"/>
        <w:numPr>
          <w:ilvl w:val="0"/>
          <w:numId w:val="2"/>
        </w:numPr>
        <w:tabs>
          <w:tab w:val="left" w:pos="905"/>
          <w:tab w:val="left" w:pos="906"/>
        </w:tabs>
        <w:spacing w:before="16" w:line="247" w:lineRule="auto"/>
        <w:ind w:right="788"/>
        <w:rPr>
          <w:rFonts w:asciiTheme="minorHAnsi" w:hAnsiTheme="minorHAnsi" w:cstheme="minorBidi"/>
        </w:rPr>
      </w:pPr>
      <w:r w:rsidRPr="65B57331">
        <w:rPr>
          <w:rFonts w:asciiTheme="minorHAnsi" w:hAnsiTheme="minorHAnsi" w:cstheme="minorBidi"/>
        </w:rPr>
        <w:t>May be required to assist with fire evacuation procedures and other appropriate</w:t>
      </w:r>
      <w:r w:rsidRPr="65B57331">
        <w:rPr>
          <w:rFonts w:asciiTheme="minorHAnsi" w:hAnsiTheme="minorHAnsi" w:cstheme="minorBidi"/>
          <w:spacing w:val="-59"/>
        </w:rPr>
        <w:t xml:space="preserve"> </w:t>
      </w:r>
      <w:r w:rsidRPr="65B57331">
        <w:rPr>
          <w:rFonts w:asciiTheme="minorHAnsi" w:hAnsiTheme="minorHAnsi" w:cstheme="minorBidi"/>
        </w:rPr>
        <w:t>safety</w:t>
      </w:r>
      <w:r w:rsidRPr="65B57331">
        <w:rPr>
          <w:rFonts w:asciiTheme="minorHAnsi" w:hAnsiTheme="minorHAnsi" w:cstheme="minorBidi"/>
          <w:spacing w:val="-1"/>
        </w:rPr>
        <w:t xml:space="preserve"> </w:t>
      </w:r>
      <w:r w:rsidRPr="65B57331">
        <w:rPr>
          <w:rFonts w:asciiTheme="minorHAnsi" w:hAnsiTheme="minorHAnsi" w:cstheme="minorBidi"/>
        </w:rPr>
        <w:t>procedures</w:t>
      </w:r>
      <w:r w:rsidRPr="65B57331">
        <w:rPr>
          <w:rFonts w:asciiTheme="minorHAnsi" w:hAnsiTheme="minorHAnsi" w:cstheme="minorBidi"/>
          <w:spacing w:val="-2"/>
        </w:rPr>
        <w:t xml:space="preserve"> </w:t>
      </w:r>
      <w:r w:rsidRPr="65B57331">
        <w:rPr>
          <w:rFonts w:asciiTheme="minorHAnsi" w:hAnsiTheme="minorHAnsi" w:cstheme="minorBidi"/>
        </w:rPr>
        <w:t>as</w:t>
      </w:r>
      <w:r w:rsidRPr="65B57331">
        <w:rPr>
          <w:rFonts w:asciiTheme="minorHAnsi" w:hAnsiTheme="minorHAnsi" w:cstheme="minorBidi"/>
          <w:spacing w:val="-2"/>
        </w:rPr>
        <w:t xml:space="preserve"> </w:t>
      </w:r>
      <w:r w:rsidRPr="65B57331">
        <w:rPr>
          <w:rFonts w:asciiTheme="minorHAnsi" w:hAnsiTheme="minorHAnsi" w:cstheme="minorBidi"/>
        </w:rPr>
        <w:t>identified.</w:t>
      </w:r>
    </w:p>
    <w:p w14:paraId="4C0B9368" w14:textId="1F55FFE8" w:rsidR="00443EDA" w:rsidRPr="00F66BB3" w:rsidRDefault="00443EDA" w:rsidP="65B57331">
      <w:pPr>
        <w:pStyle w:val="ListParagraph"/>
        <w:numPr>
          <w:ilvl w:val="0"/>
          <w:numId w:val="2"/>
        </w:numPr>
        <w:tabs>
          <w:tab w:val="left" w:pos="905"/>
          <w:tab w:val="left" w:pos="906"/>
        </w:tabs>
        <w:spacing w:before="16" w:line="247" w:lineRule="auto"/>
        <w:ind w:right="788"/>
        <w:rPr>
          <w:rFonts w:asciiTheme="minorHAnsi" w:hAnsiTheme="minorHAnsi" w:cstheme="minorBidi"/>
        </w:rPr>
      </w:pPr>
      <w:r>
        <w:rPr>
          <w:rFonts w:asciiTheme="minorHAnsi" w:hAnsiTheme="minorHAnsi" w:cstheme="minorBidi"/>
        </w:rPr>
        <w:t>Health &amp; Safety compliance checks.</w:t>
      </w:r>
    </w:p>
    <w:p w14:paraId="220F9BDE" w14:textId="1D717D94" w:rsidR="65B57331" w:rsidRDefault="65B57331" w:rsidP="65B57331">
      <w:pPr>
        <w:pStyle w:val="ListParagraph"/>
        <w:tabs>
          <w:tab w:val="left" w:pos="905"/>
          <w:tab w:val="left" w:pos="906"/>
        </w:tabs>
        <w:spacing w:before="16" w:line="247" w:lineRule="auto"/>
        <w:ind w:right="788"/>
        <w:rPr>
          <w:rFonts w:asciiTheme="minorHAnsi" w:hAnsiTheme="minorHAnsi" w:cstheme="minorBidi"/>
        </w:rPr>
      </w:pPr>
    </w:p>
    <w:p w14:paraId="67464B90" w14:textId="77777777" w:rsidR="00D34EA2" w:rsidRPr="00F66BB3" w:rsidRDefault="00D34EA2" w:rsidP="00D34EA2">
      <w:pPr>
        <w:pStyle w:val="Heading1"/>
        <w:rPr>
          <w:rFonts w:asciiTheme="minorHAnsi" w:hAnsiTheme="minorHAnsi" w:cstheme="minorHAnsi"/>
        </w:rPr>
      </w:pPr>
      <w:r w:rsidRPr="65B57331">
        <w:rPr>
          <w:rFonts w:asciiTheme="minorHAnsi" w:hAnsiTheme="minorHAnsi" w:cstheme="minorBidi"/>
        </w:rPr>
        <w:t>Maintenance</w:t>
      </w:r>
      <w:r w:rsidRPr="65B57331">
        <w:rPr>
          <w:rFonts w:asciiTheme="minorHAnsi" w:hAnsiTheme="minorHAnsi" w:cstheme="minorBidi"/>
          <w:spacing w:val="-1"/>
        </w:rPr>
        <w:t xml:space="preserve"> </w:t>
      </w:r>
      <w:r w:rsidRPr="65B57331">
        <w:rPr>
          <w:rFonts w:asciiTheme="minorHAnsi" w:hAnsiTheme="minorHAnsi" w:cstheme="minorBidi"/>
        </w:rPr>
        <w:t>and</w:t>
      </w:r>
      <w:r w:rsidRPr="65B57331">
        <w:rPr>
          <w:rFonts w:asciiTheme="minorHAnsi" w:hAnsiTheme="minorHAnsi" w:cstheme="minorBidi"/>
          <w:spacing w:val="-3"/>
        </w:rPr>
        <w:t xml:space="preserve"> </w:t>
      </w:r>
      <w:r w:rsidRPr="65B57331">
        <w:rPr>
          <w:rFonts w:asciiTheme="minorHAnsi" w:hAnsiTheme="minorHAnsi" w:cstheme="minorBidi"/>
        </w:rPr>
        <w:t>Cleaning</w:t>
      </w:r>
    </w:p>
    <w:p w14:paraId="303EFF5E" w14:textId="76A365F4" w:rsidR="00D34EA2" w:rsidRPr="00F66BB3" w:rsidRDefault="00D34EA2" w:rsidP="65B57331">
      <w:pPr>
        <w:pStyle w:val="ListParagraph"/>
        <w:numPr>
          <w:ilvl w:val="0"/>
          <w:numId w:val="2"/>
        </w:numPr>
        <w:tabs>
          <w:tab w:val="left" w:pos="905"/>
          <w:tab w:val="left" w:pos="906"/>
        </w:tabs>
        <w:spacing w:line="249" w:lineRule="auto"/>
        <w:ind w:right="363"/>
        <w:rPr>
          <w:rFonts w:asciiTheme="minorHAnsi" w:hAnsiTheme="minorHAnsi" w:cstheme="minorBidi"/>
        </w:rPr>
      </w:pPr>
      <w:r w:rsidRPr="65B57331">
        <w:rPr>
          <w:rFonts w:asciiTheme="minorHAnsi" w:hAnsiTheme="minorHAnsi" w:cstheme="minorBidi"/>
        </w:rPr>
        <w:t>To arrange to clear blockages, remove foreign matter from sinks, toilets, drains, and clean</w:t>
      </w:r>
      <w:r w:rsidRPr="65B57331">
        <w:rPr>
          <w:rFonts w:asciiTheme="minorHAnsi" w:hAnsiTheme="minorHAnsi" w:cstheme="minorBidi"/>
          <w:spacing w:val="-1"/>
        </w:rPr>
        <w:t xml:space="preserve"> </w:t>
      </w:r>
      <w:r w:rsidRPr="65B57331">
        <w:rPr>
          <w:rFonts w:asciiTheme="minorHAnsi" w:hAnsiTheme="minorHAnsi" w:cstheme="minorBidi"/>
        </w:rPr>
        <w:t>up spillages as</w:t>
      </w:r>
      <w:r w:rsidRPr="65B57331">
        <w:rPr>
          <w:rFonts w:asciiTheme="minorHAnsi" w:hAnsiTheme="minorHAnsi" w:cstheme="minorBidi"/>
          <w:spacing w:val="-1"/>
        </w:rPr>
        <w:t xml:space="preserve"> </w:t>
      </w:r>
      <w:r w:rsidRPr="65B57331">
        <w:rPr>
          <w:rFonts w:asciiTheme="minorHAnsi" w:hAnsiTheme="minorHAnsi" w:cstheme="minorBidi"/>
        </w:rPr>
        <w:t>required.</w:t>
      </w:r>
    </w:p>
    <w:p w14:paraId="3257F573" w14:textId="77777777" w:rsidR="00D34EA2" w:rsidRPr="00F66BB3" w:rsidRDefault="00D34EA2" w:rsidP="00D34EA2">
      <w:pPr>
        <w:pStyle w:val="ListParagraph"/>
        <w:numPr>
          <w:ilvl w:val="0"/>
          <w:numId w:val="2"/>
        </w:numPr>
        <w:tabs>
          <w:tab w:val="left" w:pos="905"/>
          <w:tab w:val="left" w:pos="906"/>
        </w:tabs>
        <w:spacing w:before="4" w:line="247" w:lineRule="auto"/>
        <w:ind w:right="509"/>
        <w:rPr>
          <w:rFonts w:asciiTheme="minorHAnsi" w:hAnsiTheme="minorHAnsi" w:cstheme="minorHAnsi"/>
        </w:rPr>
      </w:pPr>
      <w:r w:rsidRPr="00F66BB3">
        <w:rPr>
          <w:rFonts w:asciiTheme="minorHAnsi" w:hAnsiTheme="minorHAnsi" w:cstheme="minorHAnsi"/>
        </w:rPr>
        <w:t>In the event of a burst or leaking water pipe, the water supply should be turned off,</w:t>
      </w:r>
      <w:r w:rsidRPr="00F66BB3">
        <w:rPr>
          <w:rFonts w:asciiTheme="minorHAnsi" w:hAnsiTheme="minorHAnsi" w:cstheme="minorHAnsi"/>
          <w:spacing w:val="-59"/>
        </w:rPr>
        <w:t xml:space="preserve"> </w:t>
      </w:r>
      <w:r w:rsidRPr="00F66BB3">
        <w:rPr>
          <w:rFonts w:asciiTheme="minorHAnsi" w:hAnsiTheme="minorHAnsi" w:cstheme="minorHAnsi"/>
        </w:rPr>
        <w:t>spillage</w:t>
      </w:r>
      <w:r w:rsidRPr="00F66BB3">
        <w:rPr>
          <w:rFonts w:asciiTheme="minorHAnsi" w:hAnsiTheme="minorHAnsi" w:cstheme="minorHAnsi"/>
          <w:spacing w:val="-1"/>
        </w:rPr>
        <w:t xml:space="preserve"> </w:t>
      </w:r>
      <w:r w:rsidRPr="00F66BB3">
        <w:rPr>
          <w:rFonts w:asciiTheme="minorHAnsi" w:hAnsiTheme="minorHAnsi" w:cstheme="minorHAnsi"/>
        </w:rPr>
        <w:t>removed</w:t>
      </w:r>
      <w:r w:rsidRPr="00F66BB3">
        <w:rPr>
          <w:rFonts w:asciiTheme="minorHAnsi" w:hAnsiTheme="minorHAnsi" w:cstheme="minorHAnsi"/>
          <w:spacing w:val="-2"/>
        </w:rPr>
        <w:t xml:space="preserve"> </w:t>
      </w:r>
      <w:r w:rsidRPr="00F66BB3">
        <w:rPr>
          <w:rFonts w:asciiTheme="minorHAnsi" w:hAnsiTheme="minorHAnsi" w:cstheme="minorHAnsi"/>
        </w:rPr>
        <w:t>and</w:t>
      </w:r>
      <w:r w:rsidRPr="00F66BB3">
        <w:rPr>
          <w:rFonts w:asciiTheme="minorHAnsi" w:hAnsiTheme="minorHAnsi" w:cstheme="minorHAnsi"/>
          <w:spacing w:val="-2"/>
        </w:rPr>
        <w:t xml:space="preserve"> </w:t>
      </w:r>
      <w:r w:rsidRPr="00F66BB3">
        <w:rPr>
          <w:rFonts w:asciiTheme="minorHAnsi" w:hAnsiTheme="minorHAnsi" w:cstheme="minorHAnsi"/>
        </w:rPr>
        <w:t>furnishings</w:t>
      </w:r>
      <w:r w:rsidRPr="00F66BB3">
        <w:rPr>
          <w:rFonts w:asciiTheme="minorHAnsi" w:hAnsiTheme="minorHAnsi" w:cstheme="minorHAnsi"/>
          <w:spacing w:val="1"/>
        </w:rPr>
        <w:t xml:space="preserve"> </w:t>
      </w:r>
      <w:r w:rsidRPr="00F66BB3">
        <w:rPr>
          <w:rFonts w:asciiTheme="minorHAnsi" w:hAnsiTheme="minorHAnsi" w:cstheme="minorHAnsi"/>
        </w:rPr>
        <w:t>cleaned.</w:t>
      </w:r>
    </w:p>
    <w:p w14:paraId="33A0436A" w14:textId="77777777" w:rsidR="00D34EA2" w:rsidRPr="00F66BB3" w:rsidRDefault="00D34EA2" w:rsidP="00D34EA2">
      <w:pPr>
        <w:pStyle w:val="ListParagraph"/>
        <w:numPr>
          <w:ilvl w:val="0"/>
          <w:numId w:val="2"/>
        </w:numPr>
        <w:tabs>
          <w:tab w:val="left" w:pos="905"/>
          <w:tab w:val="left" w:pos="906"/>
        </w:tabs>
        <w:spacing w:before="9"/>
        <w:rPr>
          <w:rFonts w:asciiTheme="minorHAnsi" w:hAnsiTheme="minorHAnsi" w:cstheme="minorHAnsi"/>
        </w:rPr>
      </w:pPr>
      <w:r w:rsidRPr="00F66BB3">
        <w:rPr>
          <w:rFonts w:asciiTheme="minorHAnsi" w:hAnsiTheme="minorHAnsi" w:cstheme="minorHAnsi"/>
        </w:rPr>
        <w:t>Remove</w:t>
      </w:r>
      <w:r w:rsidRPr="00F66BB3">
        <w:rPr>
          <w:rFonts w:asciiTheme="minorHAnsi" w:hAnsiTheme="minorHAnsi" w:cstheme="minorHAnsi"/>
          <w:spacing w:val="-1"/>
        </w:rPr>
        <w:t xml:space="preserve"> </w:t>
      </w:r>
      <w:r w:rsidRPr="00F66BB3">
        <w:rPr>
          <w:rFonts w:asciiTheme="minorHAnsi" w:hAnsiTheme="minorHAnsi" w:cstheme="minorHAnsi"/>
        </w:rPr>
        <w:t>spillages</w:t>
      </w:r>
      <w:r w:rsidRPr="00F66BB3">
        <w:rPr>
          <w:rFonts w:asciiTheme="minorHAnsi" w:hAnsiTheme="minorHAnsi" w:cstheme="minorHAnsi"/>
          <w:spacing w:val="-1"/>
        </w:rPr>
        <w:t xml:space="preserve"> </w:t>
      </w:r>
      <w:r w:rsidRPr="00F66BB3">
        <w:rPr>
          <w:rFonts w:asciiTheme="minorHAnsi" w:hAnsiTheme="minorHAnsi" w:cstheme="minorHAnsi"/>
        </w:rPr>
        <w:t>and</w:t>
      </w:r>
      <w:r w:rsidRPr="00F66BB3">
        <w:rPr>
          <w:rFonts w:asciiTheme="minorHAnsi" w:hAnsiTheme="minorHAnsi" w:cstheme="minorHAnsi"/>
          <w:spacing w:val="-3"/>
        </w:rPr>
        <w:t xml:space="preserve"> </w:t>
      </w:r>
      <w:r w:rsidRPr="00F66BB3">
        <w:rPr>
          <w:rFonts w:asciiTheme="minorHAnsi" w:hAnsiTheme="minorHAnsi" w:cstheme="minorHAnsi"/>
        </w:rPr>
        <w:t>resultant</w:t>
      </w:r>
      <w:r w:rsidRPr="00F66BB3">
        <w:rPr>
          <w:rFonts w:asciiTheme="minorHAnsi" w:hAnsiTheme="minorHAnsi" w:cstheme="minorHAnsi"/>
          <w:spacing w:val="-2"/>
        </w:rPr>
        <w:t xml:space="preserve"> </w:t>
      </w:r>
      <w:r w:rsidRPr="00F66BB3">
        <w:rPr>
          <w:rFonts w:asciiTheme="minorHAnsi" w:hAnsiTheme="minorHAnsi" w:cstheme="minorHAnsi"/>
        </w:rPr>
        <w:t>stains</w:t>
      </w:r>
      <w:r w:rsidRPr="00F66BB3">
        <w:rPr>
          <w:rFonts w:asciiTheme="minorHAnsi" w:hAnsiTheme="minorHAnsi" w:cstheme="minorHAnsi"/>
          <w:spacing w:val="-3"/>
        </w:rPr>
        <w:t xml:space="preserve"> </w:t>
      </w:r>
      <w:r w:rsidRPr="00F66BB3">
        <w:rPr>
          <w:rFonts w:asciiTheme="minorHAnsi" w:hAnsiTheme="minorHAnsi" w:cstheme="minorHAnsi"/>
        </w:rPr>
        <w:t>from</w:t>
      </w:r>
      <w:r w:rsidRPr="00F66BB3">
        <w:rPr>
          <w:rFonts w:asciiTheme="minorHAnsi" w:hAnsiTheme="minorHAnsi" w:cstheme="minorHAnsi"/>
          <w:spacing w:val="-2"/>
        </w:rPr>
        <w:t xml:space="preserve"> </w:t>
      </w:r>
      <w:r w:rsidRPr="00F66BB3">
        <w:rPr>
          <w:rFonts w:asciiTheme="minorHAnsi" w:hAnsiTheme="minorHAnsi" w:cstheme="minorHAnsi"/>
        </w:rPr>
        <w:t>floors</w:t>
      </w:r>
      <w:r w:rsidRPr="00F66BB3">
        <w:rPr>
          <w:rFonts w:asciiTheme="minorHAnsi" w:hAnsiTheme="minorHAnsi" w:cstheme="minorHAnsi"/>
          <w:spacing w:val="-5"/>
        </w:rPr>
        <w:t xml:space="preserve"> </w:t>
      </w:r>
      <w:r w:rsidRPr="00F66BB3">
        <w:rPr>
          <w:rFonts w:asciiTheme="minorHAnsi" w:hAnsiTheme="minorHAnsi" w:cstheme="minorHAnsi"/>
        </w:rPr>
        <w:t>and</w:t>
      </w:r>
      <w:r w:rsidRPr="00F66BB3">
        <w:rPr>
          <w:rFonts w:asciiTheme="minorHAnsi" w:hAnsiTheme="minorHAnsi" w:cstheme="minorHAnsi"/>
          <w:spacing w:val="-1"/>
        </w:rPr>
        <w:t xml:space="preserve"> </w:t>
      </w:r>
      <w:r w:rsidRPr="00F66BB3">
        <w:rPr>
          <w:rFonts w:asciiTheme="minorHAnsi" w:hAnsiTheme="minorHAnsi" w:cstheme="minorHAnsi"/>
        </w:rPr>
        <w:t>other</w:t>
      </w:r>
      <w:r w:rsidRPr="00F66BB3">
        <w:rPr>
          <w:rFonts w:asciiTheme="minorHAnsi" w:hAnsiTheme="minorHAnsi" w:cstheme="minorHAnsi"/>
          <w:spacing w:val="-1"/>
        </w:rPr>
        <w:t xml:space="preserve"> </w:t>
      </w:r>
      <w:r w:rsidRPr="00F66BB3">
        <w:rPr>
          <w:rFonts w:asciiTheme="minorHAnsi" w:hAnsiTheme="minorHAnsi" w:cstheme="minorHAnsi"/>
        </w:rPr>
        <w:t>surfaces.</w:t>
      </w:r>
    </w:p>
    <w:p w14:paraId="7474CDD7" w14:textId="6CA84C14" w:rsidR="00D34EA2" w:rsidRPr="00F66BB3" w:rsidRDefault="00D34EA2" w:rsidP="65B57331">
      <w:pPr>
        <w:pStyle w:val="ListParagraph"/>
        <w:numPr>
          <w:ilvl w:val="0"/>
          <w:numId w:val="2"/>
        </w:numPr>
        <w:tabs>
          <w:tab w:val="left" w:pos="905"/>
          <w:tab w:val="left" w:pos="906"/>
        </w:tabs>
        <w:spacing w:before="14" w:line="249" w:lineRule="auto"/>
        <w:ind w:right="260"/>
        <w:rPr>
          <w:rFonts w:asciiTheme="minorHAnsi" w:hAnsiTheme="minorHAnsi" w:cstheme="minorBidi"/>
        </w:rPr>
      </w:pPr>
      <w:r w:rsidRPr="65B57331">
        <w:rPr>
          <w:rFonts w:asciiTheme="minorHAnsi" w:hAnsiTheme="minorHAnsi" w:cstheme="minorBidi"/>
        </w:rPr>
        <w:t>To ensure that gullies, drains etc. are kept free from debris and that the school and</w:t>
      </w:r>
      <w:r w:rsidRPr="65B57331">
        <w:rPr>
          <w:rFonts w:asciiTheme="minorHAnsi" w:hAnsiTheme="minorHAnsi" w:cstheme="minorBidi"/>
          <w:spacing w:val="1"/>
        </w:rPr>
        <w:t xml:space="preserve"> </w:t>
      </w:r>
      <w:r w:rsidRPr="65B57331">
        <w:rPr>
          <w:rFonts w:asciiTheme="minorHAnsi" w:hAnsiTheme="minorHAnsi" w:cstheme="minorBidi"/>
        </w:rPr>
        <w:t>ground are litter free.</w:t>
      </w:r>
      <w:r w:rsidRPr="65B57331">
        <w:rPr>
          <w:rFonts w:asciiTheme="minorHAnsi" w:hAnsiTheme="minorHAnsi" w:cstheme="minorBidi"/>
          <w:spacing w:val="1"/>
        </w:rPr>
        <w:t xml:space="preserve"> </w:t>
      </w:r>
      <w:r w:rsidRPr="65B57331">
        <w:rPr>
          <w:rFonts w:asciiTheme="minorHAnsi" w:hAnsiTheme="minorHAnsi" w:cstheme="minorBidi"/>
        </w:rPr>
        <w:t>Litter bins are to be emptied and the contents disposed of on a daily basis.</w:t>
      </w:r>
    </w:p>
    <w:p w14:paraId="1004D541" w14:textId="77777777" w:rsidR="00D34EA2" w:rsidRPr="00F66BB3" w:rsidRDefault="00D34EA2" w:rsidP="00D34EA2">
      <w:pPr>
        <w:pStyle w:val="ListParagraph"/>
        <w:numPr>
          <w:ilvl w:val="0"/>
          <w:numId w:val="2"/>
        </w:numPr>
        <w:tabs>
          <w:tab w:val="left" w:pos="905"/>
          <w:tab w:val="left" w:pos="906"/>
        </w:tabs>
        <w:spacing w:before="3" w:line="249" w:lineRule="auto"/>
        <w:ind w:right="961"/>
        <w:rPr>
          <w:rFonts w:asciiTheme="minorHAnsi" w:hAnsiTheme="minorHAnsi" w:cstheme="minorHAnsi"/>
        </w:rPr>
      </w:pPr>
      <w:r w:rsidRPr="00F66BB3">
        <w:rPr>
          <w:rFonts w:asciiTheme="minorHAnsi" w:hAnsiTheme="minorHAnsi" w:cstheme="minorHAnsi"/>
        </w:rPr>
        <w:t xml:space="preserve">To be responsible for ensuring clear and safe pedestrian access to the school </w:t>
      </w:r>
      <w:r w:rsidRPr="00F66BB3">
        <w:rPr>
          <w:rFonts w:asciiTheme="minorHAnsi" w:hAnsiTheme="minorHAnsi" w:cstheme="minorHAnsi"/>
          <w:spacing w:val="-59"/>
        </w:rPr>
        <w:t xml:space="preserve"> </w:t>
      </w:r>
      <w:r w:rsidRPr="00F66BB3">
        <w:rPr>
          <w:rFonts w:asciiTheme="minorHAnsi" w:hAnsiTheme="minorHAnsi" w:cstheme="minorHAnsi"/>
        </w:rPr>
        <w:t>particularly</w:t>
      </w:r>
      <w:r w:rsidRPr="00F66BB3">
        <w:rPr>
          <w:rFonts w:asciiTheme="minorHAnsi" w:hAnsiTheme="minorHAnsi" w:cstheme="minorHAnsi"/>
          <w:spacing w:val="-2"/>
        </w:rPr>
        <w:t xml:space="preserve"> </w:t>
      </w:r>
      <w:r w:rsidRPr="00F66BB3">
        <w:rPr>
          <w:rFonts w:asciiTheme="minorHAnsi" w:hAnsiTheme="minorHAnsi" w:cstheme="minorHAnsi"/>
        </w:rPr>
        <w:t>in</w:t>
      </w:r>
      <w:r w:rsidRPr="00F66BB3">
        <w:rPr>
          <w:rFonts w:asciiTheme="minorHAnsi" w:hAnsiTheme="minorHAnsi" w:cstheme="minorHAnsi"/>
          <w:spacing w:val="-1"/>
        </w:rPr>
        <w:t xml:space="preserve"> </w:t>
      </w:r>
      <w:r w:rsidRPr="00F66BB3">
        <w:rPr>
          <w:rFonts w:asciiTheme="minorHAnsi" w:hAnsiTheme="minorHAnsi" w:cstheme="minorHAnsi"/>
        </w:rPr>
        <w:t>adverse</w:t>
      </w:r>
      <w:r w:rsidRPr="00F66BB3">
        <w:rPr>
          <w:rFonts w:asciiTheme="minorHAnsi" w:hAnsiTheme="minorHAnsi" w:cstheme="minorHAnsi"/>
          <w:spacing w:val="-3"/>
        </w:rPr>
        <w:t xml:space="preserve"> </w:t>
      </w:r>
      <w:r w:rsidRPr="00F66BB3">
        <w:rPr>
          <w:rFonts w:asciiTheme="minorHAnsi" w:hAnsiTheme="minorHAnsi" w:cstheme="minorHAnsi"/>
        </w:rPr>
        <w:t>weather</w:t>
      </w:r>
      <w:r w:rsidRPr="00F66BB3">
        <w:rPr>
          <w:rFonts w:asciiTheme="minorHAnsi" w:hAnsiTheme="minorHAnsi" w:cstheme="minorHAnsi"/>
          <w:spacing w:val="-2"/>
        </w:rPr>
        <w:t xml:space="preserve"> </w:t>
      </w:r>
      <w:r w:rsidRPr="00F66BB3">
        <w:rPr>
          <w:rFonts w:asciiTheme="minorHAnsi" w:hAnsiTheme="minorHAnsi" w:cstheme="minorHAnsi"/>
        </w:rPr>
        <w:t>conditions</w:t>
      </w:r>
      <w:r w:rsidRPr="00F66BB3">
        <w:rPr>
          <w:rFonts w:asciiTheme="minorHAnsi" w:hAnsiTheme="minorHAnsi" w:cstheme="minorHAnsi"/>
          <w:spacing w:val="-3"/>
        </w:rPr>
        <w:t xml:space="preserve"> </w:t>
      </w:r>
      <w:r w:rsidRPr="00F66BB3">
        <w:rPr>
          <w:rFonts w:asciiTheme="minorHAnsi" w:hAnsiTheme="minorHAnsi" w:cstheme="minorHAnsi"/>
        </w:rPr>
        <w:t>(e.g.</w:t>
      </w:r>
      <w:r w:rsidRPr="00F66BB3">
        <w:rPr>
          <w:rFonts w:asciiTheme="minorHAnsi" w:hAnsiTheme="minorHAnsi" w:cstheme="minorHAnsi"/>
          <w:spacing w:val="-2"/>
        </w:rPr>
        <w:t xml:space="preserve"> </w:t>
      </w:r>
      <w:r w:rsidRPr="00F66BB3">
        <w:rPr>
          <w:rFonts w:asciiTheme="minorHAnsi" w:hAnsiTheme="minorHAnsi" w:cstheme="minorHAnsi"/>
        </w:rPr>
        <w:t>snow</w:t>
      </w:r>
      <w:r w:rsidRPr="00F66BB3">
        <w:rPr>
          <w:rFonts w:asciiTheme="minorHAnsi" w:hAnsiTheme="minorHAnsi" w:cstheme="minorHAnsi"/>
          <w:spacing w:val="-1"/>
        </w:rPr>
        <w:t xml:space="preserve"> </w:t>
      </w:r>
      <w:r w:rsidRPr="00F66BB3">
        <w:rPr>
          <w:rFonts w:asciiTheme="minorHAnsi" w:hAnsiTheme="minorHAnsi" w:cstheme="minorHAnsi"/>
        </w:rPr>
        <w:t>clearing,</w:t>
      </w:r>
      <w:r w:rsidRPr="00F66BB3">
        <w:rPr>
          <w:rFonts w:asciiTheme="minorHAnsi" w:hAnsiTheme="minorHAnsi" w:cstheme="minorHAnsi"/>
          <w:spacing w:val="1"/>
        </w:rPr>
        <w:t xml:space="preserve"> </w:t>
      </w:r>
      <w:r w:rsidRPr="00F66BB3">
        <w:rPr>
          <w:rFonts w:asciiTheme="minorHAnsi" w:hAnsiTheme="minorHAnsi" w:cstheme="minorHAnsi"/>
        </w:rPr>
        <w:t>gritting).</w:t>
      </w:r>
    </w:p>
    <w:p w14:paraId="6FF14B73" w14:textId="2D7434A8" w:rsidR="00D34EA2" w:rsidRPr="00F66BB3" w:rsidRDefault="00D34EA2" w:rsidP="00D34EA2">
      <w:pPr>
        <w:pStyle w:val="ListParagraph"/>
        <w:numPr>
          <w:ilvl w:val="0"/>
          <w:numId w:val="2"/>
        </w:numPr>
        <w:tabs>
          <w:tab w:val="left" w:pos="905"/>
          <w:tab w:val="left" w:pos="906"/>
        </w:tabs>
        <w:spacing w:before="4" w:line="249" w:lineRule="auto"/>
        <w:ind w:right="437"/>
        <w:rPr>
          <w:rFonts w:asciiTheme="minorHAnsi" w:hAnsiTheme="minorHAnsi" w:cstheme="minorHAnsi"/>
        </w:rPr>
      </w:pPr>
      <w:r w:rsidRPr="00F66BB3">
        <w:rPr>
          <w:rFonts w:asciiTheme="minorHAnsi" w:hAnsiTheme="minorHAnsi" w:cstheme="minorHAnsi"/>
        </w:rPr>
        <w:t>To dispose of waste material in a safe, hygienic manner ensuring that it is available</w:t>
      </w:r>
      <w:r w:rsidRPr="00F66BB3">
        <w:rPr>
          <w:rFonts w:asciiTheme="minorHAnsi" w:hAnsiTheme="minorHAnsi" w:cstheme="minorHAnsi"/>
          <w:spacing w:val="-59"/>
        </w:rPr>
        <w:t xml:space="preserve">               </w:t>
      </w:r>
      <w:r w:rsidR="000A17D1">
        <w:rPr>
          <w:rFonts w:asciiTheme="minorHAnsi" w:hAnsiTheme="minorHAnsi" w:cstheme="minorHAnsi"/>
          <w:spacing w:val="-59"/>
        </w:rPr>
        <w:t xml:space="preserve">   </w:t>
      </w:r>
      <w:r w:rsidRPr="00F66BB3">
        <w:rPr>
          <w:rFonts w:asciiTheme="minorHAnsi" w:hAnsiTheme="minorHAnsi" w:cstheme="minorHAnsi"/>
        </w:rPr>
        <w:t>for</w:t>
      </w:r>
      <w:r w:rsidRPr="00F66BB3">
        <w:rPr>
          <w:rFonts w:asciiTheme="minorHAnsi" w:hAnsiTheme="minorHAnsi" w:cstheme="minorHAnsi"/>
          <w:spacing w:val="-1"/>
        </w:rPr>
        <w:t xml:space="preserve"> </w:t>
      </w:r>
      <w:r w:rsidRPr="00F66BB3">
        <w:rPr>
          <w:rFonts w:asciiTheme="minorHAnsi" w:hAnsiTheme="minorHAnsi" w:cstheme="minorHAnsi"/>
        </w:rPr>
        <w:t>collection</w:t>
      </w:r>
      <w:r w:rsidRPr="00F66BB3">
        <w:rPr>
          <w:rFonts w:asciiTheme="minorHAnsi" w:hAnsiTheme="minorHAnsi" w:cstheme="minorHAnsi"/>
          <w:spacing w:val="1"/>
        </w:rPr>
        <w:t xml:space="preserve"> </w:t>
      </w:r>
      <w:r w:rsidRPr="00F66BB3">
        <w:rPr>
          <w:rFonts w:asciiTheme="minorHAnsi" w:hAnsiTheme="minorHAnsi" w:cstheme="minorHAnsi"/>
        </w:rPr>
        <w:t>as</w:t>
      </w:r>
      <w:r w:rsidRPr="00F66BB3">
        <w:rPr>
          <w:rFonts w:asciiTheme="minorHAnsi" w:hAnsiTheme="minorHAnsi" w:cstheme="minorHAnsi"/>
          <w:spacing w:val="-3"/>
        </w:rPr>
        <w:t xml:space="preserve"> </w:t>
      </w:r>
      <w:r w:rsidRPr="00F66BB3">
        <w:rPr>
          <w:rFonts w:asciiTheme="minorHAnsi" w:hAnsiTheme="minorHAnsi" w:cstheme="minorHAnsi"/>
        </w:rPr>
        <w:t>required</w:t>
      </w:r>
    </w:p>
    <w:p w14:paraId="5A39BBE3" w14:textId="77777777" w:rsidR="00D34EA2" w:rsidRPr="00F66BB3" w:rsidRDefault="00D34EA2" w:rsidP="00D34EA2">
      <w:pPr>
        <w:tabs>
          <w:tab w:val="left" w:pos="905"/>
          <w:tab w:val="left" w:pos="906"/>
        </w:tabs>
        <w:spacing w:before="16" w:line="247" w:lineRule="auto"/>
        <w:ind w:right="788"/>
        <w:rPr>
          <w:rFonts w:asciiTheme="minorHAnsi" w:hAnsiTheme="minorHAnsi" w:cstheme="minorHAnsi"/>
        </w:rPr>
      </w:pPr>
    </w:p>
    <w:p w14:paraId="406C5740" w14:textId="77777777" w:rsidR="00F66BB3" w:rsidRPr="00F66BB3" w:rsidRDefault="00F66BB3" w:rsidP="005C7769">
      <w:pPr>
        <w:pStyle w:val="Heading1"/>
        <w:ind w:left="0" w:right="6547"/>
        <w:rPr>
          <w:rFonts w:asciiTheme="minorHAnsi" w:hAnsiTheme="minorHAnsi" w:cstheme="minorHAnsi"/>
        </w:rPr>
      </w:pPr>
      <w:r w:rsidRPr="00F66BB3">
        <w:rPr>
          <w:rFonts w:asciiTheme="minorHAnsi" w:hAnsiTheme="minorHAnsi" w:cstheme="minorHAnsi"/>
        </w:rPr>
        <w:t>Maintenance and Repair</w:t>
      </w:r>
      <w:r w:rsidRPr="00F66BB3">
        <w:rPr>
          <w:rFonts w:asciiTheme="minorHAnsi" w:hAnsiTheme="minorHAnsi" w:cstheme="minorHAnsi"/>
          <w:spacing w:val="-59"/>
        </w:rPr>
        <w:t xml:space="preserve"> </w:t>
      </w:r>
      <w:r w:rsidRPr="00F66BB3">
        <w:rPr>
          <w:rFonts w:asciiTheme="minorHAnsi" w:hAnsiTheme="minorHAnsi" w:cstheme="minorHAnsi"/>
        </w:rPr>
        <w:t>Decoration</w:t>
      </w:r>
    </w:p>
    <w:p w14:paraId="6A6FEDC0" w14:textId="1BDC6FE4" w:rsidR="00F66BB3" w:rsidRPr="00F66BB3" w:rsidRDefault="00F66BB3" w:rsidP="005C7769">
      <w:pPr>
        <w:pStyle w:val="ListParagraph"/>
        <w:numPr>
          <w:ilvl w:val="0"/>
          <w:numId w:val="2"/>
        </w:numPr>
        <w:tabs>
          <w:tab w:val="left" w:pos="906"/>
        </w:tabs>
        <w:spacing w:before="1"/>
        <w:ind w:right="263"/>
        <w:jc w:val="both"/>
        <w:rPr>
          <w:rFonts w:asciiTheme="minorHAnsi" w:hAnsiTheme="minorHAnsi" w:cstheme="minorHAnsi"/>
        </w:rPr>
      </w:pPr>
      <w:r w:rsidRPr="00F66BB3">
        <w:rPr>
          <w:rFonts w:asciiTheme="minorHAnsi" w:hAnsiTheme="minorHAnsi" w:cstheme="minorHAnsi"/>
        </w:rPr>
        <w:t xml:space="preserve">First line maintenance </w:t>
      </w:r>
      <w:r w:rsidR="00443EDA">
        <w:rPr>
          <w:rFonts w:asciiTheme="minorHAnsi" w:hAnsiTheme="minorHAnsi" w:cstheme="minorHAnsi"/>
        </w:rPr>
        <w:t>to include m</w:t>
      </w:r>
      <w:r w:rsidRPr="00F66BB3">
        <w:rPr>
          <w:rFonts w:asciiTheme="minorHAnsi" w:hAnsiTheme="minorHAnsi" w:cstheme="minorHAnsi"/>
        </w:rPr>
        <w:t>inor repairs to fixtures and fittings such as replacing</w:t>
      </w:r>
      <w:r w:rsidRPr="00F66BB3">
        <w:rPr>
          <w:rFonts w:asciiTheme="minorHAnsi" w:hAnsiTheme="minorHAnsi" w:cstheme="minorHAnsi"/>
          <w:spacing w:val="1"/>
        </w:rPr>
        <w:t xml:space="preserve"> </w:t>
      </w:r>
      <w:r w:rsidRPr="00F66BB3">
        <w:rPr>
          <w:rFonts w:asciiTheme="minorHAnsi" w:hAnsiTheme="minorHAnsi" w:cstheme="minorHAnsi"/>
        </w:rPr>
        <w:t>locks</w:t>
      </w:r>
      <w:r w:rsidR="00443EDA">
        <w:rPr>
          <w:rFonts w:asciiTheme="minorHAnsi" w:hAnsiTheme="minorHAnsi" w:cstheme="minorHAnsi"/>
        </w:rPr>
        <w:t>.</w:t>
      </w:r>
    </w:p>
    <w:p w14:paraId="1CE9E1D5" w14:textId="77777777" w:rsidR="00F66BB3" w:rsidRPr="00F66BB3" w:rsidRDefault="00F66BB3" w:rsidP="00F66BB3">
      <w:pPr>
        <w:pStyle w:val="ListParagraph"/>
        <w:numPr>
          <w:ilvl w:val="0"/>
          <w:numId w:val="2"/>
        </w:numPr>
        <w:tabs>
          <w:tab w:val="left" w:pos="906"/>
        </w:tabs>
        <w:jc w:val="both"/>
        <w:rPr>
          <w:rFonts w:asciiTheme="minorHAnsi" w:hAnsiTheme="minorHAnsi" w:cstheme="minorHAnsi"/>
        </w:rPr>
      </w:pPr>
      <w:r w:rsidRPr="00F66BB3">
        <w:rPr>
          <w:rFonts w:asciiTheme="minorHAnsi" w:hAnsiTheme="minorHAnsi" w:cstheme="minorHAnsi"/>
        </w:rPr>
        <w:t>Minor</w:t>
      </w:r>
      <w:r w:rsidRPr="00F66BB3">
        <w:rPr>
          <w:rFonts w:asciiTheme="minorHAnsi" w:hAnsiTheme="minorHAnsi" w:cstheme="minorHAnsi"/>
          <w:spacing w:val="-3"/>
        </w:rPr>
        <w:t xml:space="preserve"> </w:t>
      </w:r>
      <w:r w:rsidRPr="00F66BB3">
        <w:rPr>
          <w:rFonts w:asciiTheme="minorHAnsi" w:hAnsiTheme="minorHAnsi" w:cstheme="minorHAnsi"/>
        </w:rPr>
        <w:t>repairs</w:t>
      </w:r>
      <w:r w:rsidRPr="00F66BB3">
        <w:rPr>
          <w:rFonts w:asciiTheme="minorHAnsi" w:hAnsiTheme="minorHAnsi" w:cstheme="minorHAnsi"/>
          <w:spacing w:val="-3"/>
        </w:rPr>
        <w:t xml:space="preserve"> </w:t>
      </w:r>
      <w:r w:rsidRPr="00F66BB3">
        <w:rPr>
          <w:rFonts w:asciiTheme="minorHAnsi" w:hAnsiTheme="minorHAnsi" w:cstheme="minorHAnsi"/>
        </w:rPr>
        <w:t>to</w:t>
      </w:r>
      <w:r w:rsidRPr="00F66BB3">
        <w:rPr>
          <w:rFonts w:asciiTheme="minorHAnsi" w:hAnsiTheme="minorHAnsi" w:cstheme="minorHAnsi"/>
          <w:spacing w:val="-3"/>
        </w:rPr>
        <w:t xml:space="preserve"> </w:t>
      </w:r>
      <w:r w:rsidRPr="00F66BB3">
        <w:rPr>
          <w:rFonts w:asciiTheme="minorHAnsi" w:hAnsiTheme="minorHAnsi" w:cstheme="minorHAnsi"/>
        </w:rPr>
        <w:t>furniture,</w:t>
      </w:r>
      <w:r w:rsidRPr="00F66BB3">
        <w:rPr>
          <w:rFonts w:asciiTheme="minorHAnsi" w:hAnsiTheme="minorHAnsi" w:cstheme="minorHAnsi"/>
          <w:spacing w:val="-2"/>
        </w:rPr>
        <w:t xml:space="preserve"> </w:t>
      </w:r>
      <w:r w:rsidRPr="00F66BB3">
        <w:rPr>
          <w:rFonts w:asciiTheme="minorHAnsi" w:hAnsiTheme="minorHAnsi" w:cstheme="minorHAnsi"/>
        </w:rPr>
        <w:t>replacing</w:t>
      </w:r>
      <w:r w:rsidRPr="00F66BB3">
        <w:rPr>
          <w:rFonts w:asciiTheme="minorHAnsi" w:hAnsiTheme="minorHAnsi" w:cstheme="minorHAnsi"/>
          <w:spacing w:val="-1"/>
        </w:rPr>
        <w:t xml:space="preserve"> </w:t>
      </w:r>
      <w:r w:rsidRPr="00F66BB3">
        <w:rPr>
          <w:rFonts w:asciiTheme="minorHAnsi" w:hAnsiTheme="minorHAnsi" w:cstheme="minorHAnsi"/>
        </w:rPr>
        <w:t>door</w:t>
      </w:r>
      <w:r w:rsidRPr="00F66BB3">
        <w:rPr>
          <w:rFonts w:asciiTheme="minorHAnsi" w:hAnsiTheme="minorHAnsi" w:cstheme="minorHAnsi"/>
          <w:spacing w:val="-3"/>
        </w:rPr>
        <w:t xml:space="preserve"> </w:t>
      </w:r>
      <w:r w:rsidRPr="00F66BB3">
        <w:rPr>
          <w:rFonts w:asciiTheme="minorHAnsi" w:hAnsiTheme="minorHAnsi" w:cstheme="minorHAnsi"/>
        </w:rPr>
        <w:t>and</w:t>
      </w:r>
      <w:r w:rsidRPr="00F66BB3">
        <w:rPr>
          <w:rFonts w:asciiTheme="minorHAnsi" w:hAnsiTheme="minorHAnsi" w:cstheme="minorHAnsi"/>
          <w:spacing w:val="-1"/>
        </w:rPr>
        <w:t xml:space="preserve"> </w:t>
      </w:r>
      <w:r w:rsidRPr="00F66BB3">
        <w:rPr>
          <w:rFonts w:asciiTheme="minorHAnsi" w:hAnsiTheme="minorHAnsi" w:cstheme="minorHAnsi"/>
        </w:rPr>
        <w:t>window</w:t>
      </w:r>
      <w:r w:rsidRPr="00F66BB3">
        <w:rPr>
          <w:rFonts w:asciiTheme="minorHAnsi" w:hAnsiTheme="minorHAnsi" w:cstheme="minorHAnsi"/>
          <w:spacing w:val="-1"/>
        </w:rPr>
        <w:t xml:space="preserve"> </w:t>
      </w:r>
      <w:r w:rsidRPr="00F66BB3">
        <w:rPr>
          <w:rFonts w:asciiTheme="minorHAnsi" w:hAnsiTheme="minorHAnsi" w:cstheme="minorHAnsi"/>
        </w:rPr>
        <w:t>catches.</w:t>
      </w:r>
    </w:p>
    <w:p w14:paraId="14AEB34D" w14:textId="77777777" w:rsidR="00F66BB3" w:rsidRPr="00F66BB3" w:rsidRDefault="00F66BB3" w:rsidP="00F66BB3">
      <w:pPr>
        <w:pStyle w:val="ListParagraph"/>
        <w:numPr>
          <w:ilvl w:val="0"/>
          <w:numId w:val="2"/>
        </w:numPr>
        <w:tabs>
          <w:tab w:val="left" w:pos="906"/>
        </w:tabs>
        <w:spacing w:before="14" w:line="249" w:lineRule="auto"/>
        <w:ind w:right="987"/>
        <w:jc w:val="both"/>
        <w:rPr>
          <w:rFonts w:asciiTheme="minorHAnsi" w:hAnsiTheme="minorHAnsi" w:cstheme="minorHAnsi"/>
        </w:rPr>
      </w:pPr>
      <w:r w:rsidRPr="00F66BB3">
        <w:rPr>
          <w:rFonts w:asciiTheme="minorHAnsi" w:hAnsiTheme="minorHAnsi" w:cstheme="minorHAnsi"/>
        </w:rPr>
        <w:t>Minor improvements such as the erection of small shelves, display and notice</w:t>
      </w:r>
      <w:r w:rsidRPr="00F66BB3">
        <w:rPr>
          <w:rFonts w:asciiTheme="minorHAnsi" w:hAnsiTheme="minorHAnsi" w:cstheme="minorHAnsi"/>
          <w:spacing w:val="-59"/>
        </w:rPr>
        <w:t xml:space="preserve"> </w:t>
      </w:r>
      <w:r w:rsidRPr="00F66BB3">
        <w:rPr>
          <w:rFonts w:asciiTheme="minorHAnsi" w:hAnsiTheme="minorHAnsi" w:cstheme="minorHAnsi"/>
        </w:rPr>
        <w:t>boards.</w:t>
      </w:r>
    </w:p>
    <w:p w14:paraId="09220F5C" w14:textId="77777777" w:rsidR="00F66BB3" w:rsidRPr="00F66BB3" w:rsidRDefault="00F66BB3" w:rsidP="00F66BB3">
      <w:pPr>
        <w:pStyle w:val="ListParagraph"/>
        <w:numPr>
          <w:ilvl w:val="0"/>
          <w:numId w:val="2"/>
        </w:numPr>
        <w:tabs>
          <w:tab w:val="left" w:pos="906"/>
        </w:tabs>
        <w:spacing w:before="5"/>
        <w:jc w:val="both"/>
        <w:rPr>
          <w:rFonts w:asciiTheme="minorHAnsi" w:hAnsiTheme="minorHAnsi" w:cstheme="minorHAnsi"/>
        </w:rPr>
      </w:pPr>
      <w:r w:rsidRPr="00F66BB3">
        <w:rPr>
          <w:rFonts w:asciiTheme="minorHAnsi" w:hAnsiTheme="minorHAnsi" w:cstheme="minorHAnsi"/>
        </w:rPr>
        <w:t>Advice,</w:t>
      </w:r>
      <w:r w:rsidRPr="00F66BB3">
        <w:rPr>
          <w:rFonts w:asciiTheme="minorHAnsi" w:hAnsiTheme="minorHAnsi" w:cstheme="minorHAnsi"/>
          <w:spacing w:val="-1"/>
        </w:rPr>
        <w:t xml:space="preserve"> </w:t>
      </w:r>
      <w:r w:rsidRPr="00F66BB3">
        <w:rPr>
          <w:rFonts w:asciiTheme="minorHAnsi" w:hAnsiTheme="minorHAnsi" w:cstheme="minorHAnsi"/>
        </w:rPr>
        <w:t>and/or</w:t>
      </w:r>
      <w:r w:rsidRPr="00F66BB3">
        <w:rPr>
          <w:rFonts w:asciiTheme="minorHAnsi" w:hAnsiTheme="minorHAnsi" w:cstheme="minorHAnsi"/>
          <w:spacing w:val="-3"/>
        </w:rPr>
        <w:t xml:space="preserve"> </w:t>
      </w:r>
      <w:r w:rsidRPr="00F66BB3">
        <w:rPr>
          <w:rFonts w:asciiTheme="minorHAnsi" w:hAnsiTheme="minorHAnsi" w:cstheme="minorHAnsi"/>
        </w:rPr>
        <w:t>undertake, where</w:t>
      </w:r>
      <w:r w:rsidRPr="00F66BB3">
        <w:rPr>
          <w:rFonts w:asciiTheme="minorHAnsi" w:hAnsiTheme="minorHAnsi" w:cstheme="minorHAnsi"/>
          <w:spacing w:val="-3"/>
        </w:rPr>
        <w:t xml:space="preserve"> </w:t>
      </w:r>
      <w:r w:rsidRPr="00F66BB3">
        <w:rPr>
          <w:rFonts w:asciiTheme="minorHAnsi" w:hAnsiTheme="minorHAnsi" w:cstheme="minorHAnsi"/>
        </w:rPr>
        <w:t>appropriate</w:t>
      </w:r>
      <w:r w:rsidRPr="00F66BB3">
        <w:rPr>
          <w:rFonts w:asciiTheme="minorHAnsi" w:hAnsiTheme="minorHAnsi" w:cstheme="minorHAnsi"/>
          <w:spacing w:val="-4"/>
        </w:rPr>
        <w:t xml:space="preserve"> </w:t>
      </w:r>
      <w:r w:rsidRPr="00F66BB3">
        <w:rPr>
          <w:rFonts w:asciiTheme="minorHAnsi" w:hAnsiTheme="minorHAnsi" w:cstheme="minorHAnsi"/>
        </w:rPr>
        <w:t>renovation</w:t>
      </w:r>
      <w:r w:rsidRPr="00F66BB3">
        <w:rPr>
          <w:rFonts w:asciiTheme="minorHAnsi" w:hAnsiTheme="minorHAnsi" w:cstheme="minorHAnsi"/>
          <w:spacing w:val="-2"/>
        </w:rPr>
        <w:t xml:space="preserve"> </w:t>
      </w:r>
      <w:r w:rsidRPr="00F66BB3">
        <w:rPr>
          <w:rFonts w:asciiTheme="minorHAnsi" w:hAnsiTheme="minorHAnsi" w:cstheme="minorHAnsi"/>
        </w:rPr>
        <w:t>projects</w:t>
      </w:r>
    </w:p>
    <w:p w14:paraId="41C8F396" w14:textId="77777777" w:rsidR="00F66BB3" w:rsidRPr="00F66BB3" w:rsidRDefault="00F66BB3" w:rsidP="00F66BB3">
      <w:pPr>
        <w:pStyle w:val="BodyText"/>
        <w:spacing w:before="1"/>
        <w:rPr>
          <w:rFonts w:asciiTheme="minorHAnsi" w:hAnsiTheme="minorHAnsi" w:cstheme="minorHAnsi"/>
          <w:sz w:val="25"/>
        </w:rPr>
      </w:pPr>
    </w:p>
    <w:p w14:paraId="053905F9" w14:textId="77777777" w:rsidR="00F66BB3" w:rsidRPr="00F66BB3" w:rsidRDefault="00F66BB3" w:rsidP="00F66BB3">
      <w:pPr>
        <w:pStyle w:val="Heading1"/>
        <w:rPr>
          <w:rFonts w:asciiTheme="minorHAnsi" w:hAnsiTheme="minorHAnsi" w:cstheme="minorHAnsi"/>
        </w:rPr>
      </w:pPr>
      <w:r w:rsidRPr="65B57331">
        <w:rPr>
          <w:rFonts w:asciiTheme="minorHAnsi" w:hAnsiTheme="minorHAnsi" w:cstheme="minorBidi"/>
        </w:rPr>
        <w:t>Plumbing</w:t>
      </w:r>
    </w:p>
    <w:p w14:paraId="7E48CC7F" w14:textId="77777777" w:rsidR="00F66BB3" w:rsidRPr="00F66BB3" w:rsidRDefault="00F66BB3" w:rsidP="00F66BB3">
      <w:pPr>
        <w:pStyle w:val="ListParagraph"/>
        <w:numPr>
          <w:ilvl w:val="0"/>
          <w:numId w:val="2"/>
        </w:numPr>
        <w:tabs>
          <w:tab w:val="left" w:pos="905"/>
          <w:tab w:val="left" w:pos="906"/>
        </w:tabs>
        <w:spacing w:line="247" w:lineRule="auto"/>
        <w:ind w:right="776"/>
        <w:rPr>
          <w:rFonts w:asciiTheme="minorHAnsi" w:hAnsiTheme="minorHAnsi" w:cstheme="minorHAnsi"/>
        </w:rPr>
      </w:pPr>
      <w:r w:rsidRPr="00F66BB3">
        <w:rPr>
          <w:rFonts w:asciiTheme="minorHAnsi" w:hAnsiTheme="minorHAnsi" w:cstheme="minorHAnsi"/>
        </w:rPr>
        <w:t>Unblocking sinks, traps and waste pipes.</w:t>
      </w:r>
      <w:r w:rsidRPr="00F66BB3">
        <w:rPr>
          <w:rFonts w:asciiTheme="minorHAnsi" w:hAnsiTheme="minorHAnsi" w:cstheme="minorHAnsi"/>
          <w:spacing w:val="1"/>
        </w:rPr>
        <w:t xml:space="preserve"> </w:t>
      </w:r>
      <w:r w:rsidRPr="00F66BB3">
        <w:rPr>
          <w:rFonts w:asciiTheme="minorHAnsi" w:hAnsiTheme="minorHAnsi" w:cstheme="minorHAnsi"/>
        </w:rPr>
        <w:t>Stopping</w:t>
      </w:r>
      <w:r w:rsidRPr="00F66BB3">
        <w:rPr>
          <w:rFonts w:asciiTheme="minorHAnsi" w:hAnsiTheme="minorHAnsi" w:cstheme="minorHAnsi"/>
          <w:spacing w:val="-1"/>
        </w:rPr>
        <w:t xml:space="preserve"> </w:t>
      </w:r>
      <w:r w:rsidRPr="00F66BB3">
        <w:rPr>
          <w:rFonts w:asciiTheme="minorHAnsi" w:hAnsiTheme="minorHAnsi" w:cstheme="minorHAnsi"/>
        </w:rPr>
        <w:t>leaks.</w:t>
      </w:r>
    </w:p>
    <w:p w14:paraId="14B9883F" w14:textId="77777777" w:rsidR="00F66BB3" w:rsidRPr="00F66BB3" w:rsidRDefault="00F66BB3" w:rsidP="00F66BB3">
      <w:pPr>
        <w:pStyle w:val="ListParagraph"/>
        <w:numPr>
          <w:ilvl w:val="0"/>
          <w:numId w:val="2"/>
        </w:numPr>
        <w:tabs>
          <w:tab w:val="left" w:pos="905"/>
          <w:tab w:val="left" w:pos="906"/>
        </w:tabs>
        <w:spacing w:before="9"/>
        <w:rPr>
          <w:rFonts w:asciiTheme="minorHAnsi" w:hAnsiTheme="minorHAnsi" w:cstheme="minorHAnsi"/>
        </w:rPr>
      </w:pPr>
      <w:r w:rsidRPr="00F66BB3">
        <w:rPr>
          <w:rFonts w:asciiTheme="minorHAnsi" w:hAnsiTheme="minorHAnsi" w:cstheme="minorHAnsi"/>
        </w:rPr>
        <w:t>Liaison</w:t>
      </w:r>
      <w:r w:rsidRPr="00F66BB3">
        <w:rPr>
          <w:rFonts w:asciiTheme="minorHAnsi" w:hAnsiTheme="minorHAnsi" w:cstheme="minorHAnsi"/>
          <w:spacing w:val="-2"/>
        </w:rPr>
        <w:t xml:space="preserve"> </w:t>
      </w:r>
      <w:r w:rsidRPr="00F66BB3">
        <w:rPr>
          <w:rFonts w:asciiTheme="minorHAnsi" w:hAnsiTheme="minorHAnsi" w:cstheme="minorHAnsi"/>
        </w:rPr>
        <w:t>with</w:t>
      </w:r>
      <w:r w:rsidRPr="00F66BB3">
        <w:rPr>
          <w:rFonts w:asciiTheme="minorHAnsi" w:hAnsiTheme="minorHAnsi" w:cstheme="minorHAnsi"/>
          <w:spacing w:val="-1"/>
        </w:rPr>
        <w:t xml:space="preserve"> </w:t>
      </w:r>
      <w:r w:rsidRPr="00F66BB3">
        <w:rPr>
          <w:rFonts w:asciiTheme="minorHAnsi" w:hAnsiTheme="minorHAnsi" w:cstheme="minorHAnsi"/>
        </w:rPr>
        <w:t>contractors</w:t>
      </w:r>
      <w:r w:rsidRPr="00F66BB3">
        <w:rPr>
          <w:rFonts w:asciiTheme="minorHAnsi" w:hAnsiTheme="minorHAnsi" w:cstheme="minorHAnsi"/>
          <w:spacing w:val="-4"/>
        </w:rPr>
        <w:t xml:space="preserve"> </w:t>
      </w:r>
      <w:r w:rsidRPr="00F66BB3">
        <w:rPr>
          <w:rFonts w:asciiTheme="minorHAnsi" w:hAnsiTheme="minorHAnsi" w:cstheme="minorHAnsi"/>
        </w:rPr>
        <w:t>in</w:t>
      </w:r>
      <w:r w:rsidRPr="00F66BB3">
        <w:rPr>
          <w:rFonts w:asciiTheme="minorHAnsi" w:hAnsiTheme="minorHAnsi" w:cstheme="minorHAnsi"/>
          <w:spacing w:val="-1"/>
        </w:rPr>
        <w:t xml:space="preserve"> </w:t>
      </w:r>
      <w:r w:rsidRPr="00F66BB3">
        <w:rPr>
          <w:rFonts w:asciiTheme="minorHAnsi" w:hAnsiTheme="minorHAnsi" w:cstheme="minorHAnsi"/>
        </w:rPr>
        <w:t>relations</w:t>
      </w:r>
      <w:r w:rsidRPr="00F66BB3">
        <w:rPr>
          <w:rFonts w:asciiTheme="minorHAnsi" w:hAnsiTheme="minorHAnsi" w:cstheme="minorHAnsi"/>
          <w:spacing w:val="-3"/>
        </w:rPr>
        <w:t xml:space="preserve"> </w:t>
      </w:r>
      <w:r w:rsidRPr="00F66BB3">
        <w:rPr>
          <w:rFonts w:asciiTheme="minorHAnsi" w:hAnsiTheme="minorHAnsi" w:cstheme="minorHAnsi"/>
        </w:rPr>
        <w:t>to</w:t>
      </w:r>
      <w:r w:rsidRPr="00F66BB3">
        <w:rPr>
          <w:rFonts w:asciiTheme="minorHAnsi" w:hAnsiTheme="minorHAnsi" w:cstheme="minorHAnsi"/>
          <w:spacing w:val="-4"/>
        </w:rPr>
        <w:t xml:space="preserve"> </w:t>
      </w:r>
      <w:r w:rsidRPr="00F66BB3">
        <w:rPr>
          <w:rFonts w:asciiTheme="minorHAnsi" w:hAnsiTheme="minorHAnsi" w:cstheme="minorHAnsi"/>
        </w:rPr>
        <w:t>larger</w:t>
      </w:r>
      <w:r w:rsidRPr="00F66BB3">
        <w:rPr>
          <w:rFonts w:asciiTheme="minorHAnsi" w:hAnsiTheme="minorHAnsi" w:cstheme="minorHAnsi"/>
          <w:spacing w:val="-2"/>
        </w:rPr>
        <w:t xml:space="preserve"> </w:t>
      </w:r>
      <w:r w:rsidRPr="00F66BB3">
        <w:rPr>
          <w:rFonts w:asciiTheme="minorHAnsi" w:hAnsiTheme="minorHAnsi" w:cstheme="minorHAnsi"/>
        </w:rPr>
        <w:t>building</w:t>
      </w:r>
      <w:r w:rsidRPr="00F66BB3">
        <w:rPr>
          <w:rFonts w:asciiTheme="minorHAnsi" w:hAnsiTheme="minorHAnsi" w:cstheme="minorHAnsi"/>
          <w:spacing w:val="-1"/>
        </w:rPr>
        <w:t xml:space="preserve"> </w:t>
      </w:r>
      <w:r w:rsidRPr="00F66BB3">
        <w:rPr>
          <w:rFonts w:asciiTheme="minorHAnsi" w:hAnsiTheme="minorHAnsi" w:cstheme="minorHAnsi"/>
        </w:rPr>
        <w:t>maintenance</w:t>
      </w:r>
      <w:r w:rsidRPr="00F66BB3">
        <w:rPr>
          <w:rFonts w:asciiTheme="minorHAnsi" w:hAnsiTheme="minorHAnsi" w:cstheme="minorHAnsi"/>
          <w:spacing w:val="-4"/>
        </w:rPr>
        <w:t xml:space="preserve"> </w:t>
      </w:r>
      <w:r w:rsidRPr="00F66BB3">
        <w:rPr>
          <w:rFonts w:asciiTheme="minorHAnsi" w:hAnsiTheme="minorHAnsi" w:cstheme="minorHAnsi"/>
        </w:rPr>
        <w:t>projects.</w:t>
      </w:r>
    </w:p>
    <w:p w14:paraId="0E27B00A" w14:textId="77777777" w:rsidR="00F66BB3" w:rsidRDefault="00F66BB3" w:rsidP="00F66BB3">
      <w:pPr>
        <w:pStyle w:val="Heading1"/>
        <w:rPr>
          <w:rFonts w:asciiTheme="minorHAnsi" w:hAnsiTheme="minorHAnsi" w:cstheme="minorHAnsi"/>
        </w:rPr>
      </w:pPr>
    </w:p>
    <w:p w14:paraId="3D6B59E7" w14:textId="77777777" w:rsidR="00A03973" w:rsidRDefault="00A03973" w:rsidP="00F66BB3">
      <w:pPr>
        <w:pStyle w:val="Heading1"/>
        <w:rPr>
          <w:rFonts w:asciiTheme="minorHAnsi" w:hAnsiTheme="minorHAnsi" w:cstheme="minorHAnsi"/>
        </w:rPr>
      </w:pPr>
    </w:p>
    <w:p w14:paraId="64BA468E" w14:textId="77777777" w:rsidR="00A03973" w:rsidRDefault="00A03973" w:rsidP="00F66BB3">
      <w:pPr>
        <w:pStyle w:val="Heading1"/>
        <w:rPr>
          <w:rFonts w:asciiTheme="minorHAnsi" w:hAnsiTheme="minorHAnsi" w:cstheme="minorHAnsi"/>
        </w:rPr>
      </w:pPr>
    </w:p>
    <w:p w14:paraId="6279BF2A" w14:textId="77777777" w:rsidR="00A03973" w:rsidRDefault="00A03973" w:rsidP="00F66BB3">
      <w:pPr>
        <w:pStyle w:val="Heading1"/>
        <w:rPr>
          <w:rFonts w:asciiTheme="minorHAnsi" w:hAnsiTheme="minorHAnsi" w:cstheme="minorHAnsi"/>
        </w:rPr>
      </w:pPr>
    </w:p>
    <w:p w14:paraId="02445D66" w14:textId="77777777" w:rsidR="00A03973" w:rsidRPr="00F66BB3" w:rsidRDefault="00A03973" w:rsidP="00F66BB3">
      <w:pPr>
        <w:pStyle w:val="Heading1"/>
        <w:rPr>
          <w:rFonts w:asciiTheme="minorHAnsi" w:hAnsiTheme="minorHAnsi" w:cstheme="minorHAnsi"/>
        </w:rPr>
      </w:pPr>
    </w:p>
    <w:p w14:paraId="1494E2EA" w14:textId="77777777" w:rsidR="00F66BB3" w:rsidRPr="00F66BB3" w:rsidRDefault="00F66BB3" w:rsidP="00F66BB3">
      <w:pPr>
        <w:pStyle w:val="Heading1"/>
        <w:rPr>
          <w:rFonts w:asciiTheme="minorHAnsi" w:hAnsiTheme="minorHAnsi" w:cstheme="minorHAnsi"/>
        </w:rPr>
      </w:pPr>
      <w:r w:rsidRPr="65B57331">
        <w:rPr>
          <w:rFonts w:asciiTheme="minorHAnsi" w:hAnsiTheme="minorHAnsi" w:cstheme="minorBidi"/>
        </w:rPr>
        <w:t>Resources</w:t>
      </w:r>
    </w:p>
    <w:p w14:paraId="2DE560A4" w14:textId="77777777" w:rsidR="00F66BB3" w:rsidRPr="00F66BB3" w:rsidRDefault="00F66BB3" w:rsidP="00F66BB3">
      <w:pPr>
        <w:pStyle w:val="ListParagraph"/>
        <w:numPr>
          <w:ilvl w:val="0"/>
          <w:numId w:val="2"/>
        </w:numPr>
        <w:tabs>
          <w:tab w:val="left" w:pos="905"/>
          <w:tab w:val="left" w:pos="906"/>
        </w:tabs>
        <w:spacing w:before="5" w:line="249" w:lineRule="auto"/>
        <w:ind w:right="285"/>
        <w:rPr>
          <w:rFonts w:asciiTheme="minorHAnsi" w:hAnsiTheme="minorHAnsi" w:cstheme="minorHAnsi"/>
        </w:rPr>
      </w:pPr>
      <w:r w:rsidRPr="00F66BB3">
        <w:rPr>
          <w:rFonts w:asciiTheme="minorHAnsi" w:hAnsiTheme="minorHAnsi" w:cstheme="minorHAnsi"/>
        </w:rPr>
        <w:t>To control the provision of toiletry items including requisition, storage and distribution</w:t>
      </w:r>
      <w:r w:rsidRPr="00F66BB3">
        <w:rPr>
          <w:rFonts w:asciiTheme="minorHAnsi" w:hAnsiTheme="minorHAnsi" w:cstheme="minorHAnsi"/>
          <w:spacing w:val="-59"/>
        </w:rPr>
        <w:t xml:space="preserve"> </w:t>
      </w:r>
      <w:r w:rsidRPr="00F66BB3">
        <w:rPr>
          <w:rFonts w:asciiTheme="minorHAnsi" w:hAnsiTheme="minorHAnsi" w:cstheme="minorHAnsi"/>
        </w:rPr>
        <w:t>of</w:t>
      </w:r>
      <w:r w:rsidRPr="00F66BB3">
        <w:rPr>
          <w:rFonts w:asciiTheme="minorHAnsi" w:hAnsiTheme="minorHAnsi" w:cstheme="minorHAnsi"/>
          <w:spacing w:val="1"/>
        </w:rPr>
        <w:t xml:space="preserve"> </w:t>
      </w:r>
      <w:r w:rsidRPr="00F66BB3">
        <w:rPr>
          <w:rFonts w:asciiTheme="minorHAnsi" w:hAnsiTheme="minorHAnsi" w:cstheme="minorHAnsi"/>
        </w:rPr>
        <w:t>such</w:t>
      </w:r>
      <w:r w:rsidRPr="00F66BB3">
        <w:rPr>
          <w:rFonts w:asciiTheme="minorHAnsi" w:hAnsiTheme="minorHAnsi" w:cstheme="minorHAnsi"/>
          <w:spacing w:val="-2"/>
        </w:rPr>
        <w:t xml:space="preserve"> </w:t>
      </w:r>
      <w:r w:rsidRPr="00F66BB3">
        <w:rPr>
          <w:rFonts w:asciiTheme="minorHAnsi" w:hAnsiTheme="minorHAnsi" w:cstheme="minorHAnsi"/>
        </w:rPr>
        <w:t>items.</w:t>
      </w:r>
    </w:p>
    <w:p w14:paraId="0F9D3D9F" w14:textId="717302DB" w:rsidR="00F66BB3" w:rsidRPr="00F66BB3" w:rsidRDefault="00F66BB3" w:rsidP="00F66BB3">
      <w:pPr>
        <w:pStyle w:val="ListParagraph"/>
        <w:numPr>
          <w:ilvl w:val="0"/>
          <w:numId w:val="2"/>
        </w:numPr>
        <w:tabs>
          <w:tab w:val="left" w:pos="906"/>
        </w:tabs>
        <w:spacing w:before="9" w:line="249" w:lineRule="auto"/>
        <w:ind w:right="346"/>
        <w:jc w:val="both"/>
        <w:rPr>
          <w:rFonts w:asciiTheme="minorHAnsi" w:hAnsiTheme="minorHAnsi" w:cstheme="minorHAnsi"/>
        </w:rPr>
      </w:pPr>
      <w:r w:rsidRPr="00F66BB3">
        <w:rPr>
          <w:rFonts w:asciiTheme="minorHAnsi" w:hAnsiTheme="minorHAnsi" w:cstheme="minorHAnsi"/>
        </w:rPr>
        <w:t>To monitor stock levels of consumable items such as grit, toiletries, light bulbs/tubes</w:t>
      </w:r>
      <w:r w:rsidR="00A03973">
        <w:rPr>
          <w:rFonts w:asciiTheme="minorHAnsi" w:hAnsiTheme="minorHAnsi" w:cstheme="minorHAnsi"/>
        </w:rPr>
        <w:t xml:space="preserve"> </w:t>
      </w:r>
      <w:r w:rsidRPr="00F66BB3">
        <w:rPr>
          <w:rFonts w:asciiTheme="minorHAnsi" w:hAnsiTheme="minorHAnsi" w:cstheme="minorHAnsi"/>
          <w:spacing w:val="-59"/>
        </w:rPr>
        <w:t xml:space="preserve"> </w:t>
      </w:r>
      <w:r w:rsidRPr="00F66BB3">
        <w:rPr>
          <w:rFonts w:asciiTheme="minorHAnsi" w:hAnsiTheme="minorHAnsi" w:cstheme="minorHAnsi"/>
        </w:rPr>
        <w:t>and cleaning materials for which the college is responsible and arrange to replenish</w:t>
      </w:r>
      <w:r w:rsidRPr="00F66BB3">
        <w:rPr>
          <w:rFonts w:asciiTheme="minorHAnsi" w:hAnsiTheme="minorHAnsi" w:cstheme="minorHAnsi"/>
          <w:spacing w:val="-59"/>
        </w:rPr>
        <w:t xml:space="preserve"> </w:t>
      </w:r>
      <w:r w:rsidRPr="00F66BB3">
        <w:rPr>
          <w:rFonts w:asciiTheme="minorHAnsi" w:hAnsiTheme="minorHAnsi" w:cstheme="minorHAnsi"/>
        </w:rPr>
        <w:t>supplies</w:t>
      </w:r>
      <w:r w:rsidRPr="00F66BB3">
        <w:rPr>
          <w:rFonts w:asciiTheme="minorHAnsi" w:hAnsiTheme="minorHAnsi" w:cstheme="minorHAnsi"/>
          <w:spacing w:val="-1"/>
        </w:rPr>
        <w:t xml:space="preserve"> </w:t>
      </w:r>
      <w:r w:rsidRPr="00F66BB3">
        <w:rPr>
          <w:rFonts w:asciiTheme="minorHAnsi" w:hAnsiTheme="minorHAnsi" w:cstheme="minorHAnsi"/>
        </w:rPr>
        <w:t>in accordance</w:t>
      </w:r>
      <w:r w:rsidRPr="00F66BB3">
        <w:rPr>
          <w:rFonts w:asciiTheme="minorHAnsi" w:hAnsiTheme="minorHAnsi" w:cstheme="minorHAnsi"/>
          <w:spacing w:val="-5"/>
        </w:rPr>
        <w:t xml:space="preserve"> </w:t>
      </w:r>
      <w:r w:rsidRPr="00F66BB3">
        <w:rPr>
          <w:rFonts w:asciiTheme="minorHAnsi" w:hAnsiTheme="minorHAnsi" w:cstheme="minorHAnsi"/>
        </w:rPr>
        <w:t>with current</w:t>
      </w:r>
      <w:r w:rsidRPr="00F66BB3">
        <w:rPr>
          <w:rFonts w:asciiTheme="minorHAnsi" w:hAnsiTheme="minorHAnsi" w:cstheme="minorHAnsi"/>
          <w:spacing w:val="-1"/>
        </w:rPr>
        <w:t xml:space="preserve"> </w:t>
      </w:r>
      <w:r w:rsidRPr="00F66BB3">
        <w:rPr>
          <w:rFonts w:asciiTheme="minorHAnsi" w:hAnsiTheme="minorHAnsi" w:cstheme="minorHAnsi"/>
        </w:rPr>
        <w:t>procedures.</w:t>
      </w:r>
    </w:p>
    <w:p w14:paraId="51D0FC23" w14:textId="77777777" w:rsidR="00F66BB3" w:rsidRPr="00F66BB3" w:rsidRDefault="00F66BB3" w:rsidP="00F66BB3">
      <w:pPr>
        <w:pStyle w:val="ListParagraph"/>
        <w:numPr>
          <w:ilvl w:val="0"/>
          <w:numId w:val="2"/>
        </w:numPr>
        <w:rPr>
          <w:rFonts w:asciiTheme="minorHAnsi" w:hAnsiTheme="minorHAnsi" w:cstheme="minorHAnsi"/>
        </w:rPr>
      </w:pPr>
      <w:r w:rsidRPr="00F66BB3">
        <w:rPr>
          <w:rFonts w:asciiTheme="minorHAnsi" w:hAnsiTheme="minorHAnsi" w:cstheme="minorHAnsi"/>
        </w:rPr>
        <w:t>To maintain appropriate records including intruder alarm log book and fire alarm</w:t>
      </w:r>
      <w:r w:rsidRPr="00F66BB3">
        <w:rPr>
          <w:rFonts w:asciiTheme="minorHAnsi" w:hAnsiTheme="minorHAnsi" w:cstheme="minorHAnsi"/>
          <w:spacing w:val="-59"/>
        </w:rPr>
        <w:t xml:space="preserve"> </w:t>
      </w:r>
      <w:r w:rsidRPr="00F66BB3">
        <w:rPr>
          <w:rFonts w:asciiTheme="minorHAnsi" w:hAnsiTheme="minorHAnsi" w:cstheme="minorHAnsi"/>
        </w:rPr>
        <w:t>book.</w:t>
      </w:r>
      <w:r w:rsidRPr="00F66BB3">
        <w:rPr>
          <w:rFonts w:asciiTheme="minorHAnsi" w:hAnsiTheme="minorHAnsi" w:cstheme="minorHAnsi"/>
          <w:spacing w:val="60"/>
        </w:rPr>
        <w:t xml:space="preserve"> </w:t>
      </w:r>
      <w:r w:rsidRPr="00F66BB3">
        <w:rPr>
          <w:rFonts w:asciiTheme="minorHAnsi" w:hAnsiTheme="minorHAnsi" w:cstheme="minorHAnsi"/>
        </w:rPr>
        <w:t>To</w:t>
      </w:r>
      <w:r w:rsidRPr="00F66BB3">
        <w:rPr>
          <w:rFonts w:asciiTheme="minorHAnsi" w:hAnsiTheme="minorHAnsi" w:cstheme="minorHAnsi"/>
          <w:spacing w:val="-2"/>
        </w:rPr>
        <w:t xml:space="preserve"> </w:t>
      </w:r>
      <w:r w:rsidRPr="00F66BB3">
        <w:rPr>
          <w:rFonts w:asciiTheme="minorHAnsi" w:hAnsiTheme="minorHAnsi" w:cstheme="minorHAnsi"/>
        </w:rPr>
        <w:t>test</w:t>
      </w:r>
      <w:r w:rsidRPr="00F66BB3">
        <w:rPr>
          <w:rFonts w:asciiTheme="minorHAnsi" w:hAnsiTheme="minorHAnsi" w:cstheme="minorHAnsi"/>
          <w:spacing w:val="2"/>
        </w:rPr>
        <w:t xml:space="preserve"> </w:t>
      </w:r>
      <w:r w:rsidRPr="00F66BB3">
        <w:rPr>
          <w:rFonts w:asciiTheme="minorHAnsi" w:hAnsiTheme="minorHAnsi" w:cstheme="minorHAnsi"/>
        </w:rPr>
        <w:t>alarm</w:t>
      </w:r>
      <w:r w:rsidRPr="00F66BB3">
        <w:rPr>
          <w:rFonts w:asciiTheme="minorHAnsi" w:hAnsiTheme="minorHAnsi" w:cstheme="minorHAnsi"/>
          <w:spacing w:val="-1"/>
        </w:rPr>
        <w:t xml:space="preserve"> </w:t>
      </w:r>
      <w:r w:rsidRPr="00F66BB3">
        <w:rPr>
          <w:rFonts w:asciiTheme="minorHAnsi" w:hAnsiTheme="minorHAnsi" w:cstheme="minorHAnsi"/>
        </w:rPr>
        <w:t>systems weekly</w:t>
      </w:r>
      <w:r w:rsidRPr="00F66BB3">
        <w:rPr>
          <w:rFonts w:asciiTheme="minorHAnsi" w:hAnsiTheme="minorHAnsi" w:cstheme="minorHAnsi"/>
          <w:spacing w:val="-2"/>
        </w:rPr>
        <w:t xml:space="preserve"> </w:t>
      </w:r>
      <w:r w:rsidRPr="00F66BB3">
        <w:rPr>
          <w:rFonts w:asciiTheme="minorHAnsi" w:hAnsiTheme="minorHAnsi" w:cstheme="minorHAnsi"/>
        </w:rPr>
        <w:t>and lighting</w:t>
      </w:r>
      <w:r w:rsidRPr="00F66BB3">
        <w:rPr>
          <w:rFonts w:asciiTheme="minorHAnsi" w:hAnsiTheme="minorHAnsi" w:cstheme="minorHAnsi"/>
          <w:spacing w:val="-2"/>
        </w:rPr>
        <w:t xml:space="preserve"> </w:t>
      </w:r>
      <w:r w:rsidRPr="00F66BB3">
        <w:rPr>
          <w:rFonts w:asciiTheme="minorHAnsi" w:hAnsiTheme="minorHAnsi" w:cstheme="minorHAnsi"/>
        </w:rPr>
        <w:t>when appropriate.</w:t>
      </w:r>
    </w:p>
    <w:p w14:paraId="3DEEC669" w14:textId="16AFE26A" w:rsidR="00F66BB3" w:rsidRPr="005D4B49" w:rsidRDefault="00F66BB3" w:rsidP="005D4B49">
      <w:pPr>
        <w:pStyle w:val="ListParagraph"/>
        <w:numPr>
          <w:ilvl w:val="0"/>
          <w:numId w:val="2"/>
        </w:numPr>
        <w:tabs>
          <w:tab w:val="left" w:pos="905"/>
          <w:tab w:val="left" w:pos="906"/>
        </w:tabs>
        <w:spacing w:before="1" w:line="249" w:lineRule="auto"/>
        <w:ind w:right="790"/>
        <w:rPr>
          <w:rFonts w:asciiTheme="minorHAnsi" w:hAnsiTheme="minorHAnsi" w:cstheme="minorHAnsi"/>
        </w:rPr>
        <w:sectPr w:rsidR="00F66BB3" w:rsidRPr="005D4B49">
          <w:headerReference w:type="default" r:id="rId10"/>
          <w:pgSz w:w="11910" w:h="16840"/>
          <w:pgMar w:top="1660" w:right="1240" w:bottom="280" w:left="1240" w:header="419" w:footer="0" w:gutter="0"/>
          <w:cols w:space="720"/>
        </w:sectPr>
      </w:pPr>
      <w:r w:rsidRPr="00F66BB3">
        <w:rPr>
          <w:rFonts w:asciiTheme="minorHAnsi" w:hAnsiTheme="minorHAnsi" w:cstheme="minorHAnsi"/>
        </w:rPr>
        <w:t>To attend to, where necessary, personnel visiting the site such as contractors,</w:t>
      </w:r>
      <w:r w:rsidRPr="00F66BB3">
        <w:rPr>
          <w:rFonts w:asciiTheme="minorHAnsi" w:hAnsiTheme="minorHAnsi" w:cstheme="minorHAnsi"/>
          <w:spacing w:val="1"/>
        </w:rPr>
        <w:t xml:space="preserve"> </w:t>
      </w:r>
      <w:r w:rsidRPr="00F66BB3">
        <w:rPr>
          <w:rFonts w:asciiTheme="minorHAnsi" w:hAnsiTheme="minorHAnsi" w:cstheme="minorHAnsi"/>
        </w:rPr>
        <w:t>representatives of utilities (gas, electric) and monitor any work being carried out</w:t>
      </w:r>
      <w:r w:rsidRPr="00F66BB3">
        <w:rPr>
          <w:rFonts w:asciiTheme="minorHAnsi" w:hAnsiTheme="minorHAnsi" w:cstheme="minorHAnsi"/>
          <w:spacing w:val="-59"/>
        </w:rPr>
        <w:t xml:space="preserve"> </w:t>
      </w:r>
      <w:r w:rsidRPr="00F66BB3">
        <w:rPr>
          <w:rFonts w:asciiTheme="minorHAnsi" w:hAnsiTheme="minorHAnsi" w:cstheme="minorHAnsi"/>
        </w:rPr>
        <w:t>within</w:t>
      </w:r>
      <w:r w:rsidRPr="00F66BB3">
        <w:rPr>
          <w:rFonts w:asciiTheme="minorHAnsi" w:hAnsiTheme="minorHAnsi" w:cstheme="minorHAnsi"/>
          <w:spacing w:val="-1"/>
        </w:rPr>
        <w:t xml:space="preserve"> </w:t>
      </w:r>
      <w:r w:rsidRPr="00F66BB3">
        <w:rPr>
          <w:rFonts w:asciiTheme="minorHAnsi" w:hAnsiTheme="minorHAnsi" w:cstheme="minorHAnsi"/>
        </w:rPr>
        <w:t>the post</w:t>
      </w:r>
      <w:r w:rsidRPr="00F66BB3">
        <w:rPr>
          <w:rFonts w:asciiTheme="minorHAnsi" w:hAnsiTheme="minorHAnsi" w:cstheme="minorHAnsi"/>
          <w:spacing w:val="-1"/>
        </w:rPr>
        <w:t xml:space="preserve"> </w:t>
      </w:r>
      <w:r w:rsidRPr="00F66BB3">
        <w:rPr>
          <w:rFonts w:asciiTheme="minorHAnsi" w:hAnsiTheme="minorHAnsi" w:cstheme="minorHAnsi"/>
        </w:rPr>
        <w:t>holder's</w:t>
      </w:r>
      <w:r w:rsidRPr="00F66BB3">
        <w:rPr>
          <w:rFonts w:asciiTheme="minorHAnsi" w:hAnsiTheme="minorHAnsi" w:cstheme="minorHAnsi"/>
          <w:spacing w:val="-2"/>
        </w:rPr>
        <w:t xml:space="preserve"> </w:t>
      </w:r>
      <w:r w:rsidRPr="00F66BB3">
        <w:rPr>
          <w:rFonts w:asciiTheme="minorHAnsi" w:hAnsiTheme="minorHAnsi" w:cstheme="minorHAnsi"/>
        </w:rPr>
        <w:t>area</w:t>
      </w:r>
      <w:r w:rsidRPr="00F66BB3">
        <w:rPr>
          <w:rFonts w:asciiTheme="minorHAnsi" w:hAnsiTheme="minorHAnsi" w:cstheme="minorHAnsi"/>
          <w:spacing w:val="-1"/>
        </w:rPr>
        <w:t xml:space="preserve"> </w:t>
      </w:r>
      <w:r w:rsidRPr="00F66BB3">
        <w:rPr>
          <w:rFonts w:asciiTheme="minorHAnsi" w:hAnsiTheme="minorHAnsi" w:cstheme="minorHAnsi"/>
        </w:rPr>
        <w:t>of</w:t>
      </w:r>
      <w:r w:rsidRPr="00F66BB3">
        <w:rPr>
          <w:rFonts w:asciiTheme="minorHAnsi" w:hAnsiTheme="minorHAnsi" w:cstheme="minorHAnsi"/>
          <w:spacing w:val="-1"/>
        </w:rPr>
        <w:t xml:space="preserve"> </w:t>
      </w:r>
      <w:r w:rsidRPr="00F66BB3">
        <w:rPr>
          <w:rFonts w:asciiTheme="minorHAnsi" w:hAnsiTheme="minorHAnsi" w:cstheme="minorHAnsi"/>
        </w:rPr>
        <w:t>responsibility</w:t>
      </w:r>
      <w:r w:rsidR="00DE7FD2">
        <w:rPr>
          <w:rFonts w:asciiTheme="minorHAnsi" w:hAnsiTheme="minorHAnsi" w:cstheme="minorHAnsi"/>
        </w:rPr>
        <w:t>.</w:t>
      </w:r>
    </w:p>
    <w:p w14:paraId="710A00A9" w14:textId="77777777" w:rsidR="005D4B49" w:rsidRDefault="005D4B49" w:rsidP="00DE7FD2">
      <w:pPr>
        <w:spacing w:before="1"/>
        <w:ind w:left="0" w:firstLine="0"/>
        <w:rPr>
          <w:rFonts w:asciiTheme="minorHAnsi" w:hAnsiTheme="minorHAnsi" w:cstheme="minorBidi"/>
          <w:b/>
          <w:bCs/>
          <w:u w:val="thick"/>
        </w:rPr>
      </w:pPr>
    </w:p>
    <w:p w14:paraId="47003729" w14:textId="77777777" w:rsidR="005D4B49" w:rsidRDefault="005D4B49" w:rsidP="00F66BB3">
      <w:pPr>
        <w:spacing w:before="1"/>
        <w:ind w:left="200"/>
        <w:rPr>
          <w:rFonts w:asciiTheme="minorHAnsi" w:hAnsiTheme="minorHAnsi" w:cstheme="minorBidi"/>
          <w:b/>
          <w:bCs/>
          <w:u w:val="thick"/>
        </w:rPr>
      </w:pPr>
    </w:p>
    <w:p w14:paraId="75FA7EBF" w14:textId="27C8375A" w:rsidR="00F66BB3" w:rsidRPr="00F66BB3" w:rsidRDefault="00F66BB3" w:rsidP="00F66BB3">
      <w:pPr>
        <w:spacing w:before="1"/>
        <w:ind w:left="200"/>
        <w:rPr>
          <w:rFonts w:asciiTheme="minorHAnsi" w:hAnsiTheme="minorHAnsi" w:cstheme="minorHAnsi"/>
          <w:sz w:val="18"/>
        </w:rPr>
      </w:pPr>
      <w:r w:rsidRPr="65B57331">
        <w:rPr>
          <w:rFonts w:asciiTheme="minorHAnsi" w:hAnsiTheme="minorHAnsi" w:cstheme="minorBidi"/>
          <w:b/>
          <w:bCs/>
          <w:u w:val="thick"/>
        </w:rPr>
        <w:t>Professional</w:t>
      </w:r>
      <w:r w:rsidRPr="65B57331">
        <w:rPr>
          <w:rFonts w:asciiTheme="minorHAnsi" w:hAnsiTheme="minorHAnsi" w:cstheme="minorBidi"/>
          <w:b/>
          <w:bCs/>
          <w:spacing w:val="-4"/>
          <w:u w:val="thick"/>
        </w:rPr>
        <w:t xml:space="preserve"> </w:t>
      </w:r>
      <w:r w:rsidRPr="65B57331">
        <w:rPr>
          <w:rFonts w:asciiTheme="minorHAnsi" w:hAnsiTheme="minorHAnsi" w:cstheme="minorBidi"/>
          <w:b/>
          <w:bCs/>
          <w:u w:val="thick"/>
        </w:rPr>
        <w:t>Accountabilities</w:t>
      </w:r>
      <w:r w:rsidRPr="65B57331">
        <w:rPr>
          <w:rFonts w:asciiTheme="minorHAnsi" w:hAnsiTheme="minorHAnsi" w:cstheme="minorBidi"/>
          <w:b/>
          <w:bCs/>
          <w:spacing w:val="-1"/>
          <w:u w:val="thick"/>
        </w:rPr>
        <w:t xml:space="preserve"> </w:t>
      </w:r>
      <w:r w:rsidRPr="65B57331">
        <w:rPr>
          <w:rFonts w:asciiTheme="minorHAnsi" w:hAnsiTheme="minorHAnsi" w:cstheme="minorBidi"/>
          <w:sz w:val="18"/>
          <w:szCs w:val="18"/>
        </w:rPr>
        <w:t>(this</w:t>
      </w:r>
      <w:r w:rsidRPr="65B57331">
        <w:rPr>
          <w:rFonts w:asciiTheme="minorHAnsi" w:hAnsiTheme="minorHAnsi" w:cstheme="minorBidi"/>
          <w:spacing w:val="-4"/>
          <w:sz w:val="18"/>
          <w:szCs w:val="18"/>
        </w:rPr>
        <w:t xml:space="preserve"> </w:t>
      </w:r>
      <w:r w:rsidRPr="65B57331">
        <w:rPr>
          <w:rFonts w:asciiTheme="minorHAnsi" w:hAnsiTheme="minorHAnsi" w:cstheme="minorBidi"/>
          <w:sz w:val="18"/>
          <w:szCs w:val="18"/>
        </w:rPr>
        <w:t>list</w:t>
      </w:r>
      <w:r w:rsidRPr="65B57331">
        <w:rPr>
          <w:rFonts w:asciiTheme="minorHAnsi" w:hAnsiTheme="minorHAnsi" w:cstheme="minorBidi"/>
          <w:spacing w:val="-2"/>
          <w:sz w:val="18"/>
          <w:szCs w:val="18"/>
        </w:rPr>
        <w:t xml:space="preserve"> </w:t>
      </w:r>
      <w:r w:rsidRPr="65B57331">
        <w:rPr>
          <w:rFonts w:asciiTheme="minorHAnsi" w:hAnsiTheme="minorHAnsi" w:cstheme="minorBidi"/>
          <w:sz w:val="18"/>
          <w:szCs w:val="18"/>
        </w:rPr>
        <w:t>is</w:t>
      </w:r>
      <w:r w:rsidRPr="65B57331">
        <w:rPr>
          <w:rFonts w:asciiTheme="minorHAnsi" w:hAnsiTheme="minorHAnsi" w:cstheme="minorBidi"/>
          <w:spacing w:val="-1"/>
          <w:sz w:val="18"/>
          <w:szCs w:val="18"/>
        </w:rPr>
        <w:t xml:space="preserve"> </w:t>
      </w:r>
      <w:r w:rsidRPr="65B57331">
        <w:rPr>
          <w:rFonts w:asciiTheme="minorHAnsi" w:hAnsiTheme="minorHAnsi" w:cstheme="minorBidi"/>
          <w:sz w:val="18"/>
          <w:szCs w:val="18"/>
        </w:rPr>
        <w:t>not</w:t>
      </w:r>
      <w:r w:rsidRPr="65B57331">
        <w:rPr>
          <w:rFonts w:asciiTheme="minorHAnsi" w:hAnsiTheme="minorHAnsi" w:cstheme="minorBidi"/>
          <w:spacing w:val="-2"/>
          <w:sz w:val="18"/>
          <w:szCs w:val="18"/>
        </w:rPr>
        <w:t xml:space="preserve"> </w:t>
      </w:r>
      <w:r w:rsidRPr="65B57331">
        <w:rPr>
          <w:rFonts w:asciiTheme="minorHAnsi" w:hAnsiTheme="minorHAnsi" w:cstheme="minorBidi"/>
          <w:sz w:val="18"/>
          <w:szCs w:val="18"/>
        </w:rPr>
        <w:t>exhaustive</w:t>
      </w:r>
      <w:r w:rsidRPr="65B57331">
        <w:rPr>
          <w:rFonts w:asciiTheme="minorHAnsi" w:hAnsiTheme="minorHAnsi" w:cstheme="minorBidi"/>
          <w:spacing w:val="-2"/>
          <w:sz w:val="18"/>
          <w:szCs w:val="18"/>
        </w:rPr>
        <w:t xml:space="preserve"> </w:t>
      </w:r>
      <w:r w:rsidRPr="65B57331">
        <w:rPr>
          <w:rFonts w:asciiTheme="minorHAnsi" w:hAnsiTheme="minorHAnsi" w:cstheme="minorBidi"/>
          <w:sz w:val="18"/>
          <w:szCs w:val="18"/>
        </w:rPr>
        <w:t>and</w:t>
      </w:r>
      <w:r w:rsidRPr="65B57331">
        <w:rPr>
          <w:rFonts w:asciiTheme="minorHAnsi" w:hAnsiTheme="minorHAnsi" w:cstheme="minorBidi"/>
          <w:spacing w:val="-2"/>
          <w:sz w:val="18"/>
          <w:szCs w:val="18"/>
        </w:rPr>
        <w:t xml:space="preserve"> </w:t>
      </w:r>
      <w:r w:rsidRPr="65B57331">
        <w:rPr>
          <w:rFonts w:asciiTheme="minorHAnsi" w:hAnsiTheme="minorHAnsi" w:cstheme="minorBidi"/>
          <w:sz w:val="18"/>
          <w:szCs w:val="18"/>
        </w:rPr>
        <w:t>should</w:t>
      </w:r>
      <w:r w:rsidRPr="65B57331">
        <w:rPr>
          <w:rFonts w:asciiTheme="minorHAnsi" w:hAnsiTheme="minorHAnsi" w:cstheme="minorBidi"/>
          <w:spacing w:val="-3"/>
          <w:sz w:val="18"/>
          <w:szCs w:val="18"/>
        </w:rPr>
        <w:t xml:space="preserve"> </w:t>
      </w:r>
      <w:r w:rsidRPr="65B57331">
        <w:rPr>
          <w:rFonts w:asciiTheme="minorHAnsi" w:hAnsiTheme="minorHAnsi" w:cstheme="minorBidi"/>
          <w:sz w:val="18"/>
          <w:szCs w:val="18"/>
        </w:rPr>
        <w:t>reflect</w:t>
      </w:r>
      <w:r w:rsidRPr="65B57331">
        <w:rPr>
          <w:rFonts w:asciiTheme="minorHAnsi" w:hAnsiTheme="minorHAnsi" w:cstheme="minorBidi"/>
          <w:spacing w:val="-2"/>
          <w:sz w:val="18"/>
          <w:szCs w:val="18"/>
        </w:rPr>
        <w:t xml:space="preserve"> </w:t>
      </w:r>
      <w:r w:rsidRPr="65B57331">
        <w:rPr>
          <w:rFonts w:asciiTheme="minorHAnsi" w:hAnsiTheme="minorHAnsi" w:cstheme="minorBidi"/>
          <w:sz w:val="18"/>
          <w:szCs w:val="18"/>
        </w:rPr>
        <w:t>the</w:t>
      </w:r>
      <w:r w:rsidRPr="65B57331">
        <w:rPr>
          <w:rFonts w:asciiTheme="minorHAnsi" w:hAnsiTheme="minorHAnsi" w:cstheme="minorBidi"/>
          <w:spacing w:val="-2"/>
          <w:sz w:val="18"/>
          <w:szCs w:val="18"/>
        </w:rPr>
        <w:t xml:space="preserve"> </w:t>
      </w:r>
      <w:r w:rsidRPr="65B57331">
        <w:rPr>
          <w:rFonts w:asciiTheme="minorHAnsi" w:hAnsiTheme="minorHAnsi" w:cstheme="minorBidi"/>
          <w:sz w:val="18"/>
          <w:szCs w:val="18"/>
        </w:rPr>
        <w:t>ethos</w:t>
      </w:r>
      <w:r w:rsidRPr="65B57331">
        <w:rPr>
          <w:rFonts w:asciiTheme="minorHAnsi" w:hAnsiTheme="minorHAnsi" w:cstheme="minorBidi"/>
          <w:spacing w:val="-1"/>
          <w:sz w:val="18"/>
          <w:szCs w:val="18"/>
        </w:rPr>
        <w:t xml:space="preserve"> </w:t>
      </w:r>
      <w:r w:rsidRPr="65B57331">
        <w:rPr>
          <w:rFonts w:asciiTheme="minorHAnsi" w:hAnsiTheme="minorHAnsi" w:cstheme="minorBidi"/>
          <w:sz w:val="18"/>
          <w:szCs w:val="18"/>
        </w:rPr>
        <w:t>of</w:t>
      </w:r>
      <w:r w:rsidRPr="65B57331">
        <w:rPr>
          <w:rFonts w:asciiTheme="minorHAnsi" w:hAnsiTheme="minorHAnsi" w:cstheme="minorBidi"/>
          <w:spacing w:val="-4"/>
          <w:sz w:val="18"/>
          <w:szCs w:val="18"/>
        </w:rPr>
        <w:t xml:space="preserve"> </w:t>
      </w:r>
      <w:r w:rsidRPr="65B57331">
        <w:rPr>
          <w:rFonts w:asciiTheme="minorHAnsi" w:hAnsiTheme="minorHAnsi" w:cstheme="minorBidi"/>
          <w:sz w:val="18"/>
          <w:szCs w:val="18"/>
        </w:rPr>
        <w:t>the</w:t>
      </w:r>
      <w:r w:rsidRPr="65B57331">
        <w:rPr>
          <w:rFonts w:asciiTheme="minorHAnsi" w:hAnsiTheme="minorHAnsi" w:cstheme="minorBidi"/>
          <w:spacing w:val="-4"/>
          <w:sz w:val="18"/>
          <w:szCs w:val="18"/>
        </w:rPr>
        <w:t xml:space="preserve"> </w:t>
      </w:r>
      <w:r w:rsidRPr="65B57331">
        <w:rPr>
          <w:rFonts w:asciiTheme="minorHAnsi" w:hAnsiTheme="minorHAnsi" w:cstheme="minorBidi"/>
          <w:sz w:val="18"/>
          <w:szCs w:val="18"/>
        </w:rPr>
        <w:t>school)</w:t>
      </w:r>
    </w:p>
    <w:p w14:paraId="1505AB63" w14:textId="7A93E8FE" w:rsidR="00F66BB3" w:rsidRPr="00F66BB3" w:rsidRDefault="00F66BB3" w:rsidP="00F66BB3">
      <w:pPr>
        <w:pStyle w:val="BodyText"/>
        <w:spacing w:before="94" w:line="249" w:lineRule="auto"/>
        <w:ind w:left="200" w:right="331"/>
        <w:rPr>
          <w:rFonts w:asciiTheme="minorHAnsi" w:hAnsiTheme="minorHAnsi" w:cstheme="minorHAnsi"/>
        </w:rPr>
      </w:pPr>
      <w:r w:rsidRPr="00F66BB3">
        <w:rPr>
          <w:rFonts w:asciiTheme="minorHAnsi" w:hAnsiTheme="minorHAnsi" w:cstheme="minorHAnsi"/>
        </w:rPr>
        <w:t>The post holder is required to be aware of and comply with policies and procedures relating</w:t>
      </w:r>
      <w:r w:rsidR="00DE7FD2">
        <w:rPr>
          <w:rFonts w:asciiTheme="minorHAnsi" w:hAnsiTheme="minorHAnsi" w:cstheme="minorHAnsi"/>
        </w:rPr>
        <w:t xml:space="preserve"> </w:t>
      </w:r>
      <w:r w:rsidRPr="00F66BB3">
        <w:rPr>
          <w:rFonts w:asciiTheme="minorHAnsi" w:hAnsiTheme="minorHAnsi" w:cstheme="minorHAnsi"/>
          <w:spacing w:val="-59"/>
        </w:rPr>
        <w:t xml:space="preserve"> </w:t>
      </w:r>
      <w:r w:rsidRPr="00F66BB3">
        <w:rPr>
          <w:rFonts w:asciiTheme="minorHAnsi" w:hAnsiTheme="minorHAnsi" w:cstheme="minorHAnsi"/>
        </w:rPr>
        <w:t>to child protection, health, safety and security, confidentiality and data protection, reporting</w:t>
      </w:r>
      <w:r w:rsidRPr="00F66BB3">
        <w:rPr>
          <w:rFonts w:asciiTheme="minorHAnsi" w:hAnsiTheme="minorHAnsi" w:cstheme="minorHAnsi"/>
          <w:spacing w:val="1"/>
        </w:rPr>
        <w:t xml:space="preserve"> </w:t>
      </w:r>
      <w:r w:rsidRPr="00F66BB3">
        <w:rPr>
          <w:rFonts w:asciiTheme="minorHAnsi" w:hAnsiTheme="minorHAnsi" w:cstheme="minorHAnsi"/>
        </w:rPr>
        <w:t>all concerns to an appropriate person.</w:t>
      </w:r>
      <w:r w:rsidRPr="00F66BB3">
        <w:rPr>
          <w:rFonts w:asciiTheme="minorHAnsi" w:hAnsiTheme="minorHAnsi" w:cstheme="minorHAnsi"/>
          <w:spacing w:val="1"/>
        </w:rPr>
        <w:t xml:space="preserve"> </w:t>
      </w:r>
      <w:r w:rsidRPr="00F66BB3">
        <w:rPr>
          <w:rFonts w:asciiTheme="minorHAnsi" w:hAnsiTheme="minorHAnsi" w:cstheme="minorHAnsi"/>
        </w:rPr>
        <w:t>In addition they are to contribute to the achievement</w:t>
      </w:r>
      <w:r w:rsidR="00DE7FD2">
        <w:rPr>
          <w:rFonts w:asciiTheme="minorHAnsi" w:hAnsiTheme="minorHAnsi" w:cstheme="minorHAnsi"/>
        </w:rPr>
        <w:t xml:space="preserve"> </w:t>
      </w:r>
      <w:r w:rsidRPr="00F66BB3">
        <w:rPr>
          <w:rFonts w:asciiTheme="minorHAnsi" w:hAnsiTheme="minorHAnsi" w:cstheme="minorHAnsi"/>
          <w:spacing w:val="-59"/>
        </w:rPr>
        <w:t xml:space="preserve"> </w:t>
      </w:r>
      <w:r w:rsidRPr="00F66BB3">
        <w:rPr>
          <w:rFonts w:asciiTheme="minorHAnsi" w:hAnsiTheme="minorHAnsi" w:cstheme="minorHAnsi"/>
        </w:rPr>
        <w:t>of</w:t>
      </w:r>
      <w:r w:rsidRPr="00F66BB3">
        <w:rPr>
          <w:rFonts w:asciiTheme="minorHAnsi" w:hAnsiTheme="minorHAnsi" w:cstheme="minorHAnsi"/>
          <w:spacing w:val="-2"/>
        </w:rPr>
        <w:t xml:space="preserve"> </w:t>
      </w:r>
      <w:r w:rsidRPr="00F66BB3">
        <w:rPr>
          <w:rFonts w:asciiTheme="minorHAnsi" w:hAnsiTheme="minorHAnsi" w:cstheme="minorHAnsi"/>
        </w:rPr>
        <w:t>the school’s</w:t>
      </w:r>
      <w:r w:rsidRPr="00F66BB3">
        <w:rPr>
          <w:rFonts w:asciiTheme="minorHAnsi" w:hAnsiTheme="minorHAnsi" w:cstheme="minorHAnsi"/>
          <w:spacing w:val="1"/>
        </w:rPr>
        <w:t xml:space="preserve"> </w:t>
      </w:r>
      <w:r w:rsidRPr="00F66BB3">
        <w:rPr>
          <w:rFonts w:asciiTheme="minorHAnsi" w:hAnsiTheme="minorHAnsi" w:cstheme="minorHAnsi"/>
        </w:rPr>
        <w:t>objectives</w:t>
      </w:r>
      <w:r w:rsidRPr="00F66BB3">
        <w:rPr>
          <w:rFonts w:asciiTheme="minorHAnsi" w:hAnsiTheme="minorHAnsi" w:cstheme="minorHAnsi"/>
          <w:spacing w:val="-2"/>
        </w:rPr>
        <w:t xml:space="preserve"> </w:t>
      </w:r>
      <w:r w:rsidRPr="00F66BB3">
        <w:rPr>
          <w:rFonts w:asciiTheme="minorHAnsi" w:hAnsiTheme="minorHAnsi" w:cstheme="minorHAnsi"/>
        </w:rPr>
        <w:t>through:</w:t>
      </w:r>
    </w:p>
    <w:p w14:paraId="53128261" w14:textId="77777777" w:rsidR="00F66BB3" w:rsidRPr="00F66BB3" w:rsidRDefault="00F66BB3" w:rsidP="00F66BB3">
      <w:pPr>
        <w:pStyle w:val="BodyText"/>
        <w:spacing w:before="1"/>
        <w:rPr>
          <w:rFonts w:asciiTheme="minorHAnsi" w:hAnsiTheme="minorHAnsi" w:cstheme="minorHAnsi"/>
          <w:sz w:val="24"/>
        </w:rPr>
      </w:pPr>
    </w:p>
    <w:p w14:paraId="021EB3DA" w14:textId="77777777" w:rsidR="00F66BB3" w:rsidRPr="00F66BB3" w:rsidRDefault="00F66BB3" w:rsidP="00F66BB3">
      <w:pPr>
        <w:pStyle w:val="Heading1"/>
        <w:ind w:left="186"/>
        <w:rPr>
          <w:rFonts w:asciiTheme="minorHAnsi" w:hAnsiTheme="minorHAnsi" w:cstheme="minorHAnsi"/>
        </w:rPr>
      </w:pPr>
      <w:r w:rsidRPr="65B57331">
        <w:rPr>
          <w:rFonts w:asciiTheme="minorHAnsi" w:hAnsiTheme="minorHAnsi" w:cstheme="minorBidi"/>
        </w:rPr>
        <w:t>Safeguarding</w:t>
      </w:r>
    </w:p>
    <w:p w14:paraId="5CDA137A" w14:textId="77777777" w:rsidR="00F66BB3" w:rsidRPr="00F66BB3" w:rsidRDefault="00F66BB3" w:rsidP="00F66BB3">
      <w:pPr>
        <w:pStyle w:val="ListParagraph"/>
        <w:numPr>
          <w:ilvl w:val="0"/>
          <w:numId w:val="3"/>
        </w:numPr>
        <w:tabs>
          <w:tab w:val="left" w:pos="913"/>
          <w:tab w:val="left" w:pos="914"/>
        </w:tabs>
        <w:spacing w:line="249" w:lineRule="auto"/>
        <w:ind w:right="1269"/>
        <w:rPr>
          <w:rFonts w:asciiTheme="minorHAnsi" w:hAnsiTheme="minorHAnsi" w:cstheme="minorHAnsi"/>
        </w:rPr>
      </w:pPr>
      <w:r w:rsidRPr="00F66BB3">
        <w:rPr>
          <w:rFonts w:asciiTheme="minorHAnsi" w:hAnsiTheme="minorHAnsi" w:cstheme="minorHAnsi"/>
        </w:rPr>
        <w:t>Promote and safeguard the welfare of children and young persons you are</w:t>
      </w:r>
      <w:r w:rsidRPr="00F66BB3">
        <w:rPr>
          <w:rFonts w:asciiTheme="minorHAnsi" w:hAnsiTheme="minorHAnsi" w:cstheme="minorHAnsi"/>
          <w:spacing w:val="-59"/>
        </w:rPr>
        <w:t xml:space="preserve"> </w:t>
      </w:r>
      <w:r w:rsidRPr="00F66BB3">
        <w:rPr>
          <w:rFonts w:asciiTheme="minorHAnsi" w:hAnsiTheme="minorHAnsi" w:cstheme="minorHAnsi"/>
        </w:rPr>
        <w:t>responsible</w:t>
      </w:r>
      <w:r w:rsidRPr="00F66BB3">
        <w:rPr>
          <w:rFonts w:asciiTheme="minorHAnsi" w:hAnsiTheme="minorHAnsi" w:cstheme="minorHAnsi"/>
          <w:spacing w:val="-1"/>
        </w:rPr>
        <w:t xml:space="preserve"> </w:t>
      </w:r>
      <w:r w:rsidRPr="00F66BB3">
        <w:rPr>
          <w:rFonts w:asciiTheme="minorHAnsi" w:hAnsiTheme="minorHAnsi" w:cstheme="minorHAnsi"/>
        </w:rPr>
        <w:t>for</w:t>
      </w:r>
      <w:r w:rsidRPr="00F66BB3">
        <w:rPr>
          <w:rFonts w:asciiTheme="minorHAnsi" w:hAnsiTheme="minorHAnsi" w:cstheme="minorHAnsi"/>
          <w:spacing w:val="1"/>
        </w:rPr>
        <w:t xml:space="preserve"> </w:t>
      </w:r>
      <w:r w:rsidRPr="00F66BB3">
        <w:rPr>
          <w:rFonts w:asciiTheme="minorHAnsi" w:hAnsiTheme="minorHAnsi" w:cstheme="minorHAnsi"/>
        </w:rPr>
        <w:t>or</w:t>
      </w:r>
      <w:r w:rsidRPr="00F66BB3">
        <w:rPr>
          <w:rFonts w:asciiTheme="minorHAnsi" w:hAnsiTheme="minorHAnsi" w:cstheme="minorHAnsi"/>
          <w:spacing w:val="1"/>
        </w:rPr>
        <w:t xml:space="preserve"> </w:t>
      </w:r>
      <w:r w:rsidRPr="00F66BB3">
        <w:rPr>
          <w:rFonts w:asciiTheme="minorHAnsi" w:hAnsiTheme="minorHAnsi" w:cstheme="minorHAnsi"/>
        </w:rPr>
        <w:t>come</w:t>
      </w:r>
      <w:r w:rsidRPr="00F66BB3">
        <w:rPr>
          <w:rFonts w:asciiTheme="minorHAnsi" w:hAnsiTheme="minorHAnsi" w:cstheme="minorHAnsi"/>
          <w:spacing w:val="-3"/>
        </w:rPr>
        <w:t xml:space="preserve"> </w:t>
      </w:r>
      <w:r w:rsidRPr="00F66BB3">
        <w:rPr>
          <w:rFonts w:asciiTheme="minorHAnsi" w:hAnsiTheme="minorHAnsi" w:cstheme="minorHAnsi"/>
        </w:rPr>
        <w:t>into</w:t>
      </w:r>
      <w:r w:rsidRPr="00F66BB3">
        <w:rPr>
          <w:rFonts w:asciiTheme="minorHAnsi" w:hAnsiTheme="minorHAnsi" w:cstheme="minorHAnsi"/>
          <w:spacing w:val="1"/>
        </w:rPr>
        <w:t xml:space="preserve"> </w:t>
      </w:r>
      <w:r w:rsidRPr="00F66BB3">
        <w:rPr>
          <w:rFonts w:asciiTheme="minorHAnsi" w:hAnsiTheme="minorHAnsi" w:cstheme="minorHAnsi"/>
        </w:rPr>
        <w:t>contact</w:t>
      </w:r>
      <w:r w:rsidRPr="00F66BB3">
        <w:rPr>
          <w:rFonts w:asciiTheme="minorHAnsi" w:hAnsiTheme="minorHAnsi" w:cstheme="minorHAnsi"/>
          <w:spacing w:val="2"/>
        </w:rPr>
        <w:t xml:space="preserve"> </w:t>
      </w:r>
      <w:r w:rsidRPr="00F66BB3">
        <w:rPr>
          <w:rFonts w:asciiTheme="minorHAnsi" w:hAnsiTheme="minorHAnsi" w:cstheme="minorHAnsi"/>
        </w:rPr>
        <w:t>with.</w:t>
      </w:r>
    </w:p>
    <w:p w14:paraId="4101652C" w14:textId="77777777" w:rsidR="00F66BB3" w:rsidRPr="00F66BB3" w:rsidRDefault="00F66BB3" w:rsidP="00F66BB3">
      <w:pPr>
        <w:pStyle w:val="BodyText"/>
        <w:spacing w:before="1"/>
        <w:rPr>
          <w:rFonts w:asciiTheme="minorHAnsi" w:hAnsiTheme="minorHAnsi" w:cstheme="minorHAnsi"/>
          <w:sz w:val="24"/>
        </w:rPr>
      </w:pPr>
    </w:p>
    <w:p w14:paraId="26521636" w14:textId="77777777" w:rsidR="00F66BB3" w:rsidRPr="00F66BB3" w:rsidRDefault="00F66BB3" w:rsidP="00F66BB3">
      <w:pPr>
        <w:pStyle w:val="Heading1"/>
        <w:ind w:left="186"/>
        <w:rPr>
          <w:rFonts w:asciiTheme="minorHAnsi" w:hAnsiTheme="minorHAnsi" w:cstheme="minorHAnsi"/>
        </w:rPr>
      </w:pPr>
      <w:r w:rsidRPr="65B57331">
        <w:rPr>
          <w:rFonts w:asciiTheme="minorHAnsi" w:hAnsiTheme="minorHAnsi" w:cstheme="minorBidi"/>
        </w:rPr>
        <w:t>Health</w:t>
      </w:r>
      <w:r w:rsidRPr="65B57331">
        <w:rPr>
          <w:rFonts w:asciiTheme="minorHAnsi" w:hAnsiTheme="minorHAnsi" w:cstheme="minorBidi"/>
          <w:spacing w:val="-1"/>
        </w:rPr>
        <w:t xml:space="preserve"> </w:t>
      </w:r>
      <w:r w:rsidRPr="65B57331">
        <w:rPr>
          <w:rFonts w:asciiTheme="minorHAnsi" w:hAnsiTheme="minorHAnsi" w:cstheme="minorBidi"/>
        </w:rPr>
        <w:t>and</w:t>
      </w:r>
      <w:r w:rsidRPr="65B57331">
        <w:rPr>
          <w:rFonts w:asciiTheme="minorHAnsi" w:hAnsiTheme="minorHAnsi" w:cstheme="minorBidi"/>
          <w:spacing w:val="-3"/>
        </w:rPr>
        <w:t xml:space="preserve"> </w:t>
      </w:r>
      <w:r w:rsidRPr="65B57331">
        <w:rPr>
          <w:rFonts w:asciiTheme="minorHAnsi" w:hAnsiTheme="minorHAnsi" w:cstheme="minorBidi"/>
        </w:rPr>
        <w:t>Safety</w:t>
      </w:r>
    </w:p>
    <w:p w14:paraId="593BF84C" w14:textId="77777777" w:rsidR="00F66BB3" w:rsidRPr="00F66BB3" w:rsidRDefault="00F66BB3" w:rsidP="00F66BB3">
      <w:pPr>
        <w:pStyle w:val="ListParagraph"/>
        <w:numPr>
          <w:ilvl w:val="1"/>
          <w:numId w:val="3"/>
        </w:numPr>
        <w:tabs>
          <w:tab w:val="left" w:pos="1280"/>
          <w:tab w:val="left" w:pos="1281"/>
        </w:tabs>
        <w:spacing w:line="247" w:lineRule="auto"/>
        <w:ind w:right="721"/>
        <w:rPr>
          <w:rFonts w:asciiTheme="minorHAnsi" w:hAnsiTheme="minorHAnsi" w:cstheme="minorHAnsi"/>
        </w:rPr>
      </w:pPr>
      <w:r w:rsidRPr="00F66BB3">
        <w:rPr>
          <w:rFonts w:asciiTheme="minorHAnsi" w:hAnsiTheme="minorHAnsi" w:cstheme="minorHAnsi"/>
        </w:rPr>
        <w:t>Ensure a work environment that protects people’s health and safety and that</w:t>
      </w:r>
      <w:r w:rsidRPr="00F66BB3">
        <w:rPr>
          <w:rFonts w:asciiTheme="minorHAnsi" w:hAnsiTheme="minorHAnsi" w:cstheme="minorHAnsi"/>
          <w:spacing w:val="-59"/>
        </w:rPr>
        <w:t xml:space="preserve"> </w:t>
      </w:r>
      <w:r w:rsidRPr="00F66BB3">
        <w:rPr>
          <w:rFonts w:asciiTheme="minorHAnsi" w:hAnsiTheme="minorHAnsi" w:cstheme="minorHAnsi"/>
        </w:rPr>
        <w:t>promotes</w:t>
      </w:r>
      <w:r w:rsidRPr="00F66BB3">
        <w:rPr>
          <w:rFonts w:asciiTheme="minorHAnsi" w:hAnsiTheme="minorHAnsi" w:cstheme="minorHAnsi"/>
          <w:spacing w:val="-1"/>
        </w:rPr>
        <w:t xml:space="preserve"> </w:t>
      </w:r>
      <w:r w:rsidRPr="00F66BB3">
        <w:rPr>
          <w:rFonts w:asciiTheme="minorHAnsi" w:hAnsiTheme="minorHAnsi" w:cstheme="minorHAnsi"/>
        </w:rPr>
        <w:t>welfare.</w:t>
      </w:r>
    </w:p>
    <w:p w14:paraId="1299C43A" w14:textId="77777777" w:rsidR="00F66BB3" w:rsidRPr="00F66BB3" w:rsidRDefault="00F66BB3" w:rsidP="00F66BB3">
      <w:pPr>
        <w:pStyle w:val="BodyText"/>
        <w:spacing w:before="8"/>
        <w:rPr>
          <w:rFonts w:asciiTheme="minorHAnsi" w:hAnsiTheme="minorHAnsi" w:cstheme="minorHAnsi"/>
          <w:sz w:val="25"/>
        </w:rPr>
      </w:pPr>
    </w:p>
    <w:p w14:paraId="33239946" w14:textId="77777777" w:rsidR="00F66BB3" w:rsidRPr="00F66BB3" w:rsidRDefault="00F66BB3" w:rsidP="00F66BB3">
      <w:pPr>
        <w:pStyle w:val="BodyText"/>
        <w:ind w:left="200"/>
        <w:rPr>
          <w:rFonts w:asciiTheme="minorHAnsi" w:hAnsiTheme="minorHAnsi" w:cstheme="minorHAnsi"/>
        </w:rPr>
      </w:pPr>
      <w:r w:rsidRPr="00DE7FD2">
        <w:rPr>
          <w:rFonts w:asciiTheme="minorHAnsi" w:hAnsiTheme="minorHAnsi" w:cstheme="minorBidi"/>
          <w:b/>
          <w:bCs/>
        </w:rPr>
        <w:t>Support</w:t>
      </w:r>
      <w:r w:rsidRPr="00DE7FD2">
        <w:rPr>
          <w:rFonts w:asciiTheme="minorHAnsi" w:hAnsiTheme="minorHAnsi" w:cstheme="minorBidi"/>
          <w:b/>
          <w:bCs/>
          <w:spacing w:val="-1"/>
        </w:rPr>
        <w:t xml:space="preserve"> </w:t>
      </w:r>
      <w:r w:rsidRPr="00DE7FD2">
        <w:rPr>
          <w:rFonts w:asciiTheme="minorHAnsi" w:hAnsiTheme="minorHAnsi" w:cstheme="minorBidi"/>
          <w:b/>
          <w:bCs/>
        </w:rPr>
        <w:t>to</w:t>
      </w:r>
      <w:r w:rsidRPr="00DE7FD2">
        <w:rPr>
          <w:rFonts w:asciiTheme="minorHAnsi" w:hAnsiTheme="minorHAnsi" w:cstheme="minorBidi"/>
          <w:b/>
          <w:bCs/>
          <w:spacing w:val="-2"/>
        </w:rPr>
        <w:t xml:space="preserve"> </w:t>
      </w:r>
      <w:r w:rsidRPr="00DE7FD2">
        <w:rPr>
          <w:rFonts w:asciiTheme="minorHAnsi" w:hAnsiTheme="minorHAnsi" w:cstheme="minorBidi"/>
          <w:b/>
          <w:bCs/>
        </w:rPr>
        <w:t>School</w:t>
      </w:r>
      <w:r w:rsidRPr="65B57331">
        <w:rPr>
          <w:rFonts w:asciiTheme="minorHAnsi" w:hAnsiTheme="minorHAnsi" w:cstheme="minorBidi"/>
          <w:b/>
          <w:bCs/>
          <w:spacing w:val="-11"/>
          <w:sz w:val="24"/>
          <w:szCs w:val="24"/>
        </w:rPr>
        <w:t xml:space="preserve"> </w:t>
      </w:r>
      <w:r w:rsidRPr="65B57331">
        <w:rPr>
          <w:rFonts w:asciiTheme="minorHAnsi" w:hAnsiTheme="minorHAnsi" w:cstheme="minorBidi"/>
        </w:rPr>
        <w:t>(this list</w:t>
      </w:r>
      <w:r w:rsidRPr="65B57331">
        <w:rPr>
          <w:rFonts w:asciiTheme="minorHAnsi" w:hAnsiTheme="minorHAnsi" w:cstheme="minorBidi"/>
          <w:spacing w:val="1"/>
        </w:rPr>
        <w:t xml:space="preserve"> </w:t>
      </w:r>
      <w:r w:rsidRPr="65B57331">
        <w:rPr>
          <w:rFonts w:asciiTheme="minorHAnsi" w:hAnsiTheme="minorHAnsi" w:cstheme="minorBidi"/>
        </w:rPr>
        <w:t>is</w:t>
      </w:r>
      <w:r w:rsidRPr="65B57331">
        <w:rPr>
          <w:rFonts w:asciiTheme="minorHAnsi" w:hAnsiTheme="minorHAnsi" w:cstheme="minorBidi"/>
          <w:spacing w:val="-2"/>
        </w:rPr>
        <w:t xml:space="preserve"> </w:t>
      </w:r>
      <w:r w:rsidRPr="65B57331">
        <w:rPr>
          <w:rFonts w:asciiTheme="minorHAnsi" w:hAnsiTheme="minorHAnsi" w:cstheme="minorBidi"/>
        </w:rPr>
        <w:t>not</w:t>
      </w:r>
      <w:r w:rsidRPr="65B57331">
        <w:rPr>
          <w:rFonts w:asciiTheme="minorHAnsi" w:hAnsiTheme="minorHAnsi" w:cstheme="minorBidi"/>
          <w:spacing w:val="-2"/>
        </w:rPr>
        <w:t xml:space="preserve"> </w:t>
      </w:r>
      <w:r w:rsidRPr="65B57331">
        <w:rPr>
          <w:rFonts w:asciiTheme="minorHAnsi" w:hAnsiTheme="minorHAnsi" w:cstheme="minorBidi"/>
        </w:rPr>
        <w:t>exhaustive</w:t>
      </w:r>
      <w:r w:rsidRPr="65B57331">
        <w:rPr>
          <w:rFonts w:asciiTheme="minorHAnsi" w:hAnsiTheme="minorHAnsi" w:cstheme="minorBidi"/>
          <w:spacing w:val="-1"/>
        </w:rPr>
        <w:t xml:space="preserve"> </w:t>
      </w:r>
      <w:r w:rsidRPr="65B57331">
        <w:rPr>
          <w:rFonts w:asciiTheme="minorHAnsi" w:hAnsiTheme="minorHAnsi" w:cstheme="minorBidi"/>
        </w:rPr>
        <w:t>and should</w:t>
      </w:r>
      <w:r w:rsidRPr="65B57331">
        <w:rPr>
          <w:rFonts w:asciiTheme="minorHAnsi" w:hAnsiTheme="minorHAnsi" w:cstheme="minorBidi"/>
          <w:spacing w:val="-1"/>
        </w:rPr>
        <w:t xml:space="preserve"> </w:t>
      </w:r>
      <w:r w:rsidRPr="65B57331">
        <w:rPr>
          <w:rFonts w:asciiTheme="minorHAnsi" w:hAnsiTheme="minorHAnsi" w:cstheme="minorBidi"/>
        </w:rPr>
        <w:t>reflect</w:t>
      </w:r>
      <w:r w:rsidRPr="65B57331">
        <w:rPr>
          <w:rFonts w:asciiTheme="minorHAnsi" w:hAnsiTheme="minorHAnsi" w:cstheme="minorBidi"/>
          <w:spacing w:val="-1"/>
        </w:rPr>
        <w:t xml:space="preserve"> </w:t>
      </w:r>
      <w:r w:rsidRPr="65B57331">
        <w:rPr>
          <w:rFonts w:asciiTheme="minorHAnsi" w:hAnsiTheme="minorHAnsi" w:cstheme="minorBidi"/>
        </w:rPr>
        <w:t>the</w:t>
      </w:r>
      <w:r w:rsidRPr="65B57331">
        <w:rPr>
          <w:rFonts w:asciiTheme="minorHAnsi" w:hAnsiTheme="minorHAnsi" w:cstheme="minorBidi"/>
          <w:spacing w:val="-3"/>
        </w:rPr>
        <w:t xml:space="preserve"> </w:t>
      </w:r>
      <w:r w:rsidRPr="65B57331">
        <w:rPr>
          <w:rFonts w:asciiTheme="minorHAnsi" w:hAnsiTheme="minorHAnsi" w:cstheme="minorBidi"/>
        </w:rPr>
        <w:t>ethos of</w:t>
      </w:r>
      <w:r w:rsidRPr="65B57331">
        <w:rPr>
          <w:rFonts w:asciiTheme="minorHAnsi" w:hAnsiTheme="minorHAnsi" w:cstheme="minorBidi"/>
          <w:spacing w:val="-1"/>
        </w:rPr>
        <w:t xml:space="preserve"> </w:t>
      </w:r>
      <w:r w:rsidRPr="65B57331">
        <w:rPr>
          <w:rFonts w:asciiTheme="minorHAnsi" w:hAnsiTheme="minorHAnsi" w:cstheme="minorBidi"/>
        </w:rPr>
        <w:t>the</w:t>
      </w:r>
      <w:r w:rsidRPr="65B57331">
        <w:rPr>
          <w:rFonts w:asciiTheme="minorHAnsi" w:hAnsiTheme="minorHAnsi" w:cstheme="minorBidi"/>
          <w:spacing w:val="-3"/>
        </w:rPr>
        <w:t xml:space="preserve"> </w:t>
      </w:r>
      <w:r w:rsidRPr="65B57331">
        <w:rPr>
          <w:rFonts w:asciiTheme="minorHAnsi" w:hAnsiTheme="minorHAnsi" w:cstheme="minorBidi"/>
        </w:rPr>
        <w:t>school)</w:t>
      </w:r>
    </w:p>
    <w:p w14:paraId="5AAE6CBD" w14:textId="77777777" w:rsidR="00F66BB3" w:rsidRPr="00F66BB3" w:rsidRDefault="00F66BB3" w:rsidP="00F66BB3">
      <w:pPr>
        <w:pStyle w:val="ListParagraph"/>
        <w:numPr>
          <w:ilvl w:val="1"/>
          <w:numId w:val="3"/>
        </w:numPr>
        <w:tabs>
          <w:tab w:val="left" w:pos="1280"/>
          <w:tab w:val="left" w:pos="1281"/>
        </w:tabs>
        <w:spacing w:before="4" w:line="249" w:lineRule="auto"/>
        <w:ind w:right="318"/>
        <w:rPr>
          <w:rFonts w:asciiTheme="minorHAnsi" w:hAnsiTheme="minorHAnsi" w:cstheme="minorHAnsi"/>
        </w:rPr>
      </w:pPr>
      <w:r w:rsidRPr="00F66BB3">
        <w:rPr>
          <w:rFonts w:asciiTheme="minorHAnsi" w:hAnsiTheme="minorHAnsi" w:cstheme="minorHAnsi"/>
        </w:rPr>
        <w:t>Be aware of and comply with policies and procedures relating to child protection,</w:t>
      </w:r>
      <w:r w:rsidRPr="00F66BB3">
        <w:rPr>
          <w:rFonts w:asciiTheme="minorHAnsi" w:hAnsiTheme="minorHAnsi" w:cstheme="minorHAnsi"/>
          <w:spacing w:val="-59"/>
        </w:rPr>
        <w:t xml:space="preserve"> </w:t>
      </w:r>
      <w:r w:rsidRPr="00F66BB3">
        <w:rPr>
          <w:rFonts w:asciiTheme="minorHAnsi" w:hAnsiTheme="minorHAnsi" w:cstheme="minorHAnsi"/>
        </w:rPr>
        <w:t>health, safety, and security, confidentiality and data protection, reporting all</w:t>
      </w:r>
      <w:r w:rsidRPr="00F66BB3">
        <w:rPr>
          <w:rFonts w:asciiTheme="minorHAnsi" w:hAnsiTheme="minorHAnsi" w:cstheme="minorHAnsi"/>
          <w:spacing w:val="1"/>
        </w:rPr>
        <w:t xml:space="preserve"> </w:t>
      </w:r>
      <w:r w:rsidRPr="00F66BB3">
        <w:rPr>
          <w:rFonts w:asciiTheme="minorHAnsi" w:hAnsiTheme="minorHAnsi" w:cstheme="minorHAnsi"/>
        </w:rPr>
        <w:t>concerns</w:t>
      </w:r>
      <w:r w:rsidRPr="00F66BB3">
        <w:rPr>
          <w:rFonts w:asciiTheme="minorHAnsi" w:hAnsiTheme="minorHAnsi" w:cstheme="minorHAnsi"/>
          <w:spacing w:val="-3"/>
        </w:rPr>
        <w:t xml:space="preserve"> </w:t>
      </w:r>
      <w:r w:rsidRPr="00F66BB3">
        <w:rPr>
          <w:rFonts w:asciiTheme="minorHAnsi" w:hAnsiTheme="minorHAnsi" w:cstheme="minorHAnsi"/>
        </w:rPr>
        <w:t>to</w:t>
      </w:r>
      <w:r w:rsidRPr="00F66BB3">
        <w:rPr>
          <w:rFonts w:asciiTheme="minorHAnsi" w:hAnsiTheme="minorHAnsi" w:cstheme="minorHAnsi"/>
          <w:spacing w:val="-2"/>
        </w:rPr>
        <w:t xml:space="preserve"> </w:t>
      </w:r>
      <w:r w:rsidRPr="00F66BB3">
        <w:rPr>
          <w:rFonts w:asciiTheme="minorHAnsi" w:hAnsiTheme="minorHAnsi" w:cstheme="minorHAnsi"/>
        </w:rPr>
        <w:t>an appropriate person.</w:t>
      </w:r>
    </w:p>
    <w:p w14:paraId="0D741769" w14:textId="77777777" w:rsidR="00F66BB3" w:rsidRPr="00F66BB3" w:rsidRDefault="00F66BB3" w:rsidP="00F66BB3">
      <w:pPr>
        <w:pStyle w:val="ListParagraph"/>
        <w:numPr>
          <w:ilvl w:val="1"/>
          <w:numId w:val="3"/>
        </w:numPr>
        <w:tabs>
          <w:tab w:val="left" w:pos="1280"/>
          <w:tab w:val="left" w:pos="1281"/>
        </w:tabs>
        <w:spacing w:before="3"/>
        <w:ind w:hanging="361"/>
        <w:rPr>
          <w:rFonts w:asciiTheme="minorHAnsi" w:hAnsiTheme="minorHAnsi" w:cstheme="minorHAnsi"/>
        </w:rPr>
      </w:pPr>
      <w:r w:rsidRPr="00F66BB3">
        <w:rPr>
          <w:rFonts w:asciiTheme="minorHAnsi" w:hAnsiTheme="minorHAnsi" w:cstheme="minorHAnsi"/>
        </w:rPr>
        <w:t>Be</w:t>
      </w:r>
      <w:r w:rsidRPr="00F66BB3">
        <w:rPr>
          <w:rFonts w:asciiTheme="minorHAnsi" w:hAnsiTheme="minorHAnsi" w:cstheme="minorHAnsi"/>
          <w:spacing w:val="-2"/>
        </w:rPr>
        <w:t xml:space="preserve"> </w:t>
      </w:r>
      <w:r w:rsidRPr="00F66BB3">
        <w:rPr>
          <w:rFonts w:asciiTheme="minorHAnsi" w:hAnsiTheme="minorHAnsi" w:cstheme="minorHAnsi"/>
        </w:rPr>
        <w:t>aware</w:t>
      </w:r>
      <w:r w:rsidRPr="00F66BB3">
        <w:rPr>
          <w:rFonts w:asciiTheme="minorHAnsi" w:hAnsiTheme="minorHAnsi" w:cstheme="minorHAnsi"/>
          <w:spacing w:val="-1"/>
        </w:rPr>
        <w:t xml:space="preserve"> </w:t>
      </w:r>
      <w:r w:rsidRPr="00F66BB3">
        <w:rPr>
          <w:rFonts w:asciiTheme="minorHAnsi" w:hAnsiTheme="minorHAnsi" w:cstheme="minorHAnsi"/>
        </w:rPr>
        <w:t>of,</w:t>
      </w:r>
      <w:r w:rsidRPr="00F66BB3">
        <w:rPr>
          <w:rFonts w:asciiTheme="minorHAnsi" w:hAnsiTheme="minorHAnsi" w:cstheme="minorHAnsi"/>
          <w:spacing w:val="-2"/>
        </w:rPr>
        <w:t xml:space="preserve"> </w:t>
      </w:r>
      <w:r w:rsidRPr="00F66BB3">
        <w:rPr>
          <w:rFonts w:asciiTheme="minorHAnsi" w:hAnsiTheme="minorHAnsi" w:cstheme="minorHAnsi"/>
        </w:rPr>
        <w:t>support</w:t>
      </w:r>
      <w:r w:rsidRPr="00F66BB3">
        <w:rPr>
          <w:rFonts w:asciiTheme="minorHAnsi" w:hAnsiTheme="minorHAnsi" w:cstheme="minorHAnsi"/>
          <w:spacing w:val="-3"/>
        </w:rPr>
        <w:t xml:space="preserve"> </w:t>
      </w:r>
      <w:r w:rsidRPr="00F66BB3">
        <w:rPr>
          <w:rFonts w:asciiTheme="minorHAnsi" w:hAnsiTheme="minorHAnsi" w:cstheme="minorHAnsi"/>
        </w:rPr>
        <w:t>and</w:t>
      </w:r>
      <w:r w:rsidRPr="00F66BB3">
        <w:rPr>
          <w:rFonts w:asciiTheme="minorHAnsi" w:hAnsiTheme="minorHAnsi" w:cstheme="minorHAnsi"/>
          <w:spacing w:val="-1"/>
        </w:rPr>
        <w:t xml:space="preserve"> </w:t>
      </w:r>
      <w:r w:rsidRPr="00F66BB3">
        <w:rPr>
          <w:rFonts w:asciiTheme="minorHAnsi" w:hAnsiTheme="minorHAnsi" w:cstheme="minorHAnsi"/>
        </w:rPr>
        <w:t>ensure</w:t>
      </w:r>
      <w:r w:rsidRPr="00F66BB3">
        <w:rPr>
          <w:rFonts w:asciiTheme="minorHAnsi" w:hAnsiTheme="minorHAnsi" w:cstheme="minorHAnsi"/>
          <w:spacing w:val="-4"/>
        </w:rPr>
        <w:t xml:space="preserve"> </w:t>
      </w:r>
      <w:r w:rsidRPr="00F66BB3">
        <w:rPr>
          <w:rFonts w:asciiTheme="minorHAnsi" w:hAnsiTheme="minorHAnsi" w:cstheme="minorHAnsi"/>
        </w:rPr>
        <w:t>equal</w:t>
      </w:r>
      <w:r w:rsidRPr="00F66BB3">
        <w:rPr>
          <w:rFonts w:asciiTheme="minorHAnsi" w:hAnsiTheme="minorHAnsi" w:cstheme="minorHAnsi"/>
          <w:spacing w:val="-1"/>
        </w:rPr>
        <w:t xml:space="preserve"> </w:t>
      </w:r>
      <w:r w:rsidRPr="00F66BB3">
        <w:rPr>
          <w:rFonts w:asciiTheme="minorHAnsi" w:hAnsiTheme="minorHAnsi" w:cstheme="minorHAnsi"/>
        </w:rPr>
        <w:t>opportunities</w:t>
      </w:r>
      <w:r w:rsidRPr="00F66BB3">
        <w:rPr>
          <w:rFonts w:asciiTheme="minorHAnsi" w:hAnsiTheme="minorHAnsi" w:cstheme="minorHAnsi"/>
          <w:spacing w:val="-2"/>
        </w:rPr>
        <w:t xml:space="preserve"> </w:t>
      </w:r>
      <w:r w:rsidRPr="00F66BB3">
        <w:rPr>
          <w:rFonts w:asciiTheme="minorHAnsi" w:hAnsiTheme="minorHAnsi" w:cstheme="minorHAnsi"/>
        </w:rPr>
        <w:t>for</w:t>
      </w:r>
      <w:r w:rsidRPr="00F66BB3">
        <w:rPr>
          <w:rFonts w:asciiTheme="minorHAnsi" w:hAnsiTheme="minorHAnsi" w:cstheme="minorHAnsi"/>
          <w:spacing w:val="-1"/>
        </w:rPr>
        <w:t xml:space="preserve"> </w:t>
      </w:r>
      <w:r w:rsidRPr="00F66BB3">
        <w:rPr>
          <w:rFonts w:asciiTheme="minorHAnsi" w:hAnsiTheme="minorHAnsi" w:cstheme="minorHAnsi"/>
        </w:rPr>
        <w:t>all.</w:t>
      </w:r>
    </w:p>
    <w:p w14:paraId="7FBA8CE2" w14:textId="77777777" w:rsidR="00F66BB3" w:rsidRPr="00F66BB3" w:rsidRDefault="00F66BB3" w:rsidP="00F66BB3">
      <w:pPr>
        <w:pStyle w:val="ListParagraph"/>
        <w:numPr>
          <w:ilvl w:val="1"/>
          <w:numId w:val="3"/>
        </w:numPr>
        <w:tabs>
          <w:tab w:val="left" w:pos="1280"/>
          <w:tab w:val="left" w:pos="1281"/>
        </w:tabs>
        <w:spacing w:before="16"/>
        <w:ind w:hanging="361"/>
        <w:rPr>
          <w:rFonts w:asciiTheme="minorHAnsi" w:hAnsiTheme="minorHAnsi" w:cstheme="minorHAnsi"/>
        </w:rPr>
      </w:pPr>
      <w:r w:rsidRPr="00F66BB3">
        <w:rPr>
          <w:rFonts w:asciiTheme="minorHAnsi" w:hAnsiTheme="minorHAnsi" w:cstheme="minorHAnsi"/>
        </w:rPr>
        <w:t>Contribute</w:t>
      </w:r>
      <w:r w:rsidRPr="00F66BB3">
        <w:rPr>
          <w:rFonts w:asciiTheme="minorHAnsi" w:hAnsiTheme="minorHAnsi" w:cstheme="minorHAnsi"/>
          <w:spacing w:val="-4"/>
        </w:rPr>
        <w:t xml:space="preserve"> </w:t>
      </w:r>
      <w:r w:rsidRPr="00F66BB3">
        <w:rPr>
          <w:rFonts w:asciiTheme="minorHAnsi" w:hAnsiTheme="minorHAnsi" w:cstheme="minorHAnsi"/>
        </w:rPr>
        <w:t>to</w:t>
      </w:r>
      <w:r w:rsidRPr="00F66BB3">
        <w:rPr>
          <w:rFonts w:asciiTheme="minorHAnsi" w:hAnsiTheme="minorHAnsi" w:cstheme="minorHAnsi"/>
          <w:spacing w:val="-3"/>
        </w:rPr>
        <w:t xml:space="preserve"> </w:t>
      </w:r>
      <w:r w:rsidRPr="00F66BB3">
        <w:rPr>
          <w:rFonts w:asciiTheme="minorHAnsi" w:hAnsiTheme="minorHAnsi" w:cstheme="minorHAnsi"/>
        </w:rPr>
        <w:t>the</w:t>
      </w:r>
      <w:r w:rsidRPr="00F66BB3">
        <w:rPr>
          <w:rFonts w:asciiTheme="minorHAnsi" w:hAnsiTheme="minorHAnsi" w:cstheme="minorHAnsi"/>
          <w:spacing w:val="-3"/>
        </w:rPr>
        <w:t xml:space="preserve"> </w:t>
      </w:r>
      <w:r w:rsidRPr="00F66BB3">
        <w:rPr>
          <w:rFonts w:asciiTheme="minorHAnsi" w:hAnsiTheme="minorHAnsi" w:cstheme="minorHAnsi"/>
        </w:rPr>
        <w:t>overall</w:t>
      </w:r>
      <w:r w:rsidRPr="00F66BB3">
        <w:rPr>
          <w:rFonts w:asciiTheme="minorHAnsi" w:hAnsiTheme="minorHAnsi" w:cstheme="minorHAnsi"/>
          <w:spacing w:val="-4"/>
        </w:rPr>
        <w:t xml:space="preserve"> </w:t>
      </w:r>
      <w:r w:rsidRPr="00F66BB3">
        <w:rPr>
          <w:rFonts w:asciiTheme="minorHAnsi" w:hAnsiTheme="minorHAnsi" w:cstheme="minorHAnsi"/>
        </w:rPr>
        <w:t>ethos/work/aims of</w:t>
      </w:r>
      <w:r w:rsidRPr="00F66BB3">
        <w:rPr>
          <w:rFonts w:asciiTheme="minorHAnsi" w:hAnsiTheme="minorHAnsi" w:cstheme="minorHAnsi"/>
          <w:spacing w:val="-3"/>
        </w:rPr>
        <w:t xml:space="preserve"> </w:t>
      </w:r>
      <w:r w:rsidRPr="00F66BB3">
        <w:rPr>
          <w:rFonts w:asciiTheme="minorHAnsi" w:hAnsiTheme="minorHAnsi" w:cstheme="minorHAnsi"/>
        </w:rPr>
        <w:t>the</w:t>
      </w:r>
      <w:r w:rsidRPr="00F66BB3">
        <w:rPr>
          <w:rFonts w:asciiTheme="minorHAnsi" w:hAnsiTheme="minorHAnsi" w:cstheme="minorHAnsi"/>
          <w:spacing w:val="-3"/>
        </w:rPr>
        <w:t xml:space="preserve"> </w:t>
      </w:r>
      <w:r w:rsidRPr="00F66BB3">
        <w:rPr>
          <w:rFonts w:asciiTheme="minorHAnsi" w:hAnsiTheme="minorHAnsi" w:cstheme="minorHAnsi"/>
        </w:rPr>
        <w:t>school.</w:t>
      </w:r>
    </w:p>
    <w:p w14:paraId="3BD0877B" w14:textId="77777777" w:rsidR="00F66BB3" w:rsidRPr="00F66BB3" w:rsidRDefault="00F66BB3" w:rsidP="00F66BB3">
      <w:pPr>
        <w:pStyle w:val="ListParagraph"/>
        <w:numPr>
          <w:ilvl w:val="1"/>
          <w:numId w:val="3"/>
        </w:numPr>
        <w:tabs>
          <w:tab w:val="left" w:pos="1280"/>
          <w:tab w:val="left" w:pos="1281"/>
        </w:tabs>
        <w:spacing w:before="13"/>
        <w:ind w:hanging="361"/>
        <w:rPr>
          <w:rFonts w:asciiTheme="minorHAnsi" w:hAnsiTheme="minorHAnsi" w:cstheme="minorHAnsi"/>
        </w:rPr>
      </w:pPr>
      <w:r w:rsidRPr="00F66BB3">
        <w:rPr>
          <w:rFonts w:asciiTheme="minorHAnsi" w:hAnsiTheme="minorHAnsi" w:cstheme="minorHAnsi"/>
        </w:rPr>
        <w:t>Appreciate</w:t>
      </w:r>
      <w:r w:rsidRPr="00F66BB3">
        <w:rPr>
          <w:rFonts w:asciiTheme="minorHAnsi" w:hAnsiTheme="minorHAnsi" w:cstheme="minorHAnsi"/>
          <w:spacing w:val="-1"/>
        </w:rPr>
        <w:t xml:space="preserve"> </w:t>
      </w:r>
      <w:r w:rsidRPr="00F66BB3">
        <w:rPr>
          <w:rFonts w:asciiTheme="minorHAnsi" w:hAnsiTheme="minorHAnsi" w:cstheme="minorHAnsi"/>
        </w:rPr>
        <w:t>and</w:t>
      </w:r>
      <w:r w:rsidRPr="00F66BB3">
        <w:rPr>
          <w:rFonts w:asciiTheme="minorHAnsi" w:hAnsiTheme="minorHAnsi" w:cstheme="minorHAnsi"/>
          <w:spacing w:val="-3"/>
        </w:rPr>
        <w:t xml:space="preserve"> </w:t>
      </w:r>
      <w:r w:rsidRPr="00F66BB3">
        <w:rPr>
          <w:rFonts w:asciiTheme="minorHAnsi" w:hAnsiTheme="minorHAnsi" w:cstheme="minorHAnsi"/>
        </w:rPr>
        <w:t>support</w:t>
      </w:r>
      <w:r w:rsidRPr="00F66BB3">
        <w:rPr>
          <w:rFonts w:asciiTheme="minorHAnsi" w:hAnsiTheme="minorHAnsi" w:cstheme="minorHAnsi"/>
          <w:spacing w:val="-3"/>
        </w:rPr>
        <w:t xml:space="preserve"> </w:t>
      </w:r>
      <w:r w:rsidRPr="00F66BB3">
        <w:rPr>
          <w:rFonts w:asciiTheme="minorHAnsi" w:hAnsiTheme="minorHAnsi" w:cstheme="minorHAnsi"/>
        </w:rPr>
        <w:t>the</w:t>
      </w:r>
      <w:r w:rsidRPr="00F66BB3">
        <w:rPr>
          <w:rFonts w:asciiTheme="minorHAnsi" w:hAnsiTheme="minorHAnsi" w:cstheme="minorHAnsi"/>
          <w:spacing w:val="-1"/>
        </w:rPr>
        <w:t xml:space="preserve"> </w:t>
      </w:r>
      <w:r w:rsidRPr="00F66BB3">
        <w:rPr>
          <w:rFonts w:asciiTheme="minorHAnsi" w:hAnsiTheme="minorHAnsi" w:cstheme="minorHAnsi"/>
        </w:rPr>
        <w:t>role</w:t>
      </w:r>
      <w:r w:rsidRPr="00F66BB3">
        <w:rPr>
          <w:rFonts w:asciiTheme="minorHAnsi" w:hAnsiTheme="minorHAnsi" w:cstheme="minorHAnsi"/>
          <w:spacing w:val="-2"/>
        </w:rPr>
        <w:t xml:space="preserve"> </w:t>
      </w:r>
      <w:r w:rsidRPr="00F66BB3">
        <w:rPr>
          <w:rFonts w:asciiTheme="minorHAnsi" w:hAnsiTheme="minorHAnsi" w:cstheme="minorHAnsi"/>
        </w:rPr>
        <w:t>of</w:t>
      </w:r>
      <w:r w:rsidRPr="00F66BB3">
        <w:rPr>
          <w:rFonts w:asciiTheme="minorHAnsi" w:hAnsiTheme="minorHAnsi" w:cstheme="minorHAnsi"/>
          <w:spacing w:val="1"/>
        </w:rPr>
        <w:t xml:space="preserve"> </w:t>
      </w:r>
      <w:r w:rsidRPr="00F66BB3">
        <w:rPr>
          <w:rFonts w:asciiTheme="minorHAnsi" w:hAnsiTheme="minorHAnsi" w:cstheme="minorHAnsi"/>
        </w:rPr>
        <w:t>other</w:t>
      </w:r>
      <w:r w:rsidRPr="00F66BB3">
        <w:rPr>
          <w:rFonts w:asciiTheme="minorHAnsi" w:hAnsiTheme="minorHAnsi" w:cstheme="minorHAnsi"/>
          <w:spacing w:val="-3"/>
        </w:rPr>
        <w:t xml:space="preserve"> </w:t>
      </w:r>
      <w:r w:rsidRPr="00F66BB3">
        <w:rPr>
          <w:rFonts w:asciiTheme="minorHAnsi" w:hAnsiTheme="minorHAnsi" w:cstheme="minorHAnsi"/>
        </w:rPr>
        <w:t>professionals.</w:t>
      </w:r>
    </w:p>
    <w:p w14:paraId="19FA01BC" w14:textId="77777777" w:rsidR="00F66BB3" w:rsidRPr="00F66BB3" w:rsidRDefault="00F66BB3" w:rsidP="00F66BB3">
      <w:pPr>
        <w:pStyle w:val="ListParagraph"/>
        <w:numPr>
          <w:ilvl w:val="1"/>
          <w:numId w:val="3"/>
        </w:numPr>
        <w:tabs>
          <w:tab w:val="left" w:pos="1280"/>
          <w:tab w:val="left" w:pos="1281"/>
        </w:tabs>
        <w:spacing w:before="16"/>
        <w:ind w:hanging="361"/>
        <w:rPr>
          <w:rFonts w:asciiTheme="minorHAnsi" w:hAnsiTheme="minorHAnsi" w:cstheme="minorHAnsi"/>
        </w:rPr>
      </w:pPr>
      <w:r w:rsidRPr="00F66BB3">
        <w:rPr>
          <w:rFonts w:asciiTheme="minorHAnsi" w:hAnsiTheme="minorHAnsi" w:cstheme="minorHAnsi"/>
        </w:rPr>
        <w:t>Attend</w:t>
      </w:r>
      <w:r w:rsidRPr="00F66BB3">
        <w:rPr>
          <w:rFonts w:asciiTheme="minorHAnsi" w:hAnsiTheme="minorHAnsi" w:cstheme="minorHAnsi"/>
          <w:spacing w:val="-4"/>
        </w:rPr>
        <w:t xml:space="preserve"> </w:t>
      </w:r>
      <w:r w:rsidRPr="00F66BB3">
        <w:rPr>
          <w:rFonts w:asciiTheme="minorHAnsi" w:hAnsiTheme="minorHAnsi" w:cstheme="minorHAnsi"/>
        </w:rPr>
        <w:t>and</w:t>
      </w:r>
      <w:r w:rsidRPr="00F66BB3">
        <w:rPr>
          <w:rFonts w:asciiTheme="minorHAnsi" w:hAnsiTheme="minorHAnsi" w:cstheme="minorHAnsi"/>
          <w:spacing w:val="-2"/>
        </w:rPr>
        <w:t xml:space="preserve"> </w:t>
      </w:r>
      <w:r w:rsidRPr="00F66BB3">
        <w:rPr>
          <w:rFonts w:asciiTheme="minorHAnsi" w:hAnsiTheme="minorHAnsi" w:cstheme="minorHAnsi"/>
        </w:rPr>
        <w:t>participate</w:t>
      </w:r>
      <w:r w:rsidRPr="00F66BB3">
        <w:rPr>
          <w:rFonts w:asciiTheme="minorHAnsi" w:hAnsiTheme="minorHAnsi" w:cstheme="minorHAnsi"/>
          <w:spacing w:val="-3"/>
        </w:rPr>
        <w:t xml:space="preserve"> </w:t>
      </w:r>
      <w:r w:rsidRPr="00F66BB3">
        <w:rPr>
          <w:rFonts w:asciiTheme="minorHAnsi" w:hAnsiTheme="minorHAnsi" w:cstheme="minorHAnsi"/>
        </w:rPr>
        <w:t>in</w:t>
      </w:r>
      <w:r w:rsidRPr="00F66BB3">
        <w:rPr>
          <w:rFonts w:asciiTheme="minorHAnsi" w:hAnsiTheme="minorHAnsi" w:cstheme="minorHAnsi"/>
          <w:spacing w:val="-4"/>
        </w:rPr>
        <w:t xml:space="preserve"> </w:t>
      </w:r>
      <w:r w:rsidRPr="00F66BB3">
        <w:rPr>
          <w:rFonts w:asciiTheme="minorHAnsi" w:hAnsiTheme="minorHAnsi" w:cstheme="minorHAnsi"/>
        </w:rPr>
        <w:t>relevant</w:t>
      </w:r>
      <w:r w:rsidRPr="00F66BB3">
        <w:rPr>
          <w:rFonts w:asciiTheme="minorHAnsi" w:hAnsiTheme="minorHAnsi" w:cstheme="minorHAnsi"/>
          <w:spacing w:val="-2"/>
        </w:rPr>
        <w:t xml:space="preserve"> </w:t>
      </w:r>
      <w:r w:rsidRPr="00F66BB3">
        <w:rPr>
          <w:rFonts w:asciiTheme="minorHAnsi" w:hAnsiTheme="minorHAnsi" w:cstheme="minorHAnsi"/>
        </w:rPr>
        <w:t>meetings</w:t>
      </w:r>
      <w:r w:rsidRPr="00F66BB3">
        <w:rPr>
          <w:rFonts w:asciiTheme="minorHAnsi" w:hAnsiTheme="minorHAnsi" w:cstheme="minorHAnsi"/>
          <w:spacing w:val="-1"/>
        </w:rPr>
        <w:t xml:space="preserve"> </w:t>
      </w:r>
      <w:r w:rsidRPr="00F66BB3">
        <w:rPr>
          <w:rFonts w:asciiTheme="minorHAnsi" w:hAnsiTheme="minorHAnsi" w:cstheme="minorHAnsi"/>
        </w:rPr>
        <w:t>as</w:t>
      </w:r>
      <w:r w:rsidRPr="00F66BB3">
        <w:rPr>
          <w:rFonts w:asciiTheme="minorHAnsi" w:hAnsiTheme="minorHAnsi" w:cstheme="minorHAnsi"/>
          <w:spacing w:val="-3"/>
        </w:rPr>
        <w:t xml:space="preserve"> </w:t>
      </w:r>
      <w:r w:rsidRPr="00F66BB3">
        <w:rPr>
          <w:rFonts w:asciiTheme="minorHAnsi" w:hAnsiTheme="minorHAnsi" w:cstheme="minorHAnsi"/>
        </w:rPr>
        <w:t>required.</w:t>
      </w:r>
    </w:p>
    <w:p w14:paraId="206D358B" w14:textId="77777777" w:rsidR="00F66BB3" w:rsidRPr="00F66BB3" w:rsidRDefault="00F66BB3" w:rsidP="00F66BB3">
      <w:pPr>
        <w:pStyle w:val="ListParagraph"/>
        <w:numPr>
          <w:ilvl w:val="1"/>
          <w:numId w:val="3"/>
        </w:numPr>
        <w:tabs>
          <w:tab w:val="left" w:pos="1280"/>
          <w:tab w:val="left" w:pos="1281"/>
        </w:tabs>
        <w:spacing w:before="14" w:line="247" w:lineRule="auto"/>
        <w:ind w:right="304"/>
        <w:rPr>
          <w:rFonts w:asciiTheme="minorHAnsi" w:hAnsiTheme="minorHAnsi" w:cstheme="minorHAnsi"/>
        </w:rPr>
      </w:pPr>
      <w:r w:rsidRPr="00F66BB3">
        <w:rPr>
          <w:rFonts w:asciiTheme="minorHAnsi" w:hAnsiTheme="minorHAnsi" w:cstheme="minorHAnsi"/>
        </w:rPr>
        <w:t>Participate in training and other learning activities and performance development</w:t>
      </w:r>
      <w:r w:rsidRPr="00F66BB3">
        <w:rPr>
          <w:rFonts w:asciiTheme="minorHAnsi" w:hAnsiTheme="minorHAnsi" w:cstheme="minorHAnsi"/>
          <w:spacing w:val="-59"/>
        </w:rPr>
        <w:t xml:space="preserve"> </w:t>
      </w:r>
      <w:r w:rsidRPr="00F66BB3">
        <w:rPr>
          <w:rFonts w:asciiTheme="minorHAnsi" w:hAnsiTheme="minorHAnsi" w:cstheme="minorHAnsi"/>
        </w:rPr>
        <w:t>as</w:t>
      </w:r>
      <w:r w:rsidRPr="00F66BB3">
        <w:rPr>
          <w:rFonts w:asciiTheme="minorHAnsi" w:hAnsiTheme="minorHAnsi" w:cstheme="minorHAnsi"/>
          <w:spacing w:val="-1"/>
        </w:rPr>
        <w:t xml:space="preserve"> </w:t>
      </w:r>
      <w:r w:rsidRPr="00F66BB3">
        <w:rPr>
          <w:rFonts w:asciiTheme="minorHAnsi" w:hAnsiTheme="minorHAnsi" w:cstheme="minorHAnsi"/>
        </w:rPr>
        <w:t>required.</w:t>
      </w:r>
    </w:p>
    <w:p w14:paraId="091A8E7F" w14:textId="77777777" w:rsidR="00F66BB3" w:rsidRPr="00F66BB3" w:rsidRDefault="00F66BB3" w:rsidP="00F66BB3">
      <w:pPr>
        <w:pStyle w:val="ListParagraph"/>
        <w:numPr>
          <w:ilvl w:val="1"/>
          <w:numId w:val="3"/>
        </w:numPr>
        <w:tabs>
          <w:tab w:val="left" w:pos="1280"/>
          <w:tab w:val="left" w:pos="1281"/>
        </w:tabs>
        <w:spacing w:before="9"/>
        <w:ind w:hanging="361"/>
        <w:rPr>
          <w:rFonts w:asciiTheme="minorHAnsi" w:hAnsiTheme="minorHAnsi" w:cstheme="minorHAnsi"/>
        </w:rPr>
      </w:pPr>
      <w:r w:rsidRPr="00F66BB3">
        <w:rPr>
          <w:rFonts w:asciiTheme="minorHAnsi" w:hAnsiTheme="minorHAnsi" w:cstheme="minorHAnsi"/>
        </w:rPr>
        <w:t>Assist with</w:t>
      </w:r>
      <w:r w:rsidRPr="00F66BB3">
        <w:rPr>
          <w:rFonts w:asciiTheme="minorHAnsi" w:hAnsiTheme="minorHAnsi" w:cstheme="minorHAnsi"/>
          <w:spacing w:val="-3"/>
        </w:rPr>
        <w:t xml:space="preserve"> </w:t>
      </w:r>
      <w:r w:rsidRPr="00F66BB3">
        <w:rPr>
          <w:rFonts w:asciiTheme="minorHAnsi" w:hAnsiTheme="minorHAnsi" w:cstheme="minorHAnsi"/>
        </w:rPr>
        <w:t>pupil</w:t>
      </w:r>
      <w:r w:rsidRPr="00F66BB3">
        <w:rPr>
          <w:rFonts w:asciiTheme="minorHAnsi" w:hAnsiTheme="minorHAnsi" w:cstheme="minorHAnsi"/>
          <w:spacing w:val="-1"/>
        </w:rPr>
        <w:t xml:space="preserve"> </w:t>
      </w:r>
      <w:r w:rsidRPr="00F66BB3">
        <w:rPr>
          <w:rFonts w:asciiTheme="minorHAnsi" w:hAnsiTheme="minorHAnsi" w:cstheme="minorHAnsi"/>
        </w:rPr>
        <w:t>needs as appropriate during</w:t>
      </w:r>
      <w:r w:rsidRPr="00F66BB3">
        <w:rPr>
          <w:rFonts w:asciiTheme="minorHAnsi" w:hAnsiTheme="minorHAnsi" w:cstheme="minorHAnsi"/>
          <w:spacing w:val="-3"/>
        </w:rPr>
        <w:t xml:space="preserve"> </w:t>
      </w:r>
      <w:r w:rsidRPr="00F66BB3">
        <w:rPr>
          <w:rFonts w:asciiTheme="minorHAnsi" w:hAnsiTheme="minorHAnsi" w:cstheme="minorHAnsi"/>
        </w:rPr>
        <w:t>the</w:t>
      </w:r>
      <w:r w:rsidRPr="00F66BB3">
        <w:rPr>
          <w:rFonts w:asciiTheme="minorHAnsi" w:hAnsiTheme="minorHAnsi" w:cstheme="minorHAnsi"/>
          <w:spacing w:val="-3"/>
        </w:rPr>
        <w:t xml:space="preserve"> </w:t>
      </w:r>
      <w:r w:rsidRPr="00F66BB3">
        <w:rPr>
          <w:rFonts w:asciiTheme="minorHAnsi" w:hAnsiTheme="minorHAnsi" w:cstheme="minorHAnsi"/>
        </w:rPr>
        <w:t>school</w:t>
      </w:r>
      <w:r w:rsidRPr="00F66BB3">
        <w:rPr>
          <w:rFonts w:asciiTheme="minorHAnsi" w:hAnsiTheme="minorHAnsi" w:cstheme="minorHAnsi"/>
          <w:spacing w:val="-2"/>
        </w:rPr>
        <w:t xml:space="preserve"> </w:t>
      </w:r>
      <w:r w:rsidRPr="00F66BB3">
        <w:rPr>
          <w:rFonts w:asciiTheme="minorHAnsi" w:hAnsiTheme="minorHAnsi" w:cstheme="minorHAnsi"/>
        </w:rPr>
        <w:t>day.</w:t>
      </w:r>
    </w:p>
    <w:p w14:paraId="3461D779" w14:textId="77777777" w:rsidR="00F66BB3" w:rsidRPr="00F66BB3" w:rsidRDefault="00F66BB3" w:rsidP="00F66BB3">
      <w:pPr>
        <w:pStyle w:val="BodyText"/>
        <w:rPr>
          <w:rFonts w:asciiTheme="minorHAnsi" w:hAnsiTheme="minorHAnsi" w:cstheme="minorHAnsi"/>
          <w:sz w:val="24"/>
        </w:rPr>
      </w:pPr>
    </w:p>
    <w:p w14:paraId="3CF2D8B6" w14:textId="77777777" w:rsidR="00F66BB3" w:rsidRPr="00F66BB3" w:rsidRDefault="00F66BB3" w:rsidP="00F66BB3">
      <w:pPr>
        <w:pStyle w:val="BodyText"/>
        <w:spacing w:before="9"/>
        <w:rPr>
          <w:rFonts w:asciiTheme="minorHAnsi" w:hAnsiTheme="minorHAnsi" w:cstheme="minorHAnsi"/>
          <w:sz w:val="24"/>
        </w:rPr>
      </w:pPr>
    </w:p>
    <w:p w14:paraId="40FC690C" w14:textId="77777777" w:rsidR="00F66BB3" w:rsidRPr="00F66BB3" w:rsidRDefault="00F66BB3" w:rsidP="00F66BB3">
      <w:pPr>
        <w:ind w:left="186"/>
        <w:rPr>
          <w:rFonts w:asciiTheme="minorHAnsi" w:hAnsiTheme="minorHAnsi" w:cstheme="minorHAnsi"/>
          <w:b/>
          <w:i/>
        </w:rPr>
      </w:pPr>
      <w:r w:rsidRPr="00F66BB3">
        <w:rPr>
          <w:rFonts w:asciiTheme="minorHAnsi" w:hAnsiTheme="minorHAnsi" w:cstheme="minorHAnsi"/>
          <w:b/>
          <w:i/>
        </w:rPr>
        <w:t>Note</w:t>
      </w:r>
    </w:p>
    <w:p w14:paraId="5EAA1194" w14:textId="77777777" w:rsidR="00F66BB3" w:rsidRPr="00F66BB3" w:rsidRDefault="00F66BB3" w:rsidP="00F66BB3">
      <w:pPr>
        <w:spacing w:before="13"/>
        <w:ind w:left="195" w:right="194"/>
        <w:rPr>
          <w:rFonts w:asciiTheme="minorHAnsi" w:hAnsiTheme="minorHAnsi" w:cstheme="minorHAnsi"/>
          <w:b/>
          <w:i/>
        </w:rPr>
      </w:pPr>
      <w:r w:rsidRPr="00F66BB3">
        <w:rPr>
          <w:rFonts w:asciiTheme="minorHAnsi" w:hAnsiTheme="minorHAnsi" w:cstheme="minorHAnsi"/>
          <w:b/>
          <w:i/>
        </w:rPr>
        <w:t>The job holder will be expected to undertake any other duties which are not</w:t>
      </w:r>
      <w:r w:rsidRPr="00F66BB3">
        <w:rPr>
          <w:rFonts w:asciiTheme="minorHAnsi" w:hAnsiTheme="minorHAnsi" w:cstheme="minorHAnsi"/>
          <w:b/>
          <w:i/>
          <w:spacing w:val="1"/>
        </w:rPr>
        <w:t xml:space="preserve"> </w:t>
      </w:r>
      <w:r w:rsidRPr="00F66BB3">
        <w:rPr>
          <w:rFonts w:asciiTheme="minorHAnsi" w:hAnsiTheme="minorHAnsi" w:cstheme="minorHAnsi"/>
          <w:b/>
          <w:i/>
        </w:rPr>
        <w:t>specifically</w:t>
      </w:r>
      <w:r w:rsidRPr="00F66BB3">
        <w:rPr>
          <w:rFonts w:asciiTheme="minorHAnsi" w:hAnsiTheme="minorHAnsi" w:cstheme="minorHAnsi"/>
          <w:b/>
          <w:i/>
          <w:spacing w:val="-4"/>
        </w:rPr>
        <w:t xml:space="preserve"> </w:t>
      </w:r>
      <w:r w:rsidRPr="00F66BB3">
        <w:rPr>
          <w:rFonts w:asciiTheme="minorHAnsi" w:hAnsiTheme="minorHAnsi" w:cstheme="minorHAnsi"/>
          <w:b/>
          <w:i/>
        </w:rPr>
        <w:t>listed</w:t>
      </w:r>
      <w:r w:rsidRPr="00F66BB3">
        <w:rPr>
          <w:rFonts w:asciiTheme="minorHAnsi" w:hAnsiTheme="minorHAnsi" w:cstheme="minorHAnsi"/>
          <w:b/>
          <w:i/>
          <w:spacing w:val="-1"/>
        </w:rPr>
        <w:t xml:space="preserve"> </w:t>
      </w:r>
      <w:r w:rsidRPr="00F66BB3">
        <w:rPr>
          <w:rFonts w:asciiTheme="minorHAnsi" w:hAnsiTheme="minorHAnsi" w:cstheme="minorHAnsi"/>
          <w:b/>
          <w:i/>
        </w:rPr>
        <w:t>but</w:t>
      </w:r>
      <w:r w:rsidRPr="00F66BB3">
        <w:rPr>
          <w:rFonts w:asciiTheme="minorHAnsi" w:hAnsiTheme="minorHAnsi" w:cstheme="minorHAnsi"/>
          <w:b/>
          <w:i/>
          <w:spacing w:val="-1"/>
        </w:rPr>
        <w:t xml:space="preserve"> </w:t>
      </w:r>
      <w:r w:rsidRPr="00F66BB3">
        <w:rPr>
          <w:rFonts w:asciiTheme="minorHAnsi" w:hAnsiTheme="minorHAnsi" w:cstheme="minorHAnsi"/>
          <w:b/>
          <w:i/>
        </w:rPr>
        <w:t>are</w:t>
      </w:r>
      <w:r w:rsidRPr="00F66BB3">
        <w:rPr>
          <w:rFonts w:asciiTheme="minorHAnsi" w:hAnsiTheme="minorHAnsi" w:cstheme="minorHAnsi"/>
          <w:b/>
          <w:i/>
          <w:spacing w:val="-3"/>
        </w:rPr>
        <w:t xml:space="preserve"> </w:t>
      </w:r>
      <w:r w:rsidRPr="00F66BB3">
        <w:rPr>
          <w:rFonts w:asciiTheme="minorHAnsi" w:hAnsiTheme="minorHAnsi" w:cstheme="minorHAnsi"/>
          <w:b/>
          <w:i/>
        </w:rPr>
        <w:t>within</w:t>
      </w:r>
      <w:r w:rsidRPr="00F66BB3">
        <w:rPr>
          <w:rFonts w:asciiTheme="minorHAnsi" w:hAnsiTheme="minorHAnsi" w:cstheme="minorHAnsi"/>
          <w:b/>
          <w:i/>
          <w:spacing w:val="-4"/>
        </w:rPr>
        <w:t xml:space="preserve"> </w:t>
      </w:r>
      <w:r w:rsidRPr="00F66BB3">
        <w:rPr>
          <w:rFonts w:asciiTheme="minorHAnsi" w:hAnsiTheme="minorHAnsi" w:cstheme="minorHAnsi"/>
          <w:b/>
          <w:i/>
        </w:rPr>
        <w:t>the</w:t>
      </w:r>
      <w:r w:rsidRPr="00F66BB3">
        <w:rPr>
          <w:rFonts w:asciiTheme="minorHAnsi" w:hAnsiTheme="minorHAnsi" w:cstheme="minorHAnsi"/>
          <w:b/>
          <w:i/>
          <w:spacing w:val="-4"/>
        </w:rPr>
        <w:t xml:space="preserve"> </w:t>
      </w:r>
      <w:r w:rsidRPr="00F66BB3">
        <w:rPr>
          <w:rFonts w:asciiTheme="minorHAnsi" w:hAnsiTheme="minorHAnsi" w:cstheme="minorHAnsi"/>
          <w:b/>
          <w:i/>
        </w:rPr>
        <w:t>remit,</w:t>
      </w:r>
      <w:r w:rsidRPr="00F66BB3">
        <w:rPr>
          <w:rFonts w:asciiTheme="minorHAnsi" w:hAnsiTheme="minorHAnsi" w:cstheme="minorHAnsi"/>
          <w:b/>
          <w:i/>
          <w:spacing w:val="-3"/>
        </w:rPr>
        <w:t xml:space="preserve"> </w:t>
      </w:r>
      <w:r w:rsidRPr="00F66BB3">
        <w:rPr>
          <w:rFonts w:asciiTheme="minorHAnsi" w:hAnsiTheme="minorHAnsi" w:cstheme="minorHAnsi"/>
          <w:b/>
          <w:i/>
        </w:rPr>
        <w:t>responsibility</w:t>
      </w:r>
      <w:r w:rsidRPr="00F66BB3">
        <w:rPr>
          <w:rFonts w:asciiTheme="minorHAnsi" w:hAnsiTheme="minorHAnsi" w:cstheme="minorHAnsi"/>
          <w:b/>
          <w:i/>
          <w:spacing w:val="-1"/>
        </w:rPr>
        <w:t xml:space="preserve"> </w:t>
      </w:r>
      <w:r w:rsidRPr="00F66BB3">
        <w:rPr>
          <w:rFonts w:asciiTheme="minorHAnsi" w:hAnsiTheme="minorHAnsi" w:cstheme="minorHAnsi"/>
          <w:b/>
          <w:i/>
        </w:rPr>
        <w:t>and</w:t>
      </w:r>
      <w:r w:rsidRPr="00F66BB3">
        <w:rPr>
          <w:rFonts w:asciiTheme="minorHAnsi" w:hAnsiTheme="minorHAnsi" w:cstheme="minorHAnsi"/>
          <w:b/>
          <w:i/>
          <w:spacing w:val="-4"/>
        </w:rPr>
        <w:t xml:space="preserve"> </w:t>
      </w:r>
      <w:r w:rsidRPr="00F66BB3">
        <w:rPr>
          <w:rFonts w:asciiTheme="minorHAnsi" w:hAnsiTheme="minorHAnsi" w:cstheme="minorHAnsi"/>
          <w:b/>
          <w:i/>
        </w:rPr>
        <w:t>accountability</w:t>
      </w:r>
      <w:r w:rsidRPr="00F66BB3">
        <w:rPr>
          <w:rFonts w:asciiTheme="minorHAnsi" w:hAnsiTheme="minorHAnsi" w:cstheme="minorHAnsi"/>
          <w:b/>
          <w:i/>
          <w:spacing w:val="-1"/>
        </w:rPr>
        <w:t xml:space="preserve"> </w:t>
      </w:r>
      <w:r w:rsidRPr="00F66BB3">
        <w:rPr>
          <w:rFonts w:asciiTheme="minorHAnsi" w:hAnsiTheme="minorHAnsi" w:cstheme="minorHAnsi"/>
          <w:b/>
          <w:i/>
        </w:rPr>
        <w:t>of</w:t>
      </w:r>
      <w:r w:rsidRPr="00F66BB3">
        <w:rPr>
          <w:rFonts w:asciiTheme="minorHAnsi" w:hAnsiTheme="minorHAnsi" w:cstheme="minorHAnsi"/>
          <w:b/>
          <w:i/>
          <w:spacing w:val="-3"/>
        </w:rPr>
        <w:t xml:space="preserve"> </w:t>
      </w:r>
      <w:r w:rsidRPr="00F66BB3">
        <w:rPr>
          <w:rFonts w:asciiTheme="minorHAnsi" w:hAnsiTheme="minorHAnsi" w:cstheme="minorHAnsi"/>
          <w:b/>
          <w:i/>
        </w:rPr>
        <w:t>the</w:t>
      </w:r>
      <w:r w:rsidRPr="00F66BB3">
        <w:rPr>
          <w:rFonts w:asciiTheme="minorHAnsi" w:hAnsiTheme="minorHAnsi" w:cstheme="minorHAnsi"/>
          <w:b/>
          <w:i/>
          <w:spacing w:val="-3"/>
        </w:rPr>
        <w:t xml:space="preserve"> </w:t>
      </w:r>
      <w:r w:rsidRPr="00F66BB3">
        <w:rPr>
          <w:rFonts w:asciiTheme="minorHAnsi" w:hAnsiTheme="minorHAnsi" w:cstheme="minorHAnsi"/>
          <w:b/>
          <w:i/>
        </w:rPr>
        <w:t>job.</w:t>
      </w:r>
    </w:p>
    <w:p w14:paraId="0FB78278" w14:textId="77777777" w:rsidR="00D34EA2" w:rsidRDefault="00D34EA2" w:rsidP="00E31BBC">
      <w:pPr>
        <w:spacing w:after="0" w:line="259" w:lineRule="auto"/>
        <w:ind w:left="1" w:firstLine="0"/>
        <w:rPr>
          <w:rFonts w:asciiTheme="minorHAnsi" w:hAnsiTheme="minorHAnsi" w:cstheme="minorHAnsi"/>
          <w:b/>
          <w:sz w:val="20"/>
          <w:szCs w:val="20"/>
        </w:rPr>
      </w:pPr>
    </w:p>
    <w:p w14:paraId="1FC39945" w14:textId="77777777" w:rsidR="00D34EA2" w:rsidRDefault="00D34EA2" w:rsidP="00E31BBC">
      <w:pPr>
        <w:spacing w:after="0" w:line="259" w:lineRule="auto"/>
        <w:ind w:left="1" w:firstLine="0"/>
        <w:rPr>
          <w:rFonts w:asciiTheme="minorHAnsi" w:hAnsiTheme="minorHAnsi" w:cstheme="minorHAnsi"/>
          <w:b/>
          <w:sz w:val="20"/>
          <w:szCs w:val="20"/>
        </w:rPr>
      </w:pPr>
    </w:p>
    <w:p w14:paraId="0562CB0E" w14:textId="77777777" w:rsidR="00D34EA2" w:rsidRDefault="00D34EA2" w:rsidP="00E31BBC">
      <w:pPr>
        <w:spacing w:after="0" w:line="259" w:lineRule="auto"/>
        <w:ind w:left="1" w:firstLine="0"/>
        <w:rPr>
          <w:rFonts w:asciiTheme="minorHAnsi" w:hAnsiTheme="minorHAnsi" w:cstheme="minorHAnsi"/>
          <w:b/>
          <w:sz w:val="20"/>
          <w:szCs w:val="20"/>
        </w:rPr>
      </w:pPr>
    </w:p>
    <w:p w14:paraId="34CE0A41" w14:textId="77777777" w:rsidR="00D34EA2" w:rsidRDefault="00D34EA2" w:rsidP="00E31BBC">
      <w:pPr>
        <w:spacing w:after="0" w:line="259" w:lineRule="auto"/>
        <w:ind w:left="1" w:firstLine="0"/>
        <w:rPr>
          <w:rFonts w:asciiTheme="minorHAnsi" w:hAnsiTheme="minorHAnsi" w:cstheme="minorHAnsi"/>
          <w:b/>
          <w:sz w:val="20"/>
          <w:szCs w:val="20"/>
        </w:rPr>
      </w:pPr>
    </w:p>
    <w:p w14:paraId="62EBF3C5" w14:textId="77777777" w:rsidR="00F66BB3" w:rsidRDefault="00F66BB3" w:rsidP="00E31BBC">
      <w:pPr>
        <w:spacing w:after="0" w:line="259" w:lineRule="auto"/>
        <w:ind w:left="1" w:firstLine="0"/>
        <w:rPr>
          <w:rFonts w:asciiTheme="minorHAnsi" w:hAnsiTheme="minorHAnsi" w:cstheme="minorHAnsi"/>
          <w:b/>
          <w:sz w:val="20"/>
          <w:szCs w:val="20"/>
        </w:rPr>
      </w:pPr>
    </w:p>
    <w:p w14:paraId="6D98A12B" w14:textId="77777777" w:rsidR="00F66BB3" w:rsidRDefault="00F66BB3" w:rsidP="00E31BBC">
      <w:pPr>
        <w:spacing w:after="0" w:line="259" w:lineRule="auto"/>
        <w:ind w:left="1" w:firstLine="0"/>
        <w:rPr>
          <w:rFonts w:asciiTheme="minorHAnsi" w:hAnsiTheme="minorHAnsi" w:cstheme="minorHAnsi"/>
          <w:b/>
          <w:sz w:val="20"/>
          <w:szCs w:val="20"/>
        </w:rPr>
      </w:pPr>
    </w:p>
    <w:p w14:paraId="2946DB82" w14:textId="77777777" w:rsidR="00F66BB3" w:rsidRDefault="00F66BB3" w:rsidP="00E31BBC">
      <w:pPr>
        <w:spacing w:after="0" w:line="259" w:lineRule="auto"/>
        <w:ind w:left="1" w:firstLine="0"/>
        <w:rPr>
          <w:rFonts w:asciiTheme="minorHAnsi" w:hAnsiTheme="minorHAnsi" w:cstheme="minorHAnsi"/>
          <w:b/>
          <w:sz w:val="20"/>
          <w:szCs w:val="20"/>
        </w:rPr>
      </w:pPr>
    </w:p>
    <w:p w14:paraId="5997CC1D" w14:textId="77777777" w:rsidR="00F66BB3" w:rsidRDefault="00F66BB3" w:rsidP="00F66BB3">
      <w:pPr>
        <w:spacing w:after="0" w:line="259" w:lineRule="auto"/>
        <w:ind w:left="1" w:firstLine="0"/>
        <w:jc w:val="center"/>
        <w:rPr>
          <w:rFonts w:asciiTheme="minorHAnsi" w:hAnsiTheme="minorHAnsi" w:cstheme="minorHAnsi"/>
          <w:b/>
          <w:sz w:val="20"/>
          <w:szCs w:val="20"/>
          <w:u w:val="single"/>
        </w:rPr>
      </w:pPr>
    </w:p>
    <w:p w14:paraId="110FFD37" w14:textId="77777777" w:rsidR="00F66BB3" w:rsidRDefault="00F66BB3" w:rsidP="00F66BB3">
      <w:pPr>
        <w:spacing w:after="0" w:line="259" w:lineRule="auto"/>
        <w:ind w:left="1" w:firstLine="0"/>
        <w:jc w:val="center"/>
        <w:rPr>
          <w:rFonts w:asciiTheme="minorHAnsi" w:hAnsiTheme="minorHAnsi" w:cstheme="minorHAnsi"/>
          <w:b/>
          <w:sz w:val="20"/>
          <w:szCs w:val="20"/>
          <w:u w:val="single"/>
        </w:rPr>
      </w:pPr>
    </w:p>
    <w:p w14:paraId="6B699379" w14:textId="77777777" w:rsidR="00F66BB3" w:rsidRDefault="00F66BB3" w:rsidP="00F66BB3">
      <w:pPr>
        <w:spacing w:after="0" w:line="259" w:lineRule="auto"/>
        <w:ind w:left="1" w:firstLine="0"/>
        <w:jc w:val="center"/>
        <w:rPr>
          <w:rFonts w:asciiTheme="minorHAnsi" w:hAnsiTheme="minorHAnsi" w:cstheme="minorHAnsi"/>
          <w:b/>
          <w:sz w:val="20"/>
          <w:szCs w:val="20"/>
          <w:u w:val="single"/>
        </w:rPr>
      </w:pPr>
    </w:p>
    <w:p w14:paraId="3FE9F23F" w14:textId="77777777" w:rsidR="00F66BB3" w:rsidRDefault="00F66BB3" w:rsidP="00F66BB3">
      <w:pPr>
        <w:spacing w:after="0" w:line="259" w:lineRule="auto"/>
        <w:ind w:left="1" w:firstLine="0"/>
        <w:jc w:val="center"/>
        <w:rPr>
          <w:rFonts w:asciiTheme="minorHAnsi" w:hAnsiTheme="minorHAnsi" w:cstheme="minorHAnsi"/>
          <w:b/>
          <w:sz w:val="20"/>
          <w:szCs w:val="20"/>
          <w:u w:val="single"/>
        </w:rPr>
      </w:pPr>
    </w:p>
    <w:p w14:paraId="1F72F646" w14:textId="2BC1B3E0" w:rsidR="00F66BB3" w:rsidRDefault="00F66BB3" w:rsidP="005D4B49">
      <w:pPr>
        <w:spacing w:after="0" w:line="259" w:lineRule="auto"/>
        <w:ind w:left="1" w:firstLine="0"/>
        <w:rPr>
          <w:rFonts w:asciiTheme="minorHAnsi" w:hAnsiTheme="minorHAnsi" w:cstheme="minorHAnsi"/>
          <w:b/>
          <w:sz w:val="20"/>
          <w:szCs w:val="20"/>
          <w:u w:val="single"/>
        </w:rPr>
      </w:pPr>
    </w:p>
    <w:p w14:paraId="33EEA114" w14:textId="77777777" w:rsidR="00E346BB" w:rsidRDefault="00E346BB" w:rsidP="005D4B49">
      <w:pPr>
        <w:spacing w:after="0" w:line="259" w:lineRule="auto"/>
        <w:ind w:left="1" w:firstLine="0"/>
        <w:rPr>
          <w:rFonts w:asciiTheme="minorHAnsi" w:hAnsiTheme="minorHAnsi" w:cstheme="minorHAnsi"/>
          <w:b/>
          <w:sz w:val="20"/>
          <w:szCs w:val="20"/>
          <w:u w:val="single"/>
        </w:rPr>
      </w:pPr>
    </w:p>
    <w:p w14:paraId="599BBA00" w14:textId="77777777" w:rsidR="00E346BB" w:rsidRDefault="00E346BB" w:rsidP="005D4B49">
      <w:pPr>
        <w:spacing w:after="0" w:line="259" w:lineRule="auto"/>
        <w:ind w:left="1" w:firstLine="0"/>
        <w:rPr>
          <w:rFonts w:asciiTheme="minorHAnsi" w:hAnsiTheme="minorHAnsi" w:cstheme="minorHAnsi"/>
          <w:b/>
          <w:sz w:val="20"/>
          <w:szCs w:val="20"/>
          <w:u w:val="single"/>
        </w:rPr>
      </w:pPr>
    </w:p>
    <w:p w14:paraId="44562497" w14:textId="77777777" w:rsidR="005D4B49" w:rsidRDefault="005D4B49" w:rsidP="005D4B49">
      <w:pPr>
        <w:spacing w:after="0" w:line="259" w:lineRule="auto"/>
        <w:ind w:left="1" w:firstLine="0"/>
        <w:rPr>
          <w:rFonts w:asciiTheme="minorHAnsi" w:hAnsiTheme="minorHAnsi" w:cstheme="minorHAnsi"/>
          <w:b/>
          <w:sz w:val="20"/>
          <w:szCs w:val="20"/>
          <w:u w:val="single"/>
        </w:rPr>
      </w:pPr>
    </w:p>
    <w:p w14:paraId="555D6B5B" w14:textId="77777777" w:rsidR="005D4B49" w:rsidRDefault="005D4B49" w:rsidP="005D4B49">
      <w:pPr>
        <w:spacing w:after="0" w:line="259" w:lineRule="auto"/>
        <w:ind w:left="1" w:firstLine="0"/>
        <w:rPr>
          <w:rFonts w:asciiTheme="minorHAnsi" w:hAnsiTheme="minorHAnsi" w:cstheme="minorHAnsi"/>
          <w:b/>
          <w:sz w:val="20"/>
          <w:szCs w:val="20"/>
          <w:u w:val="single"/>
        </w:rPr>
      </w:pPr>
    </w:p>
    <w:p w14:paraId="08CE6F91" w14:textId="77777777" w:rsidR="00F66BB3" w:rsidRDefault="00F66BB3" w:rsidP="00F66BB3">
      <w:pPr>
        <w:spacing w:after="0" w:line="259" w:lineRule="auto"/>
        <w:ind w:left="1" w:firstLine="0"/>
        <w:jc w:val="center"/>
        <w:rPr>
          <w:rFonts w:asciiTheme="minorHAnsi" w:hAnsiTheme="minorHAnsi" w:cstheme="minorHAnsi"/>
          <w:b/>
          <w:sz w:val="20"/>
          <w:szCs w:val="20"/>
          <w:u w:val="single"/>
        </w:rPr>
      </w:pPr>
    </w:p>
    <w:p w14:paraId="61CDCEAD" w14:textId="77777777" w:rsidR="00F66BB3" w:rsidRDefault="00F66BB3" w:rsidP="00F66BB3">
      <w:pPr>
        <w:spacing w:after="0" w:line="259" w:lineRule="auto"/>
        <w:ind w:left="1" w:firstLine="0"/>
        <w:jc w:val="center"/>
        <w:rPr>
          <w:rFonts w:asciiTheme="minorHAnsi" w:hAnsiTheme="minorHAnsi" w:cstheme="minorHAnsi"/>
          <w:b/>
          <w:sz w:val="20"/>
          <w:szCs w:val="20"/>
          <w:u w:val="single"/>
        </w:rPr>
      </w:pPr>
    </w:p>
    <w:p w14:paraId="14F9ED28" w14:textId="77777777" w:rsidR="00E31BBC" w:rsidRPr="00F66BB3" w:rsidRDefault="00E31BBC" w:rsidP="00F66BB3">
      <w:pPr>
        <w:spacing w:after="0" w:line="259" w:lineRule="auto"/>
        <w:ind w:left="1" w:firstLine="0"/>
        <w:jc w:val="center"/>
        <w:rPr>
          <w:rFonts w:asciiTheme="minorHAnsi" w:hAnsiTheme="minorHAnsi" w:cstheme="minorHAnsi"/>
          <w:u w:val="single"/>
        </w:rPr>
      </w:pPr>
      <w:r w:rsidRPr="00F66BB3">
        <w:rPr>
          <w:rFonts w:asciiTheme="minorHAnsi" w:hAnsiTheme="minorHAnsi" w:cstheme="minorHAnsi"/>
          <w:b/>
          <w:u w:val="single"/>
        </w:rPr>
        <w:lastRenderedPageBreak/>
        <w:t>PERSON SPECIFICATION</w:t>
      </w:r>
    </w:p>
    <w:p w14:paraId="0A6959E7" w14:textId="77777777" w:rsidR="00E31BBC" w:rsidRPr="00F66BB3" w:rsidRDefault="00E31BBC" w:rsidP="00E31BBC">
      <w:pPr>
        <w:spacing w:after="0" w:line="259" w:lineRule="auto"/>
        <w:ind w:left="1" w:firstLine="0"/>
        <w:rPr>
          <w:rFonts w:asciiTheme="minorHAnsi" w:hAnsiTheme="minorHAnsi" w:cstheme="minorHAnsi"/>
        </w:rPr>
      </w:pPr>
      <w:r w:rsidRPr="00F66BB3">
        <w:rPr>
          <w:rFonts w:asciiTheme="minorHAnsi" w:hAnsiTheme="minorHAnsi" w:cstheme="minorHAnsi"/>
        </w:rPr>
        <w:t xml:space="preserve"> </w:t>
      </w:r>
    </w:p>
    <w:p w14:paraId="652E1C9C" w14:textId="77777777" w:rsidR="00E31BBC" w:rsidRPr="00F66BB3" w:rsidRDefault="00E31BBC" w:rsidP="00E31BBC">
      <w:pPr>
        <w:spacing w:after="0" w:line="241" w:lineRule="auto"/>
        <w:ind w:left="1" w:firstLine="0"/>
        <w:rPr>
          <w:rFonts w:asciiTheme="minorHAnsi" w:hAnsiTheme="minorHAnsi" w:cstheme="minorHAnsi"/>
        </w:rPr>
      </w:pPr>
      <w:r w:rsidRPr="00F66BB3">
        <w:rPr>
          <w:rFonts w:asciiTheme="minorHAnsi" w:hAnsiTheme="minorHAnsi" w:cstheme="minorHAnsi"/>
        </w:rPr>
        <w:t xml:space="preserve">The person specification shows the abilities and skills you will need to carry out the duties in the job description.  Short-listing is carried out on the basis of how well you meet the requirements of the person specification.  </w:t>
      </w:r>
      <w:r w:rsidRPr="00F66BB3">
        <w:rPr>
          <w:rFonts w:asciiTheme="minorHAnsi" w:hAnsiTheme="minorHAnsi" w:cstheme="minorHAnsi"/>
          <w:b/>
        </w:rPr>
        <w:t>YOU MUST COMPLETE YOUR STATEMENT OF SUITABILITY BY ANSWERING THE POINTS LISTED IN THE PERSON SPECIFICATION BELOW IN NUMBER ORDER.</w:t>
      </w:r>
      <w:r w:rsidRPr="00F66BB3">
        <w:rPr>
          <w:rFonts w:asciiTheme="minorHAnsi" w:hAnsiTheme="minorHAnsi" w:cstheme="minorHAnsi"/>
        </w:rPr>
        <w:t xml:space="preserve">  You should mention any experience you have had which shows how you meet these requirements.  If you are selected for interview you may be asked to undertake practical tests to cover the skills and abilities shown below. </w:t>
      </w:r>
    </w:p>
    <w:p w14:paraId="100C5B58" w14:textId="77777777" w:rsidR="00E31BBC" w:rsidRPr="003A4519" w:rsidRDefault="00E31BBC" w:rsidP="00E31BBC">
      <w:pPr>
        <w:spacing w:after="0" w:line="259" w:lineRule="auto"/>
        <w:ind w:left="1" w:firstLine="0"/>
        <w:rPr>
          <w:rFonts w:asciiTheme="minorHAnsi" w:hAnsiTheme="minorHAnsi" w:cstheme="minorHAnsi"/>
          <w:sz w:val="20"/>
          <w:szCs w:val="20"/>
        </w:rPr>
      </w:pPr>
      <w:r w:rsidRPr="003A4519">
        <w:rPr>
          <w:rFonts w:asciiTheme="minorHAnsi" w:hAnsiTheme="minorHAnsi" w:cstheme="minorHAnsi"/>
          <w:sz w:val="20"/>
          <w:szCs w:val="20"/>
        </w:rPr>
        <w:t xml:space="preserve"> </w:t>
      </w:r>
    </w:p>
    <w:tbl>
      <w:tblPr>
        <w:tblStyle w:val="TableGrid"/>
        <w:tblW w:w="9779" w:type="dxa"/>
        <w:tblInd w:w="-3" w:type="dxa"/>
        <w:tblLook w:val="04A0" w:firstRow="1" w:lastRow="0" w:firstColumn="1" w:lastColumn="0" w:noHBand="0" w:noVBand="1"/>
      </w:tblPr>
      <w:tblGrid>
        <w:gridCol w:w="2266"/>
        <w:gridCol w:w="3828"/>
        <w:gridCol w:w="3685"/>
      </w:tblGrid>
      <w:tr w:rsidR="00E31BBC" w:rsidRPr="003A4519" w14:paraId="17996282" w14:textId="77777777" w:rsidTr="00764FEF">
        <w:trPr>
          <w:trHeight w:val="353"/>
        </w:trPr>
        <w:tc>
          <w:tcPr>
            <w:tcW w:w="2266" w:type="dxa"/>
          </w:tcPr>
          <w:p w14:paraId="3534188A" w14:textId="77777777" w:rsidR="00E31BBC" w:rsidRPr="003A4519" w:rsidRDefault="00E31BBC" w:rsidP="00764FEF">
            <w:pPr>
              <w:spacing w:after="260" w:line="259" w:lineRule="auto"/>
              <w:ind w:left="0" w:firstLine="0"/>
              <w:jc w:val="center"/>
              <w:rPr>
                <w:rFonts w:asciiTheme="minorHAnsi" w:eastAsia="Verdana" w:hAnsiTheme="minorHAnsi" w:cstheme="minorHAnsi"/>
                <w:b/>
                <w:sz w:val="20"/>
                <w:szCs w:val="20"/>
              </w:rPr>
            </w:pPr>
            <w:r w:rsidRPr="003A4519">
              <w:rPr>
                <w:rFonts w:asciiTheme="minorHAnsi" w:eastAsia="Verdana" w:hAnsiTheme="minorHAnsi" w:cstheme="minorHAnsi"/>
                <w:b/>
                <w:sz w:val="20"/>
                <w:szCs w:val="20"/>
              </w:rPr>
              <w:t>Attributes</w:t>
            </w:r>
          </w:p>
        </w:tc>
        <w:tc>
          <w:tcPr>
            <w:tcW w:w="3828" w:type="dxa"/>
          </w:tcPr>
          <w:p w14:paraId="0895C2DB" w14:textId="77777777" w:rsidR="00E31BBC" w:rsidRPr="003A4519" w:rsidRDefault="00E31BBC" w:rsidP="00764FEF">
            <w:pPr>
              <w:spacing w:after="260" w:line="259" w:lineRule="auto"/>
              <w:ind w:left="0" w:firstLine="0"/>
              <w:jc w:val="center"/>
              <w:rPr>
                <w:rFonts w:asciiTheme="minorHAnsi" w:eastAsia="Verdana" w:hAnsiTheme="minorHAnsi" w:cstheme="minorHAnsi"/>
                <w:b/>
                <w:sz w:val="20"/>
                <w:szCs w:val="20"/>
              </w:rPr>
            </w:pPr>
            <w:r w:rsidRPr="003A4519">
              <w:rPr>
                <w:rFonts w:asciiTheme="minorHAnsi" w:eastAsia="Verdana" w:hAnsiTheme="minorHAnsi" w:cstheme="minorHAnsi"/>
                <w:b/>
                <w:sz w:val="20"/>
                <w:szCs w:val="20"/>
              </w:rPr>
              <w:t>Essential</w:t>
            </w:r>
          </w:p>
        </w:tc>
        <w:tc>
          <w:tcPr>
            <w:tcW w:w="3685" w:type="dxa"/>
          </w:tcPr>
          <w:p w14:paraId="248B3EE6" w14:textId="77777777" w:rsidR="00E31BBC" w:rsidRPr="003A4519" w:rsidRDefault="00E31BBC" w:rsidP="00764FEF">
            <w:pPr>
              <w:spacing w:after="260" w:line="259" w:lineRule="auto"/>
              <w:ind w:left="0" w:firstLine="0"/>
              <w:jc w:val="center"/>
              <w:rPr>
                <w:rFonts w:asciiTheme="minorHAnsi" w:eastAsia="Verdana" w:hAnsiTheme="minorHAnsi" w:cstheme="minorHAnsi"/>
                <w:b/>
                <w:sz w:val="20"/>
                <w:szCs w:val="20"/>
              </w:rPr>
            </w:pPr>
            <w:r w:rsidRPr="003A4519">
              <w:rPr>
                <w:rFonts w:asciiTheme="minorHAnsi" w:eastAsia="Verdana" w:hAnsiTheme="minorHAnsi" w:cstheme="minorHAnsi"/>
                <w:b/>
                <w:sz w:val="20"/>
                <w:szCs w:val="20"/>
              </w:rPr>
              <w:t>Desirable</w:t>
            </w:r>
          </w:p>
        </w:tc>
      </w:tr>
      <w:tr w:rsidR="00E31BBC" w:rsidRPr="003A4519" w14:paraId="6A6BDB38" w14:textId="77777777" w:rsidTr="00764FEF">
        <w:tc>
          <w:tcPr>
            <w:tcW w:w="2266" w:type="dxa"/>
          </w:tcPr>
          <w:p w14:paraId="3E7C8076" w14:textId="77777777" w:rsidR="00E31BBC" w:rsidRPr="003A4519" w:rsidRDefault="00E31BBC" w:rsidP="00764FEF">
            <w:pPr>
              <w:spacing w:after="260" w:line="259" w:lineRule="auto"/>
              <w:ind w:left="0" w:firstLine="0"/>
              <w:rPr>
                <w:rFonts w:asciiTheme="minorHAnsi" w:eastAsia="Verdana" w:hAnsiTheme="minorHAnsi" w:cstheme="minorHAnsi"/>
                <w:b/>
                <w:sz w:val="20"/>
                <w:szCs w:val="20"/>
              </w:rPr>
            </w:pPr>
            <w:r w:rsidRPr="003A4519">
              <w:rPr>
                <w:rFonts w:asciiTheme="minorHAnsi" w:eastAsia="Verdana" w:hAnsiTheme="minorHAnsi" w:cstheme="minorHAnsi"/>
                <w:b/>
                <w:sz w:val="20"/>
                <w:szCs w:val="20"/>
              </w:rPr>
              <w:t>1. Qualifications</w:t>
            </w:r>
          </w:p>
        </w:tc>
        <w:tc>
          <w:tcPr>
            <w:tcW w:w="3828" w:type="dxa"/>
          </w:tcPr>
          <w:p w14:paraId="6BB9E253" w14:textId="77777777" w:rsidR="00E31BBC" w:rsidRPr="003A4519" w:rsidRDefault="00E31BBC" w:rsidP="00764FEF">
            <w:pPr>
              <w:spacing w:after="260" w:line="240" w:lineRule="auto"/>
              <w:ind w:left="0" w:firstLine="0"/>
              <w:rPr>
                <w:rFonts w:asciiTheme="minorHAnsi" w:eastAsia="Verdana" w:hAnsiTheme="minorHAnsi" w:cstheme="minorHAnsi"/>
                <w:b/>
                <w:sz w:val="16"/>
                <w:szCs w:val="16"/>
              </w:rPr>
            </w:pPr>
          </w:p>
        </w:tc>
        <w:tc>
          <w:tcPr>
            <w:tcW w:w="3685" w:type="dxa"/>
          </w:tcPr>
          <w:p w14:paraId="401FFF0A" w14:textId="77777777" w:rsidR="00E31BBC" w:rsidRPr="003A4519" w:rsidRDefault="00E31BBC" w:rsidP="00764FEF">
            <w:pPr>
              <w:spacing w:line="240" w:lineRule="auto"/>
              <w:ind w:left="0" w:firstLine="0"/>
              <w:rPr>
                <w:rFonts w:asciiTheme="minorHAnsi" w:hAnsiTheme="minorHAnsi" w:cstheme="minorHAnsi"/>
                <w:sz w:val="16"/>
                <w:szCs w:val="16"/>
              </w:rPr>
            </w:pPr>
            <w:r w:rsidRPr="003A4519">
              <w:rPr>
                <w:rFonts w:asciiTheme="minorHAnsi" w:hAnsiTheme="minorHAnsi" w:cstheme="minorHAnsi"/>
                <w:sz w:val="16"/>
                <w:szCs w:val="16"/>
              </w:rPr>
              <w:t xml:space="preserve">- Hold recognised training / qualifications associated with premises management </w:t>
            </w:r>
          </w:p>
        </w:tc>
      </w:tr>
      <w:tr w:rsidR="00E31BBC" w:rsidRPr="003A4519" w14:paraId="2689796A" w14:textId="77777777" w:rsidTr="00764FEF">
        <w:tc>
          <w:tcPr>
            <w:tcW w:w="2266" w:type="dxa"/>
          </w:tcPr>
          <w:p w14:paraId="6AA512A5" w14:textId="77777777" w:rsidR="00E31BBC" w:rsidRPr="003A4519" w:rsidRDefault="00E31BBC" w:rsidP="00764FEF">
            <w:pPr>
              <w:spacing w:after="260" w:line="259" w:lineRule="auto"/>
              <w:ind w:left="0" w:firstLine="0"/>
              <w:rPr>
                <w:rFonts w:asciiTheme="minorHAnsi" w:eastAsia="Verdana" w:hAnsiTheme="minorHAnsi" w:cstheme="minorHAnsi"/>
                <w:b/>
                <w:sz w:val="20"/>
                <w:szCs w:val="20"/>
              </w:rPr>
            </w:pPr>
            <w:r w:rsidRPr="003A4519">
              <w:rPr>
                <w:rFonts w:asciiTheme="minorHAnsi" w:eastAsia="Verdana" w:hAnsiTheme="minorHAnsi" w:cstheme="minorHAnsi"/>
                <w:b/>
                <w:sz w:val="20"/>
                <w:szCs w:val="20"/>
              </w:rPr>
              <w:t>2. Experience</w:t>
            </w:r>
          </w:p>
        </w:tc>
        <w:tc>
          <w:tcPr>
            <w:tcW w:w="3828" w:type="dxa"/>
          </w:tcPr>
          <w:p w14:paraId="755928A4" w14:textId="77777777" w:rsidR="00E31BBC" w:rsidRPr="003A4519" w:rsidRDefault="00E31BBC" w:rsidP="00764FEF">
            <w:pPr>
              <w:spacing w:line="240" w:lineRule="auto"/>
              <w:rPr>
                <w:rFonts w:asciiTheme="minorHAnsi" w:hAnsiTheme="minorHAnsi" w:cstheme="minorHAnsi"/>
                <w:sz w:val="16"/>
                <w:szCs w:val="16"/>
              </w:rPr>
            </w:pPr>
            <w:r w:rsidRPr="003A4519">
              <w:rPr>
                <w:rFonts w:asciiTheme="minorHAnsi" w:hAnsiTheme="minorHAnsi" w:cstheme="minorHAnsi"/>
                <w:sz w:val="16"/>
                <w:szCs w:val="16"/>
              </w:rPr>
              <w:t xml:space="preserve">- Significant experience or skills in a trade </w:t>
            </w:r>
          </w:p>
          <w:p w14:paraId="48EF62DD" w14:textId="77777777" w:rsidR="00E31BBC" w:rsidRPr="003A4519" w:rsidRDefault="00E31BBC" w:rsidP="00764FEF">
            <w:pPr>
              <w:spacing w:line="240" w:lineRule="auto"/>
              <w:rPr>
                <w:rFonts w:asciiTheme="minorHAnsi" w:hAnsiTheme="minorHAnsi" w:cstheme="minorHAnsi"/>
                <w:sz w:val="16"/>
                <w:szCs w:val="16"/>
              </w:rPr>
            </w:pPr>
            <w:r w:rsidRPr="003A4519">
              <w:rPr>
                <w:rFonts w:asciiTheme="minorHAnsi" w:hAnsiTheme="minorHAnsi" w:cstheme="minorHAnsi"/>
                <w:sz w:val="16"/>
                <w:szCs w:val="16"/>
              </w:rPr>
              <w:t xml:space="preserve">- The ability to understand and apply regulations such as health &amp; safety, manual handling, COSHE, Legionella etc </w:t>
            </w:r>
          </w:p>
          <w:p w14:paraId="2F4F9A4C" w14:textId="77777777" w:rsidR="00E31BBC" w:rsidRPr="003A4519" w:rsidRDefault="00E31BBC" w:rsidP="00764FEF">
            <w:pPr>
              <w:spacing w:line="240" w:lineRule="auto"/>
              <w:rPr>
                <w:rFonts w:asciiTheme="minorHAnsi" w:hAnsiTheme="minorHAnsi" w:cstheme="minorHAnsi"/>
                <w:sz w:val="16"/>
                <w:szCs w:val="16"/>
              </w:rPr>
            </w:pPr>
            <w:r w:rsidRPr="003A4519">
              <w:rPr>
                <w:rFonts w:asciiTheme="minorHAnsi" w:hAnsiTheme="minorHAnsi" w:cstheme="minorHAnsi"/>
                <w:sz w:val="16"/>
                <w:szCs w:val="16"/>
              </w:rPr>
              <w:t xml:space="preserve">- Risk Assessment experience / qualification </w:t>
            </w:r>
          </w:p>
          <w:p w14:paraId="1D1FA713" w14:textId="77777777" w:rsidR="00E31BBC" w:rsidRPr="003A4519" w:rsidRDefault="00E31BBC" w:rsidP="00764FEF">
            <w:pPr>
              <w:spacing w:line="240" w:lineRule="auto"/>
              <w:rPr>
                <w:rFonts w:asciiTheme="minorHAnsi" w:hAnsiTheme="minorHAnsi" w:cstheme="minorHAnsi"/>
                <w:sz w:val="16"/>
                <w:szCs w:val="16"/>
              </w:rPr>
            </w:pPr>
            <w:r w:rsidRPr="003A4519">
              <w:rPr>
                <w:rFonts w:asciiTheme="minorHAnsi" w:hAnsiTheme="minorHAnsi" w:cstheme="minorHAnsi"/>
                <w:sz w:val="16"/>
                <w:szCs w:val="16"/>
              </w:rPr>
              <w:t xml:space="preserve">- Competent at basic building repairs and maintenance  </w:t>
            </w:r>
          </w:p>
          <w:p w14:paraId="750E4851" w14:textId="77777777" w:rsidR="00E31BBC" w:rsidRPr="003A4519" w:rsidRDefault="00E31BBC" w:rsidP="00764FEF">
            <w:pPr>
              <w:spacing w:line="240" w:lineRule="auto"/>
              <w:rPr>
                <w:rFonts w:asciiTheme="minorHAnsi" w:hAnsiTheme="minorHAnsi" w:cstheme="minorHAnsi"/>
                <w:sz w:val="16"/>
                <w:szCs w:val="16"/>
              </w:rPr>
            </w:pPr>
            <w:r w:rsidRPr="003A4519">
              <w:rPr>
                <w:rFonts w:asciiTheme="minorHAnsi" w:hAnsiTheme="minorHAnsi" w:cstheme="minorHAnsi"/>
                <w:sz w:val="16"/>
                <w:szCs w:val="16"/>
              </w:rPr>
              <w:t xml:space="preserve">- To be able to use small industrial, electrical and mechanical equipment </w:t>
            </w:r>
          </w:p>
          <w:p w14:paraId="3EA91CF9" w14:textId="77777777" w:rsidR="00E31BBC" w:rsidRPr="003A4519" w:rsidRDefault="00E31BBC" w:rsidP="00764FEF">
            <w:pPr>
              <w:spacing w:after="9" w:line="240" w:lineRule="auto"/>
              <w:rPr>
                <w:rFonts w:asciiTheme="minorHAnsi" w:hAnsiTheme="minorHAnsi" w:cstheme="minorHAnsi"/>
                <w:sz w:val="16"/>
                <w:szCs w:val="16"/>
              </w:rPr>
            </w:pPr>
            <w:r w:rsidRPr="003A4519">
              <w:rPr>
                <w:rFonts w:asciiTheme="minorHAnsi" w:hAnsiTheme="minorHAnsi" w:cstheme="minorHAnsi"/>
                <w:sz w:val="16"/>
                <w:szCs w:val="16"/>
              </w:rPr>
              <w:t xml:space="preserve">- Staff management experience </w:t>
            </w:r>
          </w:p>
        </w:tc>
        <w:tc>
          <w:tcPr>
            <w:tcW w:w="3685" w:type="dxa"/>
          </w:tcPr>
          <w:p w14:paraId="0FFBF442" w14:textId="77777777" w:rsidR="00E31BBC" w:rsidRPr="003A4519" w:rsidRDefault="00E31BBC" w:rsidP="00764FEF">
            <w:pPr>
              <w:spacing w:line="240" w:lineRule="auto"/>
              <w:rPr>
                <w:rFonts w:asciiTheme="minorHAnsi" w:hAnsiTheme="minorHAnsi" w:cstheme="minorHAnsi"/>
                <w:sz w:val="16"/>
                <w:szCs w:val="16"/>
              </w:rPr>
            </w:pPr>
            <w:r w:rsidRPr="003A4519">
              <w:rPr>
                <w:rFonts w:asciiTheme="minorHAnsi" w:hAnsiTheme="minorHAnsi" w:cstheme="minorHAnsi"/>
                <w:sz w:val="16"/>
                <w:szCs w:val="16"/>
              </w:rPr>
              <w:t xml:space="preserve">- The ability to operate and understand electrical/mechanical systems </w:t>
            </w:r>
          </w:p>
          <w:p w14:paraId="23DE523C" w14:textId="77777777" w:rsidR="00E31BBC" w:rsidRPr="003A4519" w:rsidRDefault="00E31BBC" w:rsidP="00764FEF">
            <w:pPr>
              <w:spacing w:after="260" w:line="240" w:lineRule="auto"/>
              <w:ind w:left="0" w:firstLine="0"/>
              <w:rPr>
                <w:rFonts w:asciiTheme="minorHAnsi" w:eastAsia="Verdana" w:hAnsiTheme="minorHAnsi" w:cstheme="minorHAnsi"/>
                <w:b/>
                <w:sz w:val="16"/>
                <w:szCs w:val="16"/>
              </w:rPr>
            </w:pPr>
          </w:p>
        </w:tc>
      </w:tr>
      <w:tr w:rsidR="00E31BBC" w:rsidRPr="003A4519" w14:paraId="4C57175C" w14:textId="77777777" w:rsidTr="00764FEF">
        <w:tc>
          <w:tcPr>
            <w:tcW w:w="2266" w:type="dxa"/>
          </w:tcPr>
          <w:p w14:paraId="47C4AE20" w14:textId="77777777" w:rsidR="00E31BBC" w:rsidRPr="003A4519" w:rsidRDefault="00E31BBC" w:rsidP="00764FEF">
            <w:pPr>
              <w:spacing w:after="0" w:line="259" w:lineRule="auto"/>
              <w:ind w:left="-3"/>
              <w:rPr>
                <w:rFonts w:asciiTheme="minorHAnsi" w:hAnsiTheme="minorHAnsi" w:cstheme="minorHAnsi"/>
                <w:sz w:val="20"/>
                <w:szCs w:val="20"/>
              </w:rPr>
            </w:pPr>
            <w:r w:rsidRPr="003A4519">
              <w:rPr>
                <w:rFonts w:asciiTheme="minorHAnsi" w:eastAsia="Verdana" w:hAnsiTheme="minorHAnsi" w:cstheme="minorHAnsi"/>
                <w:b/>
                <w:sz w:val="20"/>
                <w:szCs w:val="20"/>
              </w:rPr>
              <w:t xml:space="preserve">3. Ability, Skills, Knowledge </w:t>
            </w:r>
          </w:p>
          <w:p w14:paraId="52E56223" w14:textId="77777777" w:rsidR="00E31BBC" w:rsidRPr="003A4519" w:rsidRDefault="00E31BBC" w:rsidP="00764FEF">
            <w:pPr>
              <w:spacing w:after="260" w:line="259" w:lineRule="auto"/>
              <w:ind w:left="0" w:firstLine="0"/>
              <w:rPr>
                <w:rFonts w:asciiTheme="minorHAnsi" w:eastAsia="Verdana" w:hAnsiTheme="minorHAnsi" w:cstheme="minorHAnsi"/>
                <w:b/>
                <w:sz w:val="20"/>
                <w:szCs w:val="20"/>
              </w:rPr>
            </w:pPr>
          </w:p>
        </w:tc>
        <w:tc>
          <w:tcPr>
            <w:tcW w:w="3828" w:type="dxa"/>
          </w:tcPr>
          <w:p w14:paraId="12061734" w14:textId="77777777" w:rsidR="00E31BBC" w:rsidRPr="003A4519" w:rsidRDefault="00E31BBC" w:rsidP="00764FEF">
            <w:pPr>
              <w:spacing w:line="240" w:lineRule="auto"/>
              <w:rPr>
                <w:rFonts w:asciiTheme="minorHAnsi" w:hAnsiTheme="minorHAnsi" w:cstheme="minorHAnsi"/>
                <w:sz w:val="16"/>
                <w:szCs w:val="16"/>
              </w:rPr>
            </w:pPr>
            <w:r w:rsidRPr="003A4519">
              <w:rPr>
                <w:rFonts w:asciiTheme="minorHAnsi" w:hAnsiTheme="minorHAnsi" w:cstheme="minorHAnsi"/>
                <w:sz w:val="16"/>
                <w:szCs w:val="16"/>
              </w:rPr>
              <w:t xml:space="preserve">- Ability to perform the physical tasks required by the post including lifting, carrying and pushing various equipment to undertake the duties of the post </w:t>
            </w:r>
          </w:p>
          <w:p w14:paraId="1F8BCD6F" w14:textId="77777777" w:rsidR="00E31BBC" w:rsidRPr="003A4519" w:rsidRDefault="00E31BBC" w:rsidP="00764FEF">
            <w:pPr>
              <w:spacing w:line="240" w:lineRule="auto"/>
              <w:rPr>
                <w:rFonts w:asciiTheme="minorHAnsi" w:hAnsiTheme="minorHAnsi" w:cstheme="minorHAnsi"/>
                <w:sz w:val="16"/>
                <w:szCs w:val="16"/>
              </w:rPr>
            </w:pPr>
            <w:r w:rsidRPr="003A4519">
              <w:rPr>
                <w:rFonts w:asciiTheme="minorHAnsi" w:hAnsiTheme="minorHAnsi" w:cstheme="minorHAnsi"/>
                <w:sz w:val="16"/>
                <w:szCs w:val="16"/>
              </w:rPr>
              <w:t xml:space="preserve">- Good communication skills </w:t>
            </w:r>
          </w:p>
          <w:p w14:paraId="1264A1F5" w14:textId="77777777" w:rsidR="00E31BBC" w:rsidRPr="003A4519" w:rsidRDefault="00E31BBC" w:rsidP="00764FEF">
            <w:pPr>
              <w:spacing w:line="240" w:lineRule="auto"/>
              <w:rPr>
                <w:rFonts w:asciiTheme="minorHAnsi" w:hAnsiTheme="minorHAnsi" w:cstheme="minorHAnsi"/>
                <w:sz w:val="16"/>
                <w:szCs w:val="16"/>
              </w:rPr>
            </w:pPr>
            <w:r w:rsidRPr="003A4519">
              <w:rPr>
                <w:rFonts w:asciiTheme="minorHAnsi" w:hAnsiTheme="minorHAnsi" w:cstheme="minorHAnsi"/>
                <w:sz w:val="16"/>
                <w:szCs w:val="16"/>
              </w:rPr>
              <w:t>- Sound planning and negotiating skills</w:t>
            </w:r>
          </w:p>
          <w:p w14:paraId="0E436AAF" w14:textId="77777777" w:rsidR="00E31BBC" w:rsidRPr="003A4519" w:rsidRDefault="00E31BBC" w:rsidP="00764FEF">
            <w:pPr>
              <w:spacing w:line="240" w:lineRule="auto"/>
              <w:rPr>
                <w:rFonts w:asciiTheme="minorHAnsi" w:hAnsiTheme="minorHAnsi" w:cstheme="minorHAnsi"/>
                <w:sz w:val="16"/>
                <w:szCs w:val="16"/>
              </w:rPr>
            </w:pPr>
            <w:r w:rsidRPr="003A4519">
              <w:rPr>
                <w:rFonts w:asciiTheme="minorHAnsi" w:hAnsiTheme="minorHAnsi" w:cstheme="minorHAnsi"/>
                <w:sz w:val="16"/>
                <w:szCs w:val="16"/>
              </w:rPr>
              <w:t>- Ability to manage own time effectively and demonstrate initiative, including establishing priorities</w:t>
            </w:r>
          </w:p>
          <w:p w14:paraId="0AE985FF" w14:textId="77777777" w:rsidR="00E31BBC" w:rsidRPr="003A4519" w:rsidRDefault="00E31BBC" w:rsidP="00764FEF">
            <w:pPr>
              <w:spacing w:line="240" w:lineRule="auto"/>
              <w:rPr>
                <w:rFonts w:asciiTheme="minorHAnsi" w:hAnsiTheme="minorHAnsi" w:cstheme="minorHAnsi"/>
                <w:sz w:val="16"/>
                <w:szCs w:val="16"/>
              </w:rPr>
            </w:pPr>
            <w:r w:rsidRPr="003A4519">
              <w:rPr>
                <w:rFonts w:asciiTheme="minorHAnsi" w:hAnsiTheme="minorHAnsi" w:cstheme="minorHAnsi"/>
                <w:sz w:val="16"/>
                <w:szCs w:val="16"/>
              </w:rPr>
              <w:t>- Ability to prioritise and manage workflow whilst maintaining a flexible approach to respond to urgent requests</w:t>
            </w:r>
          </w:p>
          <w:p w14:paraId="29C48CD9" w14:textId="77777777" w:rsidR="00E31BBC" w:rsidRPr="003A4519" w:rsidRDefault="00E31BBC" w:rsidP="00764FEF">
            <w:pPr>
              <w:rPr>
                <w:rFonts w:asciiTheme="minorHAnsi" w:hAnsiTheme="minorHAnsi" w:cstheme="minorHAnsi"/>
                <w:sz w:val="16"/>
                <w:szCs w:val="16"/>
              </w:rPr>
            </w:pPr>
            <w:r w:rsidRPr="003A4519">
              <w:rPr>
                <w:rFonts w:asciiTheme="minorHAnsi" w:hAnsiTheme="minorHAnsi" w:cstheme="minorHAnsi"/>
                <w:sz w:val="16"/>
                <w:szCs w:val="16"/>
              </w:rPr>
              <w:t xml:space="preserve">- Display a conscientious and logical approach to the variety of tasks necessary for the smooth running of the school </w:t>
            </w:r>
          </w:p>
          <w:p w14:paraId="4E5F85D5" w14:textId="77777777" w:rsidR="00E31BBC" w:rsidRPr="003A4519" w:rsidRDefault="00E31BBC" w:rsidP="00764FEF">
            <w:pPr>
              <w:rPr>
                <w:rFonts w:asciiTheme="minorHAnsi" w:hAnsiTheme="minorHAnsi" w:cstheme="minorHAnsi"/>
                <w:sz w:val="16"/>
                <w:szCs w:val="16"/>
              </w:rPr>
            </w:pPr>
            <w:r w:rsidRPr="003A4519">
              <w:rPr>
                <w:rFonts w:asciiTheme="minorHAnsi" w:hAnsiTheme="minorHAnsi" w:cstheme="minorHAnsi"/>
                <w:sz w:val="16"/>
                <w:szCs w:val="16"/>
              </w:rPr>
              <w:t xml:space="preserve">- Ability to manage people directly and indirectly </w:t>
            </w:r>
          </w:p>
          <w:p w14:paraId="37E7603F" w14:textId="77777777" w:rsidR="00E31BBC" w:rsidRPr="003A4519" w:rsidRDefault="00E31BBC" w:rsidP="00764FEF">
            <w:pPr>
              <w:rPr>
                <w:rFonts w:asciiTheme="minorHAnsi" w:hAnsiTheme="minorHAnsi" w:cstheme="minorHAnsi"/>
                <w:sz w:val="16"/>
                <w:szCs w:val="16"/>
              </w:rPr>
            </w:pPr>
            <w:r w:rsidRPr="003A4519">
              <w:rPr>
                <w:rFonts w:asciiTheme="minorHAnsi" w:hAnsiTheme="minorHAnsi" w:cstheme="minorHAnsi"/>
                <w:sz w:val="16"/>
                <w:szCs w:val="16"/>
              </w:rPr>
              <w:t xml:space="preserve">- Ability to adapt to changing and conflicting demands </w:t>
            </w:r>
          </w:p>
          <w:p w14:paraId="3AC73FAF" w14:textId="77777777" w:rsidR="00E31BBC" w:rsidRPr="003A4519" w:rsidRDefault="00E31BBC" w:rsidP="00764FEF">
            <w:pPr>
              <w:rPr>
                <w:rFonts w:asciiTheme="minorHAnsi" w:hAnsiTheme="minorHAnsi" w:cstheme="minorHAnsi"/>
                <w:sz w:val="16"/>
                <w:szCs w:val="16"/>
              </w:rPr>
            </w:pPr>
            <w:r w:rsidRPr="003A4519">
              <w:rPr>
                <w:rFonts w:asciiTheme="minorHAnsi" w:hAnsiTheme="minorHAnsi" w:cstheme="minorHAnsi"/>
                <w:sz w:val="16"/>
                <w:szCs w:val="16"/>
              </w:rPr>
              <w:t xml:space="preserve">- Ability to be flexible and work as part of a team or individually as required </w:t>
            </w:r>
          </w:p>
        </w:tc>
        <w:tc>
          <w:tcPr>
            <w:tcW w:w="3685" w:type="dxa"/>
          </w:tcPr>
          <w:p w14:paraId="4A531C57" w14:textId="77777777" w:rsidR="00A03973" w:rsidRDefault="00E31BBC" w:rsidP="00764FEF">
            <w:pPr>
              <w:rPr>
                <w:rFonts w:asciiTheme="minorHAnsi" w:hAnsiTheme="minorHAnsi" w:cstheme="minorHAnsi"/>
                <w:sz w:val="16"/>
                <w:szCs w:val="16"/>
              </w:rPr>
            </w:pPr>
            <w:r w:rsidRPr="003A4519">
              <w:rPr>
                <w:rFonts w:asciiTheme="minorHAnsi" w:hAnsiTheme="minorHAnsi" w:cstheme="minorHAnsi"/>
                <w:sz w:val="16"/>
                <w:szCs w:val="16"/>
              </w:rPr>
              <w:t xml:space="preserve">- Excellent numeracy and literacy skills                 - Good IT skills                                                      </w:t>
            </w:r>
          </w:p>
          <w:p w14:paraId="3EF6E435" w14:textId="3D7B9D6C" w:rsidR="00E31BBC" w:rsidRPr="003A4519" w:rsidRDefault="00E31BBC" w:rsidP="00764FEF">
            <w:pPr>
              <w:rPr>
                <w:rFonts w:asciiTheme="minorHAnsi" w:hAnsiTheme="minorHAnsi" w:cstheme="minorHAnsi"/>
                <w:sz w:val="16"/>
                <w:szCs w:val="16"/>
              </w:rPr>
            </w:pPr>
            <w:r w:rsidRPr="003A4519">
              <w:rPr>
                <w:rFonts w:asciiTheme="minorHAnsi" w:hAnsiTheme="minorHAnsi" w:cstheme="minorHAnsi"/>
                <w:sz w:val="16"/>
                <w:szCs w:val="16"/>
              </w:rPr>
              <w:t xml:space="preserve">  - Ability to gather information and problem solve                                                                 - Ability to contribute to the life of the school </w:t>
            </w:r>
          </w:p>
          <w:p w14:paraId="0DA804CC" w14:textId="77777777" w:rsidR="00E31BBC" w:rsidRPr="003A4519" w:rsidRDefault="00E31BBC" w:rsidP="00764FEF">
            <w:pPr>
              <w:rPr>
                <w:rFonts w:asciiTheme="minorHAnsi" w:hAnsiTheme="minorHAnsi" w:cstheme="minorHAnsi"/>
                <w:sz w:val="16"/>
                <w:szCs w:val="16"/>
              </w:rPr>
            </w:pPr>
            <w:r w:rsidRPr="003A4519">
              <w:rPr>
                <w:rFonts w:asciiTheme="minorHAnsi" w:hAnsiTheme="minorHAnsi" w:cstheme="minorHAnsi"/>
                <w:sz w:val="16"/>
                <w:szCs w:val="16"/>
              </w:rPr>
              <w:t>- Sense of humour!</w:t>
            </w:r>
          </w:p>
          <w:p w14:paraId="07547A01" w14:textId="77777777" w:rsidR="00E31BBC" w:rsidRPr="003A4519" w:rsidRDefault="00E31BBC" w:rsidP="00764FEF">
            <w:pPr>
              <w:spacing w:after="260" w:line="240" w:lineRule="auto"/>
              <w:rPr>
                <w:rFonts w:asciiTheme="minorHAnsi" w:hAnsiTheme="minorHAnsi" w:cstheme="minorHAnsi"/>
                <w:sz w:val="16"/>
                <w:szCs w:val="16"/>
              </w:rPr>
            </w:pPr>
          </w:p>
          <w:p w14:paraId="5043CB0F" w14:textId="77777777" w:rsidR="00E31BBC" w:rsidRPr="003A4519" w:rsidRDefault="00E31BBC" w:rsidP="00764FEF">
            <w:pPr>
              <w:spacing w:after="260" w:line="240" w:lineRule="auto"/>
              <w:rPr>
                <w:rFonts w:asciiTheme="minorHAnsi" w:hAnsiTheme="minorHAnsi" w:cstheme="minorHAnsi"/>
                <w:sz w:val="16"/>
                <w:szCs w:val="16"/>
              </w:rPr>
            </w:pPr>
          </w:p>
        </w:tc>
      </w:tr>
      <w:tr w:rsidR="00E31BBC" w:rsidRPr="003A4519" w14:paraId="4AC4BC9F" w14:textId="77777777" w:rsidTr="00764FEF">
        <w:tc>
          <w:tcPr>
            <w:tcW w:w="2266" w:type="dxa"/>
          </w:tcPr>
          <w:p w14:paraId="041BDE5C" w14:textId="77777777" w:rsidR="00E31BBC" w:rsidRPr="003A4519" w:rsidRDefault="00E31BBC" w:rsidP="00764FEF">
            <w:pPr>
              <w:spacing w:after="260" w:line="259" w:lineRule="auto"/>
              <w:ind w:left="0" w:firstLine="0"/>
              <w:rPr>
                <w:rFonts w:asciiTheme="minorHAnsi" w:eastAsia="Verdana" w:hAnsiTheme="minorHAnsi" w:cstheme="minorHAnsi"/>
                <w:b/>
                <w:sz w:val="20"/>
                <w:szCs w:val="20"/>
              </w:rPr>
            </w:pPr>
            <w:r w:rsidRPr="003A4519">
              <w:rPr>
                <w:rFonts w:asciiTheme="minorHAnsi" w:eastAsia="Verdana" w:hAnsiTheme="minorHAnsi" w:cstheme="minorHAnsi"/>
                <w:b/>
                <w:sz w:val="20"/>
                <w:szCs w:val="20"/>
              </w:rPr>
              <w:t>4. Safeguarding</w:t>
            </w:r>
          </w:p>
        </w:tc>
        <w:tc>
          <w:tcPr>
            <w:tcW w:w="3828" w:type="dxa"/>
          </w:tcPr>
          <w:p w14:paraId="75AC2207" w14:textId="702BEB6E" w:rsidR="00E31BBC" w:rsidRPr="003A4519" w:rsidRDefault="00E31BBC" w:rsidP="00764FEF">
            <w:pPr>
              <w:ind w:left="0" w:firstLine="0"/>
              <w:rPr>
                <w:rFonts w:asciiTheme="minorHAnsi" w:eastAsia="Verdana" w:hAnsiTheme="minorHAnsi" w:cstheme="minorHAnsi"/>
                <w:sz w:val="16"/>
                <w:szCs w:val="16"/>
              </w:rPr>
            </w:pPr>
            <w:r w:rsidRPr="003A4519">
              <w:rPr>
                <w:rFonts w:asciiTheme="minorHAnsi" w:eastAsia="Verdana" w:hAnsiTheme="minorHAnsi" w:cstheme="minorHAnsi"/>
                <w:sz w:val="16"/>
                <w:szCs w:val="16"/>
              </w:rPr>
              <w:t xml:space="preserve">- </w:t>
            </w:r>
            <w:r w:rsidR="00A03973">
              <w:rPr>
                <w:rFonts w:asciiTheme="minorHAnsi" w:eastAsia="Verdana" w:hAnsiTheme="minorHAnsi" w:cstheme="minorHAnsi"/>
                <w:sz w:val="16"/>
                <w:szCs w:val="16"/>
              </w:rPr>
              <w:t>We</w:t>
            </w:r>
            <w:r w:rsidR="00F66BB3">
              <w:rPr>
                <w:rFonts w:asciiTheme="minorHAnsi" w:eastAsia="Verdana" w:hAnsiTheme="minorHAnsi" w:cstheme="minorHAnsi"/>
                <w:sz w:val="16"/>
                <w:szCs w:val="16"/>
              </w:rPr>
              <w:t xml:space="preserve"> are</w:t>
            </w:r>
            <w:r w:rsidRPr="003A4519">
              <w:rPr>
                <w:rFonts w:asciiTheme="minorHAnsi" w:eastAsia="Verdana" w:hAnsiTheme="minorHAnsi" w:cstheme="minorHAnsi"/>
                <w:sz w:val="16"/>
                <w:szCs w:val="16"/>
              </w:rPr>
              <w:t xml:space="preserve"> committed to safeguarding and promoting the welfare of children and all staff must demonstrate this commitment.  An enhanced DBS check is required for all successful applicants</w:t>
            </w:r>
          </w:p>
          <w:p w14:paraId="2ABA7C81" w14:textId="77777777" w:rsidR="00E31BBC" w:rsidRPr="003A4519" w:rsidRDefault="00E31BBC" w:rsidP="00764FEF">
            <w:pPr>
              <w:rPr>
                <w:rFonts w:asciiTheme="minorHAnsi" w:hAnsiTheme="minorHAnsi" w:cstheme="minorHAnsi"/>
                <w:sz w:val="16"/>
                <w:szCs w:val="16"/>
              </w:rPr>
            </w:pPr>
            <w:r w:rsidRPr="003A4519">
              <w:rPr>
                <w:rFonts w:asciiTheme="minorHAnsi" w:hAnsiTheme="minorHAnsi" w:cstheme="minorHAnsi"/>
                <w:sz w:val="16"/>
                <w:szCs w:val="16"/>
              </w:rPr>
              <w:t xml:space="preserve">- Ability to comply with Health &amp; Safety regulations to ensure that all duties are carried out safely </w:t>
            </w:r>
          </w:p>
          <w:p w14:paraId="5C84BFF5" w14:textId="77777777" w:rsidR="00E31BBC" w:rsidRPr="003A4519" w:rsidRDefault="00E31BBC" w:rsidP="00764FEF">
            <w:pPr>
              <w:rPr>
                <w:rFonts w:asciiTheme="minorHAnsi" w:hAnsiTheme="minorHAnsi" w:cstheme="minorHAnsi"/>
                <w:sz w:val="16"/>
                <w:szCs w:val="16"/>
              </w:rPr>
            </w:pPr>
            <w:r w:rsidRPr="003A4519">
              <w:rPr>
                <w:rFonts w:asciiTheme="minorHAnsi" w:eastAsia="Verdana" w:hAnsiTheme="minorHAnsi" w:cstheme="minorHAnsi"/>
                <w:sz w:val="16"/>
                <w:szCs w:val="16"/>
              </w:rPr>
              <w:t xml:space="preserve">- </w:t>
            </w:r>
            <w:r w:rsidRPr="003A4519">
              <w:rPr>
                <w:rFonts w:asciiTheme="minorHAnsi" w:hAnsiTheme="minorHAnsi" w:cstheme="minorHAnsi"/>
                <w:sz w:val="16"/>
                <w:szCs w:val="16"/>
              </w:rPr>
              <w:t>Ability to adhere to the school’s policies and procedures and most importantly the equal opportunities policy, child protection policy and all health &amp; safety related policies</w:t>
            </w:r>
          </w:p>
          <w:p w14:paraId="45AC990F" w14:textId="77777777" w:rsidR="00E31BBC" w:rsidRPr="003A4519" w:rsidRDefault="00E31BBC" w:rsidP="00764FEF">
            <w:pPr>
              <w:rPr>
                <w:rFonts w:asciiTheme="minorHAnsi" w:hAnsiTheme="minorHAnsi" w:cstheme="minorHAnsi"/>
                <w:sz w:val="16"/>
                <w:szCs w:val="16"/>
              </w:rPr>
            </w:pPr>
            <w:r w:rsidRPr="003A4519">
              <w:rPr>
                <w:rFonts w:asciiTheme="minorHAnsi" w:eastAsia="Verdana" w:hAnsiTheme="minorHAnsi" w:cstheme="minorHAnsi"/>
                <w:sz w:val="16"/>
                <w:szCs w:val="16"/>
              </w:rPr>
              <w:t xml:space="preserve">- </w:t>
            </w:r>
            <w:r w:rsidRPr="003A4519">
              <w:rPr>
                <w:rFonts w:asciiTheme="minorHAnsi" w:hAnsiTheme="minorHAnsi" w:cstheme="minorHAnsi"/>
                <w:sz w:val="16"/>
                <w:szCs w:val="16"/>
              </w:rPr>
              <w:t xml:space="preserve">Ability to demonstrate an understanding of children </w:t>
            </w:r>
          </w:p>
        </w:tc>
        <w:tc>
          <w:tcPr>
            <w:tcW w:w="3685" w:type="dxa"/>
          </w:tcPr>
          <w:p w14:paraId="07459315" w14:textId="77777777" w:rsidR="00E31BBC" w:rsidRPr="003A4519" w:rsidRDefault="00E31BBC" w:rsidP="00764FEF">
            <w:pPr>
              <w:spacing w:after="260" w:line="240" w:lineRule="auto"/>
              <w:ind w:left="0" w:firstLine="0"/>
              <w:rPr>
                <w:rFonts w:asciiTheme="minorHAnsi" w:eastAsia="Verdana" w:hAnsiTheme="minorHAnsi" w:cstheme="minorHAnsi"/>
                <w:b/>
                <w:sz w:val="18"/>
                <w:szCs w:val="18"/>
              </w:rPr>
            </w:pPr>
          </w:p>
        </w:tc>
      </w:tr>
    </w:tbl>
    <w:p w14:paraId="6537F28F" w14:textId="77777777" w:rsidR="00E31BBC" w:rsidRPr="003A4519" w:rsidRDefault="00E31BBC" w:rsidP="00E31BBC">
      <w:pPr>
        <w:spacing w:after="34" w:line="259" w:lineRule="auto"/>
        <w:rPr>
          <w:rFonts w:asciiTheme="minorHAnsi" w:hAnsiTheme="minorHAnsi" w:cstheme="minorHAnsi"/>
          <w:sz w:val="20"/>
          <w:szCs w:val="20"/>
        </w:rPr>
      </w:pPr>
    </w:p>
    <w:p w14:paraId="6DFB9E20" w14:textId="77777777" w:rsidR="00D34EA2" w:rsidRDefault="00D34EA2" w:rsidP="00E31BBC">
      <w:pPr>
        <w:rPr>
          <w:rFonts w:asciiTheme="minorHAnsi" w:hAnsiTheme="minorHAnsi" w:cstheme="minorHAnsi"/>
          <w:sz w:val="18"/>
          <w:szCs w:val="18"/>
        </w:rPr>
      </w:pPr>
    </w:p>
    <w:p w14:paraId="70DF9E56" w14:textId="77777777" w:rsidR="00D34EA2" w:rsidRDefault="00D34EA2" w:rsidP="00E31BBC">
      <w:pPr>
        <w:rPr>
          <w:rFonts w:asciiTheme="minorHAnsi" w:hAnsiTheme="minorHAnsi" w:cstheme="minorHAnsi"/>
          <w:sz w:val="18"/>
          <w:szCs w:val="18"/>
        </w:rPr>
      </w:pPr>
    </w:p>
    <w:p w14:paraId="44E871BC" w14:textId="77777777" w:rsidR="00D34EA2" w:rsidRDefault="00D34EA2" w:rsidP="00E31BBC">
      <w:pPr>
        <w:rPr>
          <w:rFonts w:asciiTheme="minorHAnsi" w:hAnsiTheme="minorHAnsi" w:cstheme="minorHAnsi"/>
          <w:sz w:val="18"/>
          <w:szCs w:val="18"/>
        </w:rPr>
      </w:pPr>
    </w:p>
    <w:p w14:paraId="144A5D23" w14:textId="77777777" w:rsidR="00F66BB3" w:rsidRDefault="00F66BB3" w:rsidP="00E31BBC">
      <w:pPr>
        <w:rPr>
          <w:rFonts w:asciiTheme="minorHAnsi" w:hAnsiTheme="minorHAnsi" w:cstheme="minorHAnsi"/>
          <w:sz w:val="18"/>
          <w:szCs w:val="18"/>
        </w:rPr>
      </w:pPr>
    </w:p>
    <w:p w14:paraId="738610EB" w14:textId="77777777" w:rsidR="00F66BB3" w:rsidRDefault="00F66BB3" w:rsidP="00E31BBC">
      <w:pPr>
        <w:rPr>
          <w:rFonts w:asciiTheme="minorHAnsi" w:hAnsiTheme="minorHAnsi" w:cstheme="minorHAnsi"/>
          <w:sz w:val="18"/>
          <w:szCs w:val="18"/>
        </w:rPr>
      </w:pPr>
    </w:p>
    <w:p w14:paraId="637805D2" w14:textId="77777777" w:rsidR="00F66BB3" w:rsidRDefault="00F66BB3" w:rsidP="00E31BBC">
      <w:pPr>
        <w:rPr>
          <w:rFonts w:asciiTheme="minorHAnsi" w:hAnsiTheme="minorHAnsi" w:cstheme="minorHAnsi"/>
          <w:sz w:val="18"/>
          <w:szCs w:val="18"/>
        </w:rPr>
      </w:pPr>
    </w:p>
    <w:p w14:paraId="32AC1CEE" w14:textId="77777777" w:rsidR="005D4B49" w:rsidRDefault="005D4B49" w:rsidP="00E31BBC">
      <w:pPr>
        <w:rPr>
          <w:rFonts w:asciiTheme="minorHAnsi" w:hAnsiTheme="minorHAnsi" w:cstheme="minorHAnsi"/>
          <w:sz w:val="18"/>
          <w:szCs w:val="18"/>
        </w:rPr>
      </w:pPr>
    </w:p>
    <w:p w14:paraId="68DFBC87" w14:textId="77777777" w:rsidR="005D4B49" w:rsidRDefault="005D4B49" w:rsidP="00E31BBC">
      <w:pPr>
        <w:rPr>
          <w:rFonts w:asciiTheme="minorHAnsi" w:hAnsiTheme="minorHAnsi" w:cstheme="minorHAnsi"/>
          <w:sz w:val="18"/>
          <w:szCs w:val="18"/>
        </w:rPr>
      </w:pPr>
    </w:p>
    <w:p w14:paraId="2C0B6876" w14:textId="77777777" w:rsidR="005D4B49" w:rsidRDefault="005D4B49" w:rsidP="00E31BBC">
      <w:pPr>
        <w:rPr>
          <w:rFonts w:asciiTheme="minorHAnsi" w:hAnsiTheme="minorHAnsi" w:cstheme="minorHAnsi"/>
          <w:sz w:val="18"/>
          <w:szCs w:val="18"/>
        </w:rPr>
      </w:pPr>
    </w:p>
    <w:p w14:paraId="501FEEFA" w14:textId="6A5077A8" w:rsidR="00E31BBC" w:rsidRPr="003A4519" w:rsidRDefault="00E31BBC" w:rsidP="00E31BBC">
      <w:pPr>
        <w:rPr>
          <w:rFonts w:asciiTheme="minorHAnsi" w:hAnsiTheme="minorHAnsi" w:cstheme="minorHAnsi"/>
          <w:sz w:val="18"/>
          <w:szCs w:val="18"/>
        </w:rPr>
      </w:pPr>
      <w:r w:rsidRPr="003A4519">
        <w:rPr>
          <w:rFonts w:asciiTheme="minorHAnsi" w:hAnsiTheme="minorHAnsi" w:cstheme="minorHAnsi"/>
          <w:sz w:val="18"/>
          <w:szCs w:val="18"/>
        </w:rPr>
        <w:t>NOTE:</w:t>
      </w:r>
    </w:p>
    <w:p w14:paraId="463F29E8" w14:textId="77777777" w:rsidR="00E31BBC" w:rsidRPr="003A4519" w:rsidRDefault="00E31BBC" w:rsidP="00E31BBC">
      <w:pPr>
        <w:rPr>
          <w:rFonts w:asciiTheme="minorHAnsi" w:hAnsiTheme="minorHAnsi" w:cstheme="minorHAnsi"/>
          <w:sz w:val="18"/>
          <w:szCs w:val="18"/>
        </w:rPr>
      </w:pPr>
    </w:p>
    <w:p w14:paraId="6312DE2B" w14:textId="77777777" w:rsidR="00E31BBC" w:rsidRPr="003A4519" w:rsidRDefault="00E31BBC" w:rsidP="00E31BBC">
      <w:pPr>
        <w:numPr>
          <w:ilvl w:val="0"/>
          <w:numId w:val="1"/>
        </w:numPr>
        <w:spacing w:after="0" w:line="240" w:lineRule="auto"/>
        <w:rPr>
          <w:rFonts w:asciiTheme="minorHAnsi" w:hAnsiTheme="minorHAnsi" w:cstheme="minorHAnsi"/>
          <w:sz w:val="18"/>
          <w:szCs w:val="18"/>
        </w:rPr>
      </w:pPr>
      <w:r w:rsidRPr="003A4519">
        <w:rPr>
          <w:rFonts w:asciiTheme="minorHAnsi" w:hAnsiTheme="minorHAnsi" w:cstheme="minorHAnsi"/>
          <w:sz w:val="18"/>
          <w:szCs w:val="18"/>
        </w:rPr>
        <w:t>The Recruitment Team are advised to focus on determining whether the candidates meet the requirements in relation to the broad categories, rather than in relation to the individual criteria that are used to illustrate them.</w:t>
      </w:r>
    </w:p>
    <w:p w14:paraId="481F4566" w14:textId="77777777" w:rsidR="00E31BBC" w:rsidRPr="003A4519" w:rsidRDefault="00E31BBC" w:rsidP="00E31BBC">
      <w:pPr>
        <w:numPr>
          <w:ilvl w:val="0"/>
          <w:numId w:val="1"/>
        </w:numPr>
        <w:spacing w:after="0" w:line="240" w:lineRule="auto"/>
        <w:rPr>
          <w:rFonts w:asciiTheme="minorHAnsi" w:hAnsiTheme="minorHAnsi" w:cstheme="minorHAnsi"/>
          <w:sz w:val="18"/>
          <w:szCs w:val="18"/>
        </w:rPr>
      </w:pPr>
      <w:r w:rsidRPr="003A4519">
        <w:rPr>
          <w:rFonts w:asciiTheme="minorHAnsi" w:hAnsiTheme="minorHAnsi" w:cstheme="minorHAnsi"/>
          <w:sz w:val="18"/>
          <w:szCs w:val="18"/>
        </w:rPr>
        <w:t>The criteria may be evidenced across a broad continuum, ranging from evidence that is minimal through to evidence that is substantial and secure.</w:t>
      </w:r>
    </w:p>
    <w:p w14:paraId="4DD72760" w14:textId="77777777" w:rsidR="00E31BBC" w:rsidRPr="003A4519" w:rsidRDefault="00E31BBC" w:rsidP="00E31BBC">
      <w:pPr>
        <w:numPr>
          <w:ilvl w:val="0"/>
          <w:numId w:val="1"/>
        </w:numPr>
        <w:spacing w:after="0" w:line="240" w:lineRule="auto"/>
        <w:rPr>
          <w:rFonts w:asciiTheme="minorHAnsi" w:hAnsiTheme="minorHAnsi" w:cstheme="minorHAnsi"/>
          <w:sz w:val="18"/>
          <w:szCs w:val="18"/>
        </w:rPr>
      </w:pPr>
      <w:r w:rsidRPr="003A4519">
        <w:rPr>
          <w:rFonts w:asciiTheme="minorHAnsi" w:hAnsiTheme="minorHAnsi" w:cstheme="minorHAnsi"/>
          <w:sz w:val="18"/>
          <w:szCs w:val="18"/>
        </w:rPr>
        <w:t>It is expected that evidence of meeting these criteria will be gathered from scrutinising the candidate’s application and observing all the various aspects of the interview process.</w:t>
      </w:r>
    </w:p>
    <w:p w14:paraId="0932D7B7" w14:textId="77777777" w:rsidR="00E31BBC" w:rsidRPr="003A4519" w:rsidRDefault="00E31BBC" w:rsidP="00E31BBC">
      <w:pPr>
        <w:numPr>
          <w:ilvl w:val="0"/>
          <w:numId w:val="1"/>
        </w:numPr>
        <w:spacing w:after="0" w:line="240" w:lineRule="auto"/>
        <w:rPr>
          <w:rFonts w:asciiTheme="minorHAnsi" w:hAnsiTheme="minorHAnsi" w:cstheme="minorHAnsi"/>
        </w:rPr>
      </w:pPr>
      <w:r w:rsidRPr="003A4519">
        <w:rPr>
          <w:rFonts w:asciiTheme="minorHAnsi" w:hAnsiTheme="minorHAnsi" w:cstheme="minorHAnsi"/>
          <w:sz w:val="18"/>
          <w:szCs w:val="18"/>
        </w:rPr>
        <w:t>The Recruitment Team may wish to determine at the outset in which aspects of the selection process they will seek to find evidence to meet the above criteria.</w:t>
      </w:r>
    </w:p>
    <w:p w14:paraId="3B7B4B86" w14:textId="77777777" w:rsidR="00E31BBC" w:rsidRPr="003A4519" w:rsidRDefault="00E31BBC" w:rsidP="00E31BBC">
      <w:pPr>
        <w:spacing w:after="34" w:line="259" w:lineRule="auto"/>
        <w:rPr>
          <w:rFonts w:asciiTheme="minorHAnsi" w:hAnsiTheme="minorHAnsi" w:cstheme="minorHAnsi"/>
          <w:sz w:val="20"/>
          <w:szCs w:val="20"/>
        </w:rPr>
      </w:pPr>
    </w:p>
    <w:p w14:paraId="3A0FF5F2" w14:textId="77777777" w:rsidR="00897490" w:rsidRPr="003A4519" w:rsidRDefault="00897490">
      <w:pPr>
        <w:rPr>
          <w:rFonts w:asciiTheme="minorHAnsi" w:hAnsiTheme="minorHAnsi" w:cstheme="minorHAnsi"/>
        </w:rPr>
      </w:pPr>
    </w:p>
    <w:sectPr w:rsidR="00897490" w:rsidRPr="003A4519" w:rsidSect="00F66BB3">
      <w:headerReference w:type="default" r:id="rId11"/>
      <w:footerReference w:type="even" r:id="rId12"/>
      <w:footerReference w:type="default" r:id="rId13"/>
      <w:footerReference w:type="first" r:id="rId14"/>
      <w:pgSz w:w="11904" w:h="16838"/>
      <w:pgMar w:top="0" w:right="1452" w:bottom="1577" w:left="1439" w:header="72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EA657" w14:textId="77777777" w:rsidR="00DA3CCE" w:rsidRDefault="00DA3CCE">
      <w:pPr>
        <w:spacing w:after="0" w:line="240" w:lineRule="auto"/>
      </w:pPr>
      <w:r>
        <w:separator/>
      </w:r>
    </w:p>
  </w:endnote>
  <w:endnote w:type="continuationSeparator" w:id="0">
    <w:p w14:paraId="77C354D8" w14:textId="77777777" w:rsidR="00DA3CCE" w:rsidRDefault="00DA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B6A8" w14:textId="77777777" w:rsidR="00D96AA0" w:rsidRPr="005C7769" w:rsidRDefault="00E31BBC">
    <w:pPr>
      <w:spacing w:after="0" w:line="259" w:lineRule="auto"/>
      <w:ind w:left="1" w:firstLine="0"/>
      <w:rPr>
        <w:lang w:val="fr-FR"/>
      </w:rPr>
    </w:pPr>
    <w:r w:rsidRPr="005C7769">
      <w:rPr>
        <w:sz w:val="16"/>
        <w:lang w:val="fr-FR"/>
      </w:rPr>
      <w:t>P:\Personnel\Job Descriptions\</w:t>
    </w:r>
    <w:proofErr w:type="spellStart"/>
    <w:r w:rsidRPr="005C7769">
      <w:rPr>
        <w:sz w:val="16"/>
        <w:lang w:val="fr-FR"/>
      </w:rPr>
      <w:t>Premises</w:t>
    </w:r>
    <w:proofErr w:type="spellEnd"/>
    <w:r w:rsidRPr="005C7769">
      <w:rPr>
        <w:sz w:val="16"/>
        <w:lang w:val="fr-FR"/>
      </w:rPr>
      <w:t xml:space="preserve">\June 13\SITE MANAGER JD PS June 13.doc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26A1" w14:textId="77777777" w:rsidR="00D96AA0" w:rsidRDefault="00D96AA0">
    <w:pPr>
      <w:spacing w:after="0" w:line="259" w:lineRule="auto"/>
      <w:ind w:left="1"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F7B6" w14:textId="77777777" w:rsidR="00D96AA0" w:rsidRPr="005C7769" w:rsidRDefault="00E31BBC">
    <w:pPr>
      <w:spacing w:after="0" w:line="259" w:lineRule="auto"/>
      <w:ind w:left="1" w:firstLine="0"/>
      <w:rPr>
        <w:lang w:val="fr-FR"/>
      </w:rPr>
    </w:pPr>
    <w:r w:rsidRPr="005C7769">
      <w:rPr>
        <w:sz w:val="16"/>
        <w:lang w:val="fr-FR"/>
      </w:rPr>
      <w:t>P:\Personnel\Job Descriptions\</w:t>
    </w:r>
    <w:proofErr w:type="spellStart"/>
    <w:r w:rsidRPr="005C7769">
      <w:rPr>
        <w:sz w:val="16"/>
        <w:lang w:val="fr-FR"/>
      </w:rPr>
      <w:t>Premises</w:t>
    </w:r>
    <w:proofErr w:type="spellEnd"/>
    <w:r w:rsidRPr="005C7769">
      <w:rPr>
        <w:sz w:val="16"/>
        <w:lang w:val="fr-FR"/>
      </w:rPr>
      <w:t xml:space="preserve">\June 13\SITE MANAGER JD PS June 13.doc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2667" w14:textId="77777777" w:rsidR="00DA3CCE" w:rsidRDefault="00DA3CCE">
      <w:pPr>
        <w:spacing w:after="0" w:line="240" w:lineRule="auto"/>
      </w:pPr>
      <w:r>
        <w:separator/>
      </w:r>
    </w:p>
  </w:footnote>
  <w:footnote w:type="continuationSeparator" w:id="0">
    <w:p w14:paraId="17759AB0" w14:textId="77777777" w:rsidR="00DA3CCE" w:rsidRDefault="00DA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A95C" w14:textId="6A2CBD29" w:rsidR="00F66BB3" w:rsidRDefault="00F66BB3">
    <w:pPr>
      <w:pStyle w:val="Header"/>
    </w:pPr>
    <w:r>
      <w:rPr>
        <w:noProof/>
      </w:rPr>
      <w:drawing>
        <wp:anchor distT="0" distB="0" distL="114300" distR="114300" simplePos="0" relativeHeight="251668480" behindDoc="1" locked="0" layoutInCell="1" allowOverlap="1" wp14:anchorId="23D19058" wp14:editId="399B5503">
          <wp:simplePos x="0" y="0"/>
          <wp:positionH relativeFrom="margin">
            <wp:posOffset>4773930</wp:posOffset>
          </wp:positionH>
          <wp:positionV relativeFrom="paragraph">
            <wp:posOffset>-635</wp:posOffset>
          </wp:positionV>
          <wp:extent cx="1722120" cy="593090"/>
          <wp:effectExtent l="0" t="0" r="0" b="0"/>
          <wp:wrapTight wrapText="bothSides">
            <wp:wrapPolygon edited="0">
              <wp:start x="0" y="0"/>
              <wp:lineTo x="0" y="20814"/>
              <wp:lineTo x="21265" y="20814"/>
              <wp:lineTo x="21265" y="0"/>
              <wp:lineTo x="0" y="0"/>
            </wp:wrapPolygon>
          </wp:wrapTight>
          <wp:docPr id="83" name="Picture 83" descr="cid:image004.jpg@01D2A8C9.2FEB5350"/>
          <wp:cNvGraphicFramePr/>
          <a:graphic xmlns:a="http://schemas.openxmlformats.org/drawingml/2006/main">
            <a:graphicData uri="http://schemas.openxmlformats.org/drawingml/2006/picture">
              <pic:pic xmlns:pic="http://schemas.openxmlformats.org/drawingml/2006/picture">
                <pic:nvPicPr>
                  <pic:cNvPr id="1" name="Picture 1" descr="cid:image004.jpg@01D2A8C9.2FEB5350"/>
                  <pic:cNvPicPr/>
                </pic:nvPicPr>
                <pic:blipFill rotWithShape="1">
                  <a:blip r:embed="rId1" r:link="rId2" cstate="print">
                    <a:extLst>
                      <a:ext uri="{28A0092B-C50C-407E-A947-70E740481C1C}">
                        <a14:useLocalDpi xmlns:a14="http://schemas.microsoft.com/office/drawing/2010/main" val="0"/>
                      </a:ext>
                    </a:extLst>
                  </a:blip>
                  <a:srcRect l="15204" t="25869" r="10754" b="34827"/>
                  <a:stretch/>
                </pic:blipFill>
                <pic:spPr bwMode="auto">
                  <a:xfrm>
                    <a:off x="0" y="0"/>
                    <a:ext cx="1722120" cy="593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C374" w14:textId="43DEE0C6" w:rsidR="003A4519" w:rsidRDefault="003A4519">
    <w:pPr>
      <w:pStyle w:val="Header"/>
    </w:pPr>
    <w:r>
      <w:rPr>
        <w:noProof/>
      </w:rPr>
      <w:drawing>
        <wp:anchor distT="0" distB="0" distL="114300" distR="114300" simplePos="0" relativeHeight="251662336" behindDoc="1" locked="0" layoutInCell="1" allowOverlap="1" wp14:anchorId="752B9199" wp14:editId="237D8F8C">
          <wp:simplePos x="0" y="0"/>
          <wp:positionH relativeFrom="margin">
            <wp:posOffset>4595495</wp:posOffset>
          </wp:positionH>
          <wp:positionV relativeFrom="paragraph">
            <wp:posOffset>-259080</wp:posOffset>
          </wp:positionV>
          <wp:extent cx="1722120" cy="593090"/>
          <wp:effectExtent l="0" t="0" r="0" b="0"/>
          <wp:wrapTight wrapText="bothSides">
            <wp:wrapPolygon edited="0">
              <wp:start x="0" y="0"/>
              <wp:lineTo x="0" y="20814"/>
              <wp:lineTo x="21265" y="20814"/>
              <wp:lineTo x="21265" y="0"/>
              <wp:lineTo x="0" y="0"/>
            </wp:wrapPolygon>
          </wp:wrapTight>
          <wp:docPr id="78" name="Picture 78" descr="cid:image004.jpg@01D2A8C9.2FEB5350"/>
          <wp:cNvGraphicFramePr/>
          <a:graphic xmlns:a="http://schemas.openxmlformats.org/drawingml/2006/main">
            <a:graphicData uri="http://schemas.openxmlformats.org/drawingml/2006/picture">
              <pic:pic xmlns:pic="http://schemas.openxmlformats.org/drawingml/2006/picture">
                <pic:nvPicPr>
                  <pic:cNvPr id="1" name="Picture 1" descr="cid:image004.jpg@01D2A8C9.2FEB5350"/>
                  <pic:cNvPicPr/>
                </pic:nvPicPr>
                <pic:blipFill rotWithShape="1">
                  <a:blip r:embed="rId1" r:link="rId2" cstate="print">
                    <a:extLst>
                      <a:ext uri="{28A0092B-C50C-407E-A947-70E740481C1C}">
                        <a14:useLocalDpi xmlns:a14="http://schemas.microsoft.com/office/drawing/2010/main" val="0"/>
                      </a:ext>
                    </a:extLst>
                  </a:blip>
                  <a:srcRect l="15204" t="25869" r="10754" b="34827"/>
                  <a:stretch/>
                </pic:blipFill>
                <pic:spPr bwMode="auto">
                  <a:xfrm>
                    <a:off x="0" y="0"/>
                    <a:ext cx="1722120" cy="593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0DDB"/>
    <w:multiLevelType w:val="hybridMultilevel"/>
    <w:tmpl w:val="87007FC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 w15:restartNumberingAfterBreak="0">
    <w:nsid w:val="1384736F"/>
    <w:multiLevelType w:val="hybridMultilevel"/>
    <w:tmpl w:val="95D82B22"/>
    <w:lvl w:ilvl="0" w:tplc="43404370">
      <w:numFmt w:val="bullet"/>
      <w:lvlText w:val="•"/>
      <w:lvlJc w:val="left"/>
      <w:pPr>
        <w:ind w:left="913" w:hanging="368"/>
      </w:pPr>
      <w:rPr>
        <w:rFonts w:ascii="Segoe UI Symbol" w:eastAsia="Segoe UI Symbol" w:hAnsi="Segoe UI Symbol" w:cs="Segoe UI Symbol" w:hint="default"/>
        <w:w w:val="99"/>
        <w:sz w:val="20"/>
        <w:szCs w:val="20"/>
        <w:lang w:val="en-US" w:eastAsia="en-US" w:bidi="ar-SA"/>
      </w:rPr>
    </w:lvl>
    <w:lvl w:ilvl="1" w:tplc="AE9E7020">
      <w:numFmt w:val="bullet"/>
      <w:lvlText w:val="•"/>
      <w:lvlJc w:val="left"/>
      <w:pPr>
        <w:ind w:left="1280" w:hanging="360"/>
      </w:pPr>
      <w:rPr>
        <w:rFonts w:ascii="Arial MT" w:eastAsia="Arial MT" w:hAnsi="Arial MT" w:cs="Arial MT" w:hint="default"/>
        <w:w w:val="99"/>
        <w:sz w:val="20"/>
        <w:szCs w:val="20"/>
        <w:lang w:val="en-US" w:eastAsia="en-US" w:bidi="ar-SA"/>
      </w:rPr>
    </w:lvl>
    <w:lvl w:ilvl="2" w:tplc="FC52602E">
      <w:numFmt w:val="bullet"/>
      <w:lvlText w:val="•"/>
      <w:lvlJc w:val="left"/>
      <w:pPr>
        <w:ind w:left="2185" w:hanging="360"/>
      </w:pPr>
      <w:rPr>
        <w:rFonts w:hint="default"/>
        <w:lang w:val="en-US" w:eastAsia="en-US" w:bidi="ar-SA"/>
      </w:rPr>
    </w:lvl>
    <w:lvl w:ilvl="3" w:tplc="241EFC6E">
      <w:numFmt w:val="bullet"/>
      <w:lvlText w:val="•"/>
      <w:lvlJc w:val="left"/>
      <w:pPr>
        <w:ind w:left="3090" w:hanging="360"/>
      </w:pPr>
      <w:rPr>
        <w:rFonts w:hint="default"/>
        <w:lang w:val="en-US" w:eastAsia="en-US" w:bidi="ar-SA"/>
      </w:rPr>
    </w:lvl>
    <w:lvl w:ilvl="4" w:tplc="A70E3F24">
      <w:numFmt w:val="bullet"/>
      <w:lvlText w:val="•"/>
      <w:lvlJc w:val="left"/>
      <w:pPr>
        <w:ind w:left="3995" w:hanging="360"/>
      </w:pPr>
      <w:rPr>
        <w:rFonts w:hint="default"/>
        <w:lang w:val="en-US" w:eastAsia="en-US" w:bidi="ar-SA"/>
      </w:rPr>
    </w:lvl>
    <w:lvl w:ilvl="5" w:tplc="9DB4737C">
      <w:numFmt w:val="bullet"/>
      <w:lvlText w:val="•"/>
      <w:lvlJc w:val="left"/>
      <w:pPr>
        <w:ind w:left="4900" w:hanging="360"/>
      </w:pPr>
      <w:rPr>
        <w:rFonts w:hint="default"/>
        <w:lang w:val="en-US" w:eastAsia="en-US" w:bidi="ar-SA"/>
      </w:rPr>
    </w:lvl>
    <w:lvl w:ilvl="6" w:tplc="E05E019A">
      <w:numFmt w:val="bullet"/>
      <w:lvlText w:val="•"/>
      <w:lvlJc w:val="left"/>
      <w:pPr>
        <w:ind w:left="5805" w:hanging="360"/>
      </w:pPr>
      <w:rPr>
        <w:rFonts w:hint="default"/>
        <w:lang w:val="en-US" w:eastAsia="en-US" w:bidi="ar-SA"/>
      </w:rPr>
    </w:lvl>
    <w:lvl w:ilvl="7" w:tplc="EC4A8066">
      <w:numFmt w:val="bullet"/>
      <w:lvlText w:val="•"/>
      <w:lvlJc w:val="left"/>
      <w:pPr>
        <w:ind w:left="6710" w:hanging="360"/>
      </w:pPr>
      <w:rPr>
        <w:rFonts w:hint="default"/>
        <w:lang w:val="en-US" w:eastAsia="en-US" w:bidi="ar-SA"/>
      </w:rPr>
    </w:lvl>
    <w:lvl w:ilvl="8" w:tplc="4682395E">
      <w:numFmt w:val="bullet"/>
      <w:lvlText w:val="•"/>
      <w:lvlJc w:val="left"/>
      <w:pPr>
        <w:ind w:left="7616" w:hanging="360"/>
      </w:pPr>
      <w:rPr>
        <w:rFonts w:hint="default"/>
        <w:lang w:val="en-US" w:eastAsia="en-US" w:bidi="ar-SA"/>
      </w:rPr>
    </w:lvl>
  </w:abstractNum>
  <w:abstractNum w:abstractNumId="2" w15:restartNumberingAfterBreak="0">
    <w:nsid w:val="14425A81"/>
    <w:multiLevelType w:val="hybridMultilevel"/>
    <w:tmpl w:val="4B92737E"/>
    <w:lvl w:ilvl="0" w:tplc="95DC8924">
      <w:numFmt w:val="bullet"/>
      <w:lvlText w:val="•"/>
      <w:lvlJc w:val="left"/>
      <w:pPr>
        <w:ind w:left="906" w:hanging="360"/>
      </w:pPr>
      <w:rPr>
        <w:rFonts w:ascii="Arial MT" w:eastAsia="Arial MT" w:hAnsi="Arial MT" w:cs="Arial MT" w:hint="default"/>
        <w:w w:val="99"/>
        <w:sz w:val="20"/>
        <w:szCs w:val="20"/>
        <w:lang w:val="en-US" w:eastAsia="en-US" w:bidi="ar-SA"/>
      </w:rPr>
    </w:lvl>
    <w:lvl w:ilvl="1" w:tplc="BFFCD1E6">
      <w:numFmt w:val="bullet"/>
      <w:lvlText w:val="o"/>
      <w:lvlJc w:val="left"/>
      <w:pPr>
        <w:ind w:left="1280" w:hanging="360"/>
      </w:pPr>
      <w:rPr>
        <w:rFonts w:ascii="Courier New" w:eastAsia="Courier New" w:hAnsi="Courier New" w:cs="Courier New" w:hint="default"/>
        <w:w w:val="99"/>
        <w:sz w:val="20"/>
        <w:szCs w:val="20"/>
        <w:lang w:val="en-US" w:eastAsia="en-US" w:bidi="ar-SA"/>
      </w:rPr>
    </w:lvl>
    <w:lvl w:ilvl="2" w:tplc="0B66BE82">
      <w:numFmt w:val="bullet"/>
      <w:lvlText w:val="•"/>
      <w:lvlJc w:val="left"/>
      <w:pPr>
        <w:ind w:left="2185" w:hanging="360"/>
      </w:pPr>
      <w:rPr>
        <w:rFonts w:hint="default"/>
        <w:lang w:val="en-US" w:eastAsia="en-US" w:bidi="ar-SA"/>
      </w:rPr>
    </w:lvl>
    <w:lvl w:ilvl="3" w:tplc="26B4171E">
      <w:numFmt w:val="bullet"/>
      <w:lvlText w:val="•"/>
      <w:lvlJc w:val="left"/>
      <w:pPr>
        <w:ind w:left="3090" w:hanging="360"/>
      </w:pPr>
      <w:rPr>
        <w:rFonts w:hint="default"/>
        <w:lang w:val="en-US" w:eastAsia="en-US" w:bidi="ar-SA"/>
      </w:rPr>
    </w:lvl>
    <w:lvl w:ilvl="4" w:tplc="1960B882">
      <w:numFmt w:val="bullet"/>
      <w:lvlText w:val="•"/>
      <w:lvlJc w:val="left"/>
      <w:pPr>
        <w:ind w:left="3995" w:hanging="360"/>
      </w:pPr>
      <w:rPr>
        <w:rFonts w:hint="default"/>
        <w:lang w:val="en-US" w:eastAsia="en-US" w:bidi="ar-SA"/>
      </w:rPr>
    </w:lvl>
    <w:lvl w:ilvl="5" w:tplc="C7326540">
      <w:numFmt w:val="bullet"/>
      <w:lvlText w:val="•"/>
      <w:lvlJc w:val="left"/>
      <w:pPr>
        <w:ind w:left="4900" w:hanging="360"/>
      </w:pPr>
      <w:rPr>
        <w:rFonts w:hint="default"/>
        <w:lang w:val="en-US" w:eastAsia="en-US" w:bidi="ar-SA"/>
      </w:rPr>
    </w:lvl>
    <w:lvl w:ilvl="6" w:tplc="A78645DA">
      <w:numFmt w:val="bullet"/>
      <w:lvlText w:val="•"/>
      <w:lvlJc w:val="left"/>
      <w:pPr>
        <w:ind w:left="5805" w:hanging="360"/>
      </w:pPr>
      <w:rPr>
        <w:rFonts w:hint="default"/>
        <w:lang w:val="en-US" w:eastAsia="en-US" w:bidi="ar-SA"/>
      </w:rPr>
    </w:lvl>
    <w:lvl w:ilvl="7" w:tplc="3A82EAA2">
      <w:numFmt w:val="bullet"/>
      <w:lvlText w:val="•"/>
      <w:lvlJc w:val="left"/>
      <w:pPr>
        <w:ind w:left="6710" w:hanging="360"/>
      </w:pPr>
      <w:rPr>
        <w:rFonts w:hint="default"/>
        <w:lang w:val="en-US" w:eastAsia="en-US" w:bidi="ar-SA"/>
      </w:rPr>
    </w:lvl>
    <w:lvl w:ilvl="8" w:tplc="DD3A7DA0">
      <w:numFmt w:val="bullet"/>
      <w:lvlText w:val="•"/>
      <w:lvlJc w:val="left"/>
      <w:pPr>
        <w:ind w:left="7616" w:hanging="360"/>
      </w:pPr>
      <w:rPr>
        <w:rFonts w:hint="default"/>
        <w:lang w:val="en-US" w:eastAsia="en-US" w:bidi="ar-SA"/>
      </w:rPr>
    </w:lvl>
  </w:abstractNum>
  <w:abstractNum w:abstractNumId="3" w15:restartNumberingAfterBreak="0">
    <w:nsid w:val="6AE35193"/>
    <w:multiLevelType w:val="hybridMultilevel"/>
    <w:tmpl w:val="92D0B55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 w15:restartNumberingAfterBreak="0">
    <w:nsid w:val="7CBD446C"/>
    <w:multiLevelType w:val="hybridMultilevel"/>
    <w:tmpl w:val="4E64AFC8"/>
    <w:lvl w:ilvl="0" w:tplc="9A68F88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631191">
    <w:abstractNumId w:val="4"/>
  </w:num>
  <w:num w:numId="2" w16cid:durableId="641153321">
    <w:abstractNumId w:val="2"/>
  </w:num>
  <w:num w:numId="3" w16cid:durableId="1816069788">
    <w:abstractNumId w:val="1"/>
  </w:num>
  <w:num w:numId="4" w16cid:durableId="1503931276">
    <w:abstractNumId w:val="0"/>
  </w:num>
  <w:num w:numId="5" w16cid:durableId="1624186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BC"/>
    <w:rsid w:val="00041D9B"/>
    <w:rsid w:val="00071B34"/>
    <w:rsid w:val="000A17D1"/>
    <w:rsid w:val="00182CB5"/>
    <w:rsid w:val="003A4519"/>
    <w:rsid w:val="00443EDA"/>
    <w:rsid w:val="005C7769"/>
    <w:rsid w:val="005D4B49"/>
    <w:rsid w:val="00703DA8"/>
    <w:rsid w:val="007F0C9B"/>
    <w:rsid w:val="00897490"/>
    <w:rsid w:val="009965D6"/>
    <w:rsid w:val="00A03973"/>
    <w:rsid w:val="00AE15D3"/>
    <w:rsid w:val="00BF5FE7"/>
    <w:rsid w:val="00D34EA2"/>
    <w:rsid w:val="00D96AA0"/>
    <w:rsid w:val="00DA3CCE"/>
    <w:rsid w:val="00DE7FD2"/>
    <w:rsid w:val="00E31BBC"/>
    <w:rsid w:val="00E346BB"/>
    <w:rsid w:val="00ED4DF8"/>
    <w:rsid w:val="00F1427F"/>
    <w:rsid w:val="00F66BB3"/>
    <w:rsid w:val="077FDFCE"/>
    <w:rsid w:val="44D134AA"/>
    <w:rsid w:val="65B57331"/>
    <w:rsid w:val="7B2848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4ACFE"/>
  <w15:chartTrackingRefBased/>
  <w15:docId w15:val="{F2AB0DD6-03EA-47FD-90B6-B03992AB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BBC"/>
    <w:pPr>
      <w:spacing w:after="57" w:line="249" w:lineRule="auto"/>
      <w:ind w:left="11" w:hanging="10"/>
    </w:pPr>
    <w:rPr>
      <w:rFonts w:ascii="Calibri" w:eastAsia="Calibri" w:hAnsi="Calibri" w:cs="Calibri"/>
      <w:color w:val="000000"/>
      <w:lang w:eastAsia="en-GB"/>
    </w:rPr>
  </w:style>
  <w:style w:type="paragraph" w:styleId="Heading1">
    <w:name w:val="heading 1"/>
    <w:basedOn w:val="Normal"/>
    <w:link w:val="Heading1Char"/>
    <w:uiPriority w:val="9"/>
    <w:qFormat/>
    <w:rsid w:val="00D34EA2"/>
    <w:pPr>
      <w:widowControl w:val="0"/>
      <w:autoSpaceDE w:val="0"/>
      <w:autoSpaceDN w:val="0"/>
      <w:spacing w:after="0" w:line="240" w:lineRule="auto"/>
      <w:ind w:left="332" w:firstLine="0"/>
      <w:outlineLvl w:val="0"/>
    </w:pPr>
    <w:rPr>
      <w:rFonts w:ascii="Arial" w:eastAsia="Arial" w:hAnsi="Arial" w:cs="Arial"/>
      <w:b/>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BB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4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519"/>
    <w:rPr>
      <w:rFonts w:ascii="Calibri" w:eastAsia="Calibri" w:hAnsi="Calibri" w:cs="Calibri"/>
      <w:color w:val="000000"/>
      <w:lang w:eastAsia="en-GB"/>
    </w:rPr>
  </w:style>
  <w:style w:type="character" w:customStyle="1" w:styleId="Heading1Char">
    <w:name w:val="Heading 1 Char"/>
    <w:basedOn w:val="DefaultParagraphFont"/>
    <w:link w:val="Heading1"/>
    <w:uiPriority w:val="9"/>
    <w:rsid w:val="00D34EA2"/>
    <w:rPr>
      <w:rFonts w:ascii="Arial" w:eastAsia="Arial" w:hAnsi="Arial" w:cs="Arial"/>
      <w:b/>
      <w:bCs/>
      <w:lang w:val="en-US"/>
    </w:rPr>
  </w:style>
  <w:style w:type="paragraph" w:styleId="BodyText">
    <w:name w:val="Body Text"/>
    <w:basedOn w:val="Normal"/>
    <w:link w:val="BodyTextChar"/>
    <w:uiPriority w:val="1"/>
    <w:qFormat/>
    <w:rsid w:val="00D34EA2"/>
    <w:pPr>
      <w:widowControl w:val="0"/>
      <w:autoSpaceDE w:val="0"/>
      <w:autoSpaceDN w:val="0"/>
      <w:spacing w:after="0" w:line="240" w:lineRule="auto"/>
      <w:ind w:left="0" w:firstLine="0"/>
    </w:pPr>
    <w:rPr>
      <w:rFonts w:ascii="Arial MT" w:eastAsia="Arial MT" w:hAnsi="Arial MT" w:cs="Arial MT"/>
      <w:color w:val="auto"/>
      <w:lang w:val="en-US" w:eastAsia="en-US"/>
    </w:rPr>
  </w:style>
  <w:style w:type="character" w:customStyle="1" w:styleId="BodyTextChar">
    <w:name w:val="Body Text Char"/>
    <w:basedOn w:val="DefaultParagraphFont"/>
    <w:link w:val="BodyText"/>
    <w:uiPriority w:val="1"/>
    <w:rsid w:val="00D34EA2"/>
    <w:rPr>
      <w:rFonts w:ascii="Arial MT" w:eastAsia="Arial MT" w:hAnsi="Arial MT" w:cs="Arial MT"/>
      <w:lang w:val="en-US"/>
    </w:rPr>
  </w:style>
  <w:style w:type="paragraph" w:styleId="ListParagraph">
    <w:name w:val="List Paragraph"/>
    <w:basedOn w:val="Normal"/>
    <w:uiPriority w:val="1"/>
    <w:qFormat/>
    <w:rsid w:val="00D34EA2"/>
    <w:pPr>
      <w:widowControl w:val="0"/>
      <w:autoSpaceDE w:val="0"/>
      <w:autoSpaceDN w:val="0"/>
      <w:spacing w:after="0" w:line="240" w:lineRule="auto"/>
      <w:ind w:left="906" w:hanging="360"/>
    </w:pPr>
    <w:rPr>
      <w:rFonts w:ascii="Arial MT" w:eastAsia="Arial MT" w:hAnsi="Arial MT" w:cs="Arial MT"/>
      <w:color w:val="auto"/>
      <w:lang w:val="en-US" w:eastAsia="en-US"/>
    </w:rPr>
  </w:style>
  <w:style w:type="paragraph" w:styleId="Footer">
    <w:name w:val="footer"/>
    <w:basedOn w:val="Normal"/>
    <w:link w:val="FooterChar"/>
    <w:uiPriority w:val="99"/>
    <w:unhideWhenUsed/>
    <w:rsid w:val="00F66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B3"/>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cid:image004.jpg@01D2A8C9.2FEB535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4.jpg@01D2A8C9.2FEB53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7be164-87b7-4a00-a547-51ca62b19393">
      <Terms xmlns="http://schemas.microsoft.com/office/infopath/2007/PartnerControls"/>
    </lcf76f155ced4ddcb4097134ff3c332f>
    <SharedWithUsers xmlns="b5a6dacf-3561-47ae-91cf-7bcb6836e41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9EEB3C4C478146AFF36907B889D8F4" ma:contentTypeVersion="12" ma:contentTypeDescription="Create a new document." ma:contentTypeScope="" ma:versionID="11e215ad312e01d1793f9c0af59a2c7b">
  <xsd:schema xmlns:xsd="http://www.w3.org/2001/XMLSchema" xmlns:xs="http://www.w3.org/2001/XMLSchema" xmlns:p="http://schemas.microsoft.com/office/2006/metadata/properties" xmlns:ns2="7f7be164-87b7-4a00-a547-51ca62b19393" xmlns:ns3="b5a6dacf-3561-47ae-91cf-7bcb6836e411" targetNamespace="http://schemas.microsoft.com/office/2006/metadata/properties" ma:root="true" ma:fieldsID="e9e1ed8866169ccdb9dae4712f03864f" ns2:_="" ns3:_="">
    <xsd:import namespace="7f7be164-87b7-4a00-a547-51ca62b19393"/>
    <xsd:import namespace="b5a6dacf-3561-47ae-91cf-7bcb6836e4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be164-87b7-4a00-a547-51ca62b19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1c8b38f-8163-4752-a832-eb31b1292221"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6dacf-3561-47ae-91cf-7bcb6836e4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378F2-5314-4483-A2B6-6F9EB0DF7112}">
  <ds:schemaRefs>
    <ds:schemaRef ds:uri="http://schemas.microsoft.com/office/2006/metadata/properties"/>
    <ds:schemaRef ds:uri="http://schemas.microsoft.com/office/infopath/2007/PartnerControls"/>
    <ds:schemaRef ds:uri="7f7be164-87b7-4a00-a547-51ca62b19393"/>
    <ds:schemaRef ds:uri="b5a6dacf-3561-47ae-91cf-7bcb6836e411"/>
  </ds:schemaRefs>
</ds:datastoreItem>
</file>

<file path=customXml/itemProps2.xml><?xml version="1.0" encoding="utf-8"?>
<ds:datastoreItem xmlns:ds="http://schemas.openxmlformats.org/officeDocument/2006/customXml" ds:itemID="{AC7CB7FE-2980-4038-AC8B-7A24E7EA1A6D}">
  <ds:schemaRefs>
    <ds:schemaRef ds:uri="http://schemas.microsoft.com/sharepoint/v3/contenttype/forms"/>
  </ds:schemaRefs>
</ds:datastoreItem>
</file>

<file path=customXml/itemProps3.xml><?xml version="1.0" encoding="utf-8"?>
<ds:datastoreItem xmlns:ds="http://schemas.openxmlformats.org/officeDocument/2006/customXml" ds:itemID="{01052DA9-C116-4447-B8D9-1084CEB7D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be164-87b7-4a00-a547-51ca62b19393"/>
    <ds:schemaRef ds:uri="b5a6dacf-3561-47ae-91cf-7bcb6836e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1296</Words>
  <Characters>6898</Characters>
  <Application>Microsoft Office Word</Application>
  <DocSecurity>0</DocSecurity>
  <Lines>627</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 Gynn</dc:creator>
  <cp:keywords/>
  <dc:description/>
  <cp:lastModifiedBy>Sandra Kenworthy</cp:lastModifiedBy>
  <cp:revision>5</cp:revision>
  <dcterms:created xsi:type="dcterms:W3CDTF">2025-10-10T15:22:00Z</dcterms:created>
  <dcterms:modified xsi:type="dcterms:W3CDTF">2025-12-15T08:28:00Z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0x010100E19EEB3C4C478146AFF36907B889D8F4</vt:lpwstr>
  </property>
  <property fmtid="{D5CDD505-2E9C-101B-9397-08002B2CF9AE}" pid="3" name="Order">
    <vt:r8>40000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