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B0CCF" w14:textId="77777777" w:rsidR="00543199" w:rsidRDefault="000439B4" w:rsidP="00543199">
      <w:pPr>
        <w:pStyle w:val="Title"/>
        <w:rPr>
          <w:sz w:val="21"/>
          <w:szCs w:val="21"/>
        </w:rPr>
      </w:pPr>
      <w:r>
        <w:rPr>
          <w:sz w:val="21"/>
          <w:szCs w:val="21"/>
        </w:rPr>
        <w:t xml:space="preserve"> </w:t>
      </w:r>
    </w:p>
    <w:p w14:paraId="2C4742E8" w14:textId="77777777" w:rsidR="00675F26" w:rsidRDefault="00675F26" w:rsidP="00675F26">
      <w:pPr>
        <w:tabs>
          <w:tab w:val="left" w:pos="7380"/>
        </w:tabs>
        <w:spacing w:after="0" w:line="240" w:lineRule="auto"/>
        <w:jc w:val="both"/>
        <w:rPr>
          <w:rFonts w:ascii="Verdana" w:eastAsia="Times New Roman" w:hAnsi="Verdana"/>
          <w:b/>
          <w:bCs/>
          <w:sz w:val="20"/>
          <w:szCs w:val="20"/>
        </w:rPr>
      </w:pPr>
    </w:p>
    <w:p w14:paraId="44DE92BA" w14:textId="786BD6C6" w:rsidR="00675F26" w:rsidRDefault="009E3401" w:rsidP="00675F26">
      <w:pPr>
        <w:tabs>
          <w:tab w:val="left" w:pos="7380"/>
        </w:tabs>
        <w:spacing w:after="0" w:line="240" w:lineRule="auto"/>
        <w:jc w:val="both"/>
        <w:rPr>
          <w:rFonts w:ascii="Verdana" w:eastAsia="Times New Roman" w:hAnsi="Verdana"/>
          <w:b/>
          <w:bCs/>
          <w:sz w:val="20"/>
          <w:szCs w:val="20"/>
        </w:rPr>
      </w:pPr>
      <w:r>
        <w:rPr>
          <w:rFonts w:cs="Arial"/>
          <w:b/>
          <w:noProof/>
        </w:rPr>
        <w:drawing>
          <wp:anchor distT="0" distB="0" distL="114300" distR="114300" simplePos="0" relativeHeight="251657728" behindDoc="0" locked="0" layoutInCell="1" allowOverlap="1" wp14:anchorId="1706056A" wp14:editId="069760DE">
            <wp:simplePos x="0" y="0"/>
            <wp:positionH relativeFrom="column">
              <wp:posOffset>-255270</wp:posOffset>
            </wp:positionH>
            <wp:positionV relativeFrom="paragraph">
              <wp:posOffset>276225</wp:posOffset>
            </wp:positionV>
            <wp:extent cx="3202305" cy="87884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2305" cy="878840"/>
                    </a:xfrm>
                    <a:prstGeom prst="rect">
                      <a:avLst/>
                    </a:prstGeom>
                    <a:noFill/>
                  </pic:spPr>
                </pic:pic>
              </a:graphicData>
            </a:graphic>
            <wp14:sizeRelH relativeFrom="page">
              <wp14:pctWidth>0</wp14:pctWidth>
            </wp14:sizeRelH>
            <wp14:sizeRelV relativeFrom="page">
              <wp14:pctHeight>0</wp14:pctHeight>
            </wp14:sizeRelV>
          </wp:anchor>
        </w:drawing>
      </w:r>
      <w:r w:rsidRPr="00045A75">
        <w:rPr>
          <w:noProof/>
        </w:rPr>
        <w:drawing>
          <wp:inline distT="0" distB="0" distL="0" distR="0" wp14:anchorId="5D0A6F60" wp14:editId="29E4A1D5">
            <wp:extent cx="5833745" cy="127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3745" cy="1270000"/>
                    </a:xfrm>
                    <a:prstGeom prst="rect">
                      <a:avLst/>
                    </a:prstGeom>
                    <a:noFill/>
                    <a:ln>
                      <a:noFill/>
                    </a:ln>
                  </pic:spPr>
                </pic:pic>
              </a:graphicData>
            </a:graphic>
          </wp:inline>
        </w:drawing>
      </w:r>
    </w:p>
    <w:p w14:paraId="29AFB83F" w14:textId="77777777" w:rsidR="00675F26" w:rsidRDefault="00675F26" w:rsidP="00675F26">
      <w:pPr>
        <w:tabs>
          <w:tab w:val="left" w:pos="7380"/>
        </w:tabs>
        <w:spacing w:after="0" w:line="240" w:lineRule="auto"/>
        <w:jc w:val="both"/>
        <w:rPr>
          <w:rFonts w:ascii="Verdana" w:eastAsia="Times New Roman" w:hAnsi="Verdana"/>
          <w:b/>
          <w:bCs/>
          <w:sz w:val="20"/>
          <w:szCs w:val="20"/>
        </w:rPr>
      </w:pPr>
    </w:p>
    <w:p w14:paraId="553C1816" w14:textId="77777777" w:rsidR="00675F26" w:rsidRDefault="00675F26" w:rsidP="00675F26">
      <w:pPr>
        <w:tabs>
          <w:tab w:val="left" w:pos="7380"/>
        </w:tabs>
        <w:spacing w:after="0" w:line="240" w:lineRule="auto"/>
        <w:jc w:val="both"/>
        <w:rPr>
          <w:rFonts w:ascii="Verdana" w:eastAsia="Times New Roman" w:hAnsi="Verdana"/>
          <w:b/>
          <w:bCs/>
          <w:sz w:val="20"/>
          <w:szCs w:val="20"/>
        </w:rPr>
      </w:pPr>
    </w:p>
    <w:p w14:paraId="7D74DD9A" w14:textId="77777777" w:rsidR="00675F26" w:rsidRDefault="00675F26" w:rsidP="00675F26">
      <w:pPr>
        <w:tabs>
          <w:tab w:val="left" w:pos="7380"/>
        </w:tabs>
        <w:spacing w:after="0" w:line="240" w:lineRule="auto"/>
        <w:jc w:val="both"/>
        <w:rPr>
          <w:rFonts w:ascii="Verdana" w:eastAsia="Times New Roman" w:hAnsi="Verdana"/>
          <w:b/>
          <w:bCs/>
          <w:sz w:val="20"/>
          <w:szCs w:val="20"/>
        </w:rPr>
      </w:pPr>
    </w:p>
    <w:p w14:paraId="07666671" w14:textId="77777777" w:rsidR="00675F26" w:rsidRDefault="00675F26" w:rsidP="00675F26">
      <w:pPr>
        <w:tabs>
          <w:tab w:val="left" w:pos="7380"/>
        </w:tabs>
        <w:spacing w:after="0" w:line="240" w:lineRule="auto"/>
        <w:jc w:val="both"/>
        <w:rPr>
          <w:rFonts w:ascii="Verdana" w:eastAsia="Times New Roman" w:hAnsi="Verdana"/>
          <w:b/>
          <w:bCs/>
          <w:sz w:val="20"/>
          <w:szCs w:val="20"/>
        </w:rPr>
      </w:pPr>
    </w:p>
    <w:p w14:paraId="7E74BC83" w14:textId="77777777" w:rsidR="00675F26" w:rsidRDefault="00675F26" w:rsidP="00675F26">
      <w:pPr>
        <w:tabs>
          <w:tab w:val="left" w:pos="7380"/>
        </w:tabs>
        <w:spacing w:after="0" w:line="240" w:lineRule="auto"/>
        <w:jc w:val="both"/>
        <w:rPr>
          <w:rFonts w:ascii="Verdana" w:eastAsia="Times New Roman" w:hAnsi="Verdana"/>
          <w:b/>
          <w:bCs/>
          <w:sz w:val="20"/>
          <w:szCs w:val="20"/>
        </w:rPr>
      </w:pPr>
    </w:p>
    <w:p w14:paraId="5F70E805" w14:textId="77777777" w:rsidR="00675F26" w:rsidRPr="00675F26" w:rsidRDefault="00B20843" w:rsidP="00675F26">
      <w:pPr>
        <w:tabs>
          <w:tab w:val="left" w:pos="7380"/>
        </w:tabs>
        <w:spacing w:after="0" w:line="240" w:lineRule="auto"/>
        <w:jc w:val="both"/>
        <w:rPr>
          <w:rFonts w:ascii="Verdana" w:eastAsia="Times New Roman" w:hAnsi="Verdana"/>
          <w:b/>
          <w:bCs/>
          <w:sz w:val="20"/>
          <w:szCs w:val="20"/>
        </w:rPr>
      </w:pPr>
      <w:r>
        <w:rPr>
          <w:rFonts w:ascii="Verdana" w:eastAsia="Times New Roman" w:hAnsi="Verdana"/>
          <w:b/>
          <w:bCs/>
          <w:sz w:val="20"/>
          <w:szCs w:val="20"/>
        </w:rPr>
        <w:t>Number on Roll 1</w:t>
      </w:r>
      <w:r w:rsidR="0045075F">
        <w:rPr>
          <w:rFonts w:ascii="Verdana" w:eastAsia="Times New Roman" w:hAnsi="Verdana"/>
          <w:b/>
          <w:bCs/>
          <w:sz w:val="20"/>
          <w:szCs w:val="20"/>
        </w:rPr>
        <w:t>03</w:t>
      </w:r>
      <w:r>
        <w:rPr>
          <w:rFonts w:ascii="Verdana" w:eastAsia="Times New Roman" w:hAnsi="Verdana"/>
          <w:b/>
          <w:bCs/>
          <w:sz w:val="20"/>
          <w:szCs w:val="20"/>
        </w:rPr>
        <w:t>0</w:t>
      </w:r>
    </w:p>
    <w:p w14:paraId="09820088" w14:textId="77777777" w:rsidR="00675F26" w:rsidRPr="00675F26" w:rsidRDefault="00675F26" w:rsidP="00675F26">
      <w:pPr>
        <w:tabs>
          <w:tab w:val="left" w:pos="7380"/>
        </w:tabs>
        <w:spacing w:after="0" w:line="240" w:lineRule="auto"/>
        <w:jc w:val="both"/>
        <w:rPr>
          <w:rFonts w:ascii="Verdana" w:eastAsia="Times New Roman" w:hAnsi="Verdana"/>
          <w:b/>
          <w:bCs/>
          <w:sz w:val="20"/>
          <w:szCs w:val="20"/>
        </w:rPr>
      </w:pPr>
    </w:p>
    <w:p w14:paraId="5B5B066B" w14:textId="77777777" w:rsidR="00675F26" w:rsidRPr="00675F26" w:rsidRDefault="00675F26" w:rsidP="00675F26">
      <w:pPr>
        <w:tabs>
          <w:tab w:val="left" w:pos="7380"/>
        </w:tabs>
        <w:spacing w:after="0" w:line="240" w:lineRule="auto"/>
        <w:rPr>
          <w:rFonts w:ascii="Verdana" w:eastAsia="Times New Roman" w:hAnsi="Verdana"/>
          <w:sz w:val="20"/>
          <w:szCs w:val="20"/>
        </w:rPr>
      </w:pPr>
      <w:r w:rsidRPr="00675F26">
        <w:rPr>
          <w:rFonts w:ascii="Verdana" w:eastAsia="Times New Roman" w:hAnsi="Verdana"/>
          <w:sz w:val="20"/>
          <w:szCs w:val="20"/>
        </w:rPr>
        <w:t xml:space="preserve">Required for </w:t>
      </w:r>
      <w:r w:rsidR="00CD5DA9">
        <w:rPr>
          <w:rFonts w:ascii="Verdana" w:eastAsia="Times New Roman" w:hAnsi="Verdana"/>
          <w:sz w:val="20"/>
          <w:szCs w:val="20"/>
        </w:rPr>
        <w:t>September</w:t>
      </w:r>
      <w:r w:rsidR="001A34F0">
        <w:rPr>
          <w:rFonts w:ascii="Verdana" w:eastAsia="Times New Roman" w:hAnsi="Verdana"/>
          <w:sz w:val="20"/>
          <w:szCs w:val="20"/>
        </w:rPr>
        <w:t xml:space="preserve"> 2026</w:t>
      </w:r>
    </w:p>
    <w:p w14:paraId="4E122CBC" w14:textId="77777777" w:rsidR="00675F26" w:rsidRPr="00675F26" w:rsidRDefault="00675F26" w:rsidP="00675F26">
      <w:pPr>
        <w:tabs>
          <w:tab w:val="left" w:pos="7380"/>
        </w:tabs>
        <w:spacing w:after="0" w:line="240" w:lineRule="auto"/>
        <w:rPr>
          <w:rFonts w:ascii="Verdana" w:eastAsia="Times New Roman" w:hAnsi="Verdana"/>
          <w:sz w:val="20"/>
          <w:szCs w:val="20"/>
        </w:rPr>
      </w:pPr>
    </w:p>
    <w:p w14:paraId="2A4AF76C" w14:textId="7715028B" w:rsidR="00675F26" w:rsidRPr="00675F26" w:rsidRDefault="00675F26" w:rsidP="00675F26">
      <w:pPr>
        <w:keepNext/>
        <w:tabs>
          <w:tab w:val="left" w:pos="7380"/>
        </w:tabs>
        <w:spacing w:after="0" w:line="240" w:lineRule="auto"/>
        <w:jc w:val="both"/>
        <w:outlineLvl w:val="1"/>
        <w:rPr>
          <w:rFonts w:ascii="Verdana" w:eastAsia="Times New Roman" w:hAnsi="Verdana"/>
          <w:b/>
          <w:bCs/>
          <w:sz w:val="20"/>
          <w:szCs w:val="20"/>
        </w:rPr>
      </w:pPr>
      <w:r w:rsidRPr="00675F26">
        <w:rPr>
          <w:rFonts w:ascii="Verdana" w:eastAsia="Times New Roman" w:hAnsi="Verdana"/>
          <w:b/>
          <w:bCs/>
          <w:sz w:val="20"/>
          <w:szCs w:val="20"/>
        </w:rPr>
        <w:t xml:space="preserve">TEACHER OF </w:t>
      </w:r>
      <w:r w:rsidR="00D96FB5">
        <w:rPr>
          <w:rFonts w:ascii="Verdana" w:eastAsia="Times New Roman" w:hAnsi="Verdana"/>
          <w:b/>
          <w:bCs/>
          <w:sz w:val="20"/>
          <w:szCs w:val="20"/>
        </w:rPr>
        <w:t xml:space="preserve">Textiles and </w:t>
      </w:r>
      <w:r w:rsidR="00721FD4">
        <w:rPr>
          <w:rFonts w:ascii="Verdana" w:eastAsia="Times New Roman" w:hAnsi="Verdana"/>
          <w:b/>
          <w:bCs/>
          <w:sz w:val="20"/>
          <w:szCs w:val="20"/>
        </w:rPr>
        <w:t>F</w:t>
      </w:r>
      <w:bookmarkStart w:id="0" w:name="_GoBack"/>
      <w:bookmarkEnd w:id="0"/>
      <w:r w:rsidR="00D96FB5">
        <w:rPr>
          <w:rFonts w:ascii="Verdana" w:eastAsia="Times New Roman" w:hAnsi="Verdana"/>
          <w:b/>
          <w:bCs/>
          <w:sz w:val="20"/>
          <w:szCs w:val="20"/>
        </w:rPr>
        <w:t>ashion</w:t>
      </w:r>
      <w:r w:rsidR="00020551">
        <w:rPr>
          <w:rFonts w:ascii="Verdana" w:eastAsia="Times New Roman" w:hAnsi="Verdana"/>
          <w:b/>
          <w:bCs/>
          <w:sz w:val="20"/>
          <w:szCs w:val="20"/>
        </w:rPr>
        <w:t>–</w:t>
      </w:r>
      <w:r w:rsidRPr="00675F26">
        <w:rPr>
          <w:rFonts w:ascii="Verdana" w:eastAsia="Times New Roman" w:hAnsi="Verdana"/>
          <w:b/>
          <w:bCs/>
          <w:sz w:val="20"/>
          <w:szCs w:val="20"/>
        </w:rPr>
        <w:t>Main Scale</w:t>
      </w:r>
      <w:r w:rsidR="000553D5">
        <w:rPr>
          <w:rFonts w:ascii="Verdana" w:eastAsia="Times New Roman" w:hAnsi="Verdana"/>
          <w:b/>
          <w:bCs/>
          <w:sz w:val="20"/>
          <w:szCs w:val="20"/>
        </w:rPr>
        <w:t xml:space="preserve"> </w:t>
      </w:r>
      <w:r w:rsidR="001A34F0">
        <w:rPr>
          <w:rFonts w:ascii="Verdana" w:eastAsia="Times New Roman" w:hAnsi="Verdana"/>
          <w:b/>
          <w:bCs/>
          <w:sz w:val="20"/>
          <w:szCs w:val="20"/>
        </w:rPr>
        <w:t>0.</w:t>
      </w:r>
      <w:r w:rsidR="00CD5DA9">
        <w:rPr>
          <w:rFonts w:ascii="Verdana" w:eastAsia="Times New Roman" w:hAnsi="Verdana"/>
          <w:b/>
          <w:bCs/>
          <w:sz w:val="20"/>
          <w:szCs w:val="20"/>
        </w:rPr>
        <w:t>8 or 1.0</w:t>
      </w:r>
      <w:r w:rsidR="00020551">
        <w:rPr>
          <w:rFonts w:ascii="Verdana" w:eastAsia="Times New Roman" w:hAnsi="Verdana"/>
          <w:b/>
          <w:bCs/>
          <w:sz w:val="20"/>
          <w:szCs w:val="20"/>
        </w:rPr>
        <w:t xml:space="preserve"> </w:t>
      </w:r>
    </w:p>
    <w:p w14:paraId="1902BCE2" w14:textId="77777777" w:rsidR="00675F26" w:rsidRPr="00675F26" w:rsidRDefault="00675F26" w:rsidP="00675F26">
      <w:pPr>
        <w:tabs>
          <w:tab w:val="left" w:pos="7380"/>
        </w:tabs>
        <w:spacing w:after="0" w:line="240" w:lineRule="auto"/>
        <w:jc w:val="both"/>
        <w:rPr>
          <w:rFonts w:ascii="Verdana" w:eastAsia="Times New Roman" w:hAnsi="Verdana"/>
          <w:sz w:val="20"/>
          <w:szCs w:val="20"/>
        </w:rPr>
      </w:pPr>
    </w:p>
    <w:p w14:paraId="1914EAFE" w14:textId="77777777" w:rsidR="00675F26" w:rsidRPr="009E3401" w:rsidRDefault="00675F26" w:rsidP="00675F26">
      <w:pPr>
        <w:spacing w:after="0" w:line="240" w:lineRule="auto"/>
        <w:jc w:val="both"/>
        <w:rPr>
          <w:rFonts w:eastAsia="Times New Roman" w:cs="Calibri"/>
        </w:rPr>
      </w:pPr>
      <w:proofErr w:type="spellStart"/>
      <w:r w:rsidRPr="009E3401">
        <w:rPr>
          <w:rFonts w:eastAsia="Times New Roman" w:cs="Calibri"/>
        </w:rPr>
        <w:t>Parrenthorn</w:t>
      </w:r>
      <w:proofErr w:type="spellEnd"/>
      <w:r w:rsidRPr="009E3401">
        <w:rPr>
          <w:rFonts w:eastAsia="Times New Roman" w:cs="Calibri"/>
        </w:rPr>
        <w:t xml:space="preserve"> High School is a popular 11-16 co-educational secondary school which prides itself on providing </w:t>
      </w:r>
      <w:r w:rsidR="007346F1" w:rsidRPr="009E3401">
        <w:rPr>
          <w:rFonts w:eastAsia="Times New Roman" w:cs="Calibri"/>
        </w:rPr>
        <w:t>a quality</w:t>
      </w:r>
      <w:r w:rsidRPr="009E3401">
        <w:rPr>
          <w:rFonts w:eastAsia="Times New Roman" w:cs="Calibri"/>
        </w:rPr>
        <w:t xml:space="preserve"> education for children of all abilities.  The school is located in a pleasant semi-rural area with easy access to the M60, M62 and M66 motorways, Bury and Manchester.</w:t>
      </w:r>
    </w:p>
    <w:p w14:paraId="5287D14A" w14:textId="77777777" w:rsidR="00675F26" w:rsidRPr="009E3401" w:rsidRDefault="00675F26" w:rsidP="00675F26">
      <w:pPr>
        <w:spacing w:after="0" w:line="240" w:lineRule="auto"/>
        <w:jc w:val="both"/>
        <w:rPr>
          <w:rFonts w:eastAsia="Times New Roman" w:cs="Calibri"/>
        </w:rPr>
      </w:pPr>
    </w:p>
    <w:p w14:paraId="3F74D482" w14:textId="77777777" w:rsidR="00D2664E" w:rsidRPr="009E3401" w:rsidRDefault="00D2664E" w:rsidP="00CD5DA9">
      <w:pPr>
        <w:pStyle w:val="NormalWeb"/>
        <w:rPr>
          <w:rFonts w:ascii="Calibri" w:hAnsi="Calibri" w:cs="Calibri"/>
          <w:sz w:val="22"/>
          <w:szCs w:val="22"/>
        </w:rPr>
      </w:pPr>
      <w:r w:rsidRPr="009E3401">
        <w:rPr>
          <w:rFonts w:ascii="Calibri" w:hAnsi="Calibri" w:cs="Calibri"/>
          <w:sz w:val="22"/>
          <w:szCs w:val="22"/>
        </w:rPr>
        <w:t>The job would require the successful candidate to deliver high-quality teaching in Textiles and Fashion across Key Stages [3–5], inspiring students to develop creativity, technical skills, and an understanding of fashion design, textiles production, and contemporary industry practices. The successful candidate will create engaging learning experiences that encourage innovation, confidence, and academic achievement.</w:t>
      </w:r>
    </w:p>
    <w:p w14:paraId="000943CA" w14:textId="77777777" w:rsidR="00CD5DA9" w:rsidRPr="009E3401" w:rsidRDefault="00675F26" w:rsidP="00CD5DA9">
      <w:pPr>
        <w:pStyle w:val="NormalWeb"/>
        <w:rPr>
          <w:rFonts w:ascii="Calibri" w:hAnsi="Calibri" w:cs="Calibri"/>
          <w:sz w:val="22"/>
          <w:szCs w:val="22"/>
        </w:rPr>
      </w:pPr>
      <w:r w:rsidRPr="009E3401">
        <w:rPr>
          <w:rFonts w:ascii="Calibri" w:hAnsi="Calibri" w:cs="Calibri"/>
          <w:color w:val="222222"/>
          <w:sz w:val="22"/>
          <w:szCs w:val="22"/>
        </w:rPr>
        <w:t>If you are an inspirational teacher and team player, with the passion, creativity and drive to maintain the very hi</w:t>
      </w:r>
      <w:r w:rsidR="00CD5DA9" w:rsidRPr="009E3401">
        <w:rPr>
          <w:rFonts w:ascii="Calibri" w:hAnsi="Calibri" w:cs="Calibri"/>
          <w:color w:val="222222"/>
          <w:sz w:val="22"/>
          <w:szCs w:val="22"/>
        </w:rPr>
        <w:t xml:space="preserve">gh standards at </w:t>
      </w:r>
      <w:proofErr w:type="spellStart"/>
      <w:r w:rsidR="00CD5DA9" w:rsidRPr="009E3401">
        <w:rPr>
          <w:rFonts w:ascii="Calibri" w:hAnsi="Calibri" w:cs="Calibri"/>
          <w:color w:val="222222"/>
          <w:sz w:val="22"/>
          <w:szCs w:val="22"/>
        </w:rPr>
        <w:t>Parrenthorn</w:t>
      </w:r>
      <w:proofErr w:type="spellEnd"/>
      <w:r w:rsidR="00CD5DA9" w:rsidRPr="009E3401">
        <w:rPr>
          <w:rFonts w:ascii="Calibri" w:hAnsi="Calibri" w:cs="Calibri"/>
          <w:color w:val="222222"/>
          <w:sz w:val="22"/>
          <w:szCs w:val="22"/>
        </w:rPr>
        <w:t>, we look forward to hearing from you.</w:t>
      </w:r>
      <w:r w:rsidR="00CD5DA9" w:rsidRPr="009E3401">
        <w:rPr>
          <w:rFonts w:ascii="Calibri" w:hAnsi="Calibri" w:cs="Calibri"/>
          <w:sz w:val="22"/>
          <w:szCs w:val="22"/>
        </w:rPr>
        <w:t xml:space="preserve"> We are seeking an inspiring and imaginative </w:t>
      </w:r>
      <w:r w:rsidR="00D2664E" w:rsidRPr="009E3401">
        <w:rPr>
          <w:rStyle w:val="Strong"/>
          <w:rFonts w:ascii="Calibri" w:hAnsi="Calibri" w:cs="Calibri"/>
          <w:b w:val="0"/>
          <w:bCs w:val="0"/>
          <w:sz w:val="22"/>
          <w:szCs w:val="22"/>
        </w:rPr>
        <w:t>Textiles and fashion</w:t>
      </w:r>
      <w:r w:rsidR="00CD5DA9" w:rsidRPr="009E3401">
        <w:rPr>
          <w:rStyle w:val="Strong"/>
          <w:rFonts w:ascii="Calibri" w:hAnsi="Calibri" w:cs="Calibri"/>
          <w:b w:val="0"/>
          <w:bCs w:val="0"/>
          <w:sz w:val="22"/>
          <w:szCs w:val="22"/>
        </w:rPr>
        <w:t xml:space="preserve"> Teacher</w:t>
      </w:r>
      <w:r w:rsidR="00CD5DA9" w:rsidRPr="009E3401">
        <w:rPr>
          <w:rFonts w:ascii="Calibri" w:hAnsi="Calibri" w:cs="Calibri"/>
          <w:b/>
          <w:bCs/>
          <w:sz w:val="22"/>
          <w:szCs w:val="22"/>
        </w:rPr>
        <w:t xml:space="preserve"> </w:t>
      </w:r>
      <w:r w:rsidR="00CD5DA9" w:rsidRPr="009E3401">
        <w:rPr>
          <w:rFonts w:ascii="Calibri" w:hAnsi="Calibri" w:cs="Calibri"/>
          <w:sz w:val="22"/>
          <w:szCs w:val="22"/>
        </w:rPr>
        <w:t xml:space="preserve">to join our vibrant </w:t>
      </w:r>
      <w:r w:rsidR="00D2664E" w:rsidRPr="009E3401">
        <w:rPr>
          <w:rFonts w:ascii="Calibri" w:hAnsi="Calibri" w:cs="Calibri"/>
          <w:sz w:val="22"/>
          <w:szCs w:val="22"/>
        </w:rPr>
        <w:t>applied technologies department</w:t>
      </w:r>
      <w:r w:rsidR="00CD5DA9" w:rsidRPr="009E3401">
        <w:rPr>
          <w:rFonts w:ascii="Calibri" w:hAnsi="Calibri" w:cs="Calibri"/>
          <w:sz w:val="22"/>
          <w:szCs w:val="22"/>
        </w:rPr>
        <w:t>.</w:t>
      </w:r>
    </w:p>
    <w:p w14:paraId="7E7A5793" w14:textId="77777777" w:rsidR="00CD5DA9" w:rsidRPr="009E3401" w:rsidRDefault="00CD5DA9" w:rsidP="00CD5DA9">
      <w:pPr>
        <w:pStyle w:val="NormalWeb"/>
        <w:rPr>
          <w:rFonts w:ascii="Calibri" w:hAnsi="Calibri" w:cs="Calibri"/>
          <w:sz w:val="22"/>
          <w:szCs w:val="22"/>
        </w:rPr>
      </w:pPr>
      <w:r w:rsidRPr="009E3401">
        <w:rPr>
          <w:rFonts w:ascii="Calibri" w:hAnsi="Calibri" w:cs="Calibri"/>
          <w:sz w:val="22"/>
          <w:szCs w:val="22"/>
        </w:rPr>
        <w:t>Whether you are an experienced teacher or an Early Career Teacher, you will find a supportive environment where innovation is encouraged and professional growth is championed. We welcome applications from candidates seeking part-time hours.</w:t>
      </w:r>
    </w:p>
    <w:p w14:paraId="367E8F47" w14:textId="77777777" w:rsidR="00675F26" w:rsidRPr="009E3401" w:rsidRDefault="00675F26" w:rsidP="00F519BF">
      <w:pPr>
        <w:shd w:val="clear" w:color="auto" w:fill="FFFFFF"/>
        <w:spacing w:after="150" w:line="240" w:lineRule="auto"/>
        <w:rPr>
          <w:rFonts w:eastAsia="Times New Roman" w:cs="Calibri"/>
          <w:color w:val="222222"/>
          <w:lang w:eastAsia="en-GB"/>
        </w:rPr>
      </w:pPr>
      <w:r w:rsidRPr="009E3401">
        <w:rPr>
          <w:rFonts w:eastAsia="Times New Roman" w:cs="Calibri"/>
          <w:color w:val="222222"/>
          <w:lang w:eastAsia="en-GB"/>
        </w:rPr>
        <w:t xml:space="preserve">The post is an exciting opportunity for the successful applicant to teach and work within a </w:t>
      </w:r>
      <w:r w:rsidR="001A34F0" w:rsidRPr="009E3401">
        <w:rPr>
          <w:rFonts w:eastAsia="Times New Roman" w:cs="Calibri"/>
          <w:color w:val="222222"/>
          <w:lang w:eastAsia="en-GB"/>
        </w:rPr>
        <w:t>small but highly motivated and skilled team</w:t>
      </w:r>
      <w:r w:rsidRPr="009E3401">
        <w:rPr>
          <w:rFonts w:eastAsia="Times New Roman" w:cs="Calibri"/>
          <w:color w:val="222222"/>
          <w:lang w:eastAsia="en-GB"/>
        </w:rPr>
        <w:t xml:space="preserve">. The vacancy is suitable for an </w:t>
      </w:r>
      <w:r w:rsidR="006A221E" w:rsidRPr="009E3401">
        <w:rPr>
          <w:rFonts w:eastAsia="Times New Roman" w:cs="Calibri"/>
          <w:color w:val="222222"/>
          <w:lang w:eastAsia="en-GB"/>
        </w:rPr>
        <w:t>ECT</w:t>
      </w:r>
      <w:r w:rsidRPr="009E3401">
        <w:rPr>
          <w:rFonts w:eastAsia="Times New Roman" w:cs="Calibri"/>
          <w:color w:val="222222"/>
          <w:lang w:eastAsia="en-GB"/>
        </w:rPr>
        <w:t xml:space="preserve"> or someone looking to broaden their teaching </w:t>
      </w:r>
      <w:r w:rsidR="0073185A" w:rsidRPr="009E3401">
        <w:rPr>
          <w:rFonts w:eastAsia="Times New Roman" w:cs="Calibri"/>
          <w:color w:val="222222"/>
          <w:lang w:eastAsia="en-GB"/>
        </w:rPr>
        <w:t>experience.</w:t>
      </w:r>
    </w:p>
    <w:p w14:paraId="304B550F" w14:textId="540A8CD7" w:rsidR="00675F26" w:rsidRPr="009E3401" w:rsidRDefault="00675F26" w:rsidP="00675F26">
      <w:pPr>
        <w:spacing w:after="0" w:line="240" w:lineRule="auto"/>
        <w:jc w:val="both"/>
        <w:rPr>
          <w:rFonts w:eastAsia="Times New Roman" w:cs="Calibri"/>
        </w:rPr>
      </w:pPr>
      <w:r w:rsidRPr="009E3401">
        <w:rPr>
          <w:rFonts w:eastAsia="Times New Roman" w:cs="Calibri"/>
        </w:rPr>
        <w:t xml:space="preserve">Application forms and further details are downloadable from this page and returnable to the Headteacher via email to: parrenthorn@bury.gov.uk, at the school by 9.00 a.m. on </w:t>
      </w:r>
      <w:r w:rsidR="00F77A35">
        <w:rPr>
          <w:rFonts w:eastAsia="Times New Roman" w:cs="Calibri"/>
        </w:rPr>
        <w:t>Monday 18</w:t>
      </w:r>
      <w:r w:rsidR="00F77A35" w:rsidRPr="00F77A35">
        <w:rPr>
          <w:rFonts w:eastAsia="Times New Roman" w:cs="Calibri"/>
          <w:vertAlign w:val="superscript"/>
        </w:rPr>
        <w:t>th</w:t>
      </w:r>
      <w:r w:rsidR="00F77A35">
        <w:rPr>
          <w:rFonts w:eastAsia="Times New Roman" w:cs="Calibri"/>
        </w:rPr>
        <w:t xml:space="preserve"> May at 9am.</w:t>
      </w:r>
    </w:p>
    <w:p w14:paraId="550AF81D" w14:textId="77777777" w:rsidR="00675F26" w:rsidRPr="00675F26" w:rsidRDefault="00675F26" w:rsidP="00675F26">
      <w:pPr>
        <w:keepNext/>
        <w:spacing w:after="0" w:line="240" w:lineRule="auto"/>
        <w:jc w:val="center"/>
        <w:outlineLvl w:val="2"/>
        <w:rPr>
          <w:rFonts w:ascii="Verdana" w:eastAsia="Times New Roman" w:hAnsi="Verdana"/>
          <w:b/>
          <w:bCs/>
          <w:sz w:val="20"/>
          <w:szCs w:val="20"/>
        </w:rPr>
      </w:pPr>
    </w:p>
    <w:p w14:paraId="20DD5E4F" w14:textId="77777777" w:rsidR="00675F26" w:rsidRPr="00675F26" w:rsidRDefault="00675F26" w:rsidP="00675F26">
      <w:pPr>
        <w:keepNext/>
        <w:spacing w:after="0" w:line="240" w:lineRule="auto"/>
        <w:jc w:val="center"/>
        <w:outlineLvl w:val="2"/>
        <w:rPr>
          <w:rFonts w:ascii="Verdana" w:eastAsia="Times New Roman" w:hAnsi="Verdana"/>
          <w:b/>
          <w:bCs/>
          <w:sz w:val="20"/>
          <w:szCs w:val="20"/>
        </w:rPr>
      </w:pPr>
    </w:p>
    <w:p w14:paraId="7646D92A" w14:textId="77777777" w:rsidR="008C5A73" w:rsidRDefault="008C5A73" w:rsidP="00675F26">
      <w:pPr>
        <w:pStyle w:val="Title"/>
        <w:rPr>
          <w:sz w:val="24"/>
        </w:rPr>
      </w:pPr>
    </w:p>
    <w:sectPr w:rsidR="008C5A73" w:rsidSect="00543199">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05CFB"/>
    <w:multiLevelType w:val="hybridMultilevel"/>
    <w:tmpl w:val="17FC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54"/>
    <w:rsid w:val="00020551"/>
    <w:rsid w:val="00033DAB"/>
    <w:rsid w:val="000439B4"/>
    <w:rsid w:val="00045A75"/>
    <w:rsid w:val="000553D5"/>
    <w:rsid w:val="00056DF1"/>
    <w:rsid w:val="000E1CA9"/>
    <w:rsid w:val="001347F1"/>
    <w:rsid w:val="001873E3"/>
    <w:rsid w:val="001A34F0"/>
    <w:rsid w:val="001B7B9C"/>
    <w:rsid w:val="001D6753"/>
    <w:rsid w:val="00231245"/>
    <w:rsid w:val="0029056B"/>
    <w:rsid w:val="002D4599"/>
    <w:rsid w:val="00322C49"/>
    <w:rsid w:val="00445897"/>
    <w:rsid w:val="0045075F"/>
    <w:rsid w:val="00474888"/>
    <w:rsid w:val="004D5A7B"/>
    <w:rsid w:val="00511AAA"/>
    <w:rsid w:val="00543199"/>
    <w:rsid w:val="00582F21"/>
    <w:rsid w:val="005A0F2A"/>
    <w:rsid w:val="005D0E6B"/>
    <w:rsid w:val="00647287"/>
    <w:rsid w:val="00675F26"/>
    <w:rsid w:val="006A221E"/>
    <w:rsid w:val="006F66B1"/>
    <w:rsid w:val="00721FD4"/>
    <w:rsid w:val="0073185A"/>
    <w:rsid w:val="00732C4E"/>
    <w:rsid w:val="007346F1"/>
    <w:rsid w:val="007C4E54"/>
    <w:rsid w:val="00806AD1"/>
    <w:rsid w:val="008177D3"/>
    <w:rsid w:val="008B44E4"/>
    <w:rsid w:val="008C5A73"/>
    <w:rsid w:val="008F3FA4"/>
    <w:rsid w:val="009464D8"/>
    <w:rsid w:val="009A398F"/>
    <w:rsid w:val="009C73B5"/>
    <w:rsid w:val="009E3401"/>
    <w:rsid w:val="009F4E52"/>
    <w:rsid w:val="00A2388F"/>
    <w:rsid w:val="00A35253"/>
    <w:rsid w:val="00A53D2D"/>
    <w:rsid w:val="00A74589"/>
    <w:rsid w:val="00A8165F"/>
    <w:rsid w:val="00B20843"/>
    <w:rsid w:val="00B402FE"/>
    <w:rsid w:val="00B715C0"/>
    <w:rsid w:val="00BC0D53"/>
    <w:rsid w:val="00BD4865"/>
    <w:rsid w:val="00BF723F"/>
    <w:rsid w:val="00C1135D"/>
    <w:rsid w:val="00C3482F"/>
    <w:rsid w:val="00CD5DA9"/>
    <w:rsid w:val="00D07D8C"/>
    <w:rsid w:val="00D2664E"/>
    <w:rsid w:val="00D3108E"/>
    <w:rsid w:val="00D45237"/>
    <w:rsid w:val="00D96FB5"/>
    <w:rsid w:val="00DE301F"/>
    <w:rsid w:val="00E14290"/>
    <w:rsid w:val="00E37D92"/>
    <w:rsid w:val="00E45959"/>
    <w:rsid w:val="00E715FD"/>
    <w:rsid w:val="00F07CBF"/>
    <w:rsid w:val="00F519BF"/>
    <w:rsid w:val="00F77A35"/>
    <w:rsid w:val="00FB2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DFA2"/>
  <w15:chartTrackingRefBased/>
  <w15:docId w15:val="{9943A5BC-D863-4314-A3BB-AAC9FD6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2"/>
      <w:szCs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Title">
    <w:name w:val="Title"/>
    <w:basedOn w:val="Normal"/>
    <w:link w:val="TitleChar"/>
    <w:qFormat/>
    <w:rsid w:val="00543199"/>
    <w:pPr>
      <w:spacing w:after="0" w:line="240" w:lineRule="auto"/>
      <w:jc w:val="center"/>
    </w:pPr>
    <w:rPr>
      <w:rFonts w:ascii="Arial" w:eastAsia="Times New Roman" w:hAnsi="Arial"/>
      <w:b/>
      <w:bCs/>
      <w:sz w:val="28"/>
      <w:szCs w:val="24"/>
      <w:u w:val="single"/>
      <w:lang w:val="x-none"/>
    </w:rPr>
  </w:style>
  <w:style w:type="character" w:customStyle="1" w:styleId="TitleChar">
    <w:name w:val="Title Char"/>
    <w:link w:val="Title"/>
    <w:rsid w:val="00543199"/>
    <w:rPr>
      <w:rFonts w:ascii="Arial" w:eastAsia="Times New Roman" w:hAnsi="Arial" w:cs="Arial"/>
      <w:b/>
      <w:bCs/>
      <w:sz w:val="28"/>
      <w:szCs w:val="24"/>
      <w:u w:val="single"/>
      <w:lang w:eastAsia="en-US"/>
    </w:rPr>
  </w:style>
  <w:style w:type="paragraph" w:styleId="Subtitle">
    <w:name w:val="Subtitle"/>
    <w:basedOn w:val="Normal"/>
    <w:link w:val="SubtitleChar"/>
    <w:qFormat/>
    <w:rsid w:val="00543199"/>
    <w:pPr>
      <w:spacing w:after="0" w:line="240" w:lineRule="auto"/>
      <w:jc w:val="center"/>
    </w:pPr>
    <w:rPr>
      <w:rFonts w:ascii="Arial" w:eastAsia="Times New Roman" w:hAnsi="Arial"/>
      <w:b/>
      <w:bCs/>
      <w:sz w:val="24"/>
      <w:szCs w:val="24"/>
      <w:u w:val="single"/>
      <w:lang w:val="x-none"/>
    </w:rPr>
  </w:style>
  <w:style w:type="character" w:customStyle="1" w:styleId="SubtitleChar">
    <w:name w:val="Subtitle Char"/>
    <w:link w:val="Subtitle"/>
    <w:rsid w:val="00543199"/>
    <w:rPr>
      <w:rFonts w:ascii="Arial" w:eastAsia="Times New Roman" w:hAnsi="Arial" w:cs="Arial"/>
      <w:b/>
      <w:bCs/>
      <w:sz w:val="24"/>
      <w:szCs w:val="24"/>
      <w:u w:val="single"/>
      <w:lang w:eastAsia="en-US"/>
    </w:rPr>
  </w:style>
  <w:style w:type="paragraph" w:styleId="NormalWeb">
    <w:name w:val="Normal (Web)"/>
    <w:basedOn w:val="Normal"/>
    <w:uiPriority w:val="99"/>
    <w:unhideWhenUsed/>
    <w:rsid w:val="00CD5DA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CD5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87EF4-31B9-460B-990C-54F4E3D9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Parrenthorn High School</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cp:lastModifiedBy>LSkinner</cp:lastModifiedBy>
  <cp:revision>4</cp:revision>
  <cp:lastPrinted>2024-03-25T09:46:00Z</cp:lastPrinted>
  <dcterms:created xsi:type="dcterms:W3CDTF">2026-05-13T09:12:00Z</dcterms:created>
  <dcterms:modified xsi:type="dcterms:W3CDTF">2026-05-13T09:23:00Z</dcterms:modified>
</cp:coreProperties>
</file>