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44E2259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7F4E53">
        <w:rPr>
          <w:rFonts w:ascii="Poppins" w:eastAsia="Arial" w:hAnsi="Poppins" w:cs="Poppins"/>
          <w:color w:val="000000" w:themeColor="text1"/>
          <w:sz w:val="20"/>
          <w:szCs w:val="20"/>
          <w:lang w:val="en-US"/>
        </w:rPr>
        <w:t>Holme Hall Primary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679F96F6"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7F4E53">
        <w:rPr>
          <w:rFonts w:ascii="Poppins" w:eastAsia="Arial" w:hAnsi="Poppins" w:cs="Poppins"/>
          <w:color w:val="000000" w:themeColor="text1"/>
          <w:sz w:val="20"/>
          <w:szCs w:val="20"/>
          <w:lang w:val="en-US"/>
        </w:rPr>
        <w:t>17.5</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70498A5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7F4E53">
        <w:rPr>
          <w:rFonts w:ascii="Poppins" w:eastAsia="Arial" w:hAnsi="Poppins" w:cs="Poppins"/>
          <w:color w:val="000000" w:themeColor="text1"/>
          <w:sz w:val="20"/>
          <w:szCs w:val="20"/>
          <w:lang w:val="en-US"/>
        </w:rPr>
        <w:t>Fixed Term until 31.8.2027</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0F6F" w14:textId="77777777" w:rsidR="00D72D95" w:rsidRDefault="00D72D95">
      <w:pPr>
        <w:spacing w:after="0" w:line="240" w:lineRule="auto"/>
      </w:pPr>
      <w:r>
        <w:separator/>
      </w:r>
    </w:p>
  </w:endnote>
  <w:endnote w:type="continuationSeparator" w:id="0">
    <w:p w14:paraId="6569DA08" w14:textId="77777777" w:rsidR="00D72D95" w:rsidRDefault="00D7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6BC3202-CE59-4D9E-B177-CE5DD9EBD628}"/>
    <w:embedBold r:id="rId2" w:fontKey="{C2B528E9-AD11-4977-9FD0-F1500A676525}"/>
  </w:font>
  <w:font w:name="Tahoma">
    <w:panose1 w:val="020B0604030504040204"/>
    <w:charset w:val="00"/>
    <w:family w:val="swiss"/>
    <w:pitch w:val="variable"/>
    <w:sig w:usb0="E1002EFF" w:usb1="C000605B" w:usb2="00000029" w:usb3="00000000" w:csb0="000101FF" w:csb1="00000000"/>
    <w:embedRegular r:id="rId3" w:fontKey="{595F9BA7-7EDB-4E9A-A2EF-AC7378987BB8}"/>
  </w:font>
  <w:font w:name="Georgia">
    <w:panose1 w:val="02040502050405020303"/>
    <w:charset w:val="00"/>
    <w:family w:val="roman"/>
    <w:pitch w:val="variable"/>
    <w:sig w:usb0="00000287" w:usb1="00000000" w:usb2="00000000" w:usb3="00000000" w:csb0="0000009F" w:csb1="00000000"/>
    <w:embedRegular r:id="rId4" w:fontKey="{B3E76914-A934-4393-ADB2-CAD33C1F4062}"/>
    <w:embedItalic r:id="rId5" w:fontKey="{0C1042A2-1C17-4585-8EA8-C065C6F5EB12}"/>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54C2BFC4-BBFB-48A3-A096-0CE34E778A54}"/>
    <w:embedBold r:id="rId7" w:fontKey="{4EAE40DB-BE55-4F8B-912B-D272796531B0}"/>
  </w:font>
  <w:font w:name="Cambria">
    <w:panose1 w:val="02040503050406030204"/>
    <w:charset w:val="00"/>
    <w:family w:val="roman"/>
    <w:pitch w:val="variable"/>
    <w:sig w:usb0="E00006FF" w:usb1="420024FF" w:usb2="02000000" w:usb3="00000000" w:csb0="0000019F" w:csb1="00000000"/>
    <w:embedRegular r:id="rId8" w:fontKey="{C3394E47-1E99-43B8-949E-D3727D527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1EB85" w14:textId="77777777" w:rsidR="00D72D95" w:rsidRDefault="00D72D95">
      <w:pPr>
        <w:spacing w:after="0" w:line="240" w:lineRule="auto"/>
      </w:pPr>
      <w:r>
        <w:separator/>
      </w:r>
    </w:p>
  </w:footnote>
  <w:footnote w:type="continuationSeparator" w:id="0">
    <w:p w14:paraId="511E8E88" w14:textId="77777777" w:rsidR="00D72D95" w:rsidRDefault="00D72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366139"/>
    <w:rsid w:val="003C1066"/>
    <w:rsid w:val="003D045E"/>
    <w:rsid w:val="00583466"/>
    <w:rsid w:val="0066684E"/>
    <w:rsid w:val="007173EF"/>
    <w:rsid w:val="007F4E53"/>
    <w:rsid w:val="008277AA"/>
    <w:rsid w:val="00A6260D"/>
    <w:rsid w:val="00B22876"/>
    <w:rsid w:val="00B30A71"/>
    <w:rsid w:val="00CB6DB6"/>
    <w:rsid w:val="00D06CD9"/>
    <w:rsid w:val="00D07BE5"/>
    <w:rsid w:val="00D72D95"/>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6AD9FBA"/>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1393</Words>
  <Characters>7946</Characters>
  <Application>Microsoft Office Word</Application>
  <DocSecurity>0</DocSecurity>
  <Lines>66</Lines>
  <Paragraphs>18</Paragraphs>
  <ScaleCrop>false</ScaleCrop>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2026-07-01T10:03:00Z</dcterms:created>
  <dcterms:modified xsi:type="dcterms:W3CDTF">2026-07-01T10:03:00Z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