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3B39B" w14:textId="77777777" w:rsidR="006810E1" w:rsidRDefault="00A94F93">
      <w:pPr>
        <w:widowControl w:val="0"/>
        <w:pBdr>
          <w:top w:val="nil"/>
          <w:left w:val="nil"/>
          <w:bottom w:val="nil"/>
          <w:right w:val="nil"/>
          <w:between w:val="nil"/>
        </w:pBdr>
        <w:jc w:val="right"/>
        <w:rPr>
          <w:rFonts w:ascii="Garamond" w:eastAsia="Garamond" w:hAnsi="Garamond" w:cs="Garamond"/>
          <w:b/>
          <w:bCs/>
          <w:color w:val="2F387F"/>
          <w:sz w:val="48"/>
          <w:szCs w:val="48"/>
        </w:rPr>
      </w:pPr>
      <w:r>
        <w:rPr>
          <w:rFonts w:ascii="Garamond" w:eastAsia="Garamond" w:hAnsi="Garamond" w:cs="Garamond"/>
          <w:b/>
          <w:bCs/>
          <w:color w:val="2F387F"/>
          <w:sz w:val="40"/>
          <w:szCs w:val="40"/>
        </w:rPr>
        <w:t>THE MARLBOROUGH</w:t>
      </w:r>
      <w:r>
        <w:rPr>
          <w:rFonts w:ascii="Garamond" w:eastAsia="Garamond" w:hAnsi="Garamond" w:cs="Garamond"/>
          <w:b/>
          <w:bCs/>
          <w:color w:val="2F387F"/>
          <w:sz w:val="48"/>
          <w:szCs w:val="48"/>
        </w:rPr>
        <w:t xml:space="preserve"> </w:t>
      </w:r>
      <w:r>
        <w:rPr>
          <w:noProof/>
        </w:rPr>
        <w:drawing>
          <wp:anchor distT="0" distB="0" distL="114300" distR="114300" simplePos="0" relativeHeight="251658240" behindDoc="0" locked="0" layoutInCell="1" hidden="0" allowOverlap="1" wp14:anchorId="5EBFC84F" wp14:editId="7E7454F0">
            <wp:simplePos x="0" y="0"/>
            <wp:positionH relativeFrom="column">
              <wp:posOffset>-101598</wp:posOffset>
            </wp:positionH>
            <wp:positionV relativeFrom="paragraph">
              <wp:posOffset>-273048</wp:posOffset>
            </wp:positionV>
            <wp:extent cx="1123950" cy="103251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123950" cy="1032510"/>
                    </a:xfrm>
                    <a:prstGeom prst="rect">
                      <a:avLst/>
                    </a:prstGeom>
                    <a:ln/>
                  </pic:spPr>
                </pic:pic>
              </a:graphicData>
            </a:graphic>
          </wp:anchor>
        </w:drawing>
      </w:r>
    </w:p>
    <w:p w14:paraId="18FE165B" w14:textId="77777777" w:rsidR="006810E1" w:rsidRDefault="00A94F93">
      <w:pPr>
        <w:widowControl w:val="0"/>
        <w:pBdr>
          <w:top w:val="nil"/>
          <w:left w:val="nil"/>
          <w:bottom w:val="nil"/>
          <w:right w:val="nil"/>
          <w:between w:val="nil"/>
        </w:pBdr>
        <w:jc w:val="right"/>
        <w:rPr>
          <w:rFonts w:ascii="Garamond" w:eastAsia="Garamond" w:hAnsi="Garamond" w:cs="Garamond"/>
          <w:b/>
          <w:bCs/>
          <w:color w:val="2F387F"/>
          <w:sz w:val="27"/>
          <w:szCs w:val="27"/>
        </w:rPr>
      </w:pPr>
      <w:r>
        <w:rPr>
          <w:rFonts w:ascii="Garamond" w:eastAsia="Garamond" w:hAnsi="Garamond" w:cs="Garamond"/>
          <w:b/>
          <w:bCs/>
          <w:color w:val="2F387F"/>
          <w:sz w:val="27"/>
          <w:szCs w:val="27"/>
        </w:rPr>
        <w:t xml:space="preserve">CHURCH </w:t>
      </w:r>
      <w:r>
        <w:rPr>
          <w:rFonts w:ascii="Garamond" w:eastAsia="Garamond" w:hAnsi="Garamond" w:cs="Garamond"/>
          <w:color w:val="2F387F"/>
          <w:sz w:val="27"/>
          <w:szCs w:val="27"/>
        </w:rPr>
        <w:t>of</w:t>
      </w:r>
      <w:r>
        <w:rPr>
          <w:rFonts w:ascii="Garamond" w:eastAsia="Garamond" w:hAnsi="Garamond" w:cs="Garamond"/>
          <w:b/>
          <w:bCs/>
          <w:color w:val="2F387F"/>
          <w:sz w:val="27"/>
          <w:szCs w:val="27"/>
        </w:rPr>
        <w:t xml:space="preserve"> ENGLAND SCHOOL</w:t>
      </w:r>
    </w:p>
    <w:p w14:paraId="66AC71C1" w14:textId="77777777" w:rsidR="006810E1" w:rsidRDefault="006810E1">
      <w:pPr>
        <w:rPr>
          <w:sz w:val="22"/>
          <w:szCs w:val="22"/>
        </w:rPr>
      </w:pPr>
    </w:p>
    <w:p w14:paraId="0094EB02" w14:textId="77777777" w:rsidR="006810E1" w:rsidRDefault="006810E1">
      <w:pPr>
        <w:rPr>
          <w:sz w:val="22"/>
          <w:szCs w:val="22"/>
        </w:rPr>
      </w:pPr>
    </w:p>
    <w:tbl>
      <w:tblPr>
        <w:tblStyle w:val="a"/>
        <w:tblW w:w="106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3"/>
      </w:tblGrid>
      <w:tr w:rsidR="006810E1" w14:paraId="0FB096FF" w14:textId="77777777">
        <w:tc>
          <w:tcPr>
            <w:tcW w:w="10683" w:type="dxa"/>
          </w:tcPr>
          <w:p w14:paraId="6C0862CC" w14:textId="77777777" w:rsidR="006810E1" w:rsidRDefault="006810E1">
            <w:pPr>
              <w:jc w:val="center"/>
              <w:rPr>
                <w:rFonts w:ascii="Calibri" w:eastAsia="Calibri" w:hAnsi="Calibri" w:cs="Calibri"/>
                <w:sz w:val="22"/>
                <w:szCs w:val="22"/>
              </w:rPr>
            </w:pPr>
          </w:p>
          <w:p w14:paraId="18C3195C" w14:textId="47D73167" w:rsidR="006810E1" w:rsidRDefault="00A94F93">
            <w:pPr>
              <w:jc w:val="center"/>
              <w:rPr>
                <w:rFonts w:ascii="Calibri" w:eastAsia="Calibri" w:hAnsi="Calibri" w:cs="Calibri"/>
                <w:sz w:val="22"/>
                <w:szCs w:val="22"/>
              </w:rPr>
            </w:pPr>
            <w:r>
              <w:rPr>
                <w:rFonts w:ascii="Calibri" w:eastAsia="Calibri" w:hAnsi="Calibri" w:cs="Calibri"/>
                <w:b/>
                <w:bCs/>
              </w:rPr>
              <w:t xml:space="preserve">JOB DESCRIPTION – EVENING SITE &amp; CLEANING SUPERVISOR </w:t>
            </w:r>
          </w:p>
        </w:tc>
      </w:tr>
      <w:tr w:rsidR="006810E1" w14:paraId="7F7312E0" w14:textId="77777777">
        <w:tc>
          <w:tcPr>
            <w:tcW w:w="10683" w:type="dxa"/>
          </w:tcPr>
          <w:p w14:paraId="049D6D70" w14:textId="77777777" w:rsidR="006810E1" w:rsidRDefault="00A94F93">
            <w:pPr>
              <w:rPr>
                <w:rFonts w:ascii="Calibri" w:eastAsia="Calibri" w:hAnsi="Calibri" w:cs="Calibri"/>
                <w:color w:val="000000"/>
                <w:sz w:val="22"/>
                <w:szCs w:val="22"/>
              </w:rPr>
            </w:pPr>
            <w:r>
              <w:rPr>
                <w:rFonts w:ascii="Calibri" w:eastAsia="Calibri" w:hAnsi="Calibri" w:cs="Calibri"/>
                <w:b/>
                <w:bCs/>
              </w:rPr>
              <w:t xml:space="preserve">JOB PURPOSE: </w:t>
            </w:r>
            <w:r>
              <w:rPr>
                <w:rFonts w:ascii="Calibri" w:eastAsia="Calibri" w:hAnsi="Calibri" w:cs="Calibri"/>
              </w:rPr>
              <w:t>The post holder will be responsible for the management of the school buildings and grounds outside of school hours. They will be the point of contact for organisations hiring the facilities and also be responsible for the management of the Cleaning Team.</w:t>
            </w:r>
          </w:p>
          <w:p w14:paraId="267C0907" w14:textId="77777777" w:rsidR="006810E1" w:rsidRDefault="006810E1">
            <w:pPr>
              <w:rPr>
                <w:sz w:val="22"/>
                <w:szCs w:val="22"/>
              </w:rPr>
            </w:pPr>
          </w:p>
        </w:tc>
      </w:tr>
      <w:tr w:rsidR="006810E1" w14:paraId="63D81841" w14:textId="77777777" w:rsidTr="000B0617">
        <w:trPr>
          <w:trHeight w:val="6511"/>
        </w:trPr>
        <w:tc>
          <w:tcPr>
            <w:tcW w:w="10683" w:type="dxa"/>
          </w:tcPr>
          <w:p w14:paraId="7CA82A8F" w14:textId="77777777" w:rsidR="006810E1" w:rsidRDefault="00A94F93">
            <w:pPr>
              <w:rPr>
                <w:rFonts w:ascii="Calibri" w:eastAsia="Calibri" w:hAnsi="Calibri" w:cs="Calibri"/>
                <w:b/>
                <w:bCs/>
              </w:rPr>
            </w:pPr>
            <w:r>
              <w:rPr>
                <w:rFonts w:ascii="Calibri" w:eastAsia="Calibri" w:hAnsi="Calibri" w:cs="Calibri"/>
                <w:b/>
                <w:bCs/>
              </w:rPr>
              <w:t xml:space="preserve">AREAS OF RESPONSIBILITY: </w:t>
            </w:r>
          </w:p>
          <w:p w14:paraId="5A75B4A5" w14:textId="77777777" w:rsidR="006810E1" w:rsidRDefault="00A94F93">
            <w:pPr>
              <w:rPr>
                <w:rFonts w:ascii="Calibri" w:eastAsia="Calibri" w:hAnsi="Calibri" w:cs="Calibri"/>
                <w:b/>
                <w:bCs/>
              </w:rPr>
            </w:pPr>
            <w:r>
              <w:rPr>
                <w:rFonts w:ascii="Calibri" w:eastAsia="Calibri" w:hAnsi="Calibri" w:cs="Calibri"/>
                <w:b/>
                <w:bCs/>
              </w:rPr>
              <w:t>School Events and Lettings:</w:t>
            </w:r>
          </w:p>
          <w:p w14:paraId="70A01227" w14:textId="77777777" w:rsidR="006810E1" w:rsidRDefault="00A94F93">
            <w:pPr>
              <w:numPr>
                <w:ilvl w:val="0"/>
                <w:numId w:val="3"/>
              </w:numPr>
              <w:rPr>
                <w:rFonts w:ascii="Calibri" w:eastAsia="Calibri" w:hAnsi="Calibri" w:cs="Calibri"/>
              </w:rPr>
            </w:pPr>
            <w:r>
              <w:rPr>
                <w:rFonts w:ascii="Calibri" w:eastAsia="Calibri" w:hAnsi="Calibri" w:cs="Calibri"/>
              </w:rPr>
              <w:t>Day to day management of the school lettings after school, on weekends and school holidays;</w:t>
            </w:r>
          </w:p>
          <w:p w14:paraId="47E557CE" w14:textId="77777777" w:rsidR="006810E1" w:rsidRDefault="00A94F93">
            <w:pPr>
              <w:numPr>
                <w:ilvl w:val="0"/>
                <w:numId w:val="3"/>
              </w:numPr>
              <w:jc w:val="both"/>
              <w:rPr>
                <w:rFonts w:ascii="Calibri" w:eastAsia="Calibri" w:hAnsi="Calibri" w:cs="Calibri"/>
              </w:rPr>
            </w:pPr>
            <w:r>
              <w:rPr>
                <w:rFonts w:ascii="Calibri" w:eastAsia="Calibri" w:hAnsi="Calibri" w:cs="Calibri"/>
              </w:rPr>
              <w:t xml:space="preserve">Ensure the school is prepared and available for planned use out of hours, for example: open events, school performances and/or private or community lettings. </w:t>
            </w:r>
          </w:p>
          <w:p w14:paraId="44665A92" w14:textId="77777777" w:rsidR="006810E1" w:rsidRDefault="00A94F93">
            <w:pPr>
              <w:numPr>
                <w:ilvl w:val="0"/>
                <w:numId w:val="3"/>
              </w:numPr>
              <w:rPr>
                <w:rFonts w:ascii="Calibri" w:eastAsia="Calibri" w:hAnsi="Calibri" w:cs="Calibri"/>
              </w:rPr>
            </w:pPr>
            <w:r>
              <w:rPr>
                <w:rFonts w:ascii="Calibri" w:eastAsia="Calibri" w:hAnsi="Calibri" w:cs="Calibri"/>
              </w:rPr>
              <w:t xml:space="preserve">Plan and organise the </w:t>
            </w:r>
            <w:proofErr w:type="spellStart"/>
            <w:r>
              <w:rPr>
                <w:rFonts w:ascii="Calibri" w:eastAsia="Calibri" w:hAnsi="Calibri" w:cs="Calibri"/>
              </w:rPr>
              <w:t>set up</w:t>
            </w:r>
            <w:proofErr w:type="spellEnd"/>
            <w:r>
              <w:rPr>
                <w:rFonts w:ascii="Calibri" w:eastAsia="Calibri" w:hAnsi="Calibri" w:cs="Calibri"/>
              </w:rPr>
              <w:t xml:space="preserve"> of classrooms, meeting rooms, halls and other areas of the school to ensure they meet the booking requirements for daily and after-hours activities and events as required;</w:t>
            </w:r>
          </w:p>
          <w:p w14:paraId="25AD59A0" w14:textId="77777777" w:rsidR="006810E1" w:rsidRDefault="00A94F93">
            <w:pPr>
              <w:numPr>
                <w:ilvl w:val="0"/>
                <w:numId w:val="3"/>
              </w:numPr>
              <w:rPr>
                <w:rFonts w:ascii="Calibri" w:eastAsia="Calibri" w:hAnsi="Calibri" w:cs="Calibri"/>
              </w:rPr>
            </w:pPr>
            <w:r>
              <w:rPr>
                <w:rFonts w:ascii="Calibri" w:eastAsia="Calibri" w:hAnsi="Calibri" w:cs="Calibri"/>
              </w:rPr>
              <w:t>Be the main point of contact for lettings and respond / assist with any issues;</w:t>
            </w:r>
          </w:p>
          <w:p w14:paraId="065406A7" w14:textId="77777777" w:rsidR="006810E1" w:rsidRDefault="00A94F93">
            <w:pPr>
              <w:numPr>
                <w:ilvl w:val="0"/>
                <w:numId w:val="3"/>
              </w:numPr>
              <w:rPr>
                <w:rFonts w:ascii="Calibri" w:eastAsia="Calibri" w:hAnsi="Calibri" w:cs="Calibri"/>
              </w:rPr>
            </w:pPr>
            <w:r>
              <w:rPr>
                <w:rFonts w:ascii="Calibri" w:eastAsia="Calibri" w:hAnsi="Calibri" w:cs="Calibri"/>
              </w:rPr>
              <w:t>Work closely with the Lettings Assistant and School Business Manager to ensure lettings and events run efficiently and smoothly;</w:t>
            </w:r>
          </w:p>
          <w:p w14:paraId="608FD8A2" w14:textId="77777777" w:rsidR="006810E1" w:rsidRDefault="00A94F93">
            <w:pPr>
              <w:rPr>
                <w:rFonts w:ascii="Calibri" w:eastAsia="Calibri" w:hAnsi="Calibri" w:cs="Calibri"/>
                <w:b/>
                <w:bCs/>
              </w:rPr>
            </w:pPr>
            <w:r>
              <w:rPr>
                <w:rFonts w:ascii="Calibri" w:eastAsia="Calibri" w:hAnsi="Calibri" w:cs="Calibri"/>
                <w:b/>
                <w:bCs/>
              </w:rPr>
              <w:t xml:space="preserve">Repairs and Maintenance: </w:t>
            </w:r>
          </w:p>
          <w:p w14:paraId="09769FE3" w14:textId="77777777" w:rsidR="006810E1" w:rsidRDefault="00A94F93">
            <w:pPr>
              <w:numPr>
                <w:ilvl w:val="0"/>
                <w:numId w:val="2"/>
              </w:numPr>
            </w:pPr>
            <w:r>
              <w:rPr>
                <w:rFonts w:ascii="Calibri" w:eastAsia="Calibri" w:hAnsi="Calibri" w:cs="Calibri"/>
              </w:rPr>
              <w:t xml:space="preserve">Monitoring the quality of the school’s site, buildings and equipment including the school’s heating, security and fire alarm systems and reporting any issues to the Premises Manager; </w:t>
            </w:r>
          </w:p>
          <w:p w14:paraId="26E0838F" w14:textId="77777777" w:rsidR="006810E1" w:rsidRDefault="00A94F93">
            <w:pPr>
              <w:numPr>
                <w:ilvl w:val="0"/>
                <w:numId w:val="2"/>
              </w:numPr>
            </w:pPr>
            <w:r>
              <w:rPr>
                <w:rFonts w:ascii="Calibri" w:eastAsia="Calibri" w:hAnsi="Calibri" w:cs="Calibri"/>
              </w:rPr>
              <w:t>Working with the Premises Manager arrange repairs and maintenance of buildings as appropriate, or, undertake repairs and maintenance directly within own limits and skill set and according to agreed priorities;</w:t>
            </w:r>
          </w:p>
          <w:p w14:paraId="0E23D25A" w14:textId="77777777" w:rsidR="006810E1" w:rsidRDefault="00A94F93">
            <w:pPr>
              <w:numPr>
                <w:ilvl w:val="0"/>
                <w:numId w:val="2"/>
              </w:numPr>
            </w:pPr>
            <w:r>
              <w:rPr>
                <w:rFonts w:ascii="Calibri" w:eastAsia="Calibri" w:hAnsi="Calibri" w:cs="Calibri"/>
              </w:rPr>
              <w:t>Liaising with, and supervising the work of, outside contractors;</w:t>
            </w:r>
          </w:p>
          <w:p w14:paraId="0F499287" w14:textId="77777777" w:rsidR="006810E1" w:rsidRDefault="00A94F93">
            <w:pPr>
              <w:numPr>
                <w:ilvl w:val="0"/>
                <w:numId w:val="2"/>
              </w:numPr>
            </w:pPr>
            <w:r>
              <w:rPr>
                <w:rFonts w:ascii="Calibri" w:eastAsia="Calibri" w:hAnsi="Calibri" w:cs="Calibri"/>
              </w:rPr>
              <w:t>Ensure all goods and materials arriving at the school are delivered to departments in a timely manner or stored in an appropriate area;</w:t>
            </w:r>
          </w:p>
          <w:p w14:paraId="1486F1A1" w14:textId="77777777" w:rsidR="006810E1" w:rsidRDefault="00A94F93">
            <w:pPr>
              <w:jc w:val="both"/>
              <w:rPr>
                <w:rFonts w:ascii="Calibri" w:eastAsia="Calibri" w:hAnsi="Calibri" w:cs="Calibri"/>
                <w:b/>
                <w:bCs/>
              </w:rPr>
            </w:pPr>
            <w:r>
              <w:rPr>
                <w:rFonts w:ascii="Calibri" w:eastAsia="Calibri" w:hAnsi="Calibri" w:cs="Calibri"/>
                <w:b/>
                <w:bCs/>
              </w:rPr>
              <w:t>Security and Accessibility:</w:t>
            </w:r>
          </w:p>
          <w:p w14:paraId="17F063E4" w14:textId="77777777" w:rsidR="006810E1" w:rsidRDefault="00A94F93">
            <w:pPr>
              <w:numPr>
                <w:ilvl w:val="0"/>
                <w:numId w:val="2"/>
              </w:numPr>
              <w:jc w:val="both"/>
            </w:pPr>
            <w:r>
              <w:rPr>
                <w:rFonts w:ascii="Calibri" w:eastAsia="Calibri" w:hAnsi="Calibri" w:cs="Calibri"/>
              </w:rPr>
              <w:t>Ensure the security of the site and make the necessary provisions for supporting after hours and weekend activities at the site;</w:t>
            </w:r>
          </w:p>
          <w:p w14:paraId="7C34D05B" w14:textId="77777777" w:rsidR="006810E1" w:rsidRDefault="00A94F93">
            <w:pPr>
              <w:numPr>
                <w:ilvl w:val="0"/>
                <w:numId w:val="2"/>
              </w:numPr>
            </w:pPr>
            <w:r>
              <w:rPr>
                <w:rFonts w:ascii="Calibri" w:eastAsia="Calibri" w:hAnsi="Calibri" w:cs="Calibri"/>
              </w:rPr>
              <w:t xml:space="preserve">Ensure that all gates, doors and windows are locked as appropriate for the safety and convenience of all students, staff and visitors and for day to day use and security of the school; </w:t>
            </w:r>
          </w:p>
          <w:p w14:paraId="112A2B8C" w14:textId="77777777" w:rsidR="006810E1" w:rsidRDefault="00A94F93">
            <w:pPr>
              <w:numPr>
                <w:ilvl w:val="0"/>
                <w:numId w:val="2"/>
              </w:numPr>
            </w:pPr>
            <w:r>
              <w:rPr>
                <w:rFonts w:ascii="Calibri" w:eastAsia="Calibri" w:hAnsi="Calibri" w:cs="Calibri"/>
              </w:rPr>
              <w:t xml:space="preserve">With the Premises Manager be responsible for keys, master keys, locks, </w:t>
            </w:r>
            <w:proofErr w:type="spellStart"/>
            <w:r>
              <w:rPr>
                <w:rFonts w:ascii="Calibri" w:eastAsia="Calibri" w:hAnsi="Calibri" w:cs="Calibri"/>
              </w:rPr>
              <w:t>digilocks</w:t>
            </w:r>
            <w:proofErr w:type="spellEnd"/>
            <w:r>
              <w:rPr>
                <w:rFonts w:ascii="Calibri" w:eastAsia="Calibri" w:hAnsi="Calibri" w:cs="Calibri"/>
              </w:rPr>
              <w:t xml:space="preserve">, access, helpdesk and evacuation controls, ensuring all such systems are in a safe working order; </w:t>
            </w:r>
          </w:p>
          <w:p w14:paraId="19D55056" w14:textId="77777777" w:rsidR="006810E1" w:rsidRDefault="00A94F93">
            <w:pPr>
              <w:jc w:val="both"/>
              <w:rPr>
                <w:rFonts w:ascii="Calibri" w:eastAsia="Calibri" w:hAnsi="Calibri" w:cs="Calibri"/>
                <w:b/>
                <w:bCs/>
              </w:rPr>
            </w:pPr>
            <w:r>
              <w:rPr>
                <w:rFonts w:ascii="Calibri" w:eastAsia="Calibri" w:hAnsi="Calibri" w:cs="Calibri"/>
                <w:b/>
                <w:bCs/>
              </w:rPr>
              <w:t>Cleaning:</w:t>
            </w:r>
          </w:p>
          <w:p w14:paraId="2777A8BE" w14:textId="77777777" w:rsidR="006810E1" w:rsidRDefault="00A94F93">
            <w:pPr>
              <w:numPr>
                <w:ilvl w:val="0"/>
                <w:numId w:val="2"/>
              </w:numPr>
            </w:pPr>
            <w:r>
              <w:rPr>
                <w:rFonts w:ascii="Calibri" w:eastAsia="Calibri" w:hAnsi="Calibri" w:cs="Calibri"/>
              </w:rPr>
              <w:t>Managing the team of Cleaning and Evening Caretaking staff;</w:t>
            </w:r>
          </w:p>
          <w:p w14:paraId="34914F06" w14:textId="77777777" w:rsidR="006810E1" w:rsidRDefault="00A94F93">
            <w:pPr>
              <w:numPr>
                <w:ilvl w:val="0"/>
                <w:numId w:val="2"/>
              </w:numPr>
            </w:pPr>
            <w:r>
              <w:rPr>
                <w:rFonts w:ascii="Calibri" w:eastAsia="Calibri" w:hAnsi="Calibri" w:cs="Calibri"/>
              </w:rPr>
              <w:t>Ensure that cleaning standards meet the required specifications;</w:t>
            </w:r>
          </w:p>
          <w:p w14:paraId="45917664" w14:textId="77777777" w:rsidR="006810E1" w:rsidRDefault="00A94F93">
            <w:pPr>
              <w:numPr>
                <w:ilvl w:val="0"/>
                <w:numId w:val="2"/>
              </w:numPr>
            </w:pPr>
            <w:r>
              <w:rPr>
                <w:rFonts w:ascii="Calibri" w:eastAsia="Calibri" w:hAnsi="Calibri" w:cs="Calibri"/>
              </w:rPr>
              <w:t>Participate in and manage annual reviews for the Cleaning and Evening Caretaking Team;</w:t>
            </w:r>
          </w:p>
          <w:p w14:paraId="7877B2AA" w14:textId="77777777" w:rsidR="006810E1" w:rsidRDefault="00A94F93">
            <w:pPr>
              <w:numPr>
                <w:ilvl w:val="0"/>
                <w:numId w:val="2"/>
              </w:numPr>
              <w:rPr>
                <w:sz w:val="26"/>
                <w:szCs w:val="26"/>
              </w:rPr>
            </w:pPr>
            <w:r>
              <w:rPr>
                <w:rFonts w:ascii="Calibri" w:eastAsia="Calibri" w:hAnsi="Calibri" w:cs="Calibri"/>
              </w:rPr>
              <w:t>Monitor &amp; manage cleaning stock within an agreed budget;</w:t>
            </w:r>
          </w:p>
          <w:p w14:paraId="230E29E2" w14:textId="77777777" w:rsidR="006810E1" w:rsidRDefault="00A94F93">
            <w:pPr>
              <w:numPr>
                <w:ilvl w:val="0"/>
                <w:numId w:val="2"/>
              </w:numPr>
              <w:jc w:val="both"/>
            </w:pPr>
            <w:r>
              <w:rPr>
                <w:rFonts w:ascii="Calibri" w:eastAsia="Calibri" w:hAnsi="Calibri" w:cs="Calibri"/>
              </w:rPr>
              <w:t>Supervise the rubbish removal and recycling programmes and liaise with the Premises Manager / contractors to ensure satisfactory services are provided;</w:t>
            </w:r>
          </w:p>
          <w:p w14:paraId="71697BF8" w14:textId="77777777" w:rsidR="006810E1" w:rsidRDefault="00A94F93">
            <w:pPr>
              <w:numPr>
                <w:ilvl w:val="0"/>
                <w:numId w:val="2"/>
              </w:numPr>
              <w:rPr>
                <w:sz w:val="26"/>
                <w:szCs w:val="26"/>
              </w:rPr>
            </w:pPr>
            <w:r>
              <w:rPr>
                <w:rFonts w:ascii="Calibri" w:eastAsia="Calibri" w:hAnsi="Calibri" w:cs="Calibri"/>
              </w:rPr>
              <w:t>Manage and operate a system of staffing cover for illness and annual leave;</w:t>
            </w:r>
          </w:p>
          <w:p w14:paraId="76C5D41F" w14:textId="77777777" w:rsidR="006810E1" w:rsidRDefault="00A94F93">
            <w:pPr>
              <w:rPr>
                <w:rFonts w:ascii="Calibri" w:eastAsia="Calibri" w:hAnsi="Calibri" w:cs="Calibri"/>
                <w:b/>
                <w:bCs/>
              </w:rPr>
            </w:pPr>
            <w:r>
              <w:rPr>
                <w:rFonts w:ascii="Calibri" w:eastAsia="Calibri" w:hAnsi="Calibri" w:cs="Calibri"/>
                <w:b/>
                <w:bCs/>
              </w:rPr>
              <w:t xml:space="preserve">Health and Safety: </w:t>
            </w:r>
          </w:p>
          <w:p w14:paraId="1E67B35B" w14:textId="77777777" w:rsidR="006810E1" w:rsidRDefault="00A94F93">
            <w:pPr>
              <w:numPr>
                <w:ilvl w:val="0"/>
                <w:numId w:val="2"/>
              </w:numPr>
            </w:pPr>
            <w:r>
              <w:rPr>
                <w:rFonts w:ascii="Calibri" w:eastAsia="Calibri" w:hAnsi="Calibri" w:cs="Calibri"/>
              </w:rPr>
              <w:t>Ensuring all health and safety requirements relating to buildings are fully met;</w:t>
            </w:r>
          </w:p>
          <w:p w14:paraId="0B587AE9" w14:textId="77777777" w:rsidR="006810E1" w:rsidRDefault="00A94F93">
            <w:pPr>
              <w:numPr>
                <w:ilvl w:val="0"/>
                <w:numId w:val="2"/>
              </w:numPr>
            </w:pPr>
            <w:r>
              <w:rPr>
                <w:rFonts w:ascii="Calibri" w:eastAsia="Calibri" w:hAnsi="Calibri" w:cs="Calibri"/>
              </w:rPr>
              <w:t xml:space="preserve">Support the implementation of emergency evacuation and/or Stay Safe procedures; </w:t>
            </w:r>
          </w:p>
          <w:p w14:paraId="5C6FEFBF" w14:textId="77777777" w:rsidR="006810E1" w:rsidRDefault="00A94F93">
            <w:pPr>
              <w:numPr>
                <w:ilvl w:val="0"/>
                <w:numId w:val="2"/>
              </w:numPr>
            </w:pPr>
            <w:r>
              <w:rPr>
                <w:rFonts w:ascii="Calibri" w:eastAsia="Calibri" w:hAnsi="Calibri" w:cs="Calibri"/>
              </w:rPr>
              <w:t xml:space="preserve">As directed, carry out daily compliance checks of the site and take appropriate remedial action if required; </w:t>
            </w:r>
          </w:p>
          <w:p w14:paraId="4D4D4794" w14:textId="77777777" w:rsidR="006810E1" w:rsidRDefault="00A94F93">
            <w:pPr>
              <w:numPr>
                <w:ilvl w:val="0"/>
                <w:numId w:val="2"/>
              </w:numPr>
              <w:rPr>
                <w:sz w:val="26"/>
                <w:szCs w:val="26"/>
              </w:rPr>
            </w:pPr>
            <w:r>
              <w:rPr>
                <w:rFonts w:ascii="Calibri" w:eastAsia="Calibri" w:hAnsi="Calibri" w:cs="Calibri"/>
              </w:rPr>
              <w:t>Undertake risk assessments and ensure compliance with all health and safety and COSHH regulations;</w:t>
            </w:r>
          </w:p>
          <w:p w14:paraId="28BFE6C3" w14:textId="77777777" w:rsidR="006810E1" w:rsidRDefault="00A94F93">
            <w:pPr>
              <w:numPr>
                <w:ilvl w:val="0"/>
                <w:numId w:val="2"/>
              </w:numPr>
              <w:rPr>
                <w:sz w:val="22"/>
                <w:szCs w:val="22"/>
              </w:rPr>
            </w:pPr>
            <w:r>
              <w:rPr>
                <w:rFonts w:ascii="Calibri" w:eastAsia="Calibri" w:hAnsi="Calibri" w:cs="Calibri"/>
              </w:rPr>
              <w:lastRenderedPageBreak/>
              <w:t>Contribute to planning, development and organisation of systems, procedures, policies as required;</w:t>
            </w:r>
          </w:p>
          <w:p w14:paraId="65049331" w14:textId="77777777" w:rsidR="006810E1" w:rsidRDefault="00A94F93">
            <w:pPr>
              <w:numPr>
                <w:ilvl w:val="0"/>
                <w:numId w:val="2"/>
              </w:numPr>
            </w:pPr>
            <w:r>
              <w:rPr>
                <w:rFonts w:ascii="Calibri" w:eastAsia="Calibri" w:hAnsi="Calibri" w:cs="Calibri"/>
              </w:rPr>
              <w:t xml:space="preserve">Work within the scope of all relevant risk assessments; </w:t>
            </w:r>
          </w:p>
          <w:p w14:paraId="7B8F9C28" w14:textId="77777777" w:rsidR="006810E1" w:rsidRDefault="00A94F93">
            <w:pPr>
              <w:rPr>
                <w:rFonts w:ascii="Calibri" w:eastAsia="Calibri" w:hAnsi="Calibri" w:cs="Calibri"/>
              </w:rPr>
            </w:pPr>
            <w:r>
              <w:rPr>
                <w:rFonts w:ascii="Calibri" w:eastAsia="Calibri" w:hAnsi="Calibri" w:cs="Calibri"/>
                <w:b/>
                <w:bCs/>
              </w:rPr>
              <w:t>REQUIRED SKILLS:</w:t>
            </w:r>
          </w:p>
          <w:p w14:paraId="4F66B72C" w14:textId="77777777" w:rsidR="006810E1" w:rsidRDefault="00A94F93">
            <w:pPr>
              <w:numPr>
                <w:ilvl w:val="0"/>
                <w:numId w:val="2"/>
              </w:numPr>
              <w:jc w:val="both"/>
            </w:pPr>
            <w:r>
              <w:rPr>
                <w:rFonts w:ascii="Calibri" w:eastAsia="Calibri" w:hAnsi="Calibri" w:cs="Calibri"/>
              </w:rPr>
              <w:t>Ability to plan, organise and work to flexible schedules and conditions in a school environment;</w:t>
            </w:r>
          </w:p>
          <w:p w14:paraId="328DEA94" w14:textId="77777777" w:rsidR="006810E1" w:rsidRDefault="00A94F93">
            <w:pPr>
              <w:numPr>
                <w:ilvl w:val="0"/>
                <w:numId w:val="2"/>
              </w:numPr>
              <w:jc w:val="both"/>
            </w:pPr>
            <w:r>
              <w:rPr>
                <w:rFonts w:ascii="Calibri" w:eastAsia="Calibri" w:hAnsi="Calibri" w:cs="Calibri"/>
              </w:rPr>
              <w:t>Ability to manage the actions required to comply with Health and Safety legislation to ensure compliance with RLT and national regulations;</w:t>
            </w:r>
          </w:p>
          <w:p w14:paraId="096CF035" w14:textId="77777777" w:rsidR="006810E1" w:rsidRDefault="00A94F93">
            <w:pPr>
              <w:numPr>
                <w:ilvl w:val="0"/>
                <w:numId w:val="2"/>
              </w:numPr>
              <w:jc w:val="both"/>
            </w:pPr>
            <w:r>
              <w:rPr>
                <w:rFonts w:ascii="Calibri" w:eastAsia="Calibri" w:hAnsi="Calibri" w:cs="Calibri"/>
              </w:rPr>
              <w:t>Ability to lead others in ensuring the highest quality of site provision;</w:t>
            </w:r>
          </w:p>
          <w:p w14:paraId="3347DCD3" w14:textId="77777777" w:rsidR="006810E1" w:rsidRDefault="00A94F93">
            <w:pPr>
              <w:numPr>
                <w:ilvl w:val="0"/>
                <w:numId w:val="2"/>
              </w:numPr>
              <w:jc w:val="both"/>
            </w:pPr>
            <w:r>
              <w:rPr>
                <w:rFonts w:ascii="Calibri" w:eastAsia="Calibri" w:hAnsi="Calibri" w:cs="Calibri"/>
              </w:rPr>
              <w:t>Ability to arrange and perform minor repairs and maintenance as needed;</w:t>
            </w:r>
          </w:p>
          <w:p w14:paraId="66EF4DA3" w14:textId="77777777" w:rsidR="006810E1" w:rsidRDefault="00A94F93">
            <w:pPr>
              <w:numPr>
                <w:ilvl w:val="0"/>
                <w:numId w:val="2"/>
              </w:numPr>
              <w:jc w:val="both"/>
            </w:pPr>
            <w:r>
              <w:rPr>
                <w:rFonts w:ascii="Calibri" w:eastAsia="Calibri" w:hAnsi="Calibri" w:cs="Calibri"/>
              </w:rPr>
              <w:t>Hold a valid Driving Licence;</w:t>
            </w:r>
          </w:p>
          <w:p w14:paraId="05824EE5" w14:textId="77777777" w:rsidR="006810E1" w:rsidRDefault="00A94F93">
            <w:pPr>
              <w:numPr>
                <w:ilvl w:val="0"/>
                <w:numId w:val="2"/>
              </w:numPr>
              <w:jc w:val="both"/>
            </w:pPr>
            <w:r>
              <w:rPr>
                <w:rFonts w:ascii="Calibri" w:eastAsia="Calibri" w:hAnsi="Calibri" w:cs="Calibri"/>
              </w:rPr>
              <w:t>To be available for flexible/shift hours on occasions;</w:t>
            </w:r>
          </w:p>
          <w:p w14:paraId="73195126" w14:textId="77777777" w:rsidR="006810E1" w:rsidRDefault="006810E1">
            <w:pPr>
              <w:jc w:val="both"/>
              <w:rPr>
                <w:rFonts w:ascii="Calibri" w:eastAsia="Calibri" w:hAnsi="Calibri" w:cs="Calibri"/>
              </w:rPr>
            </w:pPr>
          </w:p>
          <w:p w14:paraId="2D4B1438" w14:textId="77777777" w:rsidR="006810E1" w:rsidRDefault="00A94F93">
            <w:pPr>
              <w:jc w:val="both"/>
              <w:rPr>
                <w:rFonts w:ascii="Calibri" w:eastAsia="Calibri" w:hAnsi="Calibri" w:cs="Calibri"/>
              </w:rPr>
            </w:pPr>
            <w:r>
              <w:rPr>
                <w:rFonts w:ascii="Calibri" w:eastAsia="Calibri" w:hAnsi="Calibri" w:cs="Calibri"/>
                <w:b/>
                <w:bCs/>
              </w:rPr>
              <w:t>General</w:t>
            </w:r>
          </w:p>
          <w:p w14:paraId="34537419" w14:textId="77777777" w:rsidR="006810E1" w:rsidRDefault="00A94F93">
            <w:pPr>
              <w:numPr>
                <w:ilvl w:val="0"/>
                <w:numId w:val="2"/>
              </w:numPr>
            </w:pPr>
            <w:r>
              <w:rPr>
                <w:rFonts w:ascii="Calibri" w:eastAsia="Calibri" w:hAnsi="Calibri" w:cs="Calibri"/>
              </w:rPr>
              <w:t>To be familiar with, and adhere to, relevant parts of the school’s Health and Safety policy;</w:t>
            </w:r>
          </w:p>
          <w:p w14:paraId="0099AF10" w14:textId="77777777" w:rsidR="006810E1" w:rsidRDefault="00A94F93">
            <w:pPr>
              <w:numPr>
                <w:ilvl w:val="0"/>
                <w:numId w:val="2"/>
              </w:numPr>
            </w:pPr>
            <w:r>
              <w:rPr>
                <w:rFonts w:ascii="Calibri" w:eastAsia="Calibri" w:hAnsi="Calibri" w:cs="Calibri"/>
              </w:rPr>
              <w:t>Attend INSET as required and relevant internal and external meetings;</w:t>
            </w:r>
          </w:p>
          <w:p w14:paraId="22DDB355" w14:textId="77777777" w:rsidR="006810E1" w:rsidRDefault="00A94F93">
            <w:pPr>
              <w:numPr>
                <w:ilvl w:val="0"/>
                <w:numId w:val="2"/>
              </w:numPr>
            </w:pPr>
            <w:r>
              <w:rPr>
                <w:rFonts w:ascii="Calibri" w:eastAsia="Calibri" w:hAnsi="Calibri" w:cs="Calibri"/>
              </w:rPr>
              <w:t>Participate in the school’s staff appraisal process;</w:t>
            </w:r>
          </w:p>
          <w:p w14:paraId="2E359867" w14:textId="77777777" w:rsidR="006810E1" w:rsidRDefault="00A94F93">
            <w:pPr>
              <w:numPr>
                <w:ilvl w:val="0"/>
                <w:numId w:val="2"/>
              </w:numPr>
              <w:tabs>
                <w:tab w:val="left" w:pos="180"/>
              </w:tabs>
              <w:jc w:val="both"/>
            </w:pPr>
            <w:r>
              <w:rPr>
                <w:rFonts w:ascii="Calibri" w:eastAsia="Calibri" w:hAnsi="Calibri" w:cs="Calibri"/>
              </w:rPr>
              <w:t>A flexible working schedule will be required. Annual leave can be taken in school term time. The Evening Site Supervisor and Site Team are to liaise with the SBM and each other to ensure they are not on leave at the same time;</w:t>
            </w:r>
          </w:p>
          <w:p w14:paraId="59246233" w14:textId="77777777" w:rsidR="006810E1" w:rsidRDefault="00A94F93">
            <w:pPr>
              <w:numPr>
                <w:ilvl w:val="0"/>
                <w:numId w:val="2"/>
              </w:numPr>
            </w:pPr>
            <w:r>
              <w:rPr>
                <w:rFonts w:ascii="Calibri" w:eastAsia="Calibri" w:hAnsi="Calibri" w:cs="Calibri"/>
              </w:rPr>
              <w:t>Undertake other duties as may be required from time to time that are commensurate with the grading of the post, or any other duties as may be reasonably required by the School Business Manager and Principal.</w:t>
            </w:r>
          </w:p>
        </w:tc>
      </w:tr>
      <w:tr w:rsidR="006810E1" w14:paraId="26827B4B" w14:textId="77777777">
        <w:tc>
          <w:tcPr>
            <w:tcW w:w="10683" w:type="dxa"/>
          </w:tcPr>
          <w:p w14:paraId="74274FF9" w14:textId="77777777" w:rsidR="006810E1" w:rsidRDefault="00A94F93">
            <w:pPr>
              <w:rPr>
                <w:rFonts w:ascii="Calibri" w:eastAsia="Calibri" w:hAnsi="Calibri" w:cs="Calibri"/>
              </w:rPr>
            </w:pPr>
            <w:r>
              <w:rPr>
                <w:rFonts w:ascii="Calibri" w:eastAsia="Calibri" w:hAnsi="Calibri" w:cs="Calibri"/>
                <w:b/>
                <w:bCs/>
              </w:rPr>
              <w:lastRenderedPageBreak/>
              <w:t>OTHER DUTIES:</w:t>
            </w:r>
          </w:p>
          <w:p w14:paraId="233405E9" w14:textId="77777777" w:rsidR="006810E1" w:rsidRDefault="00A94F93">
            <w:pPr>
              <w:numPr>
                <w:ilvl w:val="0"/>
                <w:numId w:val="1"/>
              </w:numPr>
              <w:spacing w:line="276" w:lineRule="auto"/>
            </w:pPr>
            <w:r>
              <w:rPr>
                <w:rFonts w:ascii="Calibri" w:eastAsia="Calibri" w:hAnsi="Calibri" w:cs="Calibri"/>
              </w:rPr>
              <w:t>To be familiar with and adhere to all School Policies;</w:t>
            </w:r>
          </w:p>
          <w:p w14:paraId="1DD37844" w14:textId="77777777" w:rsidR="006810E1" w:rsidRDefault="00A94F93">
            <w:pPr>
              <w:numPr>
                <w:ilvl w:val="0"/>
                <w:numId w:val="1"/>
              </w:numPr>
              <w:spacing w:line="276" w:lineRule="auto"/>
            </w:pPr>
            <w:r>
              <w:rPr>
                <w:rFonts w:ascii="Calibri" w:eastAsia="Calibri" w:hAnsi="Calibri" w:cs="Calibri"/>
              </w:rPr>
              <w:t>To fulfil your duties and responsibilities regarding safeguarding pupils and health and safety;</w:t>
            </w:r>
          </w:p>
          <w:p w14:paraId="54B97A28" w14:textId="77777777" w:rsidR="006810E1" w:rsidRDefault="00A94F93">
            <w:pPr>
              <w:numPr>
                <w:ilvl w:val="0"/>
                <w:numId w:val="1"/>
              </w:numPr>
              <w:spacing w:line="276" w:lineRule="auto"/>
            </w:pPr>
            <w:r>
              <w:rPr>
                <w:rFonts w:ascii="Calibri" w:eastAsia="Calibri" w:hAnsi="Calibri" w:cs="Calibri"/>
              </w:rPr>
              <w:t>To support the aims and ethos of the school and promote good relationships with students, colleagues and parents;</w:t>
            </w:r>
          </w:p>
          <w:p w14:paraId="6A9025DF" w14:textId="77777777" w:rsidR="006810E1" w:rsidRDefault="00A94F93">
            <w:pPr>
              <w:numPr>
                <w:ilvl w:val="0"/>
                <w:numId w:val="1"/>
              </w:numPr>
              <w:spacing w:line="276" w:lineRule="auto"/>
            </w:pPr>
            <w:r>
              <w:rPr>
                <w:rFonts w:ascii="Calibri" w:eastAsia="Calibri" w:hAnsi="Calibri" w:cs="Calibri"/>
              </w:rPr>
              <w:t>To set a good example in terms of dress, punctuality and attendance;</w:t>
            </w:r>
          </w:p>
          <w:p w14:paraId="3709D7F2" w14:textId="77777777" w:rsidR="006810E1" w:rsidRDefault="00A94F93">
            <w:pPr>
              <w:numPr>
                <w:ilvl w:val="0"/>
                <w:numId w:val="1"/>
              </w:numPr>
              <w:spacing w:line="276" w:lineRule="auto"/>
            </w:pPr>
            <w:r>
              <w:rPr>
                <w:rFonts w:ascii="Calibri" w:eastAsia="Calibri" w:hAnsi="Calibri" w:cs="Calibri"/>
              </w:rPr>
              <w:t>To participate in the School’s arrangements for annual review and professional development;</w:t>
            </w:r>
          </w:p>
          <w:p w14:paraId="0FAE2307" w14:textId="77777777" w:rsidR="006810E1" w:rsidRDefault="00A94F93">
            <w:pPr>
              <w:numPr>
                <w:ilvl w:val="0"/>
                <w:numId w:val="1"/>
              </w:numPr>
            </w:pPr>
            <w:r>
              <w:rPr>
                <w:rFonts w:ascii="Calibri" w:eastAsia="Calibri" w:hAnsi="Calibri" w:cs="Calibri"/>
              </w:rPr>
              <w:t>Undertake other such duties as may be reasonably required by the School Business Manager and the Principal which are commensurate with the grading of the post.</w:t>
            </w:r>
          </w:p>
        </w:tc>
      </w:tr>
      <w:tr w:rsidR="006810E1" w14:paraId="63B0308D" w14:textId="77777777">
        <w:tc>
          <w:tcPr>
            <w:tcW w:w="10683" w:type="dxa"/>
          </w:tcPr>
          <w:p w14:paraId="76C0A51D" w14:textId="77777777" w:rsidR="006810E1" w:rsidRDefault="00A94F93">
            <w:pPr>
              <w:rPr>
                <w:rFonts w:ascii="Calibri" w:eastAsia="Calibri" w:hAnsi="Calibri" w:cs="Calibri"/>
                <w:sz w:val="22"/>
                <w:szCs w:val="22"/>
              </w:rPr>
            </w:pPr>
            <w:r>
              <w:rPr>
                <w:rFonts w:ascii="Calibri" w:eastAsia="Calibri" w:hAnsi="Calibri" w:cs="Calibri"/>
                <w:b/>
                <w:bCs/>
                <w:sz w:val="22"/>
                <w:szCs w:val="22"/>
              </w:rPr>
              <w:t xml:space="preserve">LINE MANAGEMENT:   </w:t>
            </w:r>
          </w:p>
          <w:p w14:paraId="578B4491" w14:textId="77777777" w:rsidR="006810E1" w:rsidRDefault="00A94F93">
            <w:pPr>
              <w:rPr>
                <w:rFonts w:ascii="Calibri" w:eastAsia="Calibri" w:hAnsi="Calibri" w:cs="Calibri"/>
                <w:sz w:val="22"/>
                <w:szCs w:val="22"/>
              </w:rPr>
            </w:pPr>
            <w:r>
              <w:rPr>
                <w:rFonts w:ascii="Calibri" w:eastAsia="Calibri" w:hAnsi="Calibri" w:cs="Calibri"/>
              </w:rPr>
              <w:t>Responsible to the School Premises Manager and School Business Manager</w:t>
            </w:r>
          </w:p>
          <w:p w14:paraId="14D25269" w14:textId="77777777" w:rsidR="006810E1" w:rsidRDefault="006810E1">
            <w:pPr>
              <w:rPr>
                <w:rFonts w:ascii="Calibri" w:eastAsia="Calibri" w:hAnsi="Calibri" w:cs="Calibri"/>
                <w:sz w:val="22"/>
                <w:szCs w:val="22"/>
              </w:rPr>
            </w:pPr>
          </w:p>
        </w:tc>
      </w:tr>
      <w:tr w:rsidR="006810E1" w14:paraId="15DB8BE3" w14:textId="77777777">
        <w:tc>
          <w:tcPr>
            <w:tcW w:w="10683" w:type="dxa"/>
          </w:tcPr>
          <w:p w14:paraId="79438A14" w14:textId="77777777" w:rsidR="006810E1" w:rsidRDefault="00A94F93">
            <w:pPr>
              <w:rPr>
                <w:rFonts w:ascii="Calibri" w:eastAsia="Calibri" w:hAnsi="Calibri" w:cs="Calibri"/>
              </w:rPr>
            </w:pPr>
            <w:r>
              <w:rPr>
                <w:rFonts w:ascii="Calibri" w:eastAsia="Calibri" w:hAnsi="Calibri" w:cs="Calibri"/>
                <w:b/>
                <w:bCs/>
              </w:rPr>
              <w:t xml:space="preserve">Hours: </w:t>
            </w:r>
            <w:r>
              <w:rPr>
                <w:rFonts w:ascii="Calibri" w:eastAsia="Calibri" w:hAnsi="Calibri" w:cs="Calibri"/>
              </w:rPr>
              <w:t>28 hours per week, 5 days per week (52 weeks per annum)</w:t>
            </w:r>
            <w:r>
              <w:rPr>
                <w:rFonts w:ascii="Calibri" w:eastAsia="Calibri" w:hAnsi="Calibri" w:cs="Calibri"/>
                <w:b/>
                <w:bCs/>
              </w:rPr>
              <w:t>.</w:t>
            </w:r>
            <w:r>
              <w:rPr>
                <w:rFonts w:ascii="Calibri" w:eastAsia="Calibri" w:hAnsi="Calibri" w:cs="Calibri"/>
              </w:rPr>
              <w:t xml:space="preserve"> </w:t>
            </w:r>
          </w:p>
          <w:p w14:paraId="2F1520F2" w14:textId="77777777" w:rsidR="006810E1" w:rsidRDefault="006810E1">
            <w:pPr>
              <w:rPr>
                <w:rFonts w:ascii="Calibri" w:eastAsia="Calibri" w:hAnsi="Calibri" w:cs="Calibri"/>
                <w:b/>
                <w:bCs/>
              </w:rPr>
            </w:pPr>
          </w:p>
          <w:p w14:paraId="589DAB2B" w14:textId="77777777" w:rsidR="006810E1" w:rsidRDefault="00A94F93">
            <w:pPr>
              <w:rPr>
                <w:rFonts w:ascii="Calibri" w:eastAsia="Calibri" w:hAnsi="Calibri" w:cs="Calibri"/>
              </w:rPr>
            </w:pPr>
            <w:r>
              <w:rPr>
                <w:rFonts w:ascii="Calibri" w:eastAsia="Calibri" w:hAnsi="Calibri" w:cs="Calibri"/>
                <w:b/>
                <w:bCs/>
              </w:rPr>
              <w:t xml:space="preserve">Paid Holiday Entitlement:  </w:t>
            </w:r>
            <w:r>
              <w:rPr>
                <w:rFonts w:ascii="Calibri" w:eastAsia="Calibri" w:hAnsi="Calibri" w:cs="Calibri"/>
              </w:rPr>
              <w:t xml:space="preserve">28 days per annum  </w:t>
            </w:r>
          </w:p>
          <w:p w14:paraId="33BC86DC" w14:textId="77777777" w:rsidR="006810E1" w:rsidRDefault="00A94F93">
            <w:pPr>
              <w:rPr>
                <w:rFonts w:ascii="Calibri" w:eastAsia="Calibri" w:hAnsi="Calibri" w:cs="Calibri"/>
              </w:rPr>
            </w:pPr>
            <w:r>
              <w:rPr>
                <w:rFonts w:ascii="Calibri" w:eastAsia="Calibri" w:hAnsi="Calibri" w:cs="Calibri"/>
              </w:rPr>
              <w:t xml:space="preserve">                                          </w:t>
            </w:r>
            <w:r>
              <w:rPr>
                <w:rFonts w:ascii="Calibri" w:eastAsia="Calibri" w:hAnsi="Calibri" w:cs="Calibri"/>
                <w:b/>
                <w:bCs/>
              </w:rPr>
              <w:t xml:space="preserve"> </w:t>
            </w:r>
          </w:p>
          <w:p w14:paraId="61A5009B" w14:textId="422C515D" w:rsidR="000B0617" w:rsidRDefault="00A94F93">
            <w:pPr>
              <w:rPr>
                <w:rFonts w:ascii="Calibri" w:eastAsia="Calibri" w:hAnsi="Calibri" w:cs="Calibri"/>
              </w:rPr>
            </w:pPr>
            <w:r>
              <w:rPr>
                <w:rFonts w:ascii="Calibri" w:eastAsia="Calibri" w:hAnsi="Calibri" w:cs="Calibri"/>
                <w:b/>
                <w:bCs/>
              </w:rPr>
              <w:t xml:space="preserve">Salary:  </w:t>
            </w:r>
            <w:r>
              <w:rPr>
                <w:rFonts w:ascii="Calibri" w:eastAsia="Calibri" w:hAnsi="Calibri" w:cs="Calibri"/>
              </w:rPr>
              <w:t>Grade 8, SCP 18-23:  £31,537 – £34,434 per annum pro rata (pay award pending)</w:t>
            </w:r>
          </w:p>
          <w:p w14:paraId="4F4B0093" w14:textId="0B61F567" w:rsidR="000B0617" w:rsidRDefault="000B0617">
            <w:pPr>
              <w:rPr>
                <w:rFonts w:ascii="Calibri" w:eastAsia="Calibri" w:hAnsi="Calibri" w:cs="Calibri"/>
              </w:rPr>
            </w:pPr>
          </w:p>
          <w:p w14:paraId="48101668" w14:textId="2C387125" w:rsidR="000B0617" w:rsidRDefault="000B0617">
            <w:pPr>
              <w:rPr>
                <w:rFonts w:ascii="Calibri" w:eastAsia="Calibri" w:hAnsi="Calibri" w:cs="Calibri"/>
              </w:rPr>
            </w:pPr>
          </w:p>
          <w:p w14:paraId="0C59585C" w14:textId="5A9F7293" w:rsidR="000B0617" w:rsidRDefault="000B0617">
            <w:pPr>
              <w:rPr>
                <w:rFonts w:ascii="Calibri" w:eastAsia="Calibri" w:hAnsi="Calibri" w:cs="Calibri"/>
              </w:rPr>
            </w:pPr>
          </w:p>
          <w:p w14:paraId="31FB513D" w14:textId="116850DA" w:rsidR="000B0617" w:rsidRDefault="000B0617">
            <w:pPr>
              <w:rPr>
                <w:rFonts w:ascii="Calibri" w:eastAsia="Calibri" w:hAnsi="Calibri" w:cs="Calibri"/>
              </w:rPr>
            </w:pPr>
          </w:p>
          <w:p w14:paraId="69F27DCE" w14:textId="16D13409" w:rsidR="000B0617" w:rsidRDefault="000B0617">
            <w:pPr>
              <w:rPr>
                <w:rFonts w:ascii="Calibri" w:eastAsia="Calibri" w:hAnsi="Calibri" w:cs="Calibri"/>
              </w:rPr>
            </w:pPr>
          </w:p>
          <w:p w14:paraId="72C5FBD5" w14:textId="305B0DEB" w:rsidR="000B0617" w:rsidRDefault="000B0617">
            <w:pPr>
              <w:rPr>
                <w:rFonts w:ascii="Calibri" w:eastAsia="Calibri" w:hAnsi="Calibri" w:cs="Calibri"/>
              </w:rPr>
            </w:pPr>
          </w:p>
          <w:p w14:paraId="3031CDCF" w14:textId="01B14516" w:rsidR="000B0617" w:rsidRDefault="000B0617">
            <w:pPr>
              <w:rPr>
                <w:rFonts w:ascii="Calibri" w:eastAsia="Calibri" w:hAnsi="Calibri" w:cs="Calibri"/>
              </w:rPr>
            </w:pPr>
          </w:p>
          <w:p w14:paraId="08B40A07" w14:textId="7DF16863" w:rsidR="000B0617" w:rsidRDefault="000B0617">
            <w:pPr>
              <w:rPr>
                <w:rFonts w:ascii="Calibri" w:eastAsia="Calibri" w:hAnsi="Calibri" w:cs="Calibri"/>
              </w:rPr>
            </w:pPr>
          </w:p>
          <w:p w14:paraId="313E977E" w14:textId="77777777" w:rsidR="000B0617" w:rsidRDefault="000B0617">
            <w:pPr>
              <w:rPr>
                <w:rFonts w:ascii="Calibri" w:eastAsia="Calibri" w:hAnsi="Calibri" w:cs="Calibri"/>
              </w:rPr>
            </w:pPr>
          </w:p>
          <w:p w14:paraId="0DA60616" w14:textId="77777777" w:rsidR="006810E1" w:rsidRDefault="006810E1">
            <w:pPr>
              <w:rPr>
                <w:rFonts w:ascii="Calibri" w:eastAsia="Calibri" w:hAnsi="Calibri" w:cs="Calibri"/>
              </w:rPr>
            </w:pPr>
          </w:p>
          <w:p w14:paraId="35443CC1" w14:textId="77777777" w:rsidR="006810E1" w:rsidRDefault="006810E1">
            <w:pPr>
              <w:rPr>
                <w:rFonts w:ascii="Calibri" w:eastAsia="Calibri" w:hAnsi="Calibri" w:cs="Calibri"/>
              </w:rPr>
            </w:pPr>
          </w:p>
        </w:tc>
      </w:tr>
    </w:tbl>
    <w:p w14:paraId="229239CA" w14:textId="77777777" w:rsidR="006810E1" w:rsidRDefault="006810E1">
      <w:pPr>
        <w:rPr>
          <w:rFonts w:ascii="Calibri" w:eastAsia="Calibri" w:hAnsi="Calibri" w:cs="Calibri"/>
        </w:rPr>
      </w:pPr>
    </w:p>
    <w:sectPr w:rsidR="006810E1">
      <w:pgSz w:w="11907" w:h="16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8DD36B46-51F4-4BBE-812B-29095892020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2A8F28E7-0AD8-49F3-A2DA-983CBC7F9399}"/>
  </w:font>
  <w:font w:name="Garamond">
    <w:panose1 w:val="02020404030301010803"/>
    <w:charset w:val="00"/>
    <w:family w:val="roman"/>
    <w:pitch w:val="variable"/>
    <w:sig w:usb0="00000287" w:usb1="00000000" w:usb2="00000000" w:usb3="00000000" w:csb0="0000009F" w:csb1="00000000"/>
    <w:embedRegular r:id="rId3" w:fontKey="{ECAEF703-C39E-4AC7-BC99-55C33B629FB4}"/>
    <w:embedBold r:id="rId4" w:fontKey="{491C0028-7D87-40A5-8D35-9AC27C59DCCF}"/>
  </w:font>
  <w:font w:name="Calibri">
    <w:panose1 w:val="020F0502020204030204"/>
    <w:charset w:val="00"/>
    <w:family w:val="swiss"/>
    <w:pitch w:val="variable"/>
    <w:sig w:usb0="E4002EFF" w:usb1="C200247B" w:usb2="00000009" w:usb3="00000000" w:csb0="000001FF" w:csb1="00000000"/>
    <w:embedRegular r:id="rId5" w:fontKey="{51FA1222-D888-45B3-AC83-470AE889ACE9}"/>
    <w:embedBold r:id="rId6" w:fontKey="{FE39EAA7-105D-4318-86C8-24D6DBF82E75}"/>
  </w:font>
  <w:font w:name="Cambria">
    <w:panose1 w:val="02040503050406030204"/>
    <w:charset w:val="00"/>
    <w:family w:val="roman"/>
    <w:pitch w:val="variable"/>
    <w:sig w:usb0="E00006FF" w:usb1="420024FF" w:usb2="02000000" w:usb3="00000000" w:csb0="0000019F" w:csb1="00000000"/>
    <w:embedRegular r:id="rId7" w:fontKey="{3B544E8E-9AC4-46E9-8D6E-2F3931EFB0F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CA716A"/>
    <w:multiLevelType w:val="multilevel"/>
    <w:tmpl w:val="7D0CAC0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63922209"/>
    <w:multiLevelType w:val="multilevel"/>
    <w:tmpl w:val="B5C618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6D866E88"/>
    <w:multiLevelType w:val="multilevel"/>
    <w:tmpl w:val="65E2EB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0E1"/>
    <w:rsid w:val="000B0617"/>
    <w:rsid w:val="002E1F14"/>
    <w:rsid w:val="00587B62"/>
    <w:rsid w:val="006810E1"/>
    <w:rsid w:val="00A94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E18A0"/>
  <w15:docId w15:val="{DADBA898-5630-4AEC-A4F7-ACC57D123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LhV85cgfoiYy8BhXgMjIIn51uw==">CgMxLjA4AHIhMXNqN0pCN1R6eU1JbzhQZ0V0aTQ3ekNuTUFHdHgyS0Jk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803</Words>
  <Characters>4578</Characters>
  <Application>Microsoft Office Word</Application>
  <DocSecurity>0</DocSecurity>
  <Lines>38</Lines>
  <Paragraphs>10</Paragraphs>
  <ScaleCrop>false</ScaleCrop>
  <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Cox</dc:creator>
  <cp:lastModifiedBy>Lisa Cox</cp:lastModifiedBy>
  <cp:revision>5</cp:revision>
  <dcterms:created xsi:type="dcterms:W3CDTF">2026-07-29T10:16:00Z</dcterms:created>
  <dcterms:modified xsi:type="dcterms:W3CDTF">2026-07-29T10:18:00Z</dcterms:modified>
</cp:coreProperties>
</file>