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2198B" w14:textId="77777777" w:rsidR="00FB78AA" w:rsidRDefault="006F1E59">
      <w:pPr>
        <w:ind w:right="14"/>
        <w:rPr>
          <w:rFonts w:ascii="Arial" w:eastAsia="Arial" w:hAnsi="Arial" w:cs="Arial"/>
          <w:b/>
          <w:bCs/>
          <w:sz w:val="18"/>
          <w:szCs w:val="18"/>
        </w:rPr>
      </w:pPr>
      <w:r>
        <w:rPr>
          <w:noProof/>
        </w:rPr>
        <w:drawing>
          <wp:anchor distT="0" distB="0" distL="114300" distR="114300" simplePos="0" relativeHeight="251658240" behindDoc="0" locked="0" layoutInCell="1" hidden="0" allowOverlap="1" wp14:anchorId="3DBFA68E" wp14:editId="7C656BD3">
            <wp:simplePos x="0" y="0"/>
            <wp:positionH relativeFrom="column">
              <wp:posOffset>5193665</wp:posOffset>
            </wp:positionH>
            <wp:positionV relativeFrom="paragraph">
              <wp:posOffset>-31749</wp:posOffset>
            </wp:positionV>
            <wp:extent cx="912495" cy="102489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912495" cy="102489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9E6807A" wp14:editId="7ADBA7DA">
            <wp:simplePos x="0" y="0"/>
            <wp:positionH relativeFrom="column">
              <wp:posOffset>-189864</wp:posOffset>
            </wp:positionH>
            <wp:positionV relativeFrom="paragraph">
              <wp:posOffset>12065</wp:posOffset>
            </wp:positionV>
            <wp:extent cx="990600" cy="11430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990600" cy="1143000"/>
                    </a:xfrm>
                    <a:prstGeom prst="rect">
                      <a:avLst/>
                    </a:prstGeom>
                    <a:ln/>
                  </pic:spPr>
                </pic:pic>
              </a:graphicData>
            </a:graphic>
          </wp:anchor>
        </w:drawing>
      </w:r>
    </w:p>
    <w:p w14:paraId="0DAACB95" w14:textId="77777777" w:rsidR="00FB78AA" w:rsidRDefault="006F1E59">
      <w:pPr>
        <w:pBdr>
          <w:top w:val="nil"/>
          <w:left w:val="nil"/>
          <w:bottom w:val="nil"/>
          <w:right w:val="nil"/>
          <w:between w:val="nil"/>
        </w:pBdr>
        <w:spacing w:after="120" w:line="240" w:lineRule="auto"/>
        <w:jc w:val="center"/>
        <w:rPr>
          <w:rFonts w:ascii="Arial" w:eastAsia="Arial" w:hAnsi="Arial" w:cs="Arial"/>
          <w:b/>
          <w:bCs/>
          <w:color w:val="000000"/>
          <w:sz w:val="48"/>
          <w:szCs w:val="48"/>
        </w:rPr>
      </w:pPr>
      <w:r>
        <w:rPr>
          <w:rFonts w:ascii="Arial" w:eastAsia="Arial" w:hAnsi="Arial" w:cs="Arial"/>
          <w:b/>
          <w:bCs/>
          <w:color w:val="000000"/>
          <w:sz w:val="48"/>
          <w:szCs w:val="48"/>
        </w:rPr>
        <w:t>MOULTON SCHOOL</w:t>
      </w:r>
    </w:p>
    <w:p w14:paraId="6C50BDB0" w14:textId="77777777" w:rsidR="00FB78AA" w:rsidRDefault="006F1E59">
      <w:pPr>
        <w:pBdr>
          <w:top w:val="nil"/>
          <w:left w:val="nil"/>
          <w:bottom w:val="nil"/>
          <w:right w:val="nil"/>
          <w:between w:val="nil"/>
        </w:pBdr>
        <w:spacing w:after="120" w:line="240" w:lineRule="auto"/>
        <w:jc w:val="center"/>
        <w:rPr>
          <w:rFonts w:ascii="Arial" w:eastAsia="Arial" w:hAnsi="Arial" w:cs="Arial"/>
          <w:b/>
          <w:bCs/>
          <w:color w:val="000000"/>
          <w:sz w:val="48"/>
          <w:szCs w:val="48"/>
        </w:rPr>
      </w:pPr>
      <w:r>
        <w:rPr>
          <w:rFonts w:ascii="Arial" w:eastAsia="Arial" w:hAnsi="Arial" w:cs="Arial"/>
          <w:b/>
          <w:bCs/>
          <w:color w:val="000000"/>
          <w:sz w:val="48"/>
          <w:szCs w:val="48"/>
        </w:rPr>
        <w:t>AND SCIENCE COLLEGE</w:t>
      </w:r>
    </w:p>
    <w:p w14:paraId="7089E95E" w14:textId="77777777" w:rsidR="00FB78AA" w:rsidRDefault="006F1E59">
      <w:pPr>
        <w:spacing w:after="0" w:line="240" w:lineRule="auto"/>
        <w:jc w:val="center"/>
        <w:rPr>
          <w:rFonts w:ascii="Arial" w:eastAsia="Arial" w:hAnsi="Arial" w:cs="Arial"/>
        </w:rPr>
      </w:pPr>
      <w:r>
        <w:rPr>
          <w:rFonts w:ascii="Arial" w:eastAsia="Arial" w:hAnsi="Arial" w:cs="Arial"/>
        </w:rPr>
        <w:t>Pound Lane, Moulton, Northampton, NN3 7SD</w:t>
      </w:r>
    </w:p>
    <w:p w14:paraId="75CAB2A8" w14:textId="77777777" w:rsidR="00FB78AA" w:rsidRDefault="006F1E59">
      <w:pPr>
        <w:spacing w:after="0" w:line="240" w:lineRule="auto"/>
        <w:jc w:val="center"/>
        <w:rPr>
          <w:rFonts w:ascii="Arial" w:eastAsia="Arial" w:hAnsi="Arial" w:cs="Arial"/>
        </w:rPr>
      </w:pPr>
      <w:r>
        <w:rPr>
          <w:rFonts w:ascii="Arial" w:eastAsia="Arial" w:hAnsi="Arial" w:cs="Arial"/>
        </w:rPr>
        <w:t>01604 641600</w:t>
      </w:r>
    </w:p>
    <w:p w14:paraId="7C34CC71" w14:textId="77777777" w:rsidR="00FB78AA" w:rsidRDefault="006F1E59">
      <w:pPr>
        <w:spacing w:after="0" w:line="240" w:lineRule="auto"/>
        <w:jc w:val="center"/>
        <w:rPr>
          <w:rFonts w:ascii="Arial" w:eastAsia="Arial" w:hAnsi="Arial" w:cs="Arial"/>
          <w:color w:val="0000FF"/>
          <w:u w:val="single"/>
        </w:rPr>
      </w:pPr>
      <w:hyperlink r:id="rId8">
        <w:r>
          <w:rPr>
            <w:rFonts w:ascii="Arial" w:eastAsia="Arial" w:hAnsi="Arial" w:cs="Arial"/>
            <w:color w:val="0000FF"/>
            <w:u w:val="single"/>
          </w:rPr>
          <w:t>www.moultonschool.co.uk</w:t>
        </w:r>
      </w:hyperlink>
    </w:p>
    <w:p w14:paraId="1093FD2B" w14:textId="77777777" w:rsidR="00FB78AA" w:rsidRDefault="00FB78AA">
      <w:pPr>
        <w:spacing w:after="0" w:line="240" w:lineRule="auto"/>
        <w:jc w:val="center"/>
        <w:rPr>
          <w:rFonts w:ascii="Arial" w:eastAsia="Arial" w:hAnsi="Arial" w:cs="Arial"/>
        </w:rPr>
      </w:pPr>
    </w:p>
    <w:p w14:paraId="186426AD" w14:textId="7661C220" w:rsidR="00FB78AA" w:rsidRDefault="004B6EFF" w:rsidP="00061FA4">
      <w:pPr>
        <w:spacing w:after="0" w:line="240" w:lineRule="auto"/>
        <w:jc w:val="center"/>
        <w:rPr>
          <w:rFonts w:ascii="Arial" w:eastAsia="Arial" w:hAnsi="Arial" w:cs="Arial"/>
          <w:b/>
          <w:bCs/>
          <w:sz w:val="28"/>
          <w:szCs w:val="28"/>
        </w:rPr>
      </w:pPr>
      <w:r>
        <w:rPr>
          <w:rFonts w:ascii="Arial" w:eastAsia="Arial" w:hAnsi="Arial" w:cs="Arial"/>
          <w:b/>
          <w:bCs/>
          <w:sz w:val="28"/>
          <w:szCs w:val="28"/>
        </w:rPr>
        <w:t>IT Technician</w:t>
      </w:r>
    </w:p>
    <w:p w14:paraId="552C7C56" w14:textId="0BFB3E49" w:rsidR="00FB78AA" w:rsidRPr="006F1E59" w:rsidRDefault="006F1E59">
      <w:pPr>
        <w:pBdr>
          <w:top w:val="nil"/>
          <w:left w:val="nil"/>
          <w:bottom w:val="nil"/>
          <w:right w:val="nil"/>
          <w:between w:val="nil"/>
        </w:pBdr>
        <w:spacing w:after="0" w:line="240" w:lineRule="auto"/>
        <w:jc w:val="center"/>
        <w:rPr>
          <w:rFonts w:ascii="Arial" w:eastAsia="Arial" w:hAnsi="Arial" w:cs="Arial"/>
        </w:rPr>
      </w:pPr>
      <w:bookmarkStart w:id="0" w:name="_heading=h.2y5pcocj0ry6" w:colFirst="0" w:colLast="0"/>
      <w:bookmarkEnd w:id="0"/>
      <w:r w:rsidRPr="006F1E59">
        <w:rPr>
          <w:rFonts w:ascii="Arial" w:eastAsia="Arial" w:hAnsi="Arial" w:cs="Arial"/>
        </w:rPr>
        <w:t xml:space="preserve">37 hours per week, </w:t>
      </w:r>
      <w:r w:rsidR="004B6EFF">
        <w:rPr>
          <w:rFonts w:ascii="Arial" w:eastAsia="Arial" w:hAnsi="Arial" w:cs="Arial"/>
        </w:rPr>
        <w:t>52</w:t>
      </w:r>
      <w:r w:rsidRPr="006F1E59">
        <w:rPr>
          <w:rFonts w:ascii="Arial" w:eastAsia="Arial" w:hAnsi="Arial" w:cs="Arial"/>
        </w:rPr>
        <w:t xml:space="preserve"> weeks per year</w:t>
      </w:r>
    </w:p>
    <w:p w14:paraId="4FCCFA1F" w14:textId="0FC1FDB9" w:rsidR="006F1E59" w:rsidRPr="004770BB" w:rsidRDefault="006F1E59" w:rsidP="006F1E59">
      <w:pPr>
        <w:spacing w:after="0" w:line="240" w:lineRule="auto"/>
        <w:jc w:val="center"/>
        <w:rPr>
          <w:rFonts w:ascii="Arial" w:eastAsia="Arial" w:hAnsi="Arial" w:cs="Arial"/>
        </w:rPr>
      </w:pPr>
      <w:bookmarkStart w:id="1" w:name="_heading=h.qat23a3uqa4g" w:colFirst="0" w:colLast="0"/>
      <w:bookmarkEnd w:id="1"/>
      <w:r w:rsidRPr="006F1E59">
        <w:rPr>
          <w:rFonts w:ascii="Arial" w:eastAsia="Arial" w:hAnsi="Arial" w:cs="Arial"/>
        </w:rPr>
        <w:t xml:space="preserve">Salary Range Grade </w:t>
      </w:r>
      <w:r w:rsidR="00247D3D">
        <w:rPr>
          <w:rFonts w:ascii="Arial" w:eastAsia="Arial" w:hAnsi="Arial" w:cs="Arial"/>
        </w:rPr>
        <w:t>G</w:t>
      </w:r>
      <w:r w:rsidRPr="006F1E59">
        <w:rPr>
          <w:rFonts w:ascii="Arial" w:eastAsia="Arial" w:hAnsi="Arial" w:cs="Arial"/>
        </w:rPr>
        <w:t xml:space="preserve"> </w:t>
      </w:r>
      <w:r w:rsidRPr="004770BB">
        <w:rPr>
          <w:rFonts w:ascii="Arial" w:eastAsia="Arial" w:hAnsi="Arial" w:cs="Arial"/>
        </w:rPr>
        <w:t xml:space="preserve">Point </w:t>
      </w:r>
      <w:r w:rsidR="00247D3D" w:rsidRPr="004770BB">
        <w:rPr>
          <w:rFonts w:ascii="Arial" w:eastAsia="Arial" w:hAnsi="Arial" w:cs="Arial"/>
        </w:rPr>
        <w:t>8-12</w:t>
      </w:r>
      <w:r w:rsidRPr="004770BB">
        <w:rPr>
          <w:rFonts w:ascii="Arial" w:eastAsia="Arial" w:hAnsi="Arial" w:cs="Arial"/>
        </w:rPr>
        <w:t xml:space="preserve"> (£</w:t>
      </w:r>
      <w:r w:rsidR="008B3A31" w:rsidRPr="004770BB">
        <w:rPr>
          <w:rFonts w:ascii="Arial" w:eastAsia="Arial" w:hAnsi="Arial" w:cs="Arial"/>
        </w:rPr>
        <w:t>26,824</w:t>
      </w:r>
      <w:r w:rsidRPr="004770BB">
        <w:rPr>
          <w:rFonts w:ascii="Arial" w:eastAsia="Arial" w:hAnsi="Arial" w:cs="Arial"/>
        </w:rPr>
        <w:t xml:space="preserve"> - £</w:t>
      </w:r>
      <w:r w:rsidR="008B3A31" w:rsidRPr="004770BB">
        <w:rPr>
          <w:rFonts w:ascii="Arial" w:eastAsia="Arial" w:hAnsi="Arial" w:cs="Arial"/>
        </w:rPr>
        <w:t>28,598</w:t>
      </w:r>
      <w:r w:rsidRPr="004770BB">
        <w:rPr>
          <w:rFonts w:ascii="Arial" w:eastAsia="Arial" w:hAnsi="Arial" w:cs="Arial"/>
        </w:rPr>
        <w:t>)</w:t>
      </w:r>
    </w:p>
    <w:p w14:paraId="7163D123" w14:textId="77777777" w:rsidR="00FB78AA" w:rsidRDefault="00FB78AA" w:rsidP="006F1E59">
      <w:pPr>
        <w:spacing w:after="0" w:line="240" w:lineRule="auto"/>
        <w:jc w:val="center"/>
        <w:rPr>
          <w:rFonts w:ascii="Arial" w:eastAsia="Arial" w:hAnsi="Arial" w:cs="Arial"/>
          <w:color w:val="000000"/>
        </w:rPr>
      </w:pPr>
    </w:p>
    <w:p w14:paraId="51BCDA02" w14:textId="74C4C26F" w:rsidR="009120B6" w:rsidRDefault="009120B6" w:rsidP="00A536B7">
      <w:pPr>
        <w:tabs>
          <w:tab w:val="left" w:pos="3670"/>
        </w:tabs>
        <w:jc w:val="both"/>
        <w:rPr>
          <w:rFonts w:ascii="Arial" w:eastAsia="Arial" w:hAnsi="Arial" w:cs="Arial"/>
        </w:rPr>
      </w:pPr>
      <w:bookmarkStart w:id="2" w:name="_heading=h.lnty2hzapikc" w:colFirst="0" w:colLast="0"/>
      <w:bookmarkEnd w:id="2"/>
      <w:r w:rsidRPr="009120B6">
        <w:rPr>
          <w:rFonts w:ascii="Arial" w:eastAsia="Arial" w:hAnsi="Arial" w:cs="Arial"/>
        </w:rPr>
        <w:t>An exciting opportunity has arisen for a dedicated and proacti</w:t>
      </w:r>
      <w:r w:rsidRPr="007027A9">
        <w:rPr>
          <w:rFonts w:ascii="Arial" w:eastAsia="Arial" w:hAnsi="Arial" w:cs="Arial"/>
        </w:rPr>
        <w:t>ve IT Technician</w:t>
      </w:r>
      <w:r w:rsidRPr="009120B6">
        <w:rPr>
          <w:rFonts w:ascii="Arial" w:eastAsia="Arial" w:hAnsi="Arial" w:cs="Arial"/>
        </w:rPr>
        <w:t xml:space="preserve"> to join our dynamic IT team. </w:t>
      </w:r>
    </w:p>
    <w:p w14:paraId="3A004891" w14:textId="506CB0BA" w:rsidR="007027A9" w:rsidRDefault="009120B6" w:rsidP="00A536B7">
      <w:pPr>
        <w:tabs>
          <w:tab w:val="left" w:pos="3670"/>
        </w:tabs>
        <w:jc w:val="both"/>
        <w:rPr>
          <w:rFonts w:ascii="Arial" w:eastAsia="Arial" w:hAnsi="Arial" w:cs="Arial"/>
        </w:rPr>
      </w:pPr>
      <w:r w:rsidRPr="009120B6">
        <w:rPr>
          <w:rFonts w:ascii="Arial" w:eastAsia="Arial" w:hAnsi="Arial" w:cs="Arial"/>
        </w:rPr>
        <w:t xml:space="preserve">Playing a pivotal role in the </w:t>
      </w:r>
      <w:r w:rsidR="007027A9">
        <w:rPr>
          <w:rFonts w:ascii="Arial" w:eastAsia="Arial" w:hAnsi="Arial" w:cs="Arial"/>
        </w:rPr>
        <w:t xml:space="preserve">everyday </w:t>
      </w:r>
      <w:r w:rsidR="007027A9" w:rsidRPr="009120B6">
        <w:rPr>
          <w:rFonts w:ascii="Arial" w:eastAsia="Arial" w:hAnsi="Arial" w:cs="Arial"/>
        </w:rPr>
        <w:t>running</w:t>
      </w:r>
      <w:r w:rsidRPr="009120B6">
        <w:rPr>
          <w:rFonts w:ascii="Arial" w:eastAsia="Arial" w:hAnsi="Arial" w:cs="Arial"/>
        </w:rPr>
        <w:t xml:space="preserve"> of our school, you will deliver responsive, hands-on technical support to both staff and students, ensuring our digital infrastructure operates seamlessly to support high</w:t>
      </w:r>
      <w:r w:rsidR="007027A9">
        <w:rPr>
          <w:rFonts w:ascii="Arial" w:eastAsia="Arial" w:hAnsi="Arial" w:cs="Arial"/>
        </w:rPr>
        <w:t xml:space="preserve"> </w:t>
      </w:r>
      <w:r w:rsidRPr="009120B6">
        <w:rPr>
          <w:rFonts w:ascii="Arial" w:eastAsia="Arial" w:hAnsi="Arial" w:cs="Arial"/>
        </w:rPr>
        <w:t xml:space="preserve">quality teaching and learning. </w:t>
      </w:r>
    </w:p>
    <w:p w14:paraId="1D7A3661" w14:textId="77777777" w:rsidR="007027A9" w:rsidRDefault="009120B6" w:rsidP="00A536B7">
      <w:pPr>
        <w:tabs>
          <w:tab w:val="left" w:pos="3670"/>
        </w:tabs>
        <w:jc w:val="both"/>
        <w:rPr>
          <w:rFonts w:ascii="Arial" w:eastAsia="Arial" w:hAnsi="Arial" w:cs="Arial"/>
        </w:rPr>
      </w:pPr>
      <w:r w:rsidRPr="009120B6">
        <w:rPr>
          <w:rFonts w:ascii="Arial" w:eastAsia="Arial" w:hAnsi="Arial" w:cs="Arial"/>
        </w:rPr>
        <w:t>Whether resolving technical queries, deploying new hardware, or maintaining our network and audio-visual systems, you will be at the heart of empowering our school community through reliable, innovative technology.</w:t>
      </w:r>
    </w:p>
    <w:p w14:paraId="132F2B3A" w14:textId="77777777" w:rsidR="007027A9" w:rsidRPr="00F77DF3" w:rsidRDefault="007027A9" w:rsidP="00A536B7">
      <w:pPr>
        <w:tabs>
          <w:tab w:val="left" w:pos="3670"/>
        </w:tabs>
        <w:jc w:val="both"/>
        <w:rPr>
          <w:rFonts w:ascii="Arial" w:eastAsia="Arial" w:hAnsi="Arial" w:cs="Arial"/>
          <w:b/>
          <w:bCs/>
          <w:color w:val="000000"/>
          <w:sz w:val="24"/>
          <w:szCs w:val="24"/>
        </w:rPr>
      </w:pPr>
      <w:r w:rsidRPr="00F77DF3">
        <w:rPr>
          <w:rFonts w:ascii="Arial" w:eastAsia="Arial" w:hAnsi="Arial" w:cs="Arial"/>
          <w:b/>
          <w:bCs/>
          <w:color w:val="000000"/>
          <w:sz w:val="24"/>
          <w:szCs w:val="24"/>
        </w:rPr>
        <w:t>Job Purpose</w:t>
      </w:r>
    </w:p>
    <w:p w14:paraId="16B4E177" w14:textId="6D2F785F" w:rsidR="007027A9" w:rsidRPr="000E68AA" w:rsidRDefault="000E68AA" w:rsidP="00A536B7">
      <w:pPr>
        <w:tabs>
          <w:tab w:val="left" w:pos="3670"/>
        </w:tabs>
        <w:jc w:val="both"/>
        <w:rPr>
          <w:rFonts w:ascii="Arial" w:eastAsia="Arial" w:hAnsi="Arial" w:cs="Arial"/>
          <w:color w:val="000000"/>
        </w:rPr>
      </w:pPr>
      <w:r w:rsidRPr="000E68AA">
        <w:rPr>
          <w:rFonts w:ascii="Arial" w:eastAsia="Arial" w:hAnsi="Arial" w:cs="Arial"/>
          <w:color w:val="000000"/>
        </w:rPr>
        <w:t>To provide first and second</w:t>
      </w:r>
      <w:r>
        <w:rPr>
          <w:rFonts w:ascii="Arial" w:eastAsia="Arial" w:hAnsi="Arial" w:cs="Arial"/>
          <w:color w:val="000000"/>
        </w:rPr>
        <w:t xml:space="preserve"> </w:t>
      </w:r>
      <w:r w:rsidRPr="000E68AA">
        <w:rPr>
          <w:rFonts w:ascii="Arial" w:eastAsia="Arial" w:hAnsi="Arial" w:cs="Arial"/>
          <w:color w:val="000000"/>
        </w:rPr>
        <w:t xml:space="preserve">line technical support to staff and students. The IT Technician plays a </w:t>
      </w:r>
      <w:r w:rsidR="00CB3AF6">
        <w:rPr>
          <w:rFonts w:ascii="Arial" w:eastAsia="Arial" w:hAnsi="Arial" w:cs="Arial"/>
          <w:color w:val="000000"/>
        </w:rPr>
        <w:t>pivotal</w:t>
      </w:r>
      <w:r w:rsidRPr="000E68AA">
        <w:rPr>
          <w:rFonts w:ascii="Arial" w:eastAsia="Arial" w:hAnsi="Arial" w:cs="Arial"/>
          <w:color w:val="000000"/>
        </w:rPr>
        <w:t xml:space="preserve"> role in maintaining the school’s IT network, hardware, software, and audio-visual systems, ensuring reliable technology integration to support high-quality teaching and learning.</w:t>
      </w:r>
    </w:p>
    <w:p w14:paraId="57A5DD9F" w14:textId="139A04BF" w:rsidR="00A536B7" w:rsidRPr="00F77DF3" w:rsidRDefault="00A536B7" w:rsidP="00A536B7">
      <w:pPr>
        <w:tabs>
          <w:tab w:val="left" w:pos="3670"/>
        </w:tabs>
        <w:jc w:val="both"/>
        <w:rPr>
          <w:rFonts w:ascii="Arial" w:eastAsia="Arial" w:hAnsi="Arial" w:cs="Arial"/>
          <w:b/>
          <w:bCs/>
          <w:color w:val="000000"/>
          <w:sz w:val="24"/>
          <w:szCs w:val="24"/>
        </w:rPr>
      </w:pPr>
      <w:r w:rsidRPr="00F77DF3">
        <w:rPr>
          <w:rFonts w:ascii="Arial" w:eastAsia="Arial" w:hAnsi="Arial" w:cs="Arial"/>
          <w:b/>
          <w:bCs/>
          <w:color w:val="000000"/>
          <w:sz w:val="24"/>
          <w:szCs w:val="24"/>
        </w:rPr>
        <w:t>Key Responsibilities</w:t>
      </w:r>
    </w:p>
    <w:p w14:paraId="73571F8F" w14:textId="42614BB9" w:rsidR="007220A8" w:rsidRPr="00122696" w:rsidRDefault="007220A8" w:rsidP="00A536B7">
      <w:pPr>
        <w:tabs>
          <w:tab w:val="left" w:pos="3670"/>
        </w:tabs>
        <w:jc w:val="both"/>
        <w:rPr>
          <w:rFonts w:ascii="Arial" w:eastAsia="Arial" w:hAnsi="Arial" w:cs="Arial"/>
          <w:color w:val="000000"/>
        </w:rPr>
      </w:pPr>
      <w:r>
        <w:rPr>
          <w:rFonts w:ascii="Arial" w:eastAsia="Arial" w:hAnsi="Arial" w:cs="Arial"/>
          <w:b/>
          <w:bCs/>
          <w:color w:val="000000"/>
        </w:rPr>
        <w:t>Technical Support</w:t>
      </w:r>
    </w:p>
    <w:p w14:paraId="4102AE47" w14:textId="6615EABE" w:rsidR="000E68AA" w:rsidRPr="00CB3AF6" w:rsidRDefault="000E68AA" w:rsidP="00CB3AF6">
      <w:pPr>
        <w:pStyle w:val="ListParagraph"/>
        <w:numPr>
          <w:ilvl w:val="0"/>
          <w:numId w:val="21"/>
        </w:numPr>
        <w:tabs>
          <w:tab w:val="left" w:pos="3670"/>
        </w:tabs>
        <w:jc w:val="both"/>
        <w:rPr>
          <w:rFonts w:ascii="Arial" w:eastAsia="Arial" w:hAnsi="Arial" w:cs="Arial"/>
          <w:color w:val="000000"/>
        </w:rPr>
      </w:pPr>
      <w:r w:rsidRPr="00CB3AF6">
        <w:rPr>
          <w:rFonts w:ascii="Arial" w:eastAsia="Arial" w:hAnsi="Arial" w:cs="Arial"/>
          <w:color w:val="000000"/>
        </w:rPr>
        <w:t>Respond promptly and professionally to support requests from staff and students.</w:t>
      </w:r>
    </w:p>
    <w:p w14:paraId="1EE4A014" w14:textId="108F371B" w:rsidR="000E68AA" w:rsidRPr="00CB3AF6" w:rsidRDefault="000E68AA" w:rsidP="00CB3AF6">
      <w:pPr>
        <w:pStyle w:val="ListParagraph"/>
        <w:numPr>
          <w:ilvl w:val="0"/>
          <w:numId w:val="21"/>
        </w:numPr>
        <w:tabs>
          <w:tab w:val="left" w:pos="3670"/>
        </w:tabs>
        <w:jc w:val="both"/>
        <w:rPr>
          <w:rFonts w:ascii="Arial" w:eastAsia="Arial" w:hAnsi="Arial" w:cs="Arial"/>
          <w:color w:val="000000"/>
        </w:rPr>
      </w:pPr>
      <w:r w:rsidRPr="00CB3AF6">
        <w:rPr>
          <w:rFonts w:ascii="Arial" w:eastAsia="Arial" w:hAnsi="Arial" w:cs="Arial"/>
          <w:color w:val="000000"/>
        </w:rPr>
        <w:t>Diagnose and resolve hardware, software, and basic network faults across desktop PCs, laptops, tablets, interactive displays, and printers.</w:t>
      </w:r>
    </w:p>
    <w:p w14:paraId="43DDE147" w14:textId="6141C0CD" w:rsidR="000E68AA" w:rsidRPr="00CB3AF6" w:rsidRDefault="000E68AA" w:rsidP="00CB3AF6">
      <w:pPr>
        <w:pStyle w:val="ListParagraph"/>
        <w:numPr>
          <w:ilvl w:val="0"/>
          <w:numId w:val="21"/>
        </w:numPr>
        <w:tabs>
          <w:tab w:val="left" w:pos="3670"/>
        </w:tabs>
        <w:jc w:val="both"/>
        <w:rPr>
          <w:rFonts w:ascii="Arial" w:eastAsia="Arial" w:hAnsi="Arial" w:cs="Arial"/>
          <w:color w:val="000000"/>
        </w:rPr>
      </w:pPr>
      <w:r w:rsidRPr="00CB3AF6">
        <w:rPr>
          <w:rFonts w:ascii="Arial" w:eastAsia="Arial" w:hAnsi="Arial" w:cs="Arial"/>
          <w:color w:val="000000"/>
        </w:rPr>
        <w:t>Assist teaching staff with classroom AV equipment, projectors, and digital display setup for assemblies, exams, and school events.</w:t>
      </w:r>
    </w:p>
    <w:p w14:paraId="32183B9B" w14:textId="29A2CD1A" w:rsidR="000E68AA" w:rsidRDefault="000E68AA" w:rsidP="00CB3AF6">
      <w:pPr>
        <w:pStyle w:val="ListParagraph"/>
        <w:numPr>
          <w:ilvl w:val="0"/>
          <w:numId w:val="21"/>
        </w:numPr>
        <w:tabs>
          <w:tab w:val="left" w:pos="3670"/>
        </w:tabs>
        <w:jc w:val="both"/>
        <w:rPr>
          <w:rFonts w:ascii="Arial" w:eastAsia="Arial" w:hAnsi="Arial" w:cs="Arial"/>
          <w:color w:val="000000"/>
        </w:rPr>
      </w:pPr>
      <w:r w:rsidRPr="00CB3AF6">
        <w:rPr>
          <w:rFonts w:ascii="Arial" w:eastAsia="Arial" w:hAnsi="Arial" w:cs="Arial"/>
          <w:color w:val="000000"/>
        </w:rPr>
        <w:t xml:space="preserve">Manage user access, including password resets, account creation, and permission updates across </w:t>
      </w:r>
      <w:r w:rsidR="008C6413">
        <w:rPr>
          <w:rFonts w:ascii="Arial" w:eastAsia="Arial" w:hAnsi="Arial" w:cs="Arial"/>
          <w:color w:val="000000"/>
        </w:rPr>
        <w:t>all systems</w:t>
      </w:r>
      <w:r w:rsidR="007220A8">
        <w:rPr>
          <w:rFonts w:ascii="Arial" w:eastAsia="Arial" w:hAnsi="Arial" w:cs="Arial"/>
          <w:color w:val="000000"/>
        </w:rPr>
        <w:t>.</w:t>
      </w:r>
    </w:p>
    <w:p w14:paraId="26535E21" w14:textId="77777777" w:rsidR="007220A8" w:rsidRDefault="007220A8" w:rsidP="007220A8">
      <w:pPr>
        <w:tabs>
          <w:tab w:val="left" w:pos="3670"/>
        </w:tabs>
        <w:jc w:val="both"/>
        <w:rPr>
          <w:rFonts w:ascii="Arial" w:eastAsia="Arial" w:hAnsi="Arial" w:cs="Arial"/>
          <w:color w:val="000000"/>
        </w:rPr>
      </w:pPr>
    </w:p>
    <w:p w14:paraId="69312883" w14:textId="730EA34F" w:rsidR="00F77DF3" w:rsidRPr="00F77DF3" w:rsidRDefault="00F77DF3" w:rsidP="007220A8">
      <w:pPr>
        <w:tabs>
          <w:tab w:val="left" w:pos="3670"/>
        </w:tabs>
        <w:jc w:val="both"/>
        <w:rPr>
          <w:rFonts w:ascii="Arial" w:eastAsia="Arial" w:hAnsi="Arial" w:cs="Arial"/>
          <w:b/>
          <w:bCs/>
          <w:color w:val="000000"/>
        </w:rPr>
      </w:pPr>
      <w:r w:rsidRPr="00F77DF3">
        <w:rPr>
          <w:rFonts w:ascii="Arial" w:eastAsia="Arial" w:hAnsi="Arial" w:cs="Arial"/>
          <w:b/>
          <w:bCs/>
          <w:color w:val="000000"/>
        </w:rPr>
        <w:t>Hardware and infrastructure Maintenance</w:t>
      </w:r>
    </w:p>
    <w:p w14:paraId="7DE38393" w14:textId="000BB806" w:rsidR="00AE09C3" w:rsidRPr="00AE09C3" w:rsidRDefault="00AE09C3" w:rsidP="00AE09C3">
      <w:pPr>
        <w:pStyle w:val="ListParagraph"/>
        <w:numPr>
          <w:ilvl w:val="0"/>
          <w:numId w:val="21"/>
        </w:numPr>
        <w:tabs>
          <w:tab w:val="left" w:pos="3670"/>
        </w:tabs>
        <w:jc w:val="both"/>
        <w:rPr>
          <w:rFonts w:ascii="Arial" w:eastAsia="Arial" w:hAnsi="Arial" w:cs="Arial"/>
          <w:color w:val="000000"/>
        </w:rPr>
      </w:pPr>
      <w:r w:rsidRPr="00AE09C3">
        <w:rPr>
          <w:rFonts w:ascii="Arial" w:eastAsia="Arial" w:hAnsi="Arial" w:cs="Arial"/>
          <w:color w:val="000000"/>
        </w:rPr>
        <w:t>Carry out routine maintenance, cleaning, and testing of IT equipment across classrooms, ICT suites, and administrative offices.</w:t>
      </w:r>
    </w:p>
    <w:p w14:paraId="1C3B8AD3" w14:textId="5BFA893B" w:rsidR="00AE09C3" w:rsidRPr="00AE09C3" w:rsidRDefault="00AE09C3" w:rsidP="00AE09C3">
      <w:pPr>
        <w:pStyle w:val="ListParagraph"/>
        <w:numPr>
          <w:ilvl w:val="0"/>
          <w:numId w:val="21"/>
        </w:numPr>
        <w:tabs>
          <w:tab w:val="left" w:pos="3670"/>
        </w:tabs>
        <w:jc w:val="both"/>
        <w:rPr>
          <w:rFonts w:ascii="Arial" w:eastAsia="Arial" w:hAnsi="Arial" w:cs="Arial"/>
          <w:color w:val="000000"/>
        </w:rPr>
      </w:pPr>
      <w:r w:rsidRPr="00AE09C3">
        <w:rPr>
          <w:rFonts w:ascii="Arial" w:eastAsia="Arial" w:hAnsi="Arial" w:cs="Arial"/>
          <w:color w:val="000000"/>
        </w:rPr>
        <w:t>Set up, configure, and deploy new hardware (PCs, laptops, interactive screens, mobile devices)</w:t>
      </w:r>
      <w:r w:rsidR="00215024">
        <w:rPr>
          <w:rFonts w:ascii="Arial" w:eastAsia="Arial" w:hAnsi="Arial" w:cs="Arial"/>
          <w:color w:val="000000"/>
        </w:rPr>
        <w:t>.</w:t>
      </w:r>
    </w:p>
    <w:p w14:paraId="33499433" w14:textId="7ED7A95B" w:rsidR="00AE09C3" w:rsidRPr="00AE09C3" w:rsidRDefault="00AE09C3" w:rsidP="00AE09C3">
      <w:pPr>
        <w:pStyle w:val="ListParagraph"/>
        <w:numPr>
          <w:ilvl w:val="0"/>
          <w:numId w:val="21"/>
        </w:numPr>
        <w:tabs>
          <w:tab w:val="left" w:pos="3670"/>
        </w:tabs>
        <w:jc w:val="both"/>
        <w:rPr>
          <w:rFonts w:ascii="Arial" w:eastAsia="Arial" w:hAnsi="Arial" w:cs="Arial"/>
          <w:color w:val="000000"/>
        </w:rPr>
      </w:pPr>
      <w:r w:rsidRPr="00AE09C3">
        <w:rPr>
          <w:rFonts w:ascii="Arial" w:eastAsia="Arial" w:hAnsi="Arial" w:cs="Arial"/>
          <w:color w:val="000000"/>
        </w:rPr>
        <w:lastRenderedPageBreak/>
        <w:t>Manage network cabling, patching, and basic switch configuration.</w:t>
      </w:r>
    </w:p>
    <w:p w14:paraId="28C7304F" w14:textId="2FDB9F40" w:rsidR="00AE09C3" w:rsidRDefault="00AE09C3" w:rsidP="00AE09C3">
      <w:pPr>
        <w:pStyle w:val="ListParagraph"/>
        <w:numPr>
          <w:ilvl w:val="0"/>
          <w:numId w:val="21"/>
        </w:numPr>
        <w:tabs>
          <w:tab w:val="left" w:pos="3670"/>
        </w:tabs>
        <w:jc w:val="both"/>
        <w:rPr>
          <w:rFonts w:ascii="Arial" w:eastAsia="Arial" w:hAnsi="Arial" w:cs="Arial"/>
          <w:color w:val="000000"/>
        </w:rPr>
      </w:pPr>
      <w:r w:rsidRPr="00AE09C3">
        <w:rPr>
          <w:rFonts w:ascii="Arial" w:eastAsia="Arial" w:hAnsi="Arial" w:cs="Arial"/>
          <w:color w:val="000000"/>
        </w:rPr>
        <w:t>Assist in maintaining an accurate IT Asset Register, tracking hardware locations, serial numbers, and warranties.</w:t>
      </w:r>
    </w:p>
    <w:p w14:paraId="4A56B9C9" w14:textId="77777777" w:rsidR="00F77DF3" w:rsidRDefault="00F77DF3" w:rsidP="00F77DF3">
      <w:pPr>
        <w:tabs>
          <w:tab w:val="left" w:pos="3670"/>
        </w:tabs>
        <w:jc w:val="both"/>
        <w:rPr>
          <w:rFonts w:ascii="Arial" w:eastAsia="Arial" w:hAnsi="Arial" w:cs="Arial"/>
          <w:color w:val="000000"/>
        </w:rPr>
      </w:pPr>
    </w:p>
    <w:p w14:paraId="57D153AC" w14:textId="521F5A42" w:rsidR="00F77DF3" w:rsidRPr="00F77DF3" w:rsidRDefault="00F77DF3" w:rsidP="00F77DF3">
      <w:pPr>
        <w:tabs>
          <w:tab w:val="left" w:pos="3670"/>
        </w:tabs>
        <w:jc w:val="both"/>
        <w:rPr>
          <w:rFonts w:ascii="Arial" w:eastAsia="Arial" w:hAnsi="Arial" w:cs="Arial"/>
          <w:b/>
          <w:bCs/>
          <w:color w:val="000000"/>
        </w:rPr>
      </w:pPr>
      <w:r w:rsidRPr="00F77DF3">
        <w:rPr>
          <w:rFonts w:ascii="Arial" w:eastAsia="Arial" w:hAnsi="Arial" w:cs="Arial"/>
          <w:b/>
          <w:bCs/>
          <w:color w:val="000000"/>
        </w:rPr>
        <w:t>Software and systems management</w:t>
      </w:r>
    </w:p>
    <w:p w14:paraId="16FCB95F" w14:textId="60370766" w:rsidR="00E53961" w:rsidRPr="00E53961" w:rsidRDefault="00E53961" w:rsidP="00E53961">
      <w:pPr>
        <w:pStyle w:val="ListParagraph"/>
        <w:numPr>
          <w:ilvl w:val="0"/>
          <w:numId w:val="21"/>
        </w:numPr>
        <w:tabs>
          <w:tab w:val="left" w:pos="3670"/>
        </w:tabs>
        <w:jc w:val="both"/>
        <w:rPr>
          <w:rFonts w:ascii="Arial" w:eastAsia="Arial" w:hAnsi="Arial" w:cs="Arial"/>
          <w:color w:val="000000"/>
        </w:rPr>
      </w:pPr>
      <w:r w:rsidRPr="00E53961">
        <w:rPr>
          <w:rFonts w:ascii="Arial" w:eastAsia="Arial" w:hAnsi="Arial" w:cs="Arial"/>
          <w:color w:val="000000"/>
        </w:rPr>
        <w:t xml:space="preserve">Install, </w:t>
      </w:r>
      <w:proofErr w:type="gramStart"/>
      <w:r w:rsidRPr="00E53961">
        <w:rPr>
          <w:rFonts w:ascii="Arial" w:eastAsia="Arial" w:hAnsi="Arial" w:cs="Arial"/>
          <w:color w:val="000000"/>
        </w:rPr>
        <w:t>update, and</w:t>
      </w:r>
      <w:proofErr w:type="gramEnd"/>
      <w:r w:rsidRPr="00E53961">
        <w:rPr>
          <w:rFonts w:ascii="Arial" w:eastAsia="Arial" w:hAnsi="Arial" w:cs="Arial"/>
          <w:color w:val="000000"/>
        </w:rPr>
        <w:t xml:space="preserve"> license curriculum and administrative software applications across the school network.</w:t>
      </w:r>
    </w:p>
    <w:p w14:paraId="78602955" w14:textId="036E8DEC" w:rsidR="00E53961" w:rsidRPr="00E53961" w:rsidRDefault="00E53961" w:rsidP="00E53961">
      <w:pPr>
        <w:pStyle w:val="ListParagraph"/>
        <w:numPr>
          <w:ilvl w:val="0"/>
          <w:numId w:val="21"/>
        </w:numPr>
        <w:tabs>
          <w:tab w:val="left" w:pos="3670"/>
        </w:tabs>
        <w:jc w:val="both"/>
        <w:rPr>
          <w:rFonts w:ascii="Arial" w:eastAsia="Arial" w:hAnsi="Arial" w:cs="Arial"/>
          <w:color w:val="000000"/>
        </w:rPr>
      </w:pPr>
      <w:r w:rsidRPr="00E53961">
        <w:rPr>
          <w:rFonts w:ascii="Arial" w:eastAsia="Arial" w:hAnsi="Arial" w:cs="Arial"/>
          <w:color w:val="000000"/>
        </w:rPr>
        <w:t>Ensure antivirus protection and</w:t>
      </w:r>
      <w:r w:rsidR="00246403">
        <w:rPr>
          <w:rFonts w:ascii="Arial" w:eastAsia="Arial" w:hAnsi="Arial" w:cs="Arial"/>
          <w:color w:val="000000"/>
        </w:rPr>
        <w:t xml:space="preserve"> </w:t>
      </w:r>
      <w:r w:rsidRPr="00E53961">
        <w:rPr>
          <w:rFonts w:ascii="Arial" w:eastAsia="Arial" w:hAnsi="Arial" w:cs="Arial"/>
          <w:color w:val="000000"/>
        </w:rPr>
        <w:t>security updates are regularly pushed to all endpoint devices.</w:t>
      </w:r>
    </w:p>
    <w:p w14:paraId="1C1E8815" w14:textId="6A8BD41F" w:rsidR="00E53961" w:rsidRPr="00E53961" w:rsidRDefault="00E53961" w:rsidP="00E53961">
      <w:pPr>
        <w:pStyle w:val="ListParagraph"/>
        <w:numPr>
          <w:ilvl w:val="0"/>
          <w:numId w:val="21"/>
        </w:numPr>
        <w:tabs>
          <w:tab w:val="left" w:pos="3670"/>
        </w:tabs>
        <w:jc w:val="both"/>
        <w:rPr>
          <w:rFonts w:ascii="Arial" w:eastAsia="Arial" w:hAnsi="Arial" w:cs="Arial"/>
          <w:color w:val="000000"/>
        </w:rPr>
      </w:pPr>
      <w:r w:rsidRPr="00E53961">
        <w:rPr>
          <w:rFonts w:ascii="Arial" w:eastAsia="Arial" w:hAnsi="Arial" w:cs="Arial"/>
          <w:color w:val="000000"/>
        </w:rPr>
        <w:t>Support printing infrastructure, including paper/toner replacement, queue management, and print management software.</w:t>
      </w:r>
    </w:p>
    <w:p w14:paraId="7FC60F83" w14:textId="77777777" w:rsidR="008C6413" w:rsidRDefault="008C6413" w:rsidP="008C6413">
      <w:pPr>
        <w:tabs>
          <w:tab w:val="left" w:pos="3670"/>
        </w:tabs>
        <w:jc w:val="both"/>
        <w:rPr>
          <w:rFonts w:ascii="Arial" w:eastAsia="Arial" w:hAnsi="Arial" w:cs="Arial"/>
          <w:color w:val="000000"/>
        </w:rPr>
      </w:pPr>
    </w:p>
    <w:p w14:paraId="60EFFFA0" w14:textId="775D2A2E" w:rsidR="00F77DF3" w:rsidRDefault="00A84FB7" w:rsidP="008C6413">
      <w:pPr>
        <w:tabs>
          <w:tab w:val="left" w:pos="3670"/>
        </w:tabs>
        <w:jc w:val="both"/>
        <w:rPr>
          <w:rFonts w:ascii="Arial" w:eastAsia="Arial" w:hAnsi="Arial" w:cs="Arial"/>
          <w:b/>
          <w:bCs/>
          <w:color w:val="000000"/>
        </w:rPr>
      </w:pPr>
      <w:r w:rsidRPr="00A84FB7">
        <w:rPr>
          <w:rFonts w:ascii="Arial" w:eastAsia="Arial" w:hAnsi="Arial" w:cs="Arial"/>
          <w:b/>
          <w:bCs/>
          <w:color w:val="000000"/>
        </w:rPr>
        <w:t>Safeguarding and Security</w:t>
      </w:r>
    </w:p>
    <w:p w14:paraId="780EFBE2" w14:textId="29E531CD" w:rsidR="00DA4366" w:rsidRPr="00DA4366" w:rsidRDefault="00DA4366" w:rsidP="00DA4366">
      <w:pPr>
        <w:pStyle w:val="ListParagraph"/>
        <w:numPr>
          <w:ilvl w:val="0"/>
          <w:numId w:val="21"/>
        </w:numPr>
        <w:tabs>
          <w:tab w:val="left" w:pos="3670"/>
        </w:tabs>
        <w:jc w:val="both"/>
        <w:rPr>
          <w:rFonts w:ascii="Arial" w:eastAsia="Arial" w:hAnsi="Arial" w:cs="Arial"/>
          <w:color w:val="000000"/>
        </w:rPr>
      </w:pPr>
      <w:r w:rsidRPr="00DA4366">
        <w:rPr>
          <w:rFonts w:ascii="Arial" w:eastAsia="Arial" w:hAnsi="Arial" w:cs="Arial"/>
          <w:color w:val="000000"/>
        </w:rPr>
        <w:t>Monitor and maintain web filtering systems to ensure compliance with school safeguarding guidelines (DfE Keeping Children Safe in Education).</w:t>
      </w:r>
    </w:p>
    <w:p w14:paraId="71E1FC5E" w14:textId="78B54EB7" w:rsidR="00DA4366" w:rsidRPr="00DA4366" w:rsidRDefault="00DA4366" w:rsidP="00DA4366">
      <w:pPr>
        <w:pStyle w:val="ListParagraph"/>
        <w:numPr>
          <w:ilvl w:val="0"/>
          <w:numId w:val="21"/>
        </w:numPr>
        <w:tabs>
          <w:tab w:val="left" w:pos="3670"/>
        </w:tabs>
        <w:jc w:val="both"/>
        <w:rPr>
          <w:rFonts w:ascii="Arial" w:eastAsia="Arial" w:hAnsi="Arial" w:cs="Arial"/>
          <w:color w:val="000000"/>
        </w:rPr>
      </w:pPr>
      <w:r w:rsidRPr="00DA4366">
        <w:rPr>
          <w:rFonts w:ascii="Arial" w:eastAsia="Arial" w:hAnsi="Arial" w:cs="Arial"/>
          <w:color w:val="000000"/>
        </w:rPr>
        <w:t>Assist with cyber-security protocols, including reporting suspicious emails, managing backups, and ensuring compliance with GDPR and data protection policies.</w:t>
      </w:r>
    </w:p>
    <w:p w14:paraId="059B9850" w14:textId="7A8DCA53" w:rsidR="00DA4366" w:rsidRDefault="00DA4366" w:rsidP="00DA4366">
      <w:pPr>
        <w:pStyle w:val="ListParagraph"/>
        <w:numPr>
          <w:ilvl w:val="0"/>
          <w:numId w:val="21"/>
        </w:numPr>
        <w:tabs>
          <w:tab w:val="left" w:pos="3670"/>
        </w:tabs>
        <w:jc w:val="both"/>
        <w:rPr>
          <w:rFonts w:ascii="Arial" w:eastAsia="Arial" w:hAnsi="Arial" w:cs="Arial"/>
          <w:color w:val="000000"/>
        </w:rPr>
      </w:pPr>
      <w:r w:rsidRPr="00DA4366">
        <w:rPr>
          <w:rFonts w:ascii="Arial" w:eastAsia="Arial" w:hAnsi="Arial" w:cs="Arial"/>
          <w:color w:val="000000"/>
        </w:rPr>
        <w:t>Maintain physical security of IT rooms, server cupboards, and stored equipment.</w:t>
      </w:r>
    </w:p>
    <w:p w14:paraId="54AA9E9E" w14:textId="77777777" w:rsidR="00DA4366" w:rsidRDefault="00DA4366" w:rsidP="00DA4366">
      <w:pPr>
        <w:tabs>
          <w:tab w:val="left" w:pos="3670"/>
        </w:tabs>
        <w:jc w:val="both"/>
        <w:rPr>
          <w:rFonts w:ascii="Arial" w:eastAsia="Arial" w:hAnsi="Arial" w:cs="Arial"/>
          <w:color w:val="000000"/>
        </w:rPr>
      </w:pPr>
    </w:p>
    <w:p w14:paraId="083F34DA" w14:textId="5E507BCB" w:rsidR="00DA4366" w:rsidRDefault="00DA4366" w:rsidP="00DA4366">
      <w:pPr>
        <w:tabs>
          <w:tab w:val="left" w:pos="3670"/>
        </w:tabs>
        <w:jc w:val="both"/>
        <w:rPr>
          <w:rFonts w:ascii="Arial" w:eastAsia="Arial" w:hAnsi="Arial" w:cs="Arial"/>
          <w:b/>
          <w:bCs/>
          <w:color w:val="000000"/>
        </w:rPr>
      </w:pPr>
      <w:r w:rsidRPr="00DA4366">
        <w:rPr>
          <w:rFonts w:ascii="Arial" w:eastAsia="Arial" w:hAnsi="Arial" w:cs="Arial"/>
          <w:b/>
          <w:bCs/>
          <w:color w:val="000000"/>
        </w:rPr>
        <w:t xml:space="preserve">General </w:t>
      </w:r>
    </w:p>
    <w:p w14:paraId="13D7A00D" w14:textId="0120CC78" w:rsidR="00E65EA2" w:rsidRPr="00E65EA2" w:rsidRDefault="00E65EA2" w:rsidP="00E65EA2">
      <w:pPr>
        <w:pStyle w:val="ListParagraph"/>
        <w:numPr>
          <w:ilvl w:val="0"/>
          <w:numId w:val="21"/>
        </w:numPr>
        <w:tabs>
          <w:tab w:val="left" w:pos="3670"/>
        </w:tabs>
        <w:jc w:val="both"/>
        <w:rPr>
          <w:rFonts w:ascii="Arial" w:eastAsia="Arial" w:hAnsi="Arial" w:cs="Arial"/>
          <w:color w:val="000000"/>
        </w:rPr>
      </w:pPr>
      <w:r w:rsidRPr="00E65EA2">
        <w:rPr>
          <w:rFonts w:ascii="Arial" w:eastAsia="Arial" w:hAnsi="Arial" w:cs="Arial"/>
          <w:color w:val="000000"/>
        </w:rPr>
        <w:t>Liaise</w:t>
      </w:r>
      <w:r w:rsidRPr="00E65EA2">
        <w:rPr>
          <w:rFonts w:ascii="Arial" w:eastAsia="Arial" w:hAnsi="Arial" w:cs="Arial"/>
          <w:color w:val="000000"/>
        </w:rPr>
        <w:t xml:space="preserve"> with third-party software/hardware suppliers and service contractors when escalation is needed.</w:t>
      </w:r>
    </w:p>
    <w:p w14:paraId="5223CB25" w14:textId="3A163244" w:rsidR="00E65EA2" w:rsidRPr="00E65EA2" w:rsidRDefault="00E65EA2" w:rsidP="00E65EA2">
      <w:pPr>
        <w:pStyle w:val="ListParagraph"/>
        <w:numPr>
          <w:ilvl w:val="0"/>
          <w:numId w:val="21"/>
        </w:numPr>
        <w:tabs>
          <w:tab w:val="left" w:pos="3670"/>
        </w:tabs>
        <w:jc w:val="both"/>
        <w:rPr>
          <w:rFonts w:ascii="Arial" w:eastAsia="Arial" w:hAnsi="Arial" w:cs="Arial"/>
          <w:color w:val="000000"/>
        </w:rPr>
      </w:pPr>
      <w:r w:rsidRPr="00E65EA2">
        <w:rPr>
          <w:rFonts w:ascii="Arial" w:eastAsia="Arial" w:hAnsi="Arial" w:cs="Arial"/>
          <w:color w:val="000000"/>
        </w:rPr>
        <w:t>Maintain clean and organi</w:t>
      </w:r>
      <w:r w:rsidR="00CE679F">
        <w:rPr>
          <w:rFonts w:ascii="Arial" w:eastAsia="Arial" w:hAnsi="Arial" w:cs="Arial"/>
          <w:color w:val="000000"/>
        </w:rPr>
        <w:t>s</w:t>
      </w:r>
      <w:r w:rsidRPr="00E65EA2">
        <w:rPr>
          <w:rFonts w:ascii="Arial" w:eastAsia="Arial" w:hAnsi="Arial" w:cs="Arial"/>
          <w:color w:val="000000"/>
        </w:rPr>
        <w:t>ed IT storage rooms and work areas.</w:t>
      </w:r>
    </w:p>
    <w:p w14:paraId="42351BAA" w14:textId="67CE41E2" w:rsidR="00E65EA2" w:rsidRDefault="00E65EA2" w:rsidP="00E65EA2">
      <w:pPr>
        <w:pStyle w:val="ListParagraph"/>
        <w:numPr>
          <w:ilvl w:val="0"/>
          <w:numId w:val="21"/>
        </w:numPr>
        <w:tabs>
          <w:tab w:val="left" w:pos="3670"/>
        </w:tabs>
        <w:jc w:val="both"/>
        <w:rPr>
          <w:rFonts w:ascii="Arial" w:eastAsia="Arial" w:hAnsi="Arial" w:cs="Arial"/>
          <w:color w:val="000000"/>
        </w:rPr>
      </w:pPr>
      <w:r w:rsidRPr="00E65EA2">
        <w:rPr>
          <w:rFonts w:ascii="Arial" w:eastAsia="Arial" w:hAnsi="Arial" w:cs="Arial"/>
          <w:color w:val="000000"/>
        </w:rPr>
        <w:t>Participate in relevant training and professional development activities.</w:t>
      </w:r>
    </w:p>
    <w:p w14:paraId="15598F06" w14:textId="77777777" w:rsidR="00A65F37" w:rsidRDefault="00CE679F" w:rsidP="00E65EA2">
      <w:pPr>
        <w:pStyle w:val="ListParagraph"/>
        <w:numPr>
          <w:ilvl w:val="0"/>
          <w:numId w:val="21"/>
        </w:numPr>
        <w:tabs>
          <w:tab w:val="left" w:pos="3670"/>
        </w:tabs>
        <w:jc w:val="both"/>
        <w:rPr>
          <w:rFonts w:ascii="Arial" w:eastAsia="Arial" w:hAnsi="Arial" w:cs="Arial"/>
          <w:color w:val="000000"/>
        </w:rPr>
      </w:pPr>
      <w:r>
        <w:rPr>
          <w:rFonts w:ascii="Arial" w:eastAsia="Arial" w:hAnsi="Arial" w:cs="Arial"/>
          <w:color w:val="000000"/>
        </w:rPr>
        <w:t xml:space="preserve">Ensure that reasonable care is </w:t>
      </w:r>
      <w:r>
        <w:rPr>
          <w:rFonts w:ascii="Arial" w:eastAsia="Arial" w:hAnsi="Arial" w:cs="Arial"/>
          <w:color w:val="000000"/>
        </w:rPr>
        <w:t>always taken</w:t>
      </w:r>
      <w:r>
        <w:rPr>
          <w:rFonts w:ascii="Arial" w:eastAsia="Arial" w:hAnsi="Arial" w:cs="Arial"/>
          <w:color w:val="000000"/>
        </w:rPr>
        <w:t xml:space="preserve"> for the health, safety and welfare of yourself and other </w:t>
      </w:r>
      <w:r>
        <w:rPr>
          <w:rFonts w:ascii="Arial" w:eastAsia="Arial" w:hAnsi="Arial" w:cs="Arial"/>
          <w:color w:val="000000"/>
        </w:rPr>
        <w:t>people</w:t>
      </w:r>
      <w:r>
        <w:rPr>
          <w:rFonts w:ascii="Arial" w:eastAsia="Arial" w:hAnsi="Arial" w:cs="Arial"/>
          <w:color w:val="000000"/>
        </w:rPr>
        <w:t xml:space="preserve">, and comply with policies and procedures relating to health and safety within the school. </w:t>
      </w:r>
    </w:p>
    <w:p w14:paraId="3FA6F7C5" w14:textId="7C645089" w:rsidR="00CE679F" w:rsidRDefault="00A65F37" w:rsidP="00E65EA2">
      <w:pPr>
        <w:pStyle w:val="ListParagraph"/>
        <w:numPr>
          <w:ilvl w:val="0"/>
          <w:numId w:val="21"/>
        </w:numPr>
        <w:tabs>
          <w:tab w:val="left" w:pos="3670"/>
        </w:tabs>
        <w:jc w:val="both"/>
        <w:rPr>
          <w:rFonts w:ascii="Arial" w:eastAsia="Arial" w:hAnsi="Arial" w:cs="Arial"/>
          <w:color w:val="000000"/>
        </w:rPr>
      </w:pPr>
      <w:r>
        <w:rPr>
          <w:rFonts w:ascii="Arial" w:eastAsia="Arial" w:hAnsi="Arial" w:cs="Arial"/>
          <w:color w:val="000000"/>
        </w:rPr>
        <w:t xml:space="preserve">Demonstrate awareness/understanding of equal opportunities and other people’s </w:t>
      </w:r>
      <w:r w:rsidR="00215024">
        <w:rPr>
          <w:rFonts w:ascii="Arial" w:eastAsia="Arial" w:hAnsi="Arial" w:cs="Arial"/>
          <w:color w:val="000000"/>
        </w:rPr>
        <w:t>behavioral</w:t>
      </w:r>
      <w:r>
        <w:rPr>
          <w:rFonts w:ascii="Arial" w:eastAsia="Arial" w:hAnsi="Arial" w:cs="Arial"/>
          <w:color w:val="000000"/>
        </w:rPr>
        <w:t>, physical, social and welfare needs</w:t>
      </w:r>
      <w:r w:rsidR="00E274DF">
        <w:rPr>
          <w:rFonts w:ascii="Arial" w:eastAsia="Arial" w:hAnsi="Arial" w:cs="Arial"/>
          <w:color w:val="000000"/>
        </w:rPr>
        <w:t>.</w:t>
      </w:r>
    </w:p>
    <w:p w14:paraId="30DE08A1" w14:textId="77777777" w:rsidR="00E274DF" w:rsidRPr="00E274DF" w:rsidRDefault="00E274DF" w:rsidP="00E274DF">
      <w:pPr>
        <w:pStyle w:val="ListParagraph"/>
        <w:numPr>
          <w:ilvl w:val="0"/>
          <w:numId w:val="21"/>
        </w:numPr>
        <w:pBdr>
          <w:top w:val="nil"/>
          <w:left w:val="nil"/>
          <w:bottom w:val="nil"/>
          <w:right w:val="nil"/>
          <w:between w:val="nil"/>
        </w:pBdr>
        <w:jc w:val="both"/>
        <w:rPr>
          <w:rFonts w:ascii="Arial" w:eastAsia="Arial" w:hAnsi="Arial" w:cs="Arial"/>
          <w:color w:val="000000"/>
        </w:rPr>
      </w:pPr>
      <w:r w:rsidRPr="00E274DF">
        <w:rPr>
          <w:rFonts w:ascii="Arial" w:eastAsia="Arial" w:hAnsi="Arial" w:cs="Arial"/>
          <w:color w:val="000000"/>
        </w:rPr>
        <w:t xml:space="preserve">To carry out any other duties which fall within the broad spirit, scope and purpose of this job description. </w:t>
      </w:r>
    </w:p>
    <w:p w14:paraId="5F9F69C9" w14:textId="77777777" w:rsidR="00FB78AA" w:rsidRDefault="00FB78AA" w:rsidP="00602FD1">
      <w:pPr>
        <w:pBdr>
          <w:top w:val="nil"/>
          <w:left w:val="nil"/>
          <w:bottom w:val="nil"/>
          <w:right w:val="nil"/>
          <w:between w:val="nil"/>
        </w:pBdr>
        <w:spacing w:after="0"/>
        <w:jc w:val="both"/>
        <w:rPr>
          <w:rFonts w:ascii="Arial" w:eastAsia="Arial" w:hAnsi="Arial" w:cs="Arial"/>
          <w:color w:val="000000"/>
        </w:rPr>
      </w:pPr>
    </w:p>
    <w:p w14:paraId="01AA26A1" w14:textId="00891707" w:rsidR="00FB78AA" w:rsidRDefault="006F1E59">
      <w:pPr>
        <w:pBdr>
          <w:top w:val="nil"/>
          <w:left w:val="nil"/>
          <w:bottom w:val="nil"/>
          <w:right w:val="nil"/>
          <w:between w:val="nil"/>
        </w:pBdr>
        <w:spacing w:after="0" w:line="240" w:lineRule="auto"/>
        <w:jc w:val="both"/>
        <w:rPr>
          <w:rFonts w:ascii="Arial" w:eastAsia="Arial" w:hAnsi="Arial" w:cs="Arial"/>
          <w:color w:val="000000"/>
        </w:rPr>
      </w:pPr>
      <w:r w:rsidRPr="00CE679F">
        <w:rPr>
          <w:rFonts w:ascii="Arial" w:eastAsia="Arial" w:hAnsi="Arial" w:cs="Arial"/>
          <w:color w:val="000000"/>
        </w:rPr>
        <w:t>T</w:t>
      </w:r>
      <w:r w:rsidR="00E274DF">
        <w:rPr>
          <w:rFonts w:ascii="Arial" w:eastAsia="Arial" w:hAnsi="Arial" w:cs="Arial"/>
          <w:color w:val="000000"/>
        </w:rPr>
        <w:t>his</w:t>
      </w:r>
      <w:r w:rsidRPr="00CE679F">
        <w:rPr>
          <w:rFonts w:ascii="Arial" w:eastAsia="Arial" w:hAnsi="Arial" w:cs="Arial"/>
          <w:color w:val="000000"/>
        </w:rPr>
        <w:t xml:space="preserve"> </w:t>
      </w:r>
      <w:r w:rsidR="00E274DF" w:rsidRPr="00CE679F">
        <w:rPr>
          <w:rFonts w:ascii="Arial" w:eastAsia="Arial" w:hAnsi="Arial" w:cs="Arial"/>
          <w:color w:val="000000"/>
        </w:rPr>
        <w:t>job description</w:t>
      </w:r>
      <w:r w:rsidR="00E274DF">
        <w:rPr>
          <w:rFonts w:ascii="Arial" w:eastAsia="Arial" w:hAnsi="Arial" w:cs="Arial"/>
          <w:color w:val="000000"/>
        </w:rPr>
        <w:t xml:space="preserve"> </w:t>
      </w:r>
      <w:r>
        <w:rPr>
          <w:rFonts w:ascii="Arial" w:eastAsia="Arial" w:hAnsi="Arial" w:cs="Arial"/>
          <w:color w:val="000000"/>
        </w:rPr>
        <w:t>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0F9EC331" w14:textId="77777777" w:rsidR="00CE679F" w:rsidRDefault="00CE679F">
      <w:pPr>
        <w:pBdr>
          <w:top w:val="nil"/>
          <w:left w:val="nil"/>
          <w:bottom w:val="nil"/>
          <w:right w:val="nil"/>
          <w:between w:val="nil"/>
        </w:pBdr>
        <w:spacing w:after="0" w:line="240" w:lineRule="auto"/>
        <w:jc w:val="both"/>
        <w:rPr>
          <w:rFonts w:ascii="Arial" w:eastAsia="Arial" w:hAnsi="Arial" w:cs="Arial"/>
          <w:color w:val="000000"/>
        </w:rPr>
      </w:pPr>
    </w:p>
    <w:p w14:paraId="34086429" w14:textId="77777777" w:rsidR="00FB78AA" w:rsidRDefault="00FB78AA">
      <w:pPr>
        <w:spacing w:after="0" w:line="240" w:lineRule="auto"/>
        <w:ind w:left="360"/>
        <w:jc w:val="center"/>
        <w:rPr>
          <w:rFonts w:ascii="Arial" w:eastAsia="Arial" w:hAnsi="Arial" w:cs="Arial"/>
          <w:b/>
          <w:bCs/>
        </w:rPr>
      </w:pPr>
    </w:p>
    <w:p w14:paraId="40F74D90" w14:textId="11AF2357" w:rsidR="00A36BDA" w:rsidRDefault="00A36BDA">
      <w:pPr>
        <w:rPr>
          <w:rFonts w:ascii="Arial" w:eastAsia="Arial" w:hAnsi="Arial" w:cs="Arial"/>
          <w:b/>
          <w:bCs/>
        </w:rPr>
      </w:pPr>
      <w:r>
        <w:rPr>
          <w:rFonts w:ascii="Arial" w:eastAsia="Arial" w:hAnsi="Arial" w:cs="Arial"/>
          <w:b/>
          <w:bCs/>
        </w:rPr>
        <w:br w:type="page"/>
      </w:r>
    </w:p>
    <w:p w14:paraId="744F1D03" w14:textId="18FC1D2D" w:rsidR="00FB78AA" w:rsidRDefault="006F1E59" w:rsidP="00A536B7">
      <w:pPr>
        <w:spacing w:after="160" w:line="259" w:lineRule="auto"/>
        <w:ind w:firstLine="360"/>
        <w:jc w:val="center"/>
        <w:rPr>
          <w:rFonts w:ascii="Arial" w:eastAsia="Arial" w:hAnsi="Arial" w:cs="Arial"/>
          <w:b/>
          <w:bCs/>
        </w:rPr>
      </w:pPr>
      <w:r>
        <w:rPr>
          <w:rFonts w:ascii="Arial" w:eastAsia="Arial" w:hAnsi="Arial" w:cs="Arial"/>
          <w:b/>
          <w:bCs/>
        </w:rPr>
        <w:lastRenderedPageBreak/>
        <w:t>PERSONNEL SPECIFICATION</w:t>
      </w:r>
    </w:p>
    <w:p w14:paraId="1A18EC69" w14:textId="77777777" w:rsidR="00FB78AA" w:rsidRDefault="00FB78AA" w:rsidP="00A536B7">
      <w:pPr>
        <w:spacing w:after="0" w:line="240" w:lineRule="auto"/>
        <w:ind w:left="360"/>
        <w:jc w:val="center"/>
        <w:rPr>
          <w:rFonts w:ascii="Arial" w:eastAsia="Arial" w:hAnsi="Arial" w:cs="Arial"/>
          <w:b/>
          <w:bCs/>
        </w:rPr>
      </w:pPr>
    </w:p>
    <w:p w14:paraId="49323669" w14:textId="3D295ECB" w:rsidR="00FB78AA" w:rsidRDefault="003909A0" w:rsidP="00A536B7">
      <w:pPr>
        <w:spacing w:after="0" w:line="240" w:lineRule="auto"/>
        <w:ind w:left="360"/>
        <w:jc w:val="center"/>
        <w:rPr>
          <w:rFonts w:ascii="Arial" w:eastAsia="Arial" w:hAnsi="Arial" w:cs="Arial"/>
          <w:b/>
          <w:bCs/>
        </w:rPr>
      </w:pPr>
      <w:r>
        <w:rPr>
          <w:rFonts w:ascii="Arial" w:eastAsia="Arial" w:hAnsi="Arial" w:cs="Arial"/>
          <w:b/>
          <w:bCs/>
        </w:rPr>
        <w:t>IT Technician</w:t>
      </w:r>
    </w:p>
    <w:p w14:paraId="265E31D0" w14:textId="77777777" w:rsidR="00FB78AA" w:rsidRDefault="00FB78AA">
      <w:pPr>
        <w:spacing w:after="0" w:line="240" w:lineRule="auto"/>
        <w:ind w:left="360"/>
        <w:jc w:val="center"/>
        <w:rPr>
          <w:rFonts w:ascii="Arial" w:eastAsia="Arial" w:hAnsi="Arial" w:cs="Arial"/>
        </w:rPr>
      </w:pPr>
    </w:p>
    <w:tbl>
      <w:tblPr>
        <w:tblStyle w:val="a"/>
        <w:tblW w:w="1034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4286"/>
        <w:gridCol w:w="4077"/>
      </w:tblGrid>
      <w:tr w:rsidR="00FB78AA" w14:paraId="477B7217" w14:textId="77777777" w:rsidTr="00602FD1">
        <w:trPr>
          <w:trHeight w:val="1067"/>
        </w:trPr>
        <w:tc>
          <w:tcPr>
            <w:tcW w:w="1985" w:type="dxa"/>
            <w:shd w:val="clear" w:color="auto" w:fill="85200C"/>
          </w:tcPr>
          <w:p w14:paraId="06A9BFF9" w14:textId="77777777" w:rsidR="00FB78AA" w:rsidRDefault="00FB78AA">
            <w:pPr>
              <w:jc w:val="center"/>
              <w:rPr>
                <w:rFonts w:ascii="Arial" w:eastAsia="Arial" w:hAnsi="Arial" w:cs="Arial"/>
                <w:b/>
                <w:bCs/>
                <w:color w:val="FFFFFF"/>
              </w:rPr>
            </w:pPr>
          </w:p>
          <w:p w14:paraId="39366AE8" w14:textId="77777777" w:rsidR="00FB78AA" w:rsidRDefault="006F1E59">
            <w:pPr>
              <w:jc w:val="center"/>
              <w:rPr>
                <w:rFonts w:ascii="Arial" w:eastAsia="Arial" w:hAnsi="Arial" w:cs="Arial"/>
                <w:b/>
                <w:bCs/>
                <w:color w:val="FFFFFF"/>
              </w:rPr>
            </w:pPr>
            <w:r>
              <w:rPr>
                <w:rFonts w:ascii="Arial" w:eastAsia="Arial" w:hAnsi="Arial" w:cs="Arial"/>
                <w:b/>
                <w:bCs/>
                <w:color w:val="FFFFFF"/>
              </w:rPr>
              <w:t>CATEGORY ITEM</w:t>
            </w:r>
          </w:p>
        </w:tc>
        <w:tc>
          <w:tcPr>
            <w:tcW w:w="4286" w:type="dxa"/>
            <w:shd w:val="clear" w:color="auto" w:fill="85200C"/>
          </w:tcPr>
          <w:p w14:paraId="77B009A4" w14:textId="77777777" w:rsidR="00FB78AA" w:rsidRDefault="00FB78AA">
            <w:pPr>
              <w:jc w:val="center"/>
              <w:rPr>
                <w:rFonts w:ascii="Arial" w:eastAsia="Arial" w:hAnsi="Arial" w:cs="Arial"/>
                <w:b/>
                <w:bCs/>
                <w:color w:val="FFFFFF"/>
              </w:rPr>
            </w:pPr>
          </w:p>
          <w:p w14:paraId="376EBDBB" w14:textId="77777777" w:rsidR="00FB78AA" w:rsidRDefault="006F1E59">
            <w:pPr>
              <w:jc w:val="center"/>
              <w:rPr>
                <w:rFonts w:ascii="Arial" w:eastAsia="Arial" w:hAnsi="Arial" w:cs="Arial"/>
                <w:b/>
                <w:bCs/>
                <w:color w:val="FFFFFF"/>
              </w:rPr>
            </w:pPr>
            <w:r>
              <w:rPr>
                <w:rFonts w:ascii="Arial" w:eastAsia="Arial" w:hAnsi="Arial" w:cs="Arial"/>
                <w:b/>
                <w:bCs/>
                <w:color w:val="FFFFFF"/>
              </w:rPr>
              <w:t>ESSENTIAL</w:t>
            </w:r>
          </w:p>
        </w:tc>
        <w:tc>
          <w:tcPr>
            <w:tcW w:w="4077" w:type="dxa"/>
            <w:shd w:val="clear" w:color="auto" w:fill="85200C"/>
          </w:tcPr>
          <w:p w14:paraId="2E71912A" w14:textId="77777777" w:rsidR="00FB78AA" w:rsidRDefault="00FB78AA">
            <w:pPr>
              <w:jc w:val="center"/>
              <w:rPr>
                <w:rFonts w:ascii="Arial" w:eastAsia="Arial" w:hAnsi="Arial" w:cs="Arial"/>
                <w:b/>
                <w:bCs/>
                <w:color w:val="FFFFFF"/>
              </w:rPr>
            </w:pPr>
          </w:p>
          <w:p w14:paraId="55DAD71E" w14:textId="77777777" w:rsidR="00FB78AA" w:rsidRDefault="006F1E59">
            <w:pPr>
              <w:jc w:val="center"/>
              <w:rPr>
                <w:rFonts w:ascii="Arial" w:eastAsia="Arial" w:hAnsi="Arial" w:cs="Arial"/>
                <w:b/>
                <w:bCs/>
                <w:color w:val="FFFFFF"/>
              </w:rPr>
            </w:pPr>
            <w:r>
              <w:rPr>
                <w:rFonts w:ascii="Arial" w:eastAsia="Arial" w:hAnsi="Arial" w:cs="Arial"/>
                <w:b/>
                <w:bCs/>
                <w:color w:val="FFFFFF"/>
              </w:rPr>
              <w:t>DESIRABLE</w:t>
            </w:r>
          </w:p>
        </w:tc>
      </w:tr>
      <w:tr w:rsidR="00A536B7" w14:paraId="0CE034C5" w14:textId="77777777" w:rsidTr="00602FD1">
        <w:trPr>
          <w:trHeight w:val="1485"/>
        </w:trPr>
        <w:tc>
          <w:tcPr>
            <w:tcW w:w="1985" w:type="dxa"/>
          </w:tcPr>
          <w:p w14:paraId="3913A20D" w14:textId="77777777" w:rsidR="00A536B7" w:rsidRDefault="00A536B7" w:rsidP="00A536B7">
            <w:pPr>
              <w:pStyle w:val="NormalWeb"/>
              <w:spacing w:before="0" w:beforeAutospacing="0" w:after="160" w:afterAutospacing="0"/>
              <w:jc w:val="both"/>
            </w:pPr>
            <w:r>
              <w:rPr>
                <w:rFonts w:ascii="Arial" w:hAnsi="Arial" w:cs="Arial"/>
                <w:color w:val="000000"/>
              </w:rPr>
              <w:t>Experience</w:t>
            </w:r>
          </w:p>
          <w:p w14:paraId="263A41D5" w14:textId="77777777" w:rsidR="00A536B7" w:rsidRDefault="00A536B7" w:rsidP="00A536B7">
            <w:pPr>
              <w:jc w:val="center"/>
              <w:rPr>
                <w:rFonts w:ascii="Arial" w:eastAsia="Arial" w:hAnsi="Arial" w:cs="Arial"/>
              </w:rPr>
            </w:pPr>
          </w:p>
        </w:tc>
        <w:tc>
          <w:tcPr>
            <w:tcW w:w="4286" w:type="dxa"/>
          </w:tcPr>
          <w:p w14:paraId="5A3AB3B1" w14:textId="34267720" w:rsidR="005B59C0" w:rsidRPr="005B59C0" w:rsidRDefault="005B59C0" w:rsidP="005B59C0">
            <w:pPr>
              <w:pStyle w:val="NormalWeb"/>
              <w:numPr>
                <w:ilvl w:val="0"/>
                <w:numId w:val="12"/>
              </w:numPr>
              <w:spacing w:before="0" w:beforeAutospacing="0" w:after="0" w:afterAutospacing="0"/>
              <w:ind w:left="360"/>
              <w:jc w:val="both"/>
              <w:textAlignment w:val="baseline"/>
              <w:rPr>
                <w:rFonts w:ascii="Arial" w:hAnsi="Arial" w:cs="Arial"/>
                <w:color w:val="000000"/>
              </w:rPr>
            </w:pPr>
            <w:r w:rsidRPr="005B59C0">
              <w:rPr>
                <w:rFonts w:ascii="Arial" w:hAnsi="Arial" w:cs="Arial"/>
                <w:color w:val="000000"/>
              </w:rPr>
              <w:t>Experience diagnosing &amp; repairing PC hardware/software faults</w:t>
            </w:r>
          </w:p>
          <w:p w14:paraId="140F46BD" w14:textId="69ADBF4E" w:rsidR="00A536B7" w:rsidRPr="005B59C0" w:rsidRDefault="005B59C0" w:rsidP="005B59C0">
            <w:pPr>
              <w:pStyle w:val="NormalWeb"/>
              <w:numPr>
                <w:ilvl w:val="0"/>
                <w:numId w:val="12"/>
              </w:numPr>
              <w:spacing w:before="0" w:beforeAutospacing="0" w:after="0" w:afterAutospacing="0"/>
              <w:ind w:left="360"/>
              <w:jc w:val="both"/>
              <w:textAlignment w:val="baseline"/>
              <w:rPr>
                <w:rFonts w:ascii="Arial" w:hAnsi="Arial" w:cs="Arial"/>
                <w:color w:val="000000"/>
              </w:rPr>
            </w:pPr>
            <w:r w:rsidRPr="005B59C0">
              <w:rPr>
                <w:rFonts w:ascii="Arial" w:hAnsi="Arial" w:cs="Arial"/>
                <w:color w:val="000000"/>
              </w:rPr>
              <w:t>Hands-on experience with Windows 10/11 operating system</w:t>
            </w:r>
            <w:r>
              <w:rPr>
                <w:rFonts w:ascii="Arial" w:hAnsi="Arial" w:cs="Arial"/>
                <w:color w:val="000000"/>
              </w:rPr>
              <w:t>s</w:t>
            </w:r>
          </w:p>
        </w:tc>
        <w:tc>
          <w:tcPr>
            <w:tcW w:w="4077" w:type="dxa"/>
          </w:tcPr>
          <w:p w14:paraId="0521F21C" w14:textId="5065F875" w:rsidR="005B59C0" w:rsidRPr="005B59C0" w:rsidRDefault="005B59C0" w:rsidP="005B59C0">
            <w:pPr>
              <w:pStyle w:val="NormalWeb"/>
              <w:numPr>
                <w:ilvl w:val="0"/>
                <w:numId w:val="13"/>
              </w:numPr>
              <w:spacing w:before="0" w:beforeAutospacing="0" w:after="0" w:afterAutospacing="0"/>
              <w:ind w:left="360"/>
              <w:jc w:val="both"/>
              <w:textAlignment w:val="baseline"/>
              <w:rPr>
                <w:rFonts w:ascii="Arial" w:hAnsi="Arial" w:cs="Arial"/>
                <w:color w:val="000000"/>
              </w:rPr>
            </w:pPr>
            <w:r w:rsidRPr="005B59C0">
              <w:rPr>
                <w:rFonts w:ascii="Arial" w:hAnsi="Arial" w:cs="Arial"/>
                <w:color w:val="000000"/>
              </w:rPr>
              <w:t>Experience working within an educational setting</w:t>
            </w:r>
          </w:p>
          <w:p w14:paraId="02D051D6" w14:textId="60FD51A6" w:rsidR="00A536B7" w:rsidRPr="005B59C0" w:rsidRDefault="005B59C0" w:rsidP="005B59C0">
            <w:pPr>
              <w:pStyle w:val="NormalWeb"/>
              <w:numPr>
                <w:ilvl w:val="0"/>
                <w:numId w:val="13"/>
              </w:numPr>
              <w:spacing w:before="0" w:beforeAutospacing="0" w:after="0" w:afterAutospacing="0"/>
              <w:ind w:left="360"/>
              <w:jc w:val="both"/>
              <w:textAlignment w:val="baseline"/>
              <w:rPr>
                <w:rFonts w:ascii="Arial" w:hAnsi="Arial" w:cs="Arial"/>
                <w:color w:val="000000"/>
              </w:rPr>
            </w:pPr>
            <w:r w:rsidRPr="005B59C0">
              <w:rPr>
                <w:rFonts w:ascii="Arial" w:hAnsi="Arial" w:cs="Arial"/>
                <w:color w:val="000000"/>
              </w:rPr>
              <w:t>Experience with Active Directory, M365, or Google Workspace admin</w:t>
            </w:r>
          </w:p>
        </w:tc>
      </w:tr>
      <w:tr w:rsidR="00A536B7" w14:paraId="3C53E514" w14:textId="77777777" w:rsidTr="00602FD1">
        <w:tc>
          <w:tcPr>
            <w:tcW w:w="1985" w:type="dxa"/>
          </w:tcPr>
          <w:p w14:paraId="1055271F" w14:textId="2ADC58EC" w:rsidR="00A536B7" w:rsidRDefault="00A536B7" w:rsidP="00A536B7">
            <w:pPr>
              <w:rPr>
                <w:rFonts w:ascii="Arial" w:eastAsia="Arial" w:hAnsi="Arial" w:cs="Arial"/>
              </w:rPr>
            </w:pPr>
            <w:r>
              <w:rPr>
                <w:rFonts w:ascii="Arial" w:hAnsi="Arial" w:cs="Arial"/>
                <w:color w:val="000000"/>
              </w:rPr>
              <w:t>Education and Training</w:t>
            </w:r>
          </w:p>
        </w:tc>
        <w:tc>
          <w:tcPr>
            <w:tcW w:w="4286" w:type="dxa"/>
          </w:tcPr>
          <w:p w14:paraId="3ED1FEEE" w14:textId="7D226A34" w:rsidR="00215024" w:rsidRPr="00215024" w:rsidRDefault="00215024" w:rsidP="00215024">
            <w:pPr>
              <w:numPr>
                <w:ilvl w:val="0"/>
                <w:numId w:val="3"/>
              </w:numPr>
              <w:spacing w:after="0" w:line="240" w:lineRule="auto"/>
              <w:rPr>
                <w:rFonts w:ascii="Arial" w:hAnsi="Arial" w:cs="Arial"/>
                <w:color w:val="000000"/>
              </w:rPr>
            </w:pPr>
            <w:r w:rsidRPr="00215024">
              <w:rPr>
                <w:rFonts w:ascii="Arial" w:hAnsi="Arial" w:cs="Arial"/>
                <w:color w:val="000000"/>
              </w:rPr>
              <w:t>5 GCSEs A*–C (9–4) including English &amp; Maths</w:t>
            </w:r>
          </w:p>
          <w:p w14:paraId="192DD804" w14:textId="46040651" w:rsidR="00215024" w:rsidRPr="00215024" w:rsidRDefault="00215024" w:rsidP="00215024">
            <w:pPr>
              <w:numPr>
                <w:ilvl w:val="0"/>
                <w:numId w:val="3"/>
              </w:numPr>
              <w:spacing w:after="0" w:line="240" w:lineRule="auto"/>
              <w:rPr>
                <w:rFonts w:ascii="Arial" w:hAnsi="Arial" w:cs="Arial"/>
                <w:color w:val="000000"/>
              </w:rPr>
            </w:pPr>
            <w:r w:rsidRPr="00215024">
              <w:rPr>
                <w:rFonts w:ascii="Arial" w:hAnsi="Arial" w:cs="Arial"/>
                <w:color w:val="000000"/>
              </w:rPr>
              <w:t>Level 3 qualification in IT / Computer Science (or equivalent practical experience)</w:t>
            </w:r>
          </w:p>
          <w:p w14:paraId="64E80A5A" w14:textId="6FCC96B9" w:rsidR="00A536B7" w:rsidRPr="00122696" w:rsidRDefault="00A536B7" w:rsidP="005B59C0">
            <w:pPr>
              <w:spacing w:after="0" w:line="240" w:lineRule="auto"/>
              <w:ind w:left="360"/>
              <w:rPr>
                <w:rFonts w:ascii="Arial" w:eastAsia="Arial" w:hAnsi="Arial" w:cs="Arial"/>
              </w:rPr>
            </w:pPr>
          </w:p>
        </w:tc>
        <w:tc>
          <w:tcPr>
            <w:tcW w:w="4077" w:type="dxa"/>
          </w:tcPr>
          <w:p w14:paraId="7849A535" w14:textId="77777777" w:rsidR="00A536B7" w:rsidRPr="00122696" w:rsidRDefault="00A536B7" w:rsidP="00A536B7">
            <w:pPr>
              <w:rPr>
                <w:rFonts w:ascii="Arial" w:eastAsia="Arial" w:hAnsi="Arial" w:cs="Arial"/>
              </w:rPr>
            </w:pPr>
          </w:p>
        </w:tc>
      </w:tr>
      <w:tr w:rsidR="00A536B7" w14:paraId="41780654" w14:textId="77777777" w:rsidTr="00602FD1">
        <w:tc>
          <w:tcPr>
            <w:tcW w:w="1985" w:type="dxa"/>
          </w:tcPr>
          <w:p w14:paraId="79880FCC" w14:textId="7AADB156" w:rsidR="00A536B7" w:rsidRDefault="00C13942" w:rsidP="00A536B7">
            <w:pPr>
              <w:rPr>
                <w:rFonts w:ascii="Arial" w:eastAsia="Arial" w:hAnsi="Arial" w:cs="Arial"/>
              </w:rPr>
            </w:pPr>
            <w:r>
              <w:rPr>
                <w:rFonts w:ascii="Arial" w:hAnsi="Arial" w:cs="Arial"/>
                <w:color w:val="000000"/>
              </w:rPr>
              <w:t>Skills and Knowledge</w:t>
            </w:r>
          </w:p>
        </w:tc>
        <w:tc>
          <w:tcPr>
            <w:tcW w:w="4286" w:type="dxa"/>
          </w:tcPr>
          <w:p w14:paraId="6E232430" w14:textId="0BE801F7" w:rsidR="00C13942" w:rsidRPr="00C13942" w:rsidRDefault="00C13942" w:rsidP="00C13942">
            <w:pPr>
              <w:pStyle w:val="NormalWeb"/>
              <w:numPr>
                <w:ilvl w:val="0"/>
                <w:numId w:val="14"/>
              </w:numPr>
              <w:spacing w:before="0" w:beforeAutospacing="0" w:after="0" w:afterAutospacing="0"/>
              <w:ind w:left="360"/>
              <w:jc w:val="both"/>
              <w:textAlignment w:val="baseline"/>
              <w:rPr>
                <w:rFonts w:ascii="Arial" w:hAnsi="Arial" w:cs="Arial"/>
                <w:color w:val="000000"/>
              </w:rPr>
            </w:pPr>
            <w:r w:rsidRPr="00C13942">
              <w:rPr>
                <w:rFonts w:ascii="Arial" w:hAnsi="Arial" w:cs="Arial"/>
                <w:color w:val="000000"/>
              </w:rPr>
              <w:t>Basic understanding of network fundamentals</w:t>
            </w:r>
          </w:p>
          <w:p w14:paraId="382313F2" w14:textId="042A0620" w:rsidR="00C13942" w:rsidRPr="00C13942" w:rsidRDefault="00C13942" w:rsidP="00C13942">
            <w:pPr>
              <w:pStyle w:val="NormalWeb"/>
              <w:numPr>
                <w:ilvl w:val="0"/>
                <w:numId w:val="14"/>
              </w:numPr>
              <w:spacing w:before="0" w:beforeAutospacing="0" w:after="0" w:afterAutospacing="0"/>
              <w:ind w:left="360"/>
              <w:jc w:val="both"/>
              <w:textAlignment w:val="baseline"/>
              <w:rPr>
                <w:rFonts w:ascii="Arial" w:hAnsi="Arial" w:cs="Arial"/>
                <w:color w:val="000000"/>
              </w:rPr>
            </w:pPr>
            <w:r w:rsidRPr="00C13942">
              <w:rPr>
                <w:rFonts w:ascii="Arial" w:hAnsi="Arial" w:cs="Arial"/>
                <w:color w:val="000000"/>
              </w:rPr>
              <w:t>Audio-Visual equipment setup (projectors, touchscreens)</w:t>
            </w:r>
          </w:p>
          <w:p w14:paraId="52F9DD5D" w14:textId="77777777" w:rsidR="00A536B7" w:rsidRDefault="00C13942" w:rsidP="00C13942">
            <w:pPr>
              <w:pStyle w:val="NormalWeb"/>
              <w:numPr>
                <w:ilvl w:val="0"/>
                <w:numId w:val="14"/>
              </w:numPr>
              <w:spacing w:before="0" w:beforeAutospacing="0" w:after="0" w:afterAutospacing="0"/>
              <w:ind w:left="360"/>
              <w:jc w:val="both"/>
              <w:textAlignment w:val="baseline"/>
              <w:rPr>
                <w:rFonts w:ascii="Arial" w:hAnsi="Arial" w:cs="Arial"/>
                <w:color w:val="000000"/>
              </w:rPr>
            </w:pPr>
            <w:r w:rsidRPr="00C13942">
              <w:rPr>
                <w:rFonts w:ascii="Arial" w:hAnsi="Arial" w:cs="Arial"/>
                <w:color w:val="000000"/>
              </w:rPr>
              <w:t>Strong troubleshooting and problem-solving skills</w:t>
            </w:r>
          </w:p>
          <w:p w14:paraId="6E4A9A7E" w14:textId="74BC52D1" w:rsidR="00E74306" w:rsidRPr="00C13942" w:rsidRDefault="00E74306" w:rsidP="00C13942">
            <w:pPr>
              <w:pStyle w:val="NormalWeb"/>
              <w:numPr>
                <w:ilvl w:val="0"/>
                <w:numId w:val="14"/>
              </w:numPr>
              <w:spacing w:before="0" w:beforeAutospacing="0" w:after="0" w:afterAutospacing="0"/>
              <w:ind w:left="360"/>
              <w:jc w:val="both"/>
              <w:textAlignment w:val="baseline"/>
              <w:rPr>
                <w:rFonts w:ascii="Arial" w:hAnsi="Arial" w:cs="Arial"/>
                <w:color w:val="000000"/>
              </w:rPr>
            </w:pPr>
            <w:r w:rsidRPr="00E74306">
              <w:rPr>
                <w:rFonts w:ascii="Arial" w:hAnsi="Arial" w:cs="Arial"/>
                <w:color w:val="000000"/>
              </w:rPr>
              <w:t>Sound understanding of cyber-security best practices (password policies, phishing awareness, endpoint protection).</w:t>
            </w:r>
          </w:p>
        </w:tc>
        <w:tc>
          <w:tcPr>
            <w:tcW w:w="4077" w:type="dxa"/>
          </w:tcPr>
          <w:p w14:paraId="3BB1032E" w14:textId="77777777" w:rsidR="00A536B7" w:rsidRDefault="0072726B" w:rsidP="00122696">
            <w:pPr>
              <w:pStyle w:val="NormalWeb"/>
              <w:numPr>
                <w:ilvl w:val="0"/>
                <w:numId w:val="15"/>
              </w:numPr>
              <w:spacing w:before="0" w:beforeAutospacing="0" w:after="0" w:afterAutospacing="0"/>
              <w:ind w:left="360"/>
              <w:jc w:val="both"/>
              <w:textAlignment w:val="baseline"/>
              <w:rPr>
                <w:rFonts w:ascii="Arial" w:hAnsi="Arial" w:cs="Arial"/>
                <w:color w:val="000000"/>
                <w:sz w:val="22"/>
                <w:szCs w:val="22"/>
              </w:rPr>
            </w:pPr>
            <w:r w:rsidRPr="0072726B">
              <w:rPr>
                <w:rFonts w:ascii="Arial" w:hAnsi="Arial" w:cs="Arial"/>
                <w:color w:val="000000"/>
                <w:sz w:val="22"/>
                <w:szCs w:val="22"/>
              </w:rPr>
              <w:t>Knowledge of school systems</w:t>
            </w:r>
          </w:p>
          <w:p w14:paraId="3F15C6CA" w14:textId="244A854E" w:rsidR="00E74306" w:rsidRPr="00C13942" w:rsidRDefault="00E74306" w:rsidP="00122696">
            <w:pPr>
              <w:pStyle w:val="NormalWeb"/>
              <w:numPr>
                <w:ilvl w:val="0"/>
                <w:numId w:val="15"/>
              </w:numPr>
              <w:spacing w:before="0" w:beforeAutospacing="0" w:after="0" w:afterAutospacing="0"/>
              <w:ind w:left="360"/>
              <w:jc w:val="both"/>
              <w:textAlignment w:val="baseline"/>
              <w:rPr>
                <w:rFonts w:ascii="Arial" w:hAnsi="Arial" w:cs="Arial"/>
                <w:color w:val="000000"/>
                <w:sz w:val="22"/>
                <w:szCs w:val="22"/>
              </w:rPr>
            </w:pPr>
            <w:r w:rsidRPr="00E74306">
              <w:rPr>
                <w:rFonts w:ascii="Arial" w:hAnsi="Arial" w:cs="Arial"/>
                <w:color w:val="000000"/>
                <w:sz w:val="22"/>
                <w:szCs w:val="22"/>
              </w:rPr>
              <w:t>Understanding of data protection principles (GDPR) as they apply to student and staff information.</w:t>
            </w:r>
          </w:p>
        </w:tc>
      </w:tr>
      <w:tr w:rsidR="00A536B7" w14:paraId="32AD7BD4" w14:textId="77777777" w:rsidTr="00602FD1">
        <w:tc>
          <w:tcPr>
            <w:tcW w:w="1985" w:type="dxa"/>
          </w:tcPr>
          <w:p w14:paraId="3497A147" w14:textId="74F364CA" w:rsidR="00A536B7" w:rsidRDefault="00A536B7" w:rsidP="00A536B7">
            <w:pPr>
              <w:rPr>
                <w:rFonts w:ascii="Arial" w:eastAsia="Arial" w:hAnsi="Arial" w:cs="Arial"/>
              </w:rPr>
            </w:pPr>
            <w:r>
              <w:rPr>
                <w:rFonts w:ascii="Arial" w:hAnsi="Arial" w:cs="Arial"/>
                <w:color w:val="000000"/>
              </w:rPr>
              <w:t>Disposition</w:t>
            </w:r>
          </w:p>
        </w:tc>
        <w:tc>
          <w:tcPr>
            <w:tcW w:w="4286" w:type="dxa"/>
          </w:tcPr>
          <w:p w14:paraId="61287F55" w14:textId="4BFFAA2A" w:rsidR="00884358" w:rsidRDefault="00884358" w:rsidP="00A536B7">
            <w:pPr>
              <w:pStyle w:val="NormalWeb"/>
              <w:numPr>
                <w:ilvl w:val="0"/>
                <w:numId w:val="16"/>
              </w:numPr>
              <w:spacing w:before="0" w:beforeAutospacing="0" w:after="0" w:afterAutospacing="0"/>
              <w:ind w:left="360"/>
              <w:jc w:val="both"/>
              <w:textAlignment w:val="baseline"/>
              <w:rPr>
                <w:rFonts w:ascii="Arial" w:hAnsi="Arial" w:cs="Arial"/>
                <w:color w:val="000000"/>
                <w:sz w:val="22"/>
                <w:szCs w:val="22"/>
              </w:rPr>
            </w:pPr>
            <w:r w:rsidRPr="00884358">
              <w:rPr>
                <w:rFonts w:ascii="Arial" w:hAnsi="Arial" w:cs="Arial"/>
                <w:color w:val="000000"/>
                <w:sz w:val="22"/>
                <w:szCs w:val="22"/>
              </w:rPr>
              <w:t>Excellent interpersonal and communication skills</w:t>
            </w:r>
          </w:p>
          <w:p w14:paraId="26A4CA36" w14:textId="21454123" w:rsidR="00884358" w:rsidRDefault="00884358" w:rsidP="00A536B7">
            <w:pPr>
              <w:pStyle w:val="NormalWeb"/>
              <w:numPr>
                <w:ilvl w:val="0"/>
                <w:numId w:val="16"/>
              </w:numPr>
              <w:spacing w:before="0" w:beforeAutospacing="0" w:after="0" w:afterAutospacing="0"/>
              <w:ind w:left="360"/>
              <w:jc w:val="both"/>
              <w:textAlignment w:val="baseline"/>
              <w:rPr>
                <w:rFonts w:ascii="Arial" w:hAnsi="Arial" w:cs="Arial"/>
                <w:color w:val="000000"/>
                <w:sz w:val="22"/>
                <w:szCs w:val="22"/>
              </w:rPr>
            </w:pPr>
            <w:r w:rsidRPr="00884358">
              <w:rPr>
                <w:rFonts w:ascii="Arial" w:hAnsi="Arial" w:cs="Arial"/>
                <w:color w:val="000000"/>
                <w:sz w:val="22"/>
                <w:szCs w:val="22"/>
              </w:rPr>
              <w:t>Ability to work calmly under pressure in a busy environment</w:t>
            </w:r>
          </w:p>
          <w:p w14:paraId="39E17848" w14:textId="256B36E5" w:rsidR="00884358" w:rsidRDefault="00884358" w:rsidP="00A536B7">
            <w:pPr>
              <w:pStyle w:val="NormalWeb"/>
              <w:numPr>
                <w:ilvl w:val="0"/>
                <w:numId w:val="16"/>
              </w:numPr>
              <w:spacing w:before="0" w:beforeAutospacing="0" w:after="0" w:afterAutospacing="0"/>
              <w:ind w:left="360"/>
              <w:jc w:val="both"/>
              <w:textAlignment w:val="baseline"/>
              <w:rPr>
                <w:rFonts w:ascii="Arial" w:hAnsi="Arial" w:cs="Arial"/>
                <w:color w:val="000000"/>
                <w:sz w:val="22"/>
                <w:szCs w:val="22"/>
              </w:rPr>
            </w:pPr>
            <w:r>
              <w:rPr>
                <w:rFonts w:ascii="Arial" w:hAnsi="Arial" w:cs="Arial"/>
                <w:color w:val="000000"/>
                <w:sz w:val="22"/>
                <w:szCs w:val="22"/>
              </w:rPr>
              <w:t>P</w:t>
            </w:r>
            <w:r w:rsidRPr="00884358">
              <w:rPr>
                <w:rFonts w:ascii="Arial" w:hAnsi="Arial" w:cs="Arial"/>
                <w:color w:val="000000"/>
                <w:sz w:val="22"/>
                <w:szCs w:val="22"/>
              </w:rPr>
              <w:t>atient approach when supporting non-technical staff &amp; students</w:t>
            </w:r>
          </w:p>
          <w:p w14:paraId="021162B5" w14:textId="14587BA3" w:rsidR="003909A0" w:rsidRDefault="003909A0" w:rsidP="00A536B7">
            <w:pPr>
              <w:pStyle w:val="NormalWeb"/>
              <w:numPr>
                <w:ilvl w:val="0"/>
                <w:numId w:val="16"/>
              </w:numPr>
              <w:spacing w:before="0" w:beforeAutospacing="0" w:after="0" w:afterAutospacing="0"/>
              <w:ind w:left="360"/>
              <w:jc w:val="both"/>
              <w:textAlignment w:val="baseline"/>
              <w:rPr>
                <w:rFonts w:ascii="Arial" w:hAnsi="Arial" w:cs="Arial"/>
                <w:color w:val="000000"/>
                <w:sz w:val="22"/>
                <w:szCs w:val="22"/>
              </w:rPr>
            </w:pPr>
            <w:r w:rsidRPr="003909A0">
              <w:rPr>
                <w:rFonts w:ascii="Arial" w:hAnsi="Arial" w:cs="Arial"/>
                <w:color w:val="000000"/>
                <w:sz w:val="22"/>
                <w:szCs w:val="22"/>
              </w:rPr>
              <w:t>Strong commitment to safeguarding and child welfare</w:t>
            </w:r>
          </w:p>
          <w:p w14:paraId="386EA0EE" w14:textId="566AFAE8" w:rsidR="00A536B7" w:rsidRPr="00122696" w:rsidRDefault="00A536B7" w:rsidP="00A536B7">
            <w:pPr>
              <w:pStyle w:val="NormalWeb"/>
              <w:numPr>
                <w:ilvl w:val="0"/>
                <w:numId w:val="16"/>
              </w:numPr>
              <w:spacing w:before="0" w:beforeAutospacing="0" w:after="0" w:afterAutospacing="0"/>
              <w:ind w:left="360"/>
              <w:jc w:val="both"/>
              <w:textAlignment w:val="baseline"/>
              <w:rPr>
                <w:rFonts w:ascii="Arial" w:hAnsi="Arial" w:cs="Arial"/>
                <w:color w:val="000000"/>
                <w:sz w:val="22"/>
                <w:szCs w:val="22"/>
              </w:rPr>
            </w:pPr>
            <w:r w:rsidRPr="00122696">
              <w:rPr>
                <w:rFonts w:ascii="Arial" w:hAnsi="Arial" w:cs="Arial"/>
                <w:color w:val="000000"/>
                <w:sz w:val="22"/>
                <w:szCs w:val="22"/>
              </w:rPr>
              <w:t>Committed and enthusiastic.</w:t>
            </w:r>
          </w:p>
          <w:p w14:paraId="07209492" w14:textId="77777777" w:rsidR="00A536B7" w:rsidRPr="00122696" w:rsidRDefault="00A536B7" w:rsidP="00A536B7">
            <w:pPr>
              <w:pStyle w:val="NormalWeb"/>
              <w:numPr>
                <w:ilvl w:val="0"/>
                <w:numId w:val="16"/>
              </w:numPr>
              <w:spacing w:before="0" w:beforeAutospacing="0" w:after="0" w:afterAutospacing="0"/>
              <w:ind w:left="360"/>
              <w:jc w:val="both"/>
              <w:textAlignment w:val="baseline"/>
              <w:rPr>
                <w:rFonts w:ascii="Arial" w:hAnsi="Arial" w:cs="Arial"/>
                <w:color w:val="000000"/>
                <w:sz w:val="22"/>
                <w:szCs w:val="22"/>
              </w:rPr>
            </w:pPr>
            <w:r w:rsidRPr="00122696">
              <w:rPr>
                <w:rFonts w:ascii="Arial" w:hAnsi="Arial" w:cs="Arial"/>
                <w:color w:val="000000"/>
                <w:sz w:val="22"/>
                <w:szCs w:val="22"/>
              </w:rPr>
              <w:t>Enjoys working in a team.</w:t>
            </w:r>
          </w:p>
          <w:p w14:paraId="07F04ACF" w14:textId="77777777" w:rsidR="00A536B7" w:rsidRPr="00122696" w:rsidRDefault="00A536B7" w:rsidP="00A536B7">
            <w:pPr>
              <w:pStyle w:val="NormalWeb"/>
              <w:numPr>
                <w:ilvl w:val="0"/>
                <w:numId w:val="16"/>
              </w:numPr>
              <w:spacing w:before="0" w:beforeAutospacing="0" w:after="0" w:afterAutospacing="0"/>
              <w:ind w:left="360"/>
              <w:jc w:val="both"/>
              <w:textAlignment w:val="baseline"/>
              <w:rPr>
                <w:rFonts w:ascii="Arial" w:hAnsi="Arial" w:cs="Arial"/>
                <w:color w:val="000000"/>
                <w:sz w:val="22"/>
                <w:szCs w:val="22"/>
              </w:rPr>
            </w:pPr>
            <w:r w:rsidRPr="00122696">
              <w:rPr>
                <w:rFonts w:ascii="Arial" w:hAnsi="Arial" w:cs="Arial"/>
                <w:color w:val="000000"/>
                <w:sz w:val="22"/>
                <w:szCs w:val="22"/>
              </w:rPr>
              <w:t>Shows initiative.</w:t>
            </w:r>
          </w:p>
          <w:p w14:paraId="2872894B" w14:textId="77777777" w:rsidR="00A536B7" w:rsidRPr="00122696" w:rsidRDefault="00A536B7" w:rsidP="00A536B7">
            <w:pPr>
              <w:pStyle w:val="NormalWeb"/>
              <w:numPr>
                <w:ilvl w:val="0"/>
                <w:numId w:val="16"/>
              </w:numPr>
              <w:spacing w:before="0" w:beforeAutospacing="0" w:after="0" w:afterAutospacing="0"/>
              <w:ind w:left="360"/>
              <w:jc w:val="both"/>
              <w:textAlignment w:val="baseline"/>
              <w:rPr>
                <w:rFonts w:ascii="Arial" w:hAnsi="Arial" w:cs="Arial"/>
                <w:color w:val="000000"/>
                <w:sz w:val="22"/>
                <w:szCs w:val="22"/>
              </w:rPr>
            </w:pPr>
            <w:r w:rsidRPr="00122696">
              <w:rPr>
                <w:rFonts w:ascii="Arial" w:hAnsi="Arial" w:cs="Arial"/>
                <w:color w:val="000000"/>
                <w:sz w:val="22"/>
                <w:szCs w:val="22"/>
              </w:rPr>
              <w:t>Co-operative and flexible.</w:t>
            </w:r>
          </w:p>
          <w:p w14:paraId="65FE2E66" w14:textId="17FF7054" w:rsidR="00A536B7" w:rsidRPr="00122696" w:rsidRDefault="00A536B7" w:rsidP="00A536B7">
            <w:pPr>
              <w:pStyle w:val="NormalWeb"/>
              <w:numPr>
                <w:ilvl w:val="0"/>
                <w:numId w:val="16"/>
              </w:numPr>
              <w:spacing w:before="0" w:beforeAutospacing="0" w:after="0" w:afterAutospacing="0"/>
              <w:ind w:left="360"/>
              <w:jc w:val="both"/>
              <w:textAlignment w:val="baseline"/>
              <w:rPr>
                <w:rFonts w:ascii="Arial" w:eastAsia="Arial" w:hAnsi="Arial" w:cs="Arial"/>
                <w:sz w:val="22"/>
                <w:szCs w:val="22"/>
              </w:rPr>
            </w:pPr>
            <w:r w:rsidRPr="00122696">
              <w:rPr>
                <w:rFonts w:ascii="Arial" w:hAnsi="Arial" w:cs="Arial"/>
                <w:color w:val="000000"/>
                <w:sz w:val="22"/>
                <w:szCs w:val="22"/>
              </w:rPr>
              <w:t>Sense of humour.</w:t>
            </w:r>
          </w:p>
        </w:tc>
        <w:tc>
          <w:tcPr>
            <w:tcW w:w="4077" w:type="dxa"/>
          </w:tcPr>
          <w:p w14:paraId="6346EAE0" w14:textId="77777777" w:rsidR="00A536B7" w:rsidRPr="00122696" w:rsidRDefault="00A536B7" w:rsidP="00A536B7">
            <w:pPr>
              <w:rPr>
                <w:rFonts w:ascii="Arial" w:eastAsia="Arial" w:hAnsi="Arial" w:cs="Arial"/>
              </w:rPr>
            </w:pPr>
          </w:p>
        </w:tc>
      </w:tr>
    </w:tbl>
    <w:p w14:paraId="44742F6F" w14:textId="77777777" w:rsidR="00FB78AA" w:rsidRDefault="00FB78AA">
      <w:pPr>
        <w:spacing w:after="0"/>
        <w:rPr>
          <w:rFonts w:ascii="Arial" w:eastAsia="Arial" w:hAnsi="Arial" w:cs="Arial"/>
        </w:rPr>
      </w:pPr>
    </w:p>
    <w:p w14:paraId="6C596D36" w14:textId="553CCFC8" w:rsidR="00FB78AA" w:rsidRDefault="006F1E59" w:rsidP="00A536B7">
      <w:pPr>
        <w:spacing w:after="0"/>
      </w:pPr>
      <w:bookmarkStart w:id="3" w:name="_heading=h.evtx1cu6rj68" w:colFirst="0" w:colLast="0"/>
      <w:bookmarkEnd w:id="3"/>
      <w:r>
        <w:rPr>
          <w:rFonts w:ascii="Arial" w:eastAsia="Arial" w:hAnsi="Arial" w:cs="Arial"/>
        </w:rPr>
        <w:t>July 2026</w:t>
      </w:r>
    </w:p>
    <w:sectPr w:rsidR="00FB78AA">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555F82B2-D9FC-4F81-B408-23706A35BB28}"/>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DC8851A-5348-415B-A4EB-ECDD1FAD67FC}"/>
    <w:embedBold r:id="rId3" w:fontKey="{5A22B786-A27B-4074-8EFC-77874BF60BC9}"/>
  </w:font>
  <w:font w:name="Georgia">
    <w:panose1 w:val="02040502050405020303"/>
    <w:charset w:val="00"/>
    <w:family w:val="roman"/>
    <w:pitch w:val="variable"/>
    <w:sig w:usb0="00000287" w:usb1="00000000" w:usb2="00000000" w:usb3="00000000" w:csb0="0000009F" w:csb1="00000000"/>
    <w:embedItalic r:id="rId4" w:fontKey="{BC05D383-3C21-476D-8F8A-DE9D7297BDA6}"/>
  </w:font>
  <w:font w:name="Cambria">
    <w:panose1 w:val="02040503050406030204"/>
    <w:charset w:val="00"/>
    <w:family w:val="roman"/>
    <w:pitch w:val="variable"/>
    <w:sig w:usb0="E00006FF" w:usb1="420024FF" w:usb2="02000000" w:usb3="00000000" w:csb0="0000019F" w:csb1="00000000"/>
    <w:embedRegular r:id="rId5" w:fontKey="{9E883DEF-8E55-4523-A0C8-69A2EDFDE91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227CC"/>
    <w:multiLevelType w:val="multilevel"/>
    <w:tmpl w:val="06C8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24C26"/>
    <w:multiLevelType w:val="multilevel"/>
    <w:tmpl w:val="0024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10008"/>
    <w:multiLevelType w:val="multilevel"/>
    <w:tmpl w:val="DCC8808C"/>
    <w:lvl w:ilvl="0">
      <w:start w:val="1"/>
      <w:numFmt w:val="bullet"/>
      <w:lvlText w:val="●"/>
      <w:lvlJc w:val="left"/>
      <w:pPr>
        <w:ind w:left="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3" w15:restartNumberingAfterBreak="0">
    <w:nsid w:val="1ACE769A"/>
    <w:multiLevelType w:val="hybridMultilevel"/>
    <w:tmpl w:val="655A8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57050"/>
    <w:multiLevelType w:val="multilevel"/>
    <w:tmpl w:val="F95A8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C273F8"/>
    <w:multiLevelType w:val="multilevel"/>
    <w:tmpl w:val="6A16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171AB8"/>
    <w:multiLevelType w:val="multilevel"/>
    <w:tmpl w:val="54D6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D46B9E"/>
    <w:multiLevelType w:val="multilevel"/>
    <w:tmpl w:val="9274D3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C831D38"/>
    <w:multiLevelType w:val="hybridMultilevel"/>
    <w:tmpl w:val="4E6279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46403A3"/>
    <w:multiLevelType w:val="hybridMultilevel"/>
    <w:tmpl w:val="C15EE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B0B1B2E"/>
    <w:multiLevelType w:val="multilevel"/>
    <w:tmpl w:val="E5188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5920B86"/>
    <w:multiLevelType w:val="multilevel"/>
    <w:tmpl w:val="6CEA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E5080D"/>
    <w:multiLevelType w:val="hybridMultilevel"/>
    <w:tmpl w:val="283CF4E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9990398"/>
    <w:multiLevelType w:val="multilevel"/>
    <w:tmpl w:val="0170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2E51CD"/>
    <w:multiLevelType w:val="multilevel"/>
    <w:tmpl w:val="CDDE3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586B5C"/>
    <w:multiLevelType w:val="multilevel"/>
    <w:tmpl w:val="F306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0B46DF"/>
    <w:multiLevelType w:val="hybridMultilevel"/>
    <w:tmpl w:val="31DAE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543112"/>
    <w:multiLevelType w:val="hybridMultilevel"/>
    <w:tmpl w:val="681E9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945968"/>
    <w:multiLevelType w:val="hybridMultilevel"/>
    <w:tmpl w:val="8A4E3A8A"/>
    <w:lvl w:ilvl="0" w:tplc="0F1ACEA0">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ED20D40"/>
    <w:multiLevelType w:val="multilevel"/>
    <w:tmpl w:val="1D3E14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72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F7E4D60"/>
    <w:multiLevelType w:val="multilevel"/>
    <w:tmpl w:val="499A2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2760777">
    <w:abstractNumId w:val="4"/>
  </w:num>
  <w:num w:numId="2" w16cid:durableId="1104690159">
    <w:abstractNumId w:val="19"/>
  </w:num>
  <w:num w:numId="3" w16cid:durableId="778183886">
    <w:abstractNumId w:val="7"/>
  </w:num>
  <w:num w:numId="4" w16cid:durableId="536158938">
    <w:abstractNumId w:val="2"/>
  </w:num>
  <w:num w:numId="5" w16cid:durableId="952441334">
    <w:abstractNumId w:val="10"/>
  </w:num>
  <w:num w:numId="6" w16cid:durableId="1117219889">
    <w:abstractNumId w:val="16"/>
  </w:num>
  <w:num w:numId="7" w16cid:durableId="823665160">
    <w:abstractNumId w:val="0"/>
  </w:num>
  <w:num w:numId="8" w16cid:durableId="230576997">
    <w:abstractNumId w:val="11"/>
  </w:num>
  <w:num w:numId="9" w16cid:durableId="258953630">
    <w:abstractNumId w:val="5"/>
  </w:num>
  <w:num w:numId="10" w16cid:durableId="1179388269">
    <w:abstractNumId w:val="15"/>
  </w:num>
  <w:num w:numId="11" w16cid:durableId="1645575396">
    <w:abstractNumId w:val="17"/>
  </w:num>
  <w:num w:numId="12" w16cid:durableId="1313371093">
    <w:abstractNumId w:val="6"/>
  </w:num>
  <w:num w:numId="13" w16cid:durableId="894463999">
    <w:abstractNumId w:val="1"/>
  </w:num>
  <w:num w:numId="14" w16cid:durableId="655037593">
    <w:abstractNumId w:val="20"/>
  </w:num>
  <w:num w:numId="15" w16cid:durableId="2080324547">
    <w:abstractNumId w:val="14"/>
  </w:num>
  <w:num w:numId="16" w16cid:durableId="121965099">
    <w:abstractNumId w:val="13"/>
  </w:num>
  <w:num w:numId="17" w16cid:durableId="984315472">
    <w:abstractNumId w:val="3"/>
  </w:num>
  <w:num w:numId="18" w16cid:durableId="1800221323">
    <w:abstractNumId w:val="8"/>
  </w:num>
  <w:num w:numId="19" w16cid:durableId="809371487">
    <w:abstractNumId w:val="18"/>
  </w:num>
  <w:num w:numId="20" w16cid:durableId="2022657092">
    <w:abstractNumId w:val="12"/>
  </w:num>
  <w:num w:numId="21" w16cid:durableId="1469404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8AA"/>
    <w:rsid w:val="00061FA4"/>
    <w:rsid w:val="000E68AA"/>
    <w:rsid w:val="00122696"/>
    <w:rsid w:val="00215024"/>
    <w:rsid w:val="00246403"/>
    <w:rsid w:val="00247D3D"/>
    <w:rsid w:val="00354774"/>
    <w:rsid w:val="003909A0"/>
    <w:rsid w:val="0041290F"/>
    <w:rsid w:val="004272F6"/>
    <w:rsid w:val="004770BB"/>
    <w:rsid w:val="004B6EFF"/>
    <w:rsid w:val="005B59C0"/>
    <w:rsid w:val="00602FD1"/>
    <w:rsid w:val="006F1E59"/>
    <w:rsid w:val="007027A9"/>
    <w:rsid w:val="007220A8"/>
    <w:rsid w:val="0072726B"/>
    <w:rsid w:val="008452D8"/>
    <w:rsid w:val="00884358"/>
    <w:rsid w:val="008B3A31"/>
    <w:rsid w:val="008C6413"/>
    <w:rsid w:val="009120B6"/>
    <w:rsid w:val="009A533D"/>
    <w:rsid w:val="00A36BDA"/>
    <w:rsid w:val="00A536B7"/>
    <w:rsid w:val="00A65F37"/>
    <w:rsid w:val="00A84FB7"/>
    <w:rsid w:val="00AE09C3"/>
    <w:rsid w:val="00C13942"/>
    <w:rsid w:val="00CB3AF6"/>
    <w:rsid w:val="00CE679F"/>
    <w:rsid w:val="00DA4366"/>
    <w:rsid w:val="00E274DF"/>
    <w:rsid w:val="00E53961"/>
    <w:rsid w:val="00E65EA2"/>
    <w:rsid w:val="00E74306"/>
    <w:rsid w:val="00F77DF3"/>
    <w:rsid w:val="00FB78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FFD8D"/>
  <w15:docId w15:val="{C1581F67-A25A-42FF-B4B6-058CEA88A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602FD1"/>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4"/>
      <w:szCs w:val="20"/>
      <w:lang w:val="en-US" w:eastAsia="en-US"/>
    </w:rPr>
  </w:style>
  <w:style w:type="paragraph" w:styleId="BodyText">
    <w:name w:val="Body Text"/>
    <w:basedOn w:val="Normal"/>
    <w:link w:val="BodyTextChar"/>
    <w:rsid w:val="00602FD1"/>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US" w:eastAsia="en-US"/>
    </w:rPr>
  </w:style>
  <w:style w:type="character" w:customStyle="1" w:styleId="BodyTextChar">
    <w:name w:val="Body Text Char"/>
    <w:basedOn w:val="DefaultParagraphFont"/>
    <w:link w:val="BodyText"/>
    <w:rsid w:val="00602FD1"/>
    <w:rPr>
      <w:rFonts w:ascii="Times New Roman" w:eastAsia="Times New Roman" w:hAnsi="Times New Roman" w:cs="Times New Roman"/>
      <w:sz w:val="24"/>
      <w:szCs w:val="20"/>
      <w:lang w:val="en-US" w:eastAsia="en-US"/>
    </w:rPr>
  </w:style>
  <w:style w:type="paragraph" w:styleId="NormalWeb">
    <w:name w:val="Normal (Web)"/>
    <w:basedOn w:val="Normal"/>
    <w:uiPriority w:val="99"/>
    <w:unhideWhenUsed/>
    <w:rsid w:val="00A536B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5442">
      <w:bodyDiv w:val="1"/>
      <w:marLeft w:val="0"/>
      <w:marRight w:val="0"/>
      <w:marTop w:val="0"/>
      <w:marBottom w:val="0"/>
      <w:divBdr>
        <w:top w:val="none" w:sz="0" w:space="0" w:color="auto"/>
        <w:left w:val="none" w:sz="0" w:space="0" w:color="auto"/>
        <w:bottom w:val="none" w:sz="0" w:space="0" w:color="auto"/>
        <w:right w:val="none" w:sz="0" w:space="0" w:color="auto"/>
      </w:divBdr>
    </w:div>
    <w:div w:id="442775164">
      <w:bodyDiv w:val="1"/>
      <w:marLeft w:val="0"/>
      <w:marRight w:val="0"/>
      <w:marTop w:val="0"/>
      <w:marBottom w:val="0"/>
      <w:divBdr>
        <w:top w:val="none" w:sz="0" w:space="0" w:color="auto"/>
        <w:left w:val="none" w:sz="0" w:space="0" w:color="auto"/>
        <w:bottom w:val="none" w:sz="0" w:space="0" w:color="auto"/>
        <w:right w:val="none" w:sz="0" w:space="0" w:color="auto"/>
      </w:divBdr>
    </w:div>
    <w:div w:id="776873339">
      <w:bodyDiv w:val="1"/>
      <w:marLeft w:val="0"/>
      <w:marRight w:val="0"/>
      <w:marTop w:val="0"/>
      <w:marBottom w:val="0"/>
      <w:divBdr>
        <w:top w:val="none" w:sz="0" w:space="0" w:color="auto"/>
        <w:left w:val="none" w:sz="0" w:space="0" w:color="auto"/>
        <w:bottom w:val="none" w:sz="0" w:space="0" w:color="auto"/>
        <w:right w:val="none" w:sz="0" w:space="0" w:color="auto"/>
      </w:divBdr>
    </w:div>
    <w:div w:id="872225855">
      <w:bodyDiv w:val="1"/>
      <w:marLeft w:val="0"/>
      <w:marRight w:val="0"/>
      <w:marTop w:val="0"/>
      <w:marBottom w:val="0"/>
      <w:divBdr>
        <w:top w:val="none" w:sz="0" w:space="0" w:color="auto"/>
        <w:left w:val="none" w:sz="0" w:space="0" w:color="auto"/>
        <w:bottom w:val="none" w:sz="0" w:space="0" w:color="auto"/>
        <w:right w:val="none" w:sz="0" w:space="0" w:color="auto"/>
      </w:divBdr>
    </w:div>
    <w:div w:id="916211314">
      <w:bodyDiv w:val="1"/>
      <w:marLeft w:val="0"/>
      <w:marRight w:val="0"/>
      <w:marTop w:val="0"/>
      <w:marBottom w:val="0"/>
      <w:divBdr>
        <w:top w:val="none" w:sz="0" w:space="0" w:color="auto"/>
        <w:left w:val="none" w:sz="0" w:space="0" w:color="auto"/>
        <w:bottom w:val="none" w:sz="0" w:space="0" w:color="auto"/>
        <w:right w:val="none" w:sz="0" w:space="0" w:color="auto"/>
      </w:divBdr>
    </w:div>
    <w:div w:id="1205362426">
      <w:bodyDiv w:val="1"/>
      <w:marLeft w:val="0"/>
      <w:marRight w:val="0"/>
      <w:marTop w:val="0"/>
      <w:marBottom w:val="0"/>
      <w:divBdr>
        <w:top w:val="none" w:sz="0" w:space="0" w:color="auto"/>
        <w:left w:val="none" w:sz="0" w:space="0" w:color="auto"/>
        <w:bottom w:val="none" w:sz="0" w:space="0" w:color="auto"/>
        <w:right w:val="none" w:sz="0" w:space="0" w:color="auto"/>
      </w:divBdr>
    </w:div>
    <w:div w:id="1209030988">
      <w:bodyDiv w:val="1"/>
      <w:marLeft w:val="0"/>
      <w:marRight w:val="0"/>
      <w:marTop w:val="0"/>
      <w:marBottom w:val="0"/>
      <w:divBdr>
        <w:top w:val="none" w:sz="0" w:space="0" w:color="auto"/>
        <w:left w:val="none" w:sz="0" w:space="0" w:color="auto"/>
        <w:bottom w:val="none" w:sz="0" w:space="0" w:color="auto"/>
        <w:right w:val="none" w:sz="0" w:space="0" w:color="auto"/>
      </w:divBdr>
    </w:div>
    <w:div w:id="1481537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oultonschool.co.uk"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ve3soP13xfAinwEiwxjf/c0phw==">CgMxLjAyDmguMnk1cGNvY2owcnk2Mg5oLnFhdDIzYTN1cWE0ZzIOaC5wbGJvZ3FyNGhxbnAyDmgubG50eTJoemFwaWtjMg5oLm9lbzY2MWMyOGd0YTIOaC5ldnR4MWN1NnJqNjg4AHIhMVVRbnFpbF9NUTdpVEpQQVkxYUN6bVpENFR0UjY4UDZC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 Waights</dc:creator>
  <cp:lastModifiedBy>C Allsopp</cp:lastModifiedBy>
  <cp:revision>2</cp:revision>
  <dcterms:created xsi:type="dcterms:W3CDTF">2026-07-30T12:08:00Z</dcterms:created>
  <dcterms:modified xsi:type="dcterms:W3CDTF">2026-07-30T12:08:00Z</dcterms:modified>
</cp:coreProperties>
</file>