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225E" w14:textId="77777777" w:rsidR="00F76209" w:rsidRPr="00B75D61" w:rsidRDefault="00F76209" w:rsidP="00F76209">
      <w:pPr>
        <w:pStyle w:val="BodyText"/>
        <w:spacing w:before="4"/>
        <w:rPr>
          <w:rFonts w:ascii="Tahoma" w:hAnsi="Tahoma" w:cs="Tahoma"/>
          <w:b/>
        </w:rPr>
      </w:pPr>
    </w:p>
    <w:tbl>
      <w:tblPr>
        <w:tblW w:w="9627"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7901"/>
      </w:tblGrid>
      <w:tr w:rsidR="00394026" w:rsidRPr="00B75D61" w14:paraId="7FB61853" w14:textId="77777777" w:rsidTr="00B76C4A">
        <w:trPr>
          <w:trHeight w:val="644"/>
        </w:trPr>
        <w:tc>
          <w:tcPr>
            <w:tcW w:w="1726" w:type="dxa"/>
          </w:tcPr>
          <w:p w14:paraId="40C0B5FF" w14:textId="77777777" w:rsidR="00B81824" w:rsidRPr="00B75D61" w:rsidRDefault="00B81824" w:rsidP="00B81824">
            <w:pPr>
              <w:rPr>
                <w:rFonts w:ascii="Tahoma" w:hAnsi="Tahoma" w:cs="Tahoma"/>
                <w:b/>
                <w:bCs/>
              </w:rPr>
            </w:pPr>
          </w:p>
          <w:p w14:paraId="0A1250BC" w14:textId="31706ADF" w:rsidR="00394026" w:rsidRPr="00B75D61" w:rsidRDefault="00394026" w:rsidP="00B81824">
            <w:pPr>
              <w:rPr>
                <w:rFonts w:ascii="Tahoma" w:hAnsi="Tahoma" w:cs="Tahoma"/>
                <w:b/>
                <w:bCs/>
              </w:rPr>
            </w:pPr>
            <w:r w:rsidRPr="00B75D61">
              <w:rPr>
                <w:rFonts w:ascii="Tahoma" w:hAnsi="Tahoma" w:cs="Tahoma"/>
                <w:b/>
                <w:bCs/>
              </w:rPr>
              <w:t>Job</w:t>
            </w:r>
            <w:r w:rsidRPr="00B75D61">
              <w:rPr>
                <w:rFonts w:ascii="Tahoma" w:hAnsi="Tahoma" w:cs="Tahoma"/>
                <w:b/>
                <w:bCs/>
                <w:spacing w:val="-5"/>
              </w:rPr>
              <w:t xml:space="preserve"> </w:t>
            </w:r>
            <w:r w:rsidRPr="00B75D61">
              <w:rPr>
                <w:rFonts w:ascii="Tahoma" w:hAnsi="Tahoma" w:cs="Tahoma"/>
                <w:b/>
                <w:bCs/>
              </w:rPr>
              <w:t>title:</w:t>
            </w:r>
          </w:p>
        </w:tc>
        <w:tc>
          <w:tcPr>
            <w:tcW w:w="7901" w:type="dxa"/>
          </w:tcPr>
          <w:p w14:paraId="363506F0" w14:textId="77777777" w:rsidR="00B81824" w:rsidRPr="00B75D61" w:rsidRDefault="00B81824" w:rsidP="00B81824">
            <w:pPr>
              <w:rPr>
                <w:rFonts w:ascii="Tahoma" w:hAnsi="Tahoma" w:cs="Tahoma"/>
                <w:b/>
                <w:bCs/>
              </w:rPr>
            </w:pPr>
          </w:p>
          <w:p w14:paraId="785F468E" w14:textId="45AADDEE" w:rsidR="00394026" w:rsidRPr="00B75D61" w:rsidRDefault="00336597" w:rsidP="00B81824">
            <w:pPr>
              <w:rPr>
                <w:rFonts w:ascii="Tahoma" w:hAnsi="Tahoma" w:cs="Tahoma"/>
                <w:b/>
                <w:bCs/>
              </w:rPr>
            </w:pPr>
            <w:r>
              <w:rPr>
                <w:rFonts w:ascii="Tahoma" w:hAnsi="Tahoma" w:cs="Tahoma"/>
                <w:b/>
                <w:bCs/>
              </w:rPr>
              <w:t xml:space="preserve"> </w:t>
            </w:r>
            <w:r w:rsidR="00394026" w:rsidRPr="00B75D61">
              <w:rPr>
                <w:rFonts w:ascii="Tahoma" w:hAnsi="Tahoma" w:cs="Tahoma"/>
                <w:b/>
                <w:bCs/>
              </w:rPr>
              <w:t>Assistant</w:t>
            </w:r>
            <w:r w:rsidR="00394026" w:rsidRPr="00B75D61">
              <w:rPr>
                <w:rFonts w:ascii="Tahoma" w:hAnsi="Tahoma" w:cs="Tahoma"/>
                <w:b/>
                <w:bCs/>
                <w:spacing w:val="-5"/>
              </w:rPr>
              <w:t xml:space="preserve"> </w:t>
            </w:r>
            <w:r w:rsidR="00394026" w:rsidRPr="00B75D61">
              <w:rPr>
                <w:rFonts w:ascii="Tahoma" w:hAnsi="Tahoma" w:cs="Tahoma"/>
                <w:b/>
                <w:bCs/>
              </w:rPr>
              <w:t>Headteacher – EYFS Lead</w:t>
            </w:r>
          </w:p>
          <w:p w14:paraId="52B187DD" w14:textId="140F2012" w:rsidR="00394026" w:rsidRPr="00B75D61" w:rsidRDefault="00394026" w:rsidP="00B81824">
            <w:pPr>
              <w:rPr>
                <w:rFonts w:ascii="Tahoma" w:hAnsi="Tahoma" w:cs="Tahoma"/>
                <w:b/>
                <w:bCs/>
              </w:rPr>
            </w:pPr>
          </w:p>
        </w:tc>
      </w:tr>
      <w:tr w:rsidR="00B81824" w:rsidRPr="00B75D61" w14:paraId="2117235C" w14:textId="77777777" w:rsidTr="00B76C4A">
        <w:trPr>
          <w:trHeight w:val="644"/>
        </w:trPr>
        <w:tc>
          <w:tcPr>
            <w:tcW w:w="1726" w:type="dxa"/>
          </w:tcPr>
          <w:p w14:paraId="287868F8" w14:textId="77777777" w:rsidR="00B81824" w:rsidRPr="00B75D61" w:rsidRDefault="00B81824" w:rsidP="00B81824">
            <w:pPr>
              <w:rPr>
                <w:rFonts w:ascii="Tahoma" w:hAnsi="Tahoma" w:cs="Tahoma"/>
                <w:b/>
                <w:bCs/>
              </w:rPr>
            </w:pPr>
          </w:p>
          <w:p w14:paraId="2E67BA17" w14:textId="3F9A95FA" w:rsidR="00B81824" w:rsidRPr="00B75D61" w:rsidRDefault="00B81824" w:rsidP="00B81824">
            <w:pPr>
              <w:rPr>
                <w:rFonts w:ascii="Tahoma" w:hAnsi="Tahoma" w:cs="Tahoma"/>
                <w:b/>
                <w:bCs/>
              </w:rPr>
            </w:pPr>
            <w:r w:rsidRPr="00B75D61">
              <w:rPr>
                <w:rFonts w:ascii="Tahoma" w:hAnsi="Tahoma" w:cs="Tahoma"/>
                <w:b/>
                <w:bCs/>
              </w:rPr>
              <w:t>School:</w:t>
            </w:r>
          </w:p>
        </w:tc>
        <w:tc>
          <w:tcPr>
            <w:tcW w:w="7901" w:type="dxa"/>
          </w:tcPr>
          <w:p w14:paraId="2A7E9440" w14:textId="77777777" w:rsidR="00B81824" w:rsidRPr="00B75D61" w:rsidRDefault="00B81824" w:rsidP="00B81824">
            <w:pPr>
              <w:rPr>
                <w:rFonts w:ascii="Tahoma" w:hAnsi="Tahoma" w:cs="Tahoma"/>
                <w:b/>
                <w:bCs/>
              </w:rPr>
            </w:pPr>
          </w:p>
          <w:p w14:paraId="506944D7" w14:textId="4710CAE7" w:rsidR="00B81824" w:rsidRPr="00B75D61" w:rsidRDefault="00336597" w:rsidP="00B81824">
            <w:pPr>
              <w:rPr>
                <w:rFonts w:ascii="Tahoma" w:hAnsi="Tahoma" w:cs="Tahoma"/>
                <w:b/>
                <w:bCs/>
              </w:rPr>
            </w:pPr>
            <w:r>
              <w:rPr>
                <w:rFonts w:ascii="Tahoma" w:hAnsi="Tahoma" w:cs="Tahoma"/>
                <w:b/>
                <w:bCs/>
              </w:rPr>
              <w:t xml:space="preserve"> </w:t>
            </w:r>
            <w:r w:rsidR="00B81824" w:rsidRPr="00B75D61">
              <w:rPr>
                <w:rFonts w:ascii="Tahoma" w:hAnsi="Tahoma" w:cs="Tahoma"/>
                <w:b/>
                <w:bCs/>
              </w:rPr>
              <w:t>Oaktree Nursery and Primary School</w:t>
            </w:r>
          </w:p>
          <w:p w14:paraId="5C5AC3D1" w14:textId="77777777" w:rsidR="00B81824" w:rsidRPr="00B75D61" w:rsidRDefault="00B81824" w:rsidP="00B81824">
            <w:pPr>
              <w:rPr>
                <w:rFonts w:ascii="Tahoma" w:hAnsi="Tahoma" w:cs="Tahoma"/>
                <w:b/>
                <w:bCs/>
              </w:rPr>
            </w:pPr>
          </w:p>
        </w:tc>
      </w:tr>
      <w:tr w:rsidR="00394026" w:rsidRPr="00B75D61" w14:paraId="3B59BDDA" w14:textId="77777777" w:rsidTr="00B76C4A">
        <w:trPr>
          <w:trHeight w:val="644"/>
        </w:trPr>
        <w:tc>
          <w:tcPr>
            <w:tcW w:w="1726" w:type="dxa"/>
          </w:tcPr>
          <w:p w14:paraId="671F40E6" w14:textId="77777777" w:rsidR="00B81824" w:rsidRPr="00B75D61" w:rsidRDefault="00B81824" w:rsidP="00B81824">
            <w:pPr>
              <w:rPr>
                <w:rFonts w:ascii="Tahoma" w:hAnsi="Tahoma" w:cs="Tahoma"/>
                <w:b/>
                <w:bCs/>
              </w:rPr>
            </w:pPr>
          </w:p>
          <w:p w14:paraId="105C619B" w14:textId="7A562E0A" w:rsidR="00394026" w:rsidRPr="00B75D61" w:rsidRDefault="007156C5" w:rsidP="00B81824">
            <w:pPr>
              <w:rPr>
                <w:rFonts w:ascii="Tahoma" w:hAnsi="Tahoma" w:cs="Tahoma"/>
                <w:b/>
                <w:bCs/>
              </w:rPr>
            </w:pPr>
            <w:r w:rsidRPr="00B75D61">
              <w:rPr>
                <w:rFonts w:ascii="Tahoma" w:hAnsi="Tahoma" w:cs="Tahoma"/>
                <w:b/>
                <w:bCs/>
              </w:rPr>
              <w:t xml:space="preserve">Leadership </w:t>
            </w:r>
            <w:proofErr w:type="spellStart"/>
            <w:r w:rsidR="00D31EAF" w:rsidRPr="00B75D61">
              <w:rPr>
                <w:rFonts w:ascii="Tahoma" w:hAnsi="Tahoma" w:cs="Tahoma"/>
                <w:b/>
                <w:bCs/>
              </w:rPr>
              <w:t>Pays</w:t>
            </w:r>
            <w:r w:rsidRPr="00B75D61">
              <w:rPr>
                <w:rFonts w:ascii="Tahoma" w:hAnsi="Tahoma" w:cs="Tahoma"/>
                <w:b/>
                <w:bCs/>
              </w:rPr>
              <w:t>cale</w:t>
            </w:r>
            <w:proofErr w:type="spellEnd"/>
          </w:p>
        </w:tc>
        <w:tc>
          <w:tcPr>
            <w:tcW w:w="7901" w:type="dxa"/>
          </w:tcPr>
          <w:p w14:paraId="00E58DF2" w14:textId="77777777" w:rsidR="00394026" w:rsidRPr="00B75D61" w:rsidRDefault="00394026" w:rsidP="00B81824">
            <w:pPr>
              <w:rPr>
                <w:rFonts w:ascii="Tahoma" w:hAnsi="Tahoma" w:cs="Tahoma"/>
                <w:b/>
                <w:bCs/>
              </w:rPr>
            </w:pPr>
          </w:p>
          <w:p w14:paraId="43194430" w14:textId="1C5DB9B0" w:rsidR="00394026" w:rsidRPr="00B75D61" w:rsidRDefault="00B75D61" w:rsidP="00B81824">
            <w:pPr>
              <w:rPr>
                <w:rFonts w:ascii="Tahoma" w:hAnsi="Tahoma" w:cs="Tahoma"/>
                <w:b/>
                <w:bCs/>
              </w:rPr>
            </w:pPr>
            <w:r>
              <w:rPr>
                <w:rFonts w:ascii="Tahoma" w:hAnsi="Tahoma" w:cs="Tahoma"/>
                <w:b/>
                <w:bCs/>
              </w:rPr>
              <w:t xml:space="preserve"> </w:t>
            </w:r>
            <w:r w:rsidR="00D31EAF" w:rsidRPr="00B75D61">
              <w:rPr>
                <w:rFonts w:ascii="Tahoma" w:hAnsi="Tahoma" w:cs="Tahoma"/>
                <w:b/>
                <w:bCs/>
              </w:rPr>
              <w:t>L</w:t>
            </w:r>
            <w:r w:rsidR="007B51E3" w:rsidRPr="00B75D61">
              <w:rPr>
                <w:rFonts w:ascii="Tahoma" w:hAnsi="Tahoma" w:cs="Tahoma"/>
                <w:b/>
                <w:bCs/>
              </w:rPr>
              <w:t xml:space="preserve">3 </w:t>
            </w:r>
            <w:proofErr w:type="gramStart"/>
            <w:r w:rsidR="00D31EAF" w:rsidRPr="00B75D61">
              <w:rPr>
                <w:rFonts w:ascii="Tahoma" w:hAnsi="Tahoma" w:cs="Tahoma"/>
                <w:b/>
                <w:bCs/>
              </w:rPr>
              <w:t>-</w:t>
            </w:r>
            <w:r w:rsidR="007B51E3" w:rsidRPr="00B75D61">
              <w:rPr>
                <w:rFonts w:ascii="Tahoma" w:hAnsi="Tahoma" w:cs="Tahoma"/>
                <w:b/>
                <w:bCs/>
              </w:rPr>
              <w:t xml:space="preserve">  </w:t>
            </w:r>
            <w:r w:rsidR="00D31EAF" w:rsidRPr="00B75D61">
              <w:rPr>
                <w:rFonts w:ascii="Tahoma" w:hAnsi="Tahoma" w:cs="Tahoma"/>
                <w:b/>
                <w:bCs/>
              </w:rPr>
              <w:t>L</w:t>
            </w:r>
            <w:proofErr w:type="gramEnd"/>
            <w:r w:rsidR="007B51E3" w:rsidRPr="00B75D61">
              <w:rPr>
                <w:rFonts w:ascii="Tahoma" w:hAnsi="Tahoma" w:cs="Tahoma"/>
                <w:b/>
                <w:bCs/>
              </w:rPr>
              <w:t>7</w:t>
            </w:r>
          </w:p>
        </w:tc>
      </w:tr>
      <w:tr w:rsidR="00FA485B" w:rsidRPr="00B75D61" w14:paraId="595AD6C4" w14:textId="77777777" w:rsidTr="00B76C4A">
        <w:trPr>
          <w:trHeight w:val="644"/>
        </w:trPr>
        <w:tc>
          <w:tcPr>
            <w:tcW w:w="1726" w:type="dxa"/>
          </w:tcPr>
          <w:p w14:paraId="4CDEED0F" w14:textId="77777777" w:rsidR="00B81824" w:rsidRPr="00B75D61" w:rsidRDefault="00B81824" w:rsidP="00B81824">
            <w:pPr>
              <w:rPr>
                <w:rFonts w:ascii="Tahoma" w:hAnsi="Tahoma" w:cs="Tahoma"/>
                <w:b/>
                <w:bCs/>
                <w:color w:val="000066"/>
              </w:rPr>
            </w:pPr>
          </w:p>
          <w:p w14:paraId="0F52CFBA" w14:textId="35099D29" w:rsidR="00FA485B" w:rsidRPr="00B75D61" w:rsidRDefault="00FA485B" w:rsidP="00B81824">
            <w:pPr>
              <w:rPr>
                <w:rFonts w:ascii="Tahoma" w:hAnsi="Tahoma" w:cs="Tahoma"/>
                <w:b/>
                <w:bCs/>
              </w:rPr>
            </w:pPr>
            <w:r w:rsidRPr="00B75D61">
              <w:rPr>
                <w:rFonts w:ascii="Tahoma" w:hAnsi="Tahoma" w:cs="Tahoma"/>
                <w:b/>
                <w:bCs/>
              </w:rPr>
              <w:t>Contacts and Relationships:</w:t>
            </w:r>
          </w:p>
          <w:p w14:paraId="343EECDD" w14:textId="1A2D19F2" w:rsidR="00FA485B" w:rsidRPr="00B75D61" w:rsidRDefault="00FA485B" w:rsidP="00B81824">
            <w:pPr>
              <w:rPr>
                <w:rFonts w:ascii="Tahoma" w:hAnsi="Tahoma" w:cs="Tahoma"/>
                <w:b/>
                <w:bCs/>
              </w:rPr>
            </w:pPr>
          </w:p>
        </w:tc>
        <w:tc>
          <w:tcPr>
            <w:tcW w:w="7901" w:type="dxa"/>
          </w:tcPr>
          <w:p w14:paraId="6A640552" w14:textId="77777777" w:rsidR="00FA485B" w:rsidRPr="00B75D61" w:rsidRDefault="00FA485B" w:rsidP="00B81824">
            <w:pPr>
              <w:rPr>
                <w:rFonts w:ascii="Tahoma" w:hAnsi="Tahoma" w:cs="Tahoma"/>
                <w:b/>
                <w:bCs/>
              </w:rPr>
            </w:pPr>
          </w:p>
          <w:p w14:paraId="02848860" w14:textId="4A612B2F" w:rsidR="00FA485B" w:rsidRPr="00B75D61" w:rsidRDefault="00FA485B" w:rsidP="00B81824">
            <w:pPr>
              <w:rPr>
                <w:rFonts w:ascii="Tahoma" w:hAnsi="Tahoma" w:cs="Tahoma"/>
                <w:b/>
                <w:bCs/>
              </w:rPr>
            </w:pPr>
            <w:r w:rsidRPr="00B75D61">
              <w:rPr>
                <w:rFonts w:ascii="Tahoma" w:hAnsi="Tahoma" w:cs="Tahoma"/>
                <w:b/>
                <w:bCs/>
              </w:rPr>
              <w:t>Headteacher,</w:t>
            </w:r>
            <w:r w:rsidRPr="00B75D61">
              <w:rPr>
                <w:rFonts w:ascii="Tahoma" w:hAnsi="Tahoma" w:cs="Tahoma"/>
                <w:b/>
                <w:bCs/>
                <w:spacing w:val="-13"/>
              </w:rPr>
              <w:t xml:space="preserve"> </w:t>
            </w:r>
            <w:r w:rsidRPr="00B75D61">
              <w:rPr>
                <w:rFonts w:ascii="Tahoma" w:hAnsi="Tahoma" w:cs="Tahoma"/>
                <w:b/>
                <w:bCs/>
              </w:rPr>
              <w:t>Teaching</w:t>
            </w:r>
            <w:r w:rsidRPr="00B75D61">
              <w:rPr>
                <w:rFonts w:ascii="Tahoma" w:hAnsi="Tahoma" w:cs="Tahoma"/>
                <w:b/>
                <w:bCs/>
                <w:spacing w:val="-12"/>
              </w:rPr>
              <w:t xml:space="preserve"> </w:t>
            </w:r>
            <w:r w:rsidRPr="00B75D61">
              <w:rPr>
                <w:rFonts w:ascii="Tahoma" w:hAnsi="Tahoma" w:cs="Tahoma"/>
                <w:b/>
                <w:bCs/>
              </w:rPr>
              <w:t xml:space="preserve">Team, </w:t>
            </w:r>
            <w:r w:rsidR="003D3362" w:rsidRPr="00B75D61">
              <w:rPr>
                <w:rFonts w:ascii="Tahoma" w:hAnsi="Tahoma" w:cs="Tahoma"/>
                <w:b/>
                <w:bCs/>
              </w:rPr>
              <w:t xml:space="preserve">Support Team, </w:t>
            </w:r>
            <w:r w:rsidRPr="00B75D61">
              <w:rPr>
                <w:rFonts w:ascii="Tahoma" w:hAnsi="Tahoma" w:cs="Tahoma"/>
                <w:b/>
                <w:bCs/>
              </w:rPr>
              <w:t>School Business Officer, Parents, Pupils, Governors, Blue Kite Trust, Outside Agencies</w:t>
            </w:r>
          </w:p>
          <w:p w14:paraId="6D11A7AF" w14:textId="2783125B" w:rsidR="00B81824" w:rsidRPr="00B75D61" w:rsidRDefault="00B81824" w:rsidP="00B81824">
            <w:pPr>
              <w:rPr>
                <w:rFonts w:ascii="Tahoma" w:hAnsi="Tahoma" w:cs="Tahoma"/>
                <w:b/>
                <w:bCs/>
              </w:rPr>
            </w:pPr>
          </w:p>
        </w:tc>
      </w:tr>
    </w:tbl>
    <w:p w14:paraId="7F04FBCB" w14:textId="77777777" w:rsidR="00F76209" w:rsidRPr="00B75D61" w:rsidRDefault="00F76209" w:rsidP="00F76209">
      <w:pPr>
        <w:pStyle w:val="BodyText"/>
        <w:rPr>
          <w:rFonts w:ascii="Tahoma" w:hAnsi="Tahoma" w:cs="Tahoma"/>
          <w:b/>
        </w:rPr>
      </w:pPr>
    </w:p>
    <w:p w14:paraId="7D3C95C6" w14:textId="77777777" w:rsidR="00F76209" w:rsidRPr="00B75D61" w:rsidRDefault="00F76209" w:rsidP="00F76209">
      <w:pPr>
        <w:pStyle w:val="BodyText"/>
        <w:spacing w:before="1"/>
        <w:rPr>
          <w:rFonts w:ascii="Tahoma" w:hAnsi="Tahoma" w:cs="Tahoma"/>
          <w:b/>
        </w:rPr>
      </w:pPr>
    </w:p>
    <w:p w14:paraId="3FA151EC" w14:textId="0AD797C6" w:rsidR="00E1786B" w:rsidRPr="00B75D61" w:rsidRDefault="00E1786B" w:rsidP="000B37BF">
      <w:pPr>
        <w:pStyle w:val="BodyText"/>
        <w:spacing w:before="11"/>
        <w:rPr>
          <w:rFonts w:ascii="Tahoma" w:hAnsi="Tahoma" w:cs="Tahoma"/>
          <w:b/>
          <w:u w:val="single"/>
        </w:rPr>
      </w:pPr>
      <w:r w:rsidRPr="00B75D61">
        <w:rPr>
          <w:rFonts w:ascii="Tahoma" w:hAnsi="Tahoma" w:cs="Tahoma"/>
          <w:b/>
          <w:u w:val="single"/>
        </w:rPr>
        <w:t>Job Purpose</w:t>
      </w:r>
    </w:p>
    <w:p w14:paraId="6EFC76CC" w14:textId="77777777" w:rsidR="00245F9A" w:rsidRPr="00B75D61" w:rsidRDefault="00245F9A" w:rsidP="009B3EDD">
      <w:pPr>
        <w:spacing w:before="100" w:beforeAutospacing="1" w:after="100" w:afterAutospacing="1" w:line="300" w:lineRule="atLeast"/>
        <w:jc w:val="both"/>
        <w:rPr>
          <w:rFonts w:ascii="Tahoma" w:hAnsi="Tahoma" w:cs="Tahoma"/>
          <w:lang w:val="en-GB" w:eastAsia="en-GB"/>
        </w:rPr>
      </w:pPr>
      <w:r w:rsidRPr="00B75D61">
        <w:rPr>
          <w:rFonts w:ascii="Tahoma" w:hAnsi="Tahoma" w:cs="Tahoma"/>
          <w:lang w:val="en-GB" w:eastAsia="en-GB"/>
        </w:rPr>
        <w:t xml:space="preserve">The Assistant Headteacher – EYFS Lead will provide strategic and operational leadership of the Early Years Foundation Stage, ensuring the highest quality provision for our youngest learners. </w:t>
      </w:r>
    </w:p>
    <w:p w14:paraId="666658DB" w14:textId="07F6D771" w:rsidR="00245F9A" w:rsidRPr="00B75D61" w:rsidRDefault="00245F9A" w:rsidP="009B3EDD">
      <w:pPr>
        <w:spacing w:before="100" w:beforeAutospacing="1" w:after="100" w:afterAutospacing="1" w:line="300" w:lineRule="atLeast"/>
        <w:jc w:val="both"/>
        <w:rPr>
          <w:rFonts w:ascii="Tahoma" w:hAnsi="Tahoma" w:cs="Tahoma"/>
          <w:lang w:eastAsia="en-GB"/>
        </w:rPr>
      </w:pPr>
      <w:r w:rsidRPr="00B75D61">
        <w:rPr>
          <w:rFonts w:ascii="Tahoma" w:hAnsi="Tahoma" w:cs="Tahoma"/>
          <w:lang w:val="en-GB" w:eastAsia="en-GB"/>
        </w:rPr>
        <w:t xml:space="preserve">The </w:t>
      </w:r>
      <w:r w:rsidR="001F298B" w:rsidRPr="00B75D61">
        <w:rPr>
          <w:rFonts w:ascii="Tahoma" w:hAnsi="Tahoma" w:cs="Tahoma"/>
          <w:lang w:val="en-GB" w:eastAsia="en-GB"/>
        </w:rPr>
        <w:t>postholder</w:t>
      </w:r>
      <w:r w:rsidRPr="00B75D61">
        <w:rPr>
          <w:rFonts w:ascii="Tahoma" w:hAnsi="Tahoma" w:cs="Tahoma"/>
          <w:lang w:val="en-GB" w:eastAsia="en-GB"/>
        </w:rPr>
        <w:t xml:space="preserve"> will be based in and </w:t>
      </w:r>
      <w:r w:rsidRPr="00B75D61">
        <w:rPr>
          <w:rFonts w:ascii="Tahoma" w:hAnsi="Tahoma" w:cs="Tahoma"/>
          <w:lang w:eastAsia="en-GB"/>
        </w:rPr>
        <w:t xml:space="preserve">responsible for the daily running of our onsite </w:t>
      </w:r>
      <w:proofErr w:type="gramStart"/>
      <w:r w:rsidRPr="00B75D61">
        <w:rPr>
          <w:rFonts w:ascii="Tahoma" w:hAnsi="Tahoma" w:cs="Tahoma"/>
          <w:lang w:eastAsia="en-GB"/>
        </w:rPr>
        <w:t>2 to 4</w:t>
      </w:r>
      <w:r w:rsidR="001F298B" w:rsidRPr="00B75D61">
        <w:rPr>
          <w:rFonts w:ascii="Tahoma" w:hAnsi="Tahoma" w:cs="Tahoma"/>
          <w:lang w:eastAsia="en-GB"/>
        </w:rPr>
        <w:t xml:space="preserve"> </w:t>
      </w:r>
      <w:r w:rsidRPr="00B75D61">
        <w:rPr>
          <w:rFonts w:ascii="Tahoma" w:hAnsi="Tahoma" w:cs="Tahoma"/>
          <w:lang w:eastAsia="en-GB"/>
        </w:rPr>
        <w:t>year-old</w:t>
      </w:r>
      <w:proofErr w:type="gramEnd"/>
      <w:r w:rsidRPr="00B75D61">
        <w:rPr>
          <w:rFonts w:ascii="Tahoma" w:hAnsi="Tahoma" w:cs="Tahoma"/>
          <w:lang w:eastAsia="en-GB"/>
        </w:rPr>
        <w:t xml:space="preserve"> Nursery at Oaktree Nursery and Primary School, also providing oversight of our two EYFS reception classes. </w:t>
      </w:r>
    </w:p>
    <w:p w14:paraId="4CDC6E34" w14:textId="3F7CA49F" w:rsidR="00B75D61" w:rsidRPr="00B75D61" w:rsidRDefault="00245F9A" w:rsidP="00B75D61">
      <w:pPr>
        <w:spacing w:before="100" w:beforeAutospacing="1" w:after="100" w:afterAutospacing="1" w:line="300" w:lineRule="atLeast"/>
        <w:jc w:val="both"/>
        <w:rPr>
          <w:rFonts w:ascii="Tahoma" w:hAnsi="Tahoma" w:cs="Tahoma"/>
          <w:lang w:val="en-GB" w:eastAsia="en-GB"/>
        </w:rPr>
      </w:pPr>
      <w:r w:rsidRPr="00B75D61">
        <w:rPr>
          <w:rFonts w:ascii="Tahoma" w:hAnsi="Tahoma" w:cs="Tahoma"/>
          <w:lang w:val="en-GB" w:eastAsia="en-GB"/>
        </w:rPr>
        <w:t>The post holder will champion early language development, inclusive practice and strong partnerships with families, with a particular focus on effective approaches to SEND, Pupil Premium and EAL cohorts. The role requires a trauma</w:t>
      </w:r>
      <w:r w:rsidRPr="00B75D61">
        <w:rPr>
          <w:rFonts w:ascii="Tahoma" w:hAnsi="Tahoma" w:cs="Tahoma"/>
          <w:lang w:val="en-GB" w:eastAsia="en-GB"/>
        </w:rPr>
        <w:noBreakHyphen/>
        <w:t>informed, relational and compassionate leader who believes that kindness, consistency and high expectations transform outcomes for both children and families.</w:t>
      </w:r>
    </w:p>
    <w:p w14:paraId="184AD706" w14:textId="05F616FC" w:rsidR="00F76209" w:rsidRPr="00B75D61" w:rsidRDefault="000B37BF" w:rsidP="000B37BF">
      <w:pPr>
        <w:pStyle w:val="BodyText"/>
        <w:spacing w:before="11"/>
        <w:rPr>
          <w:rFonts w:ascii="Tahoma" w:hAnsi="Tahoma" w:cs="Tahoma"/>
          <w:b/>
        </w:rPr>
      </w:pPr>
      <w:r w:rsidRPr="00B75D61">
        <w:rPr>
          <w:rFonts w:ascii="Tahoma" w:hAnsi="Tahoma" w:cs="Tahoma"/>
          <w:b/>
          <w:u w:val="single"/>
        </w:rPr>
        <w:t>Key accountabilities</w:t>
      </w:r>
    </w:p>
    <w:p w14:paraId="0A27D208" w14:textId="77777777" w:rsidR="00F76209" w:rsidRPr="00B75D61" w:rsidRDefault="00F76209" w:rsidP="00F76209">
      <w:pPr>
        <w:pStyle w:val="BodyText"/>
        <w:spacing w:before="2"/>
        <w:rPr>
          <w:rFonts w:ascii="Tahoma" w:hAnsi="Tahoma" w:cs="Tahoma"/>
          <w:b/>
        </w:rPr>
      </w:pPr>
    </w:p>
    <w:p w14:paraId="34B13002" w14:textId="77777777" w:rsidR="00F76209" w:rsidRPr="00B75D61" w:rsidRDefault="00F76209" w:rsidP="000B37BF">
      <w:pPr>
        <w:pStyle w:val="Heading2"/>
        <w:spacing w:before="56"/>
        <w:ind w:left="0"/>
        <w:rPr>
          <w:rFonts w:ascii="Tahoma" w:hAnsi="Tahoma" w:cs="Tahoma"/>
        </w:rPr>
      </w:pPr>
      <w:r w:rsidRPr="00B75D61">
        <w:rPr>
          <w:rFonts w:ascii="Tahoma" w:hAnsi="Tahoma" w:cs="Tahoma"/>
        </w:rPr>
        <w:t>Shaping</w:t>
      </w:r>
      <w:r w:rsidRPr="00B75D61">
        <w:rPr>
          <w:rFonts w:ascii="Tahoma" w:hAnsi="Tahoma" w:cs="Tahoma"/>
          <w:spacing w:val="-4"/>
        </w:rPr>
        <w:t xml:space="preserve"> </w:t>
      </w:r>
      <w:r w:rsidRPr="00B75D61">
        <w:rPr>
          <w:rFonts w:ascii="Tahoma" w:hAnsi="Tahoma" w:cs="Tahoma"/>
        </w:rPr>
        <w:t>the</w:t>
      </w:r>
      <w:r w:rsidRPr="00B75D61">
        <w:rPr>
          <w:rFonts w:ascii="Tahoma" w:hAnsi="Tahoma" w:cs="Tahoma"/>
          <w:spacing w:val="-3"/>
        </w:rPr>
        <w:t xml:space="preserve"> </w:t>
      </w:r>
      <w:r w:rsidRPr="00B75D61">
        <w:rPr>
          <w:rFonts w:ascii="Tahoma" w:hAnsi="Tahoma" w:cs="Tahoma"/>
          <w:spacing w:val="-2"/>
        </w:rPr>
        <w:t>Future</w:t>
      </w:r>
    </w:p>
    <w:p w14:paraId="0C8B91EC" w14:textId="3F8801DC" w:rsidR="00F76209" w:rsidRPr="00B75D61" w:rsidRDefault="00F76209" w:rsidP="00913398">
      <w:pPr>
        <w:pStyle w:val="ListParagraph"/>
        <w:numPr>
          <w:ilvl w:val="0"/>
          <w:numId w:val="11"/>
        </w:numPr>
        <w:tabs>
          <w:tab w:val="left" w:pos="2088"/>
          <w:tab w:val="left" w:pos="2089"/>
        </w:tabs>
        <w:spacing w:before="181"/>
        <w:ind w:right="1258"/>
        <w:rPr>
          <w:rFonts w:ascii="Tahoma" w:hAnsi="Tahoma" w:cs="Tahoma"/>
        </w:rPr>
      </w:pPr>
      <w:r w:rsidRPr="00B75D61">
        <w:rPr>
          <w:rFonts w:ascii="Tahoma" w:hAnsi="Tahoma" w:cs="Tahoma"/>
        </w:rPr>
        <w:t>Support the headteacher and governors in promoting and developing a</w:t>
      </w:r>
      <w:r w:rsidR="00913398" w:rsidRPr="00B75D61">
        <w:rPr>
          <w:rFonts w:ascii="Tahoma" w:hAnsi="Tahoma" w:cs="Tahoma"/>
        </w:rPr>
        <w:t xml:space="preserve"> </w:t>
      </w:r>
      <w:r w:rsidRPr="00B75D61">
        <w:rPr>
          <w:rFonts w:ascii="Tahoma" w:hAnsi="Tahoma" w:cs="Tahoma"/>
        </w:rPr>
        <w:t>vision for the future of the school; demonstrating inspirational leadership and creativity.</w:t>
      </w:r>
    </w:p>
    <w:p w14:paraId="6169D25D" w14:textId="77777777" w:rsidR="00F76209" w:rsidRPr="00B75D61" w:rsidRDefault="00F76209" w:rsidP="00913398">
      <w:pPr>
        <w:pStyle w:val="ListParagraph"/>
        <w:numPr>
          <w:ilvl w:val="0"/>
          <w:numId w:val="11"/>
        </w:numPr>
        <w:tabs>
          <w:tab w:val="left" w:pos="2088"/>
          <w:tab w:val="left" w:pos="2089"/>
        </w:tabs>
        <w:ind w:right="1259"/>
        <w:rPr>
          <w:rFonts w:ascii="Tahoma" w:hAnsi="Tahoma" w:cs="Tahoma"/>
        </w:rPr>
      </w:pPr>
      <w:r w:rsidRPr="00B75D61">
        <w:rPr>
          <w:rFonts w:ascii="Tahoma" w:hAnsi="Tahoma" w:cs="Tahoma"/>
        </w:rPr>
        <w:t>Play</w:t>
      </w:r>
      <w:r w:rsidRPr="00B75D61">
        <w:rPr>
          <w:rFonts w:ascii="Tahoma" w:hAnsi="Tahoma" w:cs="Tahoma"/>
          <w:spacing w:val="30"/>
        </w:rPr>
        <w:t xml:space="preserve"> </w:t>
      </w:r>
      <w:r w:rsidRPr="00B75D61">
        <w:rPr>
          <w:rFonts w:ascii="Tahoma" w:hAnsi="Tahoma" w:cs="Tahoma"/>
        </w:rPr>
        <w:t>a</w:t>
      </w:r>
      <w:r w:rsidRPr="00B75D61">
        <w:rPr>
          <w:rFonts w:ascii="Tahoma" w:hAnsi="Tahoma" w:cs="Tahoma"/>
          <w:spacing w:val="29"/>
        </w:rPr>
        <w:t xml:space="preserve"> </w:t>
      </w:r>
      <w:r w:rsidRPr="00B75D61">
        <w:rPr>
          <w:rFonts w:ascii="Tahoma" w:hAnsi="Tahoma" w:cs="Tahoma"/>
        </w:rPr>
        <w:t>significant</w:t>
      </w:r>
      <w:r w:rsidRPr="00B75D61">
        <w:rPr>
          <w:rFonts w:ascii="Tahoma" w:hAnsi="Tahoma" w:cs="Tahoma"/>
          <w:spacing w:val="30"/>
        </w:rPr>
        <w:t xml:space="preserve"> </w:t>
      </w:r>
      <w:r w:rsidRPr="00B75D61">
        <w:rPr>
          <w:rFonts w:ascii="Tahoma" w:hAnsi="Tahoma" w:cs="Tahoma"/>
        </w:rPr>
        <w:t>role</w:t>
      </w:r>
      <w:r w:rsidRPr="00B75D61">
        <w:rPr>
          <w:rFonts w:ascii="Tahoma" w:hAnsi="Tahoma" w:cs="Tahoma"/>
          <w:spacing w:val="30"/>
        </w:rPr>
        <w:t xml:space="preserve"> </w:t>
      </w:r>
      <w:r w:rsidRPr="00B75D61">
        <w:rPr>
          <w:rFonts w:ascii="Tahoma" w:hAnsi="Tahoma" w:cs="Tahoma"/>
        </w:rPr>
        <w:t>in</w:t>
      </w:r>
      <w:r w:rsidRPr="00B75D61">
        <w:rPr>
          <w:rFonts w:ascii="Tahoma" w:hAnsi="Tahoma" w:cs="Tahoma"/>
          <w:spacing w:val="29"/>
        </w:rPr>
        <w:t xml:space="preserve"> </w:t>
      </w:r>
      <w:r w:rsidRPr="00B75D61">
        <w:rPr>
          <w:rFonts w:ascii="Tahoma" w:hAnsi="Tahoma" w:cs="Tahoma"/>
        </w:rPr>
        <w:t>the</w:t>
      </w:r>
      <w:r w:rsidRPr="00B75D61">
        <w:rPr>
          <w:rFonts w:ascii="Tahoma" w:hAnsi="Tahoma" w:cs="Tahoma"/>
          <w:spacing w:val="30"/>
        </w:rPr>
        <w:t xml:space="preserve"> </w:t>
      </w:r>
      <w:r w:rsidRPr="00B75D61">
        <w:rPr>
          <w:rFonts w:ascii="Tahoma" w:hAnsi="Tahoma" w:cs="Tahoma"/>
        </w:rPr>
        <w:t>school</w:t>
      </w:r>
      <w:r w:rsidRPr="00B75D61">
        <w:rPr>
          <w:rFonts w:ascii="Tahoma" w:hAnsi="Tahoma" w:cs="Tahoma"/>
          <w:spacing w:val="29"/>
        </w:rPr>
        <w:t xml:space="preserve"> </w:t>
      </w:r>
      <w:r w:rsidRPr="00B75D61">
        <w:rPr>
          <w:rFonts w:ascii="Tahoma" w:hAnsi="Tahoma" w:cs="Tahoma"/>
        </w:rPr>
        <w:t>improvement</w:t>
      </w:r>
      <w:r w:rsidRPr="00B75D61">
        <w:rPr>
          <w:rFonts w:ascii="Tahoma" w:hAnsi="Tahoma" w:cs="Tahoma"/>
          <w:spacing w:val="30"/>
        </w:rPr>
        <w:t xml:space="preserve"> </w:t>
      </w:r>
      <w:r w:rsidRPr="00B75D61">
        <w:rPr>
          <w:rFonts w:ascii="Tahoma" w:hAnsi="Tahoma" w:cs="Tahoma"/>
        </w:rPr>
        <w:t>planning</w:t>
      </w:r>
      <w:r w:rsidRPr="00B75D61">
        <w:rPr>
          <w:rFonts w:ascii="Tahoma" w:hAnsi="Tahoma" w:cs="Tahoma"/>
          <w:spacing w:val="29"/>
        </w:rPr>
        <w:t xml:space="preserve"> </w:t>
      </w:r>
      <w:r w:rsidRPr="00B75D61">
        <w:rPr>
          <w:rFonts w:ascii="Tahoma" w:hAnsi="Tahoma" w:cs="Tahoma"/>
        </w:rPr>
        <w:t>process,</w:t>
      </w:r>
      <w:r w:rsidRPr="00B75D61">
        <w:rPr>
          <w:rFonts w:ascii="Tahoma" w:hAnsi="Tahoma" w:cs="Tahoma"/>
          <w:spacing w:val="29"/>
        </w:rPr>
        <w:t xml:space="preserve"> </w:t>
      </w:r>
      <w:r w:rsidRPr="00B75D61">
        <w:rPr>
          <w:rFonts w:ascii="Tahoma" w:hAnsi="Tahoma" w:cs="Tahoma"/>
        </w:rPr>
        <w:t>taking</w:t>
      </w:r>
      <w:r w:rsidRPr="00B75D61">
        <w:rPr>
          <w:rFonts w:ascii="Tahoma" w:hAnsi="Tahoma" w:cs="Tahoma"/>
          <w:spacing w:val="28"/>
        </w:rPr>
        <w:t xml:space="preserve"> </w:t>
      </w:r>
      <w:r w:rsidRPr="00B75D61">
        <w:rPr>
          <w:rFonts w:ascii="Tahoma" w:hAnsi="Tahoma" w:cs="Tahoma"/>
        </w:rPr>
        <w:t>account</w:t>
      </w:r>
      <w:r w:rsidRPr="00B75D61">
        <w:rPr>
          <w:rFonts w:ascii="Tahoma" w:hAnsi="Tahoma" w:cs="Tahoma"/>
          <w:spacing w:val="30"/>
        </w:rPr>
        <w:t xml:space="preserve"> </w:t>
      </w:r>
      <w:r w:rsidRPr="00B75D61">
        <w:rPr>
          <w:rFonts w:ascii="Tahoma" w:hAnsi="Tahoma" w:cs="Tahoma"/>
        </w:rPr>
        <w:t>of</w:t>
      </w:r>
      <w:r w:rsidRPr="00B75D61">
        <w:rPr>
          <w:rFonts w:ascii="Tahoma" w:hAnsi="Tahoma" w:cs="Tahoma"/>
          <w:spacing w:val="29"/>
        </w:rPr>
        <w:t xml:space="preserve"> </w:t>
      </w:r>
      <w:r w:rsidRPr="00B75D61">
        <w:rPr>
          <w:rFonts w:ascii="Tahoma" w:hAnsi="Tahoma" w:cs="Tahoma"/>
        </w:rPr>
        <w:t>the agreed priorities of the school and reflecting specifically on personal areas of responsibility.</w:t>
      </w:r>
    </w:p>
    <w:p w14:paraId="3B9007DC" w14:textId="1D95FD77" w:rsidR="00F76209" w:rsidRPr="00B75D61" w:rsidRDefault="00F76209" w:rsidP="00913398">
      <w:pPr>
        <w:pStyle w:val="ListParagraph"/>
        <w:numPr>
          <w:ilvl w:val="0"/>
          <w:numId w:val="11"/>
        </w:numPr>
        <w:tabs>
          <w:tab w:val="left" w:pos="2088"/>
          <w:tab w:val="left" w:pos="2089"/>
        </w:tabs>
        <w:rPr>
          <w:rFonts w:ascii="Tahoma" w:hAnsi="Tahoma" w:cs="Tahoma"/>
        </w:rPr>
      </w:pPr>
      <w:r w:rsidRPr="00B75D61">
        <w:rPr>
          <w:rFonts w:ascii="Tahoma" w:hAnsi="Tahoma" w:cs="Tahoma"/>
        </w:rPr>
        <w:t>Contribute</w:t>
      </w:r>
      <w:r w:rsidRPr="00B75D61">
        <w:rPr>
          <w:rFonts w:ascii="Tahoma" w:hAnsi="Tahoma" w:cs="Tahoma"/>
          <w:spacing w:val="25"/>
        </w:rPr>
        <w:t xml:space="preserve"> </w:t>
      </w:r>
      <w:r w:rsidRPr="00B75D61">
        <w:rPr>
          <w:rFonts w:ascii="Tahoma" w:hAnsi="Tahoma" w:cs="Tahoma"/>
        </w:rPr>
        <w:t>to</w:t>
      </w:r>
      <w:r w:rsidRPr="00B75D61">
        <w:rPr>
          <w:rFonts w:ascii="Tahoma" w:hAnsi="Tahoma" w:cs="Tahoma"/>
          <w:spacing w:val="27"/>
        </w:rPr>
        <w:t xml:space="preserve"> </w:t>
      </w:r>
      <w:r w:rsidRPr="00B75D61">
        <w:rPr>
          <w:rFonts w:ascii="Tahoma" w:hAnsi="Tahoma" w:cs="Tahoma"/>
        </w:rPr>
        <w:t>the</w:t>
      </w:r>
      <w:r w:rsidRPr="00B75D61">
        <w:rPr>
          <w:rFonts w:ascii="Tahoma" w:hAnsi="Tahoma" w:cs="Tahoma"/>
          <w:spacing w:val="26"/>
        </w:rPr>
        <w:t xml:space="preserve"> </w:t>
      </w:r>
      <w:r w:rsidRPr="00B75D61">
        <w:rPr>
          <w:rFonts w:ascii="Tahoma" w:hAnsi="Tahoma" w:cs="Tahoma"/>
        </w:rPr>
        <w:t>identification</w:t>
      </w:r>
      <w:r w:rsidRPr="00B75D61">
        <w:rPr>
          <w:rFonts w:ascii="Tahoma" w:hAnsi="Tahoma" w:cs="Tahoma"/>
          <w:spacing w:val="25"/>
        </w:rPr>
        <w:t xml:space="preserve"> </w:t>
      </w:r>
      <w:r w:rsidRPr="00B75D61">
        <w:rPr>
          <w:rFonts w:ascii="Tahoma" w:hAnsi="Tahoma" w:cs="Tahoma"/>
        </w:rPr>
        <w:t>of</w:t>
      </w:r>
      <w:r w:rsidRPr="00B75D61">
        <w:rPr>
          <w:rFonts w:ascii="Tahoma" w:hAnsi="Tahoma" w:cs="Tahoma"/>
          <w:spacing w:val="26"/>
        </w:rPr>
        <w:t xml:space="preserve"> </w:t>
      </w:r>
      <w:r w:rsidRPr="00B75D61">
        <w:rPr>
          <w:rFonts w:ascii="Tahoma" w:hAnsi="Tahoma" w:cs="Tahoma"/>
        </w:rPr>
        <w:t>key</w:t>
      </w:r>
      <w:r w:rsidRPr="00B75D61">
        <w:rPr>
          <w:rFonts w:ascii="Tahoma" w:hAnsi="Tahoma" w:cs="Tahoma"/>
          <w:spacing w:val="28"/>
        </w:rPr>
        <w:t xml:space="preserve"> </w:t>
      </w:r>
      <w:r w:rsidRPr="00B75D61">
        <w:rPr>
          <w:rFonts w:ascii="Tahoma" w:hAnsi="Tahoma" w:cs="Tahoma"/>
        </w:rPr>
        <w:t>areas</w:t>
      </w:r>
      <w:r w:rsidRPr="00B75D61">
        <w:rPr>
          <w:rFonts w:ascii="Tahoma" w:hAnsi="Tahoma" w:cs="Tahoma"/>
          <w:spacing w:val="24"/>
        </w:rPr>
        <w:t xml:space="preserve"> </w:t>
      </w:r>
      <w:r w:rsidRPr="00B75D61">
        <w:rPr>
          <w:rFonts w:ascii="Tahoma" w:hAnsi="Tahoma" w:cs="Tahoma"/>
        </w:rPr>
        <w:t>of</w:t>
      </w:r>
      <w:r w:rsidRPr="00B75D61">
        <w:rPr>
          <w:rFonts w:ascii="Tahoma" w:hAnsi="Tahoma" w:cs="Tahoma"/>
          <w:spacing w:val="26"/>
        </w:rPr>
        <w:t xml:space="preserve"> </w:t>
      </w:r>
      <w:r w:rsidRPr="00B75D61">
        <w:rPr>
          <w:rFonts w:ascii="Tahoma" w:hAnsi="Tahoma" w:cs="Tahoma"/>
        </w:rPr>
        <w:t>strength</w:t>
      </w:r>
      <w:r w:rsidRPr="00B75D61">
        <w:rPr>
          <w:rFonts w:ascii="Tahoma" w:hAnsi="Tahoma" w:cs="Tahoma"/>
          <w:spacing w:val="28"/>
        </w:rPr>
        <w:t xml:space="preserve"> </w:t>
      </w:r>
      <w:r w:rsidRPr="00B75D61">
        <w:rPr>
          <w:rFonts w:ascii="Tahoma" w:hAnsi="Tahoma" w:cs="Tahoma"/>
        </w:rPr>
        <w:t>and</w:t>
      </w:r>
      <w:r w:rsidRPr="00B75D61">
        <w:rPr>
          <w:rFonts w:ascii="Tahoma" w:hAnsi="Tahoma" w:cs="Tahoma"/>
          <w:spacing w:val="28"/>
        </w:rPr>
        <w:t xml:space="preserve"> </w:t>
      </w:r>
      <w:r w:rsidRPr="00B75D61">
        <w:rPr>
          <w:rFonts w:ascii="Tahoma" w:hAnsi="Tahoma" w:cs="Tahoma"/>
        </w:rPr>
        <w:t>weakness</w:t>
      </w:r>
      <w:r w:rsidRPr="00B75D61">
        <w:rPr>
          <w:rFonts w:ascii="Tahoma" w:hAnsi="Tahoma" w:cs="Tahoma"/>
          <w:spacing w:val="31"/>
        </w:rPr>
        <w:t xml:space="preserve"> </w:t>
      </w:r>
      <w:r w:rsidRPr="00B75D61">
        <w:rPr>
          <w:rFonts w:ascii="Tahoma" w:hAnsi="Tahoma" w:cs="Tahoma"/>
        </w:rPr>
        <w:t>in</w:t>
      </w:r>
      <w:r w:rsidR="00873633" w:rsidRPr="00B75D61">
        <w:rPr>
          <w:rFonts w:ascii="Tahoma" w:hAnsi="Tahoma" w:cs="Tahoma"/>
          <w:spacing w:val="25"/>
        </w:rPr>
        <w:t xml:space="preserve"> </w:t>
      </w:r>
      <w:r w:rsidR="00913398" w:rsidRPr="00B75D61">
        <w:rPr>
          <w:rFonts w:ascii="Tahoma" w:hAnsi="Tahoma" w:cs="Tahoma"/>
        </w:rPr>
        <w:t xml:space="preserve">Early Years </w:t>
      </w:r>
      <w:r w:rsidRPr="00B75D61">
        <w:rPr>
          <w:rFonts w:ascii="Tahoma" w:hAnsi="Tahoma" w:cs="Tahoma"/>
          <w:spacing w:val="-4"/>
        </w:rPr>
        <w:t>with</w:t>
      </w:r>
      <w:r w:rsidR="00913398" w:rsidRPr="00B75D61">
        <w:rPr>
          <w:rFonts w:ascii="Tahoma" w:hAnsi="Tahoma" w:cs="Tahoma"/>
          <w:spacing w:val="-4"/>
        </w:rPr>
        <w:t xml:space="preserve"> </w:t>
      </w:r>
      <w:r w:rsidRPr="00B75D61">
        <w:rPr>
          <w:rFonts w:ascii="Tahoma" w:hAnsi="Tahoma" w:cs="Tahoma"/>
        </w:rPr>
        <w:t>detailed</w:t>
      </w:r>
      <w:r w:rsidRPr="00B75D61">
        <w:rPr>
          <w:rFonts w:ascii="Tahoma" w:hAnsi="Tahoma" w:cs="Tahoma"/>
          <w:spacing w:val="-3"/>
        </w:rPr>
        <w:t xml:space="preserve"> </w:t>
      </w:r>
      <w:r w:rsidRPr="00B75D61">
        <w:rPr>
          <w:rFonts w:ascii="Tahoma" w:hAnsi="Tahoma" w:cs="Tahoma"/>
        </w:rPr>
        <w:t>reflection</w:t>
      </w:r>
      <w:r w:rsidRPr="00B75D61">
        <w:rPr>
          <w:rFonts w:ascii="Tahoma" w:hAnsi="Tahoma" w:cs="Tahoma"/>
          <w:spacing w:val="-5"/>
        </w:rPr>
        <w:t xml:space="preserve"> </w:t>
      </w:r>
      <w:r w:rsidRPr="00B75D61">
        <w:rPr>
          <w:rFonts w:ascii="Tahoma" w:hAnsi="Tahoma" w:cs="Tahoma"/>
        </w:rPr>
        <w:t>on</w:t>
      </w:r>
      <w:r w:rsidRPr="00B75D61">
        <w:rPr>
          <w:rFonts w:ascii="Tahoma" w:hAnsi="Tahoma" w:cs="Tahoma"/>
          <w:spacing w:val="-4"/>
        </w:rPr>
        <w:t xml:space="preserve"> </w:t>
      </w:r>
      <w:r w:rsidRPr="00B75D61">
        <w:rPr>
          <w:rFonts w:ascii="Tahoma" w:hAnsi="Tahoma" w:cs="Tahoma"/>
        </w:rPr>
        <w:t>day</w:t>
      </w:r>
      <w:r w:rsidRPr="00B75D61">
        <w:rPr>
          <w:rFonts w:ascii="Tahoma" w:hAnsi="Tahoma" w:cs="Tahoma"/>
          <w:spacing w:val="-4"/>
        </w:rPr>
        <w:t xml:space="preserve"> </w:t>
      </w:r>
      <w:r w:rsidRPr="00B75D61">
        <w:rPr>
          <w:rFonts w:ascii="Tahoma" w:hAnsi="Tahoma" w:cs="Tahoma"/>
        </w:rPr>
        <w:t>to</w:t>
      </w:r>
      <w:r w:rsidRPr="00B75D61">
        <w:rPr>
          <w:rFonts w:ascii="Tahoma" w:hAnsi="Tahoma" w:cs="Tahoma"/>
          <w:spacing w:val="-2"/>
        </w:rPr>
        <w:t xml:space="preserve"> </w:t>
      </w:r>
      <w:r w:rsidRPr="00B75D61">
        <w:rPr>
          <w:rFonts w:ascii="Tahoma" w:hAnsi="Tahoma" w:cs="Tahoma"/>
        </w:rPr>
        <w:t>day</w:t>
      </w:r>
      <w:r w:rsidRPr="00B75D61">
        <w:rPr>
          <w:rFonts w:ascii="Tahoma" w:hAnsi="Tahoma" w:cs="Tahoma"/>
          <w:spacing w:val="-4"/>
        </w:rPr>
        <w:t xml:space="preserve"> </w:t>
      </w:r>
      <w:r w:rsidRPr="00B75D61">
        <w:rPr>
          <w:rFonts w:ascii="Tahoma" w:hAnsi="Tahoma" w:cs="Tahoma"/>
        </w:rPr>
        <w:t>working</w:t>
      </w:r>
      <w:r w:rsidRPr="00B75D61">
        <w:rPr>
          <w:rFonts w:ascii="Tahoma" w:hAnsi="Tahoma" w:cs="Tahoma"/>
          <w:spacing w:val="-4"/>
        </w:rPr>
        <w:t xml:space="preserve"> </w:t>
      </w:r>
      <w:r w:rsidRPr="00B75D61">
        <w:rPr>
          <w:rFonts w:ascii="Tahoma" w:hAnsi="Tahoma" w:cs="Tahoma"/>
        </w:rPr>
        <w:t>knowledge</w:t>
      </w:r>
      <w:r w:rsidRPr="00B75D61">
        <w:rPr>
          <w:rFonts w:ascii="Tahoma" w:hAnsi="Tahoma" w:cs="Tahoma"/>
          <w:spacing w:val="-4"/>
        </w:rPr>
        <w:t xml:space="preserve"> </w:t>
      </w:r>
      <w:r w:rsidRPr="00B75D61">
        <w:rPr>
          <w:rFonts w:ascii="Tahoma" w:hAnsi="Tahoma" w:cs="Tahoma"/>
        </w:rPr>
        <w:t>of</w:t>
      </w:r>
      <w:r w:rsidRPr="00B75D61">
        <w:rPr>
          <w:rFonts w:ascii="Tahoma" w:hAnsi="Tahoma" w:cs="Tahoma"/>
          <w:spacing w:val="-3"/>
        </w:rPr>
        <w:t xml:space="preserve"> </w:t>
      </w:r>
      <w:r w:rsidRPr="00B75D61">
        <w:rPr>
          <w:rFonts w:ascii="Tahoma" w:hAnsi="Tahoma" w:cs="Tahoma"/>
        </w:rPr>
        <w:t>the</w:t>
      </w:r>
      <w:r w:rsidRPr="00B75D61">
        <w:rPr>
          <w:rFonts w:ascii="Tahoma" w:hAnsi="Tahoma" w:cs="Tahoma"/>
          <w:spacing w:val="-1"/>
        </w:rPr>
        <w:t xml:space="preserve"> </w:t>
      </w:r>
      <w:r w:rsidRPr="00B75D61">
        <w:rPr>
          <w:rFonts w:ascii="Tahoma" w:hAnsi="Tahoma" w:cs="Tahoma"/>
        </w:rPr>
        <w:t>school’s</w:t>
      </w:r>
      <w:r w:rsidRPr="00B75D61">
        <w:rPr>
          <w:rFonts w:ascii="Tahoma" w:hAnsi="Tahoma" w:cs="Tahoma"/>
          <w:spacing w:val="-3"/>
        </w:rPr>
        <w:t xml:space="preserve"> </w:t>
      </w:r>
      <w:r w:rsidRPr="00B75D61">
        <w:rPr>
          <w:rFonts w:ascii="Tahoma" w:hAnsi="Tahoma" w:cs="Tahoma"/>
        </w:rPr>
        <w:t>policies</w:t>
      </w:r>
      <w:r w:rsidRPr="00B75D61">
        <w:rPr>
          <w:rFonts w:ascii="Tahoma" w:hAnsi="Tahoma" w:cs="Tahoma"/>
          <w:spacing w:val="-5"/>
        </w:rPr>
        <w:t xml:space="preserve"> </w:t>
      </w:r>
      <w:r w:rsidRPr="00B75D61">
        <w:rPr>
          <w:rFonts w:ascii="Tahoma" w:hAnsi="Tahoma" w:cs="Tahoma"/>
        </w:rPr>
        <w:t>and</w:t>
      </w:r>
      <w:r w:rsidRPr="00B75D61">
        <w:rPr>
          <w:rFonts w:ascii="Tahoma" w:hAnsi="Tahoma" w:cs="Tahoma"/>
          <w:spacing w:val="-5"/>
        </w:rPr>
        <w:t xml:space="preserve"> </w:t>
      </w:r>
      <w:r w:rsidRPr="00B75D61">
        <w:rPr>
          <w:rFonts w:ascii="Tahoma" w:hAnsi="Tahoma" w:cs="Tahoma"/>
          <w:spacing w:val="-2"/>
        </w:rPr>
        <w:t>practices.</w:t>
      </w:r>
    </w:p>
    <w:p w14:paraId="1F8A6934" w14:textId="77777777" w:rsidR="00F76209" w:rsidRPr="00B75D61" w:rsidRDefault="00F76209" w:rsidP="00913398">
      <w:pPr>
        <w:pStyle w:val="ListParagraph"/>
        <w:numPr>
          <w:ilvl w:val="0"/>
          <w:numId w:val="11"/>
        </w:numPr>
        <w:tabs>
          <w:tab w:val="left" w:pos="2088"/>
          <w:tab w:val="left" w:pos="2089"/>
        </w:tabs>
        <w:spacing w:before="2" w:line="237" w:lineRule="auto"/>
        <w:ind w:right="1258"/>
        <w:rPr>
          <w:rFonts w:ascii="Tahoma" w:hAnsi="Tahoma" w:cs="Tahoma"/>
        </w:rPr>
      </w:pPr>
      <w:r w:rsidRPr="00B75D61">
        <w:rPr>
          <w:rFonts w:ascii="Tahoma" w:hAnsi="Tahoma" w:cs="Tahoma"/>
        </w:rPr>
        <w:t>Exemplify the application of agreed policies, priorities and expectations, so as to set a good example to other colleagues.</w:t>
      </w:r>
    </w:p>
    <w:p w14:paraId="1BF2A10C" w14:textId="77777777" w:rsidR="00F76209" w:rsidRPr="00B75D61" w:rsidRDefault="00F76209" w:rsidP="00913398">
      <w:pPr>
        <w:pStyle w:val="ListParagraph"/>
        <w:numPr>
          <w:ilvl w:val="0"/>
          <w:numId w:val="11"/>
        </w:numPr>
        <w:tabs>
          <w:tab w:val="left" w:pos="2088"/>
          <w:tab w:val="left" w:pos="2089"/>
        </w:tabs>
        <w:spacing w:before="2"/>
        <w:ind w:right="1256"/>
        <w:rPr>
          <w:rFonts w:ascii="Tahoma" w:hAnsi="Tahoma" w:cs="Tahoma"/>
        </w:rPr>
      </w:pPr>
      <w:r w:rsidRPr="00B75D61">
        <w:rPr>
          <w:rFonts w:ascii="Tahoma" w:hAnsi="Tahoma" w:cs="Tahoma"/>
        </w:rPr>
        <w:t>Develop</w:t>
      </w:r>
      <w:r w:rsidRPr="00B75D61">
        <w:rPr>
          <w:rFonts w:ascii="Tahoma" w:hAnsi="Tahoma" w:cs="Tahoma"/>
          <w:spacing w:val="34"/>
        </w:rPr>
        <w:t xml:space="preserve"> </w:t>
      </w:r>
      <w:r w:rsidRPr="00B75D61">
        <w:rPr>
          <w:rFonts w:ascii="Tahoma" w:hAnsi="Tahoma" w:cs="Tahoma"/>
        </w:rPr>
        <w:t>and</w:t>
      </w:r>
      <w:r w:rsidRPr="00B75D61">
        <w:rPr>
          <w:rFonts w:ascii="Tahoma" w:hAnsi="Tahoma" w:cs="Tahoma"/>
          <w:spacing w:val="34"/>
        </w:rPr>
        <w:t xml:space="preserve"> </w:t>
      </w:r>
      <w:r w:rsidRPr="00B75D61">
        <w:rPr>
          <w:rFonts w:ascii="Tahoma" w:hAnsi="Tahoma" w:cs="Tahoma"/>
        </w:rPr>
        <w:t>enhance</w:t>
      </w:r>
      <w:r w:rsidRPr="00B75D61">
        <w:rPr>
          <w:rFonts w:ascii="Tahoma" w:hAnsi="Tahoma" w:cs="Tahoma"/>
          <w:spacing w:val="37"/>
        </w:rPr>
        <w:t xml:space="preserve"> </w:t>
      </w:r>
      <w:r w:rsidRPr="00B75D61">
        <w:rPr>
          <w:rFonts w:ascii="Tahoma" w:hAnsi="Tahoma" w:cs="Tahoma"/>
        </w:rPr>
        <w:t>a</w:t>
      </w:r>
      <w:r w:rsidRPr="00B75D61">
        <w:rPr>
          <w:rFonts w:ascii="Tahoma" w:hAnsi="Tahoma" w:cs="Tahoma"/>
          <w:spacing w:val="35"/>
        </w:rPr>
        <w:t xml:space="preserve"> </w:t>
      </w:r>
      <w:r w:rsidRPr="00B75D61">
        <w:rPr>
          <w:rFonts w:ascii="Tahoma" w:hAnsi="Tahoma" w:cs="Tahoma"/>
        </w:rPr>
        <w:t>culture</w:t>
      </w:r>
      <w:r w:rsidRPr="00B75D61">
        <w:rPr>
          <w:rFonts w:ascii="Tahoma" w:hAnsi="Tahoma" w:cs="Tahoma"/>
          <w:spacing w:val="36"/>
        </w:rPr>
        <w:t xml:space="preserve"> </w:t>
      </w:r>
      <w:r w:rsidRPr="00B75D61">
        <w:rPr>
          <w:rFonts w:ascii="Tahoma" w:hAnsi="Tahoma" w:cs="Tahoma"/>
        </w:rPr>
        <w:t>of</w:t>
      </w:r>
      <w:r w:rsidRPr="00B75D61">
        <w:rPr>
          <w:rFonts w:ascii="Tahoma" w:hAnsi="Tahoma" w:cs="Tahoma"/>
          <w:spacing w:val="35"/>
        </w:rPr>
        <w:t xml:space="preserve"> </w:t>
      </w:r>
      <w:r w:rsidRPr="00B75D61">
        <w:rPr>
          <w:rFonts w:ascii="Tahoma" w:hAnsi="Tahoma" w:cs="Tahoma"/>
        </w:rPr>
        <w:t>team</w:t>
      </w:r>
      <w:r w:rsidRPr="00B75D61">
        <w:rPr>
          <w:rFonts w:ascii="Tahoma" w:hAnsi="Tahoma" w:cs="Tahoma"/>
          <w:spacing w:val="36"/>
        </w:rPr>
        <w:t xml:space="preserve"> </w:t>
      </w:r>
      <w:r w:rsidRPr="00B75D61">
        <w:rPr>
          <w:rFonts w:ascii="Tahoma" w:hAnsi="Tahoma" w:cs="Tahoma"/>
        </w:rPr>
        <w:t>work,</w:t>
      </w:r>
      <w:r w:rsidRPr="00B75D61">
        <w:rPr>
          <w:rFonts w:ascii="Tahoma" w:hAnsi="Tahoma" w:cs="Tahoma"/>
          <w:spacing w:val="36"/>
        </w:rPr>
        <w:t xml:space="preserve"> </w:t>
      </w:r>
      <w:r w:rsidRPr="00B75D61">
        <w:rPr>
          <w:rFonts w:ascii="Tahoma" w:hAnsi="Tahoma" w:cs="Tahoma"/>
        </w:rPr>
        <w:t>in</w:t>
      </w:r>
      <w:r w:rsidRPr="00B75D61">
        <w:rPr>
          <w:rFonts w:ascii="Tahoma" w:hAnsi="Tahoma" w:cs="Tahoma"/>
          <w:spacing w:val="34"/>
        </w:rPr>
        <w:t xml:space="preserve"> </w:t>
      </w:r>
      <w:r w:rsidRPr="00B75D61">
        <w:rPr>
          <w:rFonts w:ascii="Tahoma" w:hAnsi="Tahoma" w:cs="Tahoma"/>
        </w:rPr>
        <w:t>which</w:t>
      </w:r>
      <w:r w:rsidRPr="00B75D61">
        <w:rPr>
          <w:rFonts w:ascii="Tahoma" w:hAnsi="Tahoma" w:cs="Tahoma"/>
          <w:spacing w:val="34"/>
        </w:rPr>
        <w:t xml:space="preserve"> </w:t>
      </w:r>
      <w:r w:rsidRPr="00B75D61">
        <w:rPr>
          <w:rFonts w:ascii="Tahoma" w:hAnsi="Tahoma" w:cs="Tahoma"/>
        </w:rPr>
        <w:t>views</w:t>
      </w:r>
      <w:r w:rsidRPr="00B75D61">
        <w:rPr>
          <w:rFonts w:ascii="Tahoma" w:hAnsi="Tahoma" w:cs="Tahoma"/>
          <w:spacing w:val="34"/>
        </w:rPr>
        <w:t xml:space="preserve"> </w:t>
      </w:r>
      <w:r w:rsidRPr="00B75D61">
        <w:rPr>
          <w:rFonts w:ascii="Tahoma" w:hAnsi="Tahoma" w:cs="Tahoma"/>
        </w:rPr>
        <w:t>of</w:t>
      </w:r>
      <w:r w:rsidRPr="00B75D61">
        <w:rPr>
          <w:rFonts w:ascii="Tahoma" w:hAnsi="Tahoma" w:cs="Tahoma"/>
          <w:spacing w:val="33"/>
        </w:rPr>
        <w:t xml:space="preserve"> </w:t>
      </w:r>
      <w:r w:rsidRPr="00B75D61">
        <w:rPr>
          <w:rFonts w:ascii="Tahoma" w:hAnsi="Tahoma" w:cs="Tahoma"/>
        </w:rPr>
        <w:t>members</w:t>
      </w:r>
      <w:r w:rsidRPr="00B75D61">
        <w:rPr>
          <w:rFonts w:ascii="Tahoma" w:hAnsi="Tahoma" w:cs="Tahoma"/>
          <w:spacing w:val="33"/>
        </w:rPr>
        <w:t xml:space="preserve"> </w:t>
      </w:r>
      <w:r w:rsidRPr="00B75D61">
        <w:rPr>
          <w:rFonts w:ascii="Tahoma" w:hAnsi="Tahoma" w:cs="Tahoma"/>
        </w:rPr>
        <w:t>of</w:t>
      </w:r>
      <w:r w:rsidRPr="00B75D61">
        <w:rPr>
          <w:rFonts w:ascii="Tahoma" w:hAnsi="Tahoma" w:cs="Tahoma"/>
          <w:spacing w:val="32"/>
        </w:rPr>
        <w:t xml:space="preserve"> </w:t>
      </w:r>
      <w:r w:rsidRPr="00B75D61">
        <w:rPr>
          <w:rFonts w:ascii="Tahoma" w:hAnsi="Tahoma" w:cs="Tahoma"/>
        </w:rPr>
        <w:t>the</w:t>
      </w:r>
      <w:r w:rsidRPr="00B75D61">
        <w:rPr>
          <w:rFonts w:ascii="Tahoma" w:hAnsi="Tahoma" w:cs="Tahoma"/>
          <w:spacing w:val="35"/>
        </w:rPr>
        <w:t xml:space="preserve"> </w:t>
      </w:r>
      <w:r w:rsidRPr="00B75D61">
        <w:rPr>
          <w:rFonts w:ascii="Tahoma" w:hAnsi="Tahoma" w:cs="Tahoma"/>
        </w:rPr>
        <w:t>school community are valued and considered.</w:t>
      </w:r>
    </w:p>
    <w:p w14:paraId="461902D4" w14:textId="77777777" w:rsidR="00F76209" w:rsidRPr="00B75D61" w:rsidRDefault="00F76209" w:rsidP="00111183">
      <w:pPr>
        <w:pStyle w:val="ListParagraph"/>
        <w:numPr>
          <w:ilvl w:val="0"/>
          <w:numId w:val="11"/>
        </w:numPr>
        <w:tabs>
          <w:tab w:val="left" w:pos="2088"/>
          <w:tab w:val="left" w:pos="2089"/>
        </w:tabs>
        <w:jc w:val="both"/>
        <w:rPr>
          <w:rFonts w:ascii="Tahoma" w:hAnsi="Tahoma" w:cs="Tahoma"/>
        </w:rPr>
      </w:pPr>
      <w:r w:rsidRPr="00B75D61">
        <w:rPr>
          <w:rFonts w:ascii="Tahoma" w:hAnsi="Tahoma" w:cs="Tahoma"/>
        </w:rPr>
        <w:t>Contribute</w:t>
      </w:r>
      <w:r w:rsidRPr="00B75D61">
        <w:rPr>
          <w:rFonts w:ascii="Tahoma" w:hAnsi="Tahoma" w:cs="Tahoma"/>
          <w:spacing w:val="-4"/>
        </w:rPr>
        <w:t xml:space="preserve"> </w:t>
      </w:r>
      <w:r w:rsidRPr="00B75D61">
        <w:rPr>
          <w:rFonts w:ascii="Tahoma" w:hAnsi="Tahoma" w:cs="Tahoma"/>
        </w:rPr>
        <w:t>to</w:t>
      </w:r>
      <w:r w:rsidRPr="00B75D61">
        <w:rPr>
          <w:rFonts w:ascii="Tahoma" w:hAnsi="Tahoma" w:cs="Tahoma"/>
          <w:spacing w:val="-4"/>
        </w:rPr>
        <w:t xml:space="preserve"> </w:t>
      </w:r>
      <w:r w:rsidRPr="00B75D61">
        <w:rPr>
          <w:rFonts w:ascii="Tahoma" w:hAnsi="Tahoma" w:cs="Tahoma"/>
        </w:rPr>
        <w:t>the</w:t>
      </w:r>
      <w:r w:rsidRPr="00B75D61">
        <w:rPr>
          <w:rFonts w:ascii="Tahoma" w:hAnsi="Tahoma" w:cs="Tahoma"/>
          <w:spacing w:val="-4"/>
        </w:rPr>
        <w:t xml:space="preserve"> </w:t>
      </w:r>
      <w:r w:rsidRPr="00B75D61">
        <w:rPr>
          <w:rFonts w:ascii="Tahoma" w:hAnsi="Tahoma" w:cs="Tahoma"/>
        </w:rPr>
        <w:t>self</w:t>
      </w:r>
      <w:r w:rsidRPr="00B75D61">
        <w:rPr>
          <w:rFonts w:ascii="Tahoma" w:hAnsi="Tahoma" w:cs="Tahoma"/>
          <w:spacing w:val="-4"/>
        </w:rPr>
        <w:t>-</w:t>
      </w:r>
      <w:r w:rsidRPr="00B75D61">
        <w:rPr>
          <w:rFonts w:ascii="Tahoma" w:hAnsi="Tahoma" w:cs="Tahoma"/>
        </w:rPr>
        <w:t>evaluation</w:t>
      </w:r>
      <w:r w:rsidRPr="00B75D61">
        <w:rPr>
          <w:rFonts w:ascii="Tahoma" w:hAnsi="Tahoma" w:cs="Tahoma"/>
          <w:spacing w:val="-5"/>
        </w:rPr>
        <w:t xml:space="preserve"> </w:t>
      </w:r>
      <w:r w:rsidRPr="00B75D61">
        <w:rPr>
          <w:rFonts w:ascii="Tahoma" w:hAnsi="Tahoma" w:cs="Tahoma"/>
        </w:rPr>
        <w:t>of</w:t>
      </w:r>
      <w:r w:rsidRPr="00B75D61">
        <w:rPr>
          <w:rFonts w:ascii="Tahoma" w:hAnsi="Tahoma" w:cs="Tahoma"/>
          <w:spacing w:val="-2"/>
        </w:rPr>
        <w:t xml:space="preserve"> </w:t>
      </w:r>
      <w:r w:rsidRPr="00B75D61">
        <w:rPr>
          <w:rFonts w:ascii="Tahoma" w:hAnsi="Tahoma" w:cs="Tahoma"/>
        </w:rPr>
        <w:t xml:space="preserve">the </w:t>
      </w:r>
      <w:r w:rsidRPr="00B75D61">
        <w:rPr>
          <w:rFonts w:ascii="Tahoma" w:hAnsi="Tahoma" w:cs="Tahoma"/>
          <w:spacing w:val="-2"/>
        </w:rPr>
        <w:t>school.</w:t>
      </w:r>
    </w:p>
    <w:p w14:paraId="488E6511" w14:textId="77777777" w:rsidR="00F76209" w:rsidRPr="00B75D61" w:rsidRDefault="00F76209" w:rsidP="00111183">
      <w:pPr>
        <w:pStyle w:val="BodyText"/>
        <w:spacing w:before="10"/>
        <w:jc w:val="both"/>
        <w:rPr>
          <w:rFonts w:ascii="Tahoma" w:hAnsi="Tahoma" w:cs="Tahoma"/>
        </w:rPr>
      </w:pPr>
    </w:p>
    <w:p w14:paraId="19C82627" w14:textId="77777777" w:rsidR="00F76209" w:rsidRPr="00B75D61" w:rsidRDefault="00F76209" w:rsidP="00111183">
      <w:pPr>
        <w:pStyle w:val="Heading2"/>
        <w:ind w:left="0"/>
        <w:jc w:val="both"/>
        <w:rPr>
          <w:rFonts w:ascii="Tahoma" w:hAnsi="Tahoma" w:cs="Tahoma"/>
          <w:spacing w:val="-2"/>
        </w:rPr>
      </w:pPr>
      <w:r w:rsidRPr="00B75D61">
        <w:rPr>
          <w:rFonts w:ascii="Tahoma" w:hAnsi="Tahoma" w:cs="Tahoma"/>
        </w:rPr>
        <w:t>Leading</w:t>
      </w:r>
      <w:r w:rsidRPr="00B75D61">
        <w:rPr>
          <w:rFonts w:ascii="Tahoma" w:hAnsi="Tahoma" w:cs="Tahoma"/>
          <w:spacing w:val="-5"/>
        </w:rPr>
        <w:t xml:space="preserve"> </w:t>
      </w:r>
      <w:r w:rsidRPr="00B75D61">
        <w:rPr>
          <w:rFonts w:ascii="Tahoma" w:hAnsi="Tahoma" w:cs="Tahoma"/>
        </w:rPr>
        <w:t>Learning</w:t>
      </w:r>
      <w:r w:rsidRPr="00B75D61">
        <w:rPr>
          <w:rFonts w:ascii="Tahoma" w:hAnsi="Tahoma" w:cs="Tahoma"/>
          <w:spacing w:val="-5"/>
        </w:rPr>
        <w:t xml:space="preserve"> </w:t>
      </w:r>
      <w:r w:rsidRPr="00B75D61">
        <w:rPr>
          <w:rFonts w:ascii="Tahoma" w:hAnsi="Tahoma" w:cs="Tahoma"/>
        </w:rPr>
        <w:t>and</w:t>
      </w:r>
      <w:r w:rsidRPr="00B75D61">
        <w:rPr>
          <w:rFonts w:ascii="Tahoma" w:hAnsi="Tahoma" w:cs="Tahoma"/>
          <w:spacing w:val="-5"/>
        </w:rPr>
        <w:t xml:space="preserve"> </w:t>
      </w:r>
      <w:r w:rsidRPr="00B75D61">
        <w:rPr>
          <w:rFonts w:ascii="Tahoma" w:hAnsi="Tahoma" w:cs="Tahoma"/>
          <w:spacing w:val="-2"/>
        </w:rPr>
        <w:t>Teaching</w:t>
      </w:r>
    </w:p>
    <w:p w14:paraId="29095DDA" w14:textId="77777777" w:rsidR="00B97D9D" w:rsidRPr="00B75D61" w:rsidRDefault="00B97D9D" w:rsidP="00111183">
      <w:pPr>
        <w:pStyle w:val="Heading2"/>
        <w:ind w:left="0"/>
        <w:jc w:val="both"/>
        <w:rPr>
          <w:rFonts w:ascii="Tahoma" w:hAnsi="Tahoma" w:cs="Tahoma"/>
        </w:rPr>
      </w:pPr>
    </w:p>
    <w:p w14:paraId="3F53F50C" w14:textId="6D758809" w:rsidR="000143C6" w:rsidRPr="00B75D61" w:rsidRDefault="000143C6" w:rsidP="00111183">
      <w:pPr>
        <w:pStyle w:val="ListParagraph"/>
        <w:numPr>
          <w:ilvl w:val="0"/>
          <w:numId w:val="12"/>
        </w:numPr>
        <w:tabs>
          <w:tab w:val="left" w:pos="2088"/>
          <w:tab w:val="left" w:pos="2089"/>
        </w:tabs>
        <w:spacing w:before="0" w:after="100" w:afterAutospacing="1"/>
        <w:ind w:right="1253"/>
        <w:jc w:val="both"/>
        <w:rPr>
          <w:rFonts w:ascii="Tahoma" w:hAnsi="Tahoma" w:cs="Tahoma"/>
        </w:rPr>
      </w:pPr>
      <w:r w:rsidRPr="00B75D61">
        <w:rPr>
          <w:rFonts w:ascii="Tahoma" w:hAnsi="Tahoma" w:cs="Tahoma"/>
        </w:rPr>
        <w:t>Lead the strategic development of EYFS and Nursery to ens</w:t>
      </w:r>
      <w:r w:rsidR="00574C07" w:rsidRPr="00B75D61">
        <w:rPr>
          <w:rFonts w:ascii="Tahoma" w:hAnsi="Tahoma" w:cs="Tahoma"/>
        </w:rPr>
        <w:t>ure excellent outcomes for all children</w:t>
      </w:r>
    </w:p>
    <w:p w14:paraId="3B781BF4" w14:textId="4E2B4462" w:rsidR="00574C07" w:rsidRPr="00B75D61" w:rsidRDefault="00574C07" w:rsidP="00111183">
      <w:pPr>
        <w:pStyle w:val="ListParagraph"/>
        <w:numPr>
          <w:ilvl w:val="0"/>
          <w:numId w:val="12"/>
        </w:numPr>
        <w:tabs>
          <w:tab w:val="left" w:pos="2088"/>
          <w:tab w:val="left" w:pos="2089"/>
        </w:tabs>
        <w:spacing w:before="0" w:after="100" w:afterAutospacing="1"/>
        <w:ind w:right="1253"/>
        <w:jc w:val="both"/>
        <w:rPr>
          <w:rFonts w:ascii="Tahoma" w:hAnsi="Tahoma" w:cs="Tahoma"/>
        </w:rPr>
      </w:pPr>
      <w:r w:rsidRPr="00B75D61">
        <w:rPr>
          <w:rFonts w:ascii="Tahoma" w:hAnsi="Tahoma" w:cs="Tahoma"/>
        </w:rPr>
        <w:t>Contribute to whole-school leadership as part of the Senior Leadership Team (SLT)</w:t>
      </w:r>
    </w:p>
    <w:p w14:paraId="1740435E" w14:textId="0719A9AD" w:rsidR="00EC5D54" w:rsidRPr="00B75D61" w:rsidRDefault="00EC5D54" w:rsidP="00111183">
      <w:pPr>
        <w:pStyle w:val="ListParagraph"/>
        <w:numPr>
          <w:ilvl w:val="0"/>
          <w:numId w:val="12"/>
        </w:numPr>
        <w:tabs>
          <w:tab w:val="left" w:pos="2088"/>
          <w:tab w:val="left" w:pos="2089"/>
        </w:tabs>
        <w:spacing w:before="0" w:after="100" w:afterAutospacing="1"/>
        <w:ind w:right="1253"/>
        <w:jc w:val="both"/>
        <w:rPr>
          <w:rFonts w:ascii="Tahoma" w:hAnsi="Tahoma" w:cs="Tahoma"/>
        </w:rPr>
      </w:pPr>
      <w:r w:rsidRPr="00B75D61">
        <w:rPr>
          <w:rFonts w:ascii="Tahoma" w:hAnsi="Tahoma" w:cs="Tahoma"/>
        </w:rPr>
        <w:t>Develop, implement and review EYFS policies, ensuring alignment with statutory EYFS framework and whole school projects.</w:t>
      </w:r>
    </w:p>
    <w:p w14:paraId="2E6C6C01" w14:textId="4DF807E7" w:rsidR="00F76209" w:rsidRPr="00B75D61" w:rsidRDefault="00F76209" w:rsidP="00111183">
      <w:pPr>
        <w:pStyle w:val="ListParagraph"/>
        <w:numPr>
          <w:ilvl w:val="0"/>
          <w:numId w:val="12"/>
        </w:numPr>
        <w:tabs>
          <w:tab w:val="left" w:pos="2088"/>
          <w:tab w:val="left" w:pos="2089"/>
        </w:tabs>
        <w:spacing w:before="0" w:after="100" w:afterAutospacing="1"/>
        <w:ind w:right="1253"/>
        <w:jc w:val="both"/>
        <w:rPr>
          <w:rFonts w:ascii="Tahoma" w:hAnsi="Tahoma" w:cs="Tahoma"/>
        </w:rPr>
      </w:pPr>
      <w:r w:rsidRPr="00B75D61">
        <w:rPr>
          <w:rFonts w:ascii="Tahoma" w:hAnsi="Tahoma" w:cs="Tahoma"/>
        </w:rPr>
        <w:t>Maintain a high profile as an example of best and leading practice within the classroom and foster the high expectations to which the school aspires.</w:t>
      </w:r>
    </w:p>
    <w:p w14:paraId="107820EE" w14:textId="1E297202" w:rsidR="00F76209" w:rsidRPr="00B75D61" w:rsidRDefault="00F76209"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To</w:t>
      </w:r>
      <w:r w:rsidRPr="00B75D61">
        <w:rPr>
          <w:rFonts w:ascii="Tahoma" w:hAnsi="Tahoma" w:cs="Tahoma"/>
          <w:spacing w:val="-1"/>
        </w:rPr>
        <w:t xml:space="preserve"> </w:t>
      </w:r>
      <w:r w:rsidRPr="00B75D61">
        <w:rPr>
          <w:rFonts w:ascii="Tahoma" w:hAnsi="Tahoma" w:cs="Tahoma"/>
        </w:rPr>
        <w:t>lead,</w:t>
      </w:r>
      <w:r w:rsidRPr="00B75D61">
        <w:rPr>
          <w:rFonts w:ascii="Tahoma" w:hAnsi="Tahoma" w:cs="Tahoma"/>
          <w:spacing w:val="-3"/>
        </w:rPr>
        <w:t xml:space="preserve"> </w:t>
      </w:r>
      <w:r w:rsidRPr="00B75D61">
        <w:rPr>
          <w:rFonts w:ascii="Tahoma" w:hAnsi="Tahoma" w:cs="Tahoma"/>
        </w:rPr>
        <w:t>develop</w:t>
      </w:r>
      <w:r w:rsidRPr="00B75D61">
        <w:rPr>
          <w:rFonts w:ascii="Tahoma" w:hAnsi="Tahoma" w:cs="Tahoma"/>
          <w:spacing w:val="-4"/>
        </w:rPr>
        <w:t xml:space="preserve"> </w:t>
      </w:r>
      <w:r w:rsidRPr="00B75D61">
        <w:rPr>
          <w:rFonts w:ascii="Tahoma" w:hAnsi="Tahoma" w:cs="Tahoma"/>
        </w:rPr>
        <w:t>and</w:t>
      </w:r>
      <w:r w:rsidRPr="00B75D61">
        <w:rPr>
          <w:rFonts w:ascii="Tahoma" w:hAnsi="Tahoma" w:cs="Tahoma"/>
          <w:spacing w:val="-6"/>
        </w:rPr>
        <w:t xml:space="preserve"> </w:t>
      </w:r>
      <w:r w:rsidRPr="00B75D61">
        <w:rPr>
          <w:rFonts w:ascii="Tahoma" w:hAnsi="Tahoma" w:cs="Tahoma"/>
        </w:rPr>
        <w:t>monitor</w:t>
      </w:r>
      <w:r w:rsidRPr="00B75D61">
        <w:rPr>
          <w:rFonts w:ascii="Tahoma" w:hAnsi="Tahoma" w:cs="Tahoma"/>
          <w:spacing w:val="-3"/>
        </w:rPr>
        <w:t xml:space="preserve"> </w:t>
      </w:r>
      <w:r w:rsidRPr="00B75D61">
        <w:rPr>
          <w:rFonts w:ascii="Tahoma" w:hAnsi="Tahoma" w:cs="Tahoma"/>
        </w:rPr>
        <w:t>assessment</w:t>
      </w:r>
      <w:r w:rsidR="00913398" w:rsidRPr="00B75D61">
        <w:rPr>
          <w:rFonts w:ascii="Tahoma" w:hAnsi="Tahoma" w:cs="Tahoma"/>
        </w:rPr>
        <w:t xml:space="preserve"> within Early Years</w:t>
      </w:r>
      <w:r w:rsidRPr="00B75D61">
        <w:rPr>
          <w:rFonts w:ascii="Tahoma" w:hAnsi="Tahoma" w:cs="Tahoma"/>
          <w:spacing w:val="-3"/>
        </w:rPr>
        <w:t xml:space="preserve"> </w:t>
      </w:r>
      <w:r w:rsidRPr="00B75D61">
        <w:rPr>
          <w:rFonts w:ascii="Tahoma" w:hAnsi="Tahoma" w:cs="Tahoma"/>
        </w:rPr>
        <w:t>in</w:t>
      </w:r>
      <w:r w:rsidRPr="00B75D61">
        <w:rPr>
          <w:rFonts w:ascii="Tahoma" w:hAnsi="Tahoma" w:cs="Tahoma"/>
          <w:spacing w:val="-3"/>
        </w:rPr>
        <w:t xml:space="preserve"> </w:t>
      </w:r>
      <w:r w:rsidRPr="00B75D61">
        <w:rPr>
          <w:rFonts w:ascii="Tahoma" w:hAnsi="Tahoma" w:cs="Tahoma"/>
        </w:rPr>
        <w:t>conjunction</w:t>
      </w:r>
      <w:r w:rsidRPr="00B75D61">
        <w:rPr>
          <w:rFonts w:ascii="Tahoma" w:hAnsi="Tahoma" w:cs="Tahoma"/>
          <w:spacing w:val="-6"/>
        </w:rPr>
        <w:t xml:space="preserve"> </w:t>
      </w:r>
      <w:r w:rsidRPr="00B75D61">
        <w:rPr>
          <w:rFonts w:ascii="Tahoma" w:hAnsi="Tahoma" w:cs="Tahoma"/>
        </w:rPr>
        <w:t>with</w:t>
      </w:r>
      <w:r w:rsidRPr="00B75D61">
        <w:rPr>
          <w:rFonts w:ascii="Tahoma" w:hAnsi="Tahoma" w:cs="Tahoma"/>
          <w:spacing w:val="-5"/>
        </w:rPr>
        <w:t xml:space="preserve"> </w:t>
      </w:r>
      <w:r w:rsidRPr="00B75D61">
        <w:rPr>
          <w:rFonts w:ascii="Tahoma" w:hAnsi="Tahoma" w:cs="Tahoma"/>
        </w:rPr>
        <w:t>the</w:t>
      </w:r>
      <w:r w:rsidRPr="00B75D61">
        <w:rPr>
          <w:rFonts w:ascii="Tahoma" w:hAnsi="Tahoma" w:cs="Tahoma"/>
          <w:spacing w:val="-2"/>
        </w:rPr>
        <w:t xml:space="preserve"> Headteacher.</w:t>
      </w:r>
    </w:p>
    <w:p w14:paraId="406FAB6B" w14:textId="543851F6" w:rsidR="00B97D9D" w:rsidRPr="00B75D61" w:rsidRDefault="00F76209"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Lead</w:t>
      </w:r>
      <w:r w:rsidRPr="00B75D61">
        <w:rPr>
          <w:rFonts w:ascii="Tahoma" w:hAnsi="Tahoma" w:cs="Tahoma"/>
          <w:spacing w:val="-2"/>
        </w:rPr>
        <w:t xml:space="preserve"> </w:t>
      </w:r>
      <w:r w:rsidR="00913398" w:rsidRPr="00B75D61">
        <w:rPr>
          <w:rFonts w:ascii="Tahoma" w:hAnsi="Tahoma" w:cs="Tahoma"/>
        </w:rPr>
        <w:t>the Early Years</w:t>
      </w:r>
      <w:r w:rsidRPr="00B75D61">
        <w:rPr>
          <w:rFonts w:ascii="Tahoma" w:hAnsi="Tahoma" w:cs="Tahoma"/>
          <w:spacing w:val="-2"/>
        </w:rPr>
        <w:t xml:space="preserve"> </w:t>
      </w:r>
      <w:r w:rsidRPr="00B75D61">
        <w:rPr>
          <w:rFonts w:ascii="Tahoma" w:hAnsi="Tahoma" w:cs="Tahoma"/>
        </w:rPr>
        <w:t>phase</w:t>
      </w:r>
      <w:r w:rsidRPr="00B75D61">
        <w:rPr>
          <w:rFonts w:ascii="Tahoma" w:hAnsi="Tahoma" w:cs="Tahoma"/>
          <w:spacing w:val="-1"/>
        </w:rPr>
        <w:t xml:space="preserve"> </w:t>
      </w:r>
      <w:r w:rsidRPr="00B75D61">
        <w:rPr>
          <w:rFonts w:ascii="Tahoma" w:hAnsi="Tahoma" w:cs="Tahoma"/>
          <w:spacing w:val="-2"/>
        </w:rPr>
        <w:t>team</w:t>
      </w:r>
    </w:p>
    <w:p w14:paraId="6B9417A2" w14:textId="37077DE9" w:rsidR="00F76209"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 xml:space="preserve">Share responsibility for the analysis of </w:t>
      </w:r>
      <w:r w:rsidR="00913398" w:rsidRPr="00B75D61">
        <w:rPr>
          <w:rFonts w:ascii="Tahoma" w:hAnsi="Tahoma" w:cs="Tahoma"/>
        </w:rPr>
        <w:t>EYFS</w:t>
      </w:r>
      <w:r w:rsidRPr="00B75D61">
        <w:rPr>
          <w:rFonts w:ascii="Tahoma" w:hAnsi="Tahoma" w:cs="Tahoma"/>
        </w:rPr>
        <w:t xml:space="preserve"> data, to ensure priorities are appropriate and improvement in standards is promoted</w:t>
      </w:r>
      <w:r w:rsidR="00F76209" w:rsidRPr="00B75D61">
        <w:rPr>
          <w:rFonts w:ascii="Tahoma" w:hAnsi="Tahoma" w:cs="Tahoma"/>
          <w:spacing w:val="-2"/>
        </w:rPr>
        <w:t>.</w:t>
      </w:r>
    </w:p>
    <w:p w14:paraId="3603447A" w14:textId="6F8E8FCD"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Coach</w:t>
      </w:r>
      <w:r w:rsidRPr="00B75D61">
        <w:rPr>
          <w:rFonts w:ascii="Tahoma" w:hAnsi="Tahoma" w:cs="Tahoma"/>
          <w:spacing w:val="-6"/>
        </w:rPr>
        <w:t xml:space="preserve"> </w:t>
      </w:r>
      <w:r w:rsidRPr="00B75D61">
        <w:rPr>
          <w:rFonts w:ascii="Tahoma" w:hAnsi="Tahoma" w:cs="Tahoma"/>
        </w:rPr>
        <w:t>and</w:t>
      </w:r>
      <w:r w:rsidRPr="00B75D61">
        <w:rPr>
          <w:rFonts w:ascii="Tahoma" w:hAnsi="Tahoma" w:cs="Tahoma"/>
          <w:spacing w:val="-3"/>
        </w:rPr>
        <w:t xml:space="preserve"> </w:t>
      </w:r>
      <w:r w:rsidRPr="00B75D61">
        <w:rPr>
          <w:rFonts w:ascii="Tahoma" w:hAnsi="Tahoma" w:cs="Tahoma"/>
        </w:rPr>
        <w:t>develop</w:t>
      </w:r>
      <w:r w:rsidRPr="00B75D61">
        <w:rPr>
          <w:rFonts w:ascii="Tahoma" w:hAnsi="Tahoma" w:cs="Tahoma"/>
          <w:spacing w:val="-3"/>
        </w:rPr>
        <w:t xml:space="preserve"> </w:t>
      </w:r>
      <w:r w:rsidRPr="00B75D61">
        <w:rPr>
          <w:rFonts w:ascii="Tahoma" w:hAnsi="Tahoma" w:cs="Tahoma"/>
        </w:rPr>
        <w:t>staff</w:t>
      </w:r>
      <w:r w:rsidRPr="00B75D61">
        <w:rPr>
          <w:rFonts w:ascii="Tahoma" w:hAnsi="Tahoma" w:cs="Tahoma"/>
          <w:spacing w:val="-2"/>
        </w:rPr>
        <w:t xml:space="preserve"> </w:t>
      </w:r>
      <w:r w:rsidRPr="00B75D61">
        <w:rPr>
          <w:rFonts w:ascii="Tahoma" w:hAnsi="Tahoma" w:cs="Tahoma"/>
        </w:rPr>
        <w:t>to</w:t>
      </w:r>
      <w:r w:rsidRPr="00B75D61">
        <w:rPr>
          <w:rFonts w:ascii="Tahoma" w:hAnsi="Tahoma" w:cs="Tahoma"/>
          <w:spacing w:val="-3"/>
        </w:rPr>
        <w:t xml:space="preserve"> </w:t>
      </w:r>
      <w:proofErr w:type="spellStart"/>
      <w:r w:rsidRPr="00B75D61">
        <w:rPr>
          <w:rFonts w:ascii="Tahoma" w:hAnsi="Tahoma" w:cs="Tahoma"/>
        </w:rPr>
        <w:t>maximise</w:t>
      </w:r>
      <w:proofErr w:type="spellEnd"/>
      <w:r w:rsidRPr="00B75D61">
        <w:rPr>
          <w:rFonts w:ascii="Tahoma" w:hAnsi="Tahoma" w:cs="Tahoma"/>
          <w:spacing w:val="-5"/>
        </w:rPr>
        <w:t xml:space="preserve"> </w:t>
      </w:r>
      <w:r w:rsidRPr="00B75D61">
        <w:rPr>
          <w:rFonts w:ascii="Tahoma" w:hAnsi="Tahoma" w:cs="Tahoma"/>
        </w:rPr>
        <w:t>impact</w:t>
      </w:r>
      <w:r w:rsidRPr="00B75D61">
        <w:rPr>
          <w:rFonts w:ascii="Tahoma" w:hAnsi="Tahoma" w:cs="Tahoma"/>
          <w:spacing w:val="-4"/>
        </w:rPr>
        <w:t xml:space="preserve"> </w:t>
      </w:r>
      <w:r w:rsidRPr="00B75D61">
        <w:rPr>
          <w:rFonts w:ascii="Tahoma" w:hAnsi="Tahoma" w:cs="Tahoma"/>
        </w:rPr>
        <w:t>on</w:t>
      </w:r>
      <w:r w:rsidRPr="00B75D61">
        <w:rPr>
          <w:rFonts w:ascii="Tahoma" w:hAnsi="Tahoma" w:cs="Tahoma"/>
          <w:spacing w:val="-3"/>
        </w:rPr>
        <w:t xml:space="preserve"> </w:t>
      </w:r>
      <w:r w:rsidRPr="00B75D61">
        <w:rPr>
          <w:rFonts w:ascii="Tahoma" w:hAnsi="Tahoma" w:cs="Tahoma"/>
        </w:rPr>
        <w:t>effective</w:t>
      </w:r>
      <w:r w:rsidRPr="00B75D61">
        <w:rPr>
          <w:rFonts w:ascii="Tahoma" w:hAnsi="Tahoma" w:cs="Tahoma"/>
          <w:spacing w:val="-4"/>
        </w:rPr>
        <w:t xml:space="preserve"> </w:t>
      </w:r>
      <w:r w:rsidRPr="00B75D61">
        <w:rPr>
          <w:rFonts w:ascii="Tahoma" w:hAnsi="Tahoma" w:cs="Tahoma"/>
        </w:rPr>
        <w:t>teaching</w:t>
      </w:r>
      <w:r w:rsidRPr="00B75D61">
        <w:rPr>
          <w:rFonts w:ascii="Tahoma" w:hAnsi="Tahoma" w:cs="Tahoma"/>
          <w:spacing w:val="-3"/>
        </w:rPr>
        <w:t xml:space="preserve"> </w:t>
      </w:r>
      <w:r w:rsidRPr="00B75D61">
        <w:rPr>
          <w:rFonts w:ascii="Tahoma" w:hAnsi="Tahoma" w:cs="Tahoma"/>
        </w:rPr>
        <w:t>and</w:t>
      </w:r>
      <w:r w:rsidRPr="00B75D61">
        <w:rPr>
          <w:rFonts w:ascii="Tahoma" w:hAnsi="Tahoma" w:cs="Tahoma"/>
          <w:spacing w:val="-3"/>
        </w:rPr>
        <w:t xml:space="preserve"> </w:t>
      </w:r>
      <w:r w:rsidRPr="00B75D61">
        <w:rPr>
          <w:rFonts w:ascii="Tahoma" w:hAnsi="Tahoma" w:cs="Tahoma"/>
          <w:spacing w:val="-2"/>
        </w:rPr>
        <w:t>learning</w:t>
      </w:r>
    </w:p>
    <w:p w14:paraId="7E52C398" w14:textId="649B56DE"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Through</w:t>
      </w:r>
      <w:r w:rsidRPr="00B75D61">
        <w:rPr>
          <w:rFonts w:ascii="Tahoma" w:hAnsi="Tahoma" w:cs="Tahoma"/>
          <w:spacing w:val="-13"/>
        </w:rPr>
        <w:t xml:space="preserve"> </w:t>
      </w:r>
      <w:r w:rsidRPr="00B75D61">
        <w:rPr>
          <w:rFonts w:ascii="Tahoma" w:hAnsi="Tahoma" w:cs="Tahoma"/>
        </w:rPr>
        <w:t>liaison</w:t>
      </w:r>
      <w:r w:rsidRPr="00B75D61">
        <w:rPr>
          <w:rFonts w:ascii="Tahoma" w:hAnsi="Tahoma" w:cs="Tahoma"/>
          <w:spacing w:val="-12"/>
        </w:rPr>
        <w:t xml:space="preserve"> </w:t>
      </w:r>
      <w:r w:rsidRPr="00B75D61">
        <w:rPr>
          <w:rFonts w:ascii="Tahoma" w:hAnsi="Tahoma" w:cs="Tahoma"/>
        </w:rPr>
        <w:t>and</w:t>
      </w:r>
      <w:r w:rsidRPr="00B75D61">
        <w:rPr>
          <w:rFonts w:ascii="Tahoma" w:hAnsi="Tahoma" w:cs="Tahoma"/>
          <w:spacing w:val="-13"/>
        </w:rPr>
        <w:t xml:space="preserve"> </w:t>
      </w:r>
      <w:r w:rsidRPr="00B75D61">
        <w:rPr>
          <w:rFonts w:ascii="Tahoma" w:hAnsi="Tahoma" w:cs="Tahoma"/>
        </w:rPr>
        <w:t>guidance,</w:t>
      </w:r>
      <w:r w:rsidRPr="00B75D61">
        <w:rPr>
          <w:rFonts w:ascii="Tahoma" w:hAnsi="Tahoma" w:cs="Tahoma"/>
          <w:spacing w:val="-13"/>
        </w:rPr>
        <w:t xml:space="preserve"> </w:t>
      </w:r>
      <w:r w:rsidRPr="00B75D61">
        <w:rPr>
          <w:rFonts w:ascii="Tahoma" w:hAnsi="Tahoma" w:cs="Tahoma"/>
        </w:rPr>
        <w:t>work</w:t>
      </w:r>
      <w:r w:rsidRPr="00B75D61">
        <w:rPr>
          <w:rFonts w:ascii="Tahoma" w:hAnsi="Tahoma" w:cs="Tahoma"/>
          <w:spacing w:val="-12"/>
        </w:rPr>
        <w:t xml:space="preserve"> </w:t>
      </w:r>
      <w:r w:rsidRPr="00B75D61">
        <w:rPr>
          <w:rFonts w:ascii="Tahoma" w:hAnsi="Tahoma" w:cs="Tahoma"/>
        </w:rPr>
        <w:t>closely</w:t>
      </w:r>
      <w:r w:rsidRPr="00B75D61">
        <w:rPr>
          <w:rFonts w:ascii="Tahoma" w:hAnsi="Tahoma" w:cs="Tahoma"/>
          <w:spacing w:val="-13"/>
        </w:rPr>
        <w:t xml:space="preserve"> </w:t>
      </w:r>
      <w:r w:rsidRPr="00B75D61">
        <w:rPr>
          <w:rFonts w:ascii="Tahoma" w:hAnsi="Tahoma" w:cs="Tahoma"/>
        </w:rPr>
        <w:t>with</w:t>
      </w:r>
      <w:r w:rsidRPr="00B75D61">
        <w:rPr>
          <w:rFonts w:ascii="Tahoma" w:hAnsi="Tahoma" w:cs="Tahoma"/>
          <w:spacing w:val="-12"/>
        </w:rPr>
        <w:t xml:space="preserve"> </w:t>
      </w:r>
      <w:r w:rsidRPr="00B75D61">
        <w:rPr>
          <w:rFonts w:ascii="Tahoma" w:hAnsi="Tahoma" w:cs="Tahoma"/>
        </w:rPr>
        <w:t>curriculum</w:t>
      </w:r>
      <w:r w:rsidRPr="00B75D61">
        <w:rPr>
          <w:rFonts w:ascii="Tahoma" w:hAnsi="Tahoma" w:cs="Tahoma"/>
          <w:spacing w:val="-13"/>
        </w:rPr>
        <w:t xml:space="preserve"> </w:t>
      </w:r>
      <w:r w:rsidRPr="00B75D61">
        <w:rPr>
          <w:rFonts w:ascii="Tahoma" w:hAnsi="Tahoma" w:cs="Tahoma"/>
        </w:rPr>
        <w:t>leaders</w:t>
      </w:r>
      <w:r w:rsidRPr="00B75D61">
        <w:rPr>
          <w:rFonts w:ascii="Tahoma" w:hAnsi="Tahoma" w:cs="Tahoma"/>
          <w:spacing w:val="-12"/>
        </w:rPr>
        <w:t xml:space="preserve"> </w:t>
      </w:r>
      <w:r w:rsidRPr="00B75D61">
        <w:rPr>
          <w:rFonts w:ascii="Tahoma" w:hAnsi="Tahoma" w:cs="Tahoma"/>
        </w:rPr>
        <w:t>to</w:t>
      </w:r>
      <w:r w:rsidRPr="00B75D61">
        <w:rPr>
          <w:rFonts w:ascii="Tahoma" w:hAnsi="Tahoma" w:cs="Tahoma"/>
          <w:spacing w:val="-12"/>
        </w:rPr>
        <w:t xml:space="preserve"> </w:t>
      </w:r>
      <w:r w:rsidRPr="00B75D61">
        <w:rPr>
          <w:rFonts w:ascii="Tahoma" w:hAnsi="Tahoma" w:cs="Tahoma"/>
        </w:rPr>
        <w:t>ensure</w:t>
      </w:r>
      <w:r w:rsidRPr="00B75D61">
        <w:rPr>
          <w:rFonts w:ascii="Tahoma" w:hAnsi="Tahoma" w:cs="Tahoma"/>
          <w:spacing w:val="-13"/>
        </w:rPr>
        <w:t xml:space="preserve"> </w:t>
      </w:r>
      <w:r w:rsidRPr="00B75D61">
        <w:rPr>
          <w:rFonts w:ascii="Tahoma" w:hAnsi="Tahoma" w:cs="Tahoma"/>
        </w:rPr>
        <w:t>the</w:t>
      </w:r>
      <w:r w:rsidRPr="00B75D61">
        <w:rPr>
          <w:rFonts w:ascii="Tahoma" w:hAnsi="Tahoma" w:cs="Tahoma"/>
          <w:spacing w:val="-12"/>
        </w:rPr>
        <w:t xml:space="preserve"> </w:t>
      </w:r>
      <w:r w:rsidRPr="00B75D61">
        <w:rPr>
          <w:rFonts w:ascii="Tahoma" w:hAnsi="Tahoma" w:cs="Tahoma"/>
        </w:rPr>
        <w:t>best</w:t>
      </w:r>
      <w:r w:rsidRPr="00B75D61">
        <w:rPr>
          <w:rFonts w:ascii="Tahoma" w:hAnsi="Tahoma" w:cs="Tahoma"/>
          <w:spacing w:val="-13"/>
        </w:rPr>
        <w:t xml:space="preserve"> </w:t>
      </w:r>
      <w:r w:rsidRPr="00B75D61">
        <w:rPr>
          <w:rFonts w:ascii="Tahoma" w:hAnsi="Tahoma" w:cs="Tahoma"/>
        </w:rPr>
        <w:t>learning opportunities for children</w:t>
      </w:r>
    </w:p>
    <w:p w14:paraId="7CF8F62D" w14:textId="77777777" w:rsidR="00B97D9D" w:rsidRPr="00B75D61" w:rsidRDefault="00B97D9D" w:rsidP="00111183">
      <w:pPr>
        <w:pStyle w:val="ListParagraph"/>
        <w:numPr>
          <w:ilvl w:val="0"/>
          <w:numId w:val="12"/>
        </w:numPr>
        <w:tabs>
          <w:tab w:val="left" w:pos="2088"/>
          <w:tab w:val="left" w:pos="2089"/>
        </w:tabs>
        <w:spacing w:before="0" w:after="100" w:afterAutospacing="1"/>
        <w:ind w:right="1255"/>
        <w:jc w:val="both"/>
        <w:rPr>
          <w:rFonts w:ascii="Tahoma" w:hAnsi="Tahoma" w:cs="Tahoma"/>
        </w:rPr>
      </w:pPr>
      <w:r w:rsidRPr="00B75D61">
        <w:rPr>
          <w:rFonts w:ascii="Tahoma" w:hAnsi="Tahoma" w:cs="Tahoma"/>
        </w:rPr>
        <w:t>Actively</w:t>
      </w:r>
      <w:r w:rsidRPr="00B75D61">
        <w:rPr>
          <w:rFonts w:ascii="Tahoma" w:hAnsi="Tahoma" w:cs="Tahoma"/>
          <w:spacing w:val="80"/>
        </w:rPr>
        <w:t xml:space="preserve"> </w:t>
      </w:r>
      <w:r w:rsidRPr="00B75D61">
        <w:rPr>
          <w:rFonts w:ascii="Tahoma" w:hAnsi="Tahoma" w:cs="Tahoma"/>
        </w:rPr>
        <w:t>include</w:t>
      </w:r>
      <w:r w:rsidRPr="00B75D61">
        <w:rPr>
          <w:rFonts w:ascii="Tahoma" w:hAnsi="Tahoma" w:cs="Tahoma"/>
          <w:spacing w:val="80"/>
        </w:rPr>
        <w:t xml:space="preserve"> </w:t>
      </w:r>
      <w:r w:rsidRPr="00B75D61">
        <w:rPr>
          <w:rFonts w:ascii="Tahoma" w:hAnsi="Tahoma" w:cs="Tahoma"/>
        </w:rPr>
        <w:t>pupils</w:t>
      </w:r>
      <w:r w:rsidRPr="00B75D61">
        <w:rPr>
          <w:rFonts w:ascii="Tahoma" w:hAnsi="Tahoma" w:cs="Tahoma"/>
          <w:spacing w:val="80"/>
        </w:rPr>
        <w:t xml:space="preserve"> </w:t>
      </w:r>
      <w:r w:rsidRPr="00B75D61">
        <w:rPr>
          <w:rFonts w:ascii="Tahoma" w:hAnsi="Tahoma" w:cs="Tahoma"/>
        </w:rPr>
        <w:t>to</w:t>
      </w:r>
      <w:r w:rsidRPr="00B75D61">
        <w:rPr>
          <w:rFonts w:ascii="Tahoma" w:hAnsi="Tahoma" w:cs="Tahoma"/>
          <w:spacing w:val="80"/>
        </w:rPr>
        <w:t xml:space="preserve"> </w:t>
      </w:r>
      <w:r w:rsidRPr="00B75D61">
        <w:rPr>
          <w:rFonts w:ascii="Tahoma" w:hAnsi="Tahoma" w:cs="Tahoma"/>
        </w:rPr>
        <w:t>further</w:t>
      </w:r>
      <w:r w:rsidRPr="00B75D61">
        <w:rPr>
          <w:rFonts w:ascii="Tahoma" w:hAnsi="Tahoma" w:cs="Tahoma"/>
          <w:spacing w:val="80"/>
        </w:rPr>
        <w:t xml:space="preserve"> </w:t>
      </w:r>
      <w:r w:rsidRPr="00B75D61">
        <w:rPr>
          <w:rFonts w:ascii="Tahoma" w:hAnsi="Tahoma" w:cs="Tahoma"/>
        </w:rPr>
        <w:t>enhance</w:t>
      </w:r>
      <w:r w:rsidRPr="00B75D61">
        <w:rPr>
          <w:rFonts w:ascii="Tahoma" w:hAnsi="Tahoma" w:cs="Tahoma"/>
          <w:spacing w:val="80"/>
        </w:rPr>
        <w:t xml:space="preserve"> </w:t>
      </w:r>
      <w:r w:rsidRPr="00B75D61">
        <w:rPr>
          <w:rFonts w:ascii="Tahoma" w:hAnsi="Tahoma" w:cs="Tahoma"/>
        </w:rPr>
        <w:t>their</w:t>
      </w:r>
      <w:r w:rsidRPr="00B75D61">
        <w:rPr>
          <w:rFonts w:ascii="Tahoma" w:hAnsi="Tahoma" w:cs="Tahoma"/>
          <w:spacing w:val="80"/>
        </w:rPr>
        <w:t xml:space="preserve"> </w:t>
      </w:r>
      <w:r w:rsidRPr="00B75D61">
        <w:rPr>
          <w:rFonts w:ascii="Tahoma" w:hAnsi="Tahoma" w:cs="Tahoma"/>
        </w:rPr>
        <w:t>learning</w:t>
      </w:r>
      <w:r w:rsidRPr="00B75D61">
        <w:rPr>
          <w:rFonts w:ascii="Tahoma" w:hAnsi="Tahoma" w:cs="Tahoma"/>
          <w:spacing w:val="80"/>
        </w:rPr>
        <w:t xml:space="preserve"> </w:t>
      </w:r>
      <w:r w:rsidRPr="00B75D61">
        <w:rPr>
          <w:rFonts w:ascii="Tahoma" w:hAnsi="Tahoma" w:cs="Tahoma"/>
        </w:rPr>
        <w:t>opportunities</w:t>
      </w:r>
      <w:r w:rsidRPr="00B75D61">
        <w:rPr>
          <w:rFonts w:ascii="Tahoma" w:hAnsi="Tahoma" w:cs="Tahoma"/>
          <w:spacing w:val="80"/>
        </w:rPr>
        <w:t xml:space="preserve"> </w:t>
      </w:r>
      <w:r w:rsidRPr="00B75D61">
        <w:rPr>
          <w:rFonts w:ascii="Tahoma" w:hAnsi="Tahoma" w:cs="Tahoma"/>
        </w:rPr>
        <w:t xml:space="preserve">and personal </w:t>
      </w:r>
      <w:r w:rsidRPr="00B75D61">
        <w:rPr>
          <w:rFonts w:ascii="Tahoma" w:hAnsi="Tahoma" w:cs="Tahoma"/>
          <w:spacing w:val="-2"/>
        </w:rPr>
        <w:t>development.</w:t>
      </w:r>
    </w:p>
    <w:p w14:paraId="4B45F087" w14:textId="35761C8D" w:rsidR="00B97D9D" w:rsidRPr="00B75D61" w:rsidRDefault="00B97D9D" w:rsidP="00111183">
      <w:pPr>
        <w:pStyle w:val="ListParagraph"/>
        <w:numPr>
          <w:ilvl w:val="0"/>
          <w:numId w:val="12"/>
        </w:numPr>
        <w:tabs>
          <w:tab w:val="left" w:pos="2088"/>
          <w:tab w:val="left" w:pos="2089"/>
        </w:tabs>
        <w:spacing w:before="0" w:after="100" w:afterAutospacing="1"/>
        <w:ind w:right="1255"/>
        <w:jc w:val="both"/>
        <w:rPr>
          <w:rFonts w:ascii="Tahoma" w:hAnsi="Tahoma" w:cs="Tahoma"/>
        </w:rPr>
      </w:pPr>
      <w:r w:rsidRPr="00B75D61">
        <w:rPr>
          <w:rFonts w:ascii="Tahoma" w:hAnsi="Tahoma" w:cs="Tahoma"/>
        </w:rPr>
        <w:t>Support</w:t>
      </w:r>
      <w:r w:rsidRPr="00B75D61">
        <w:rPr>
          <w:rFonts w:ascii="Tahoma" w:hAnsi="Tahoma" w:cs="Tahoma"/>
          <w:spacing w:val="-5"/>
        </w:rPr>
        <w:t xml:space="preserve"> </w:t>
      </w:r>
      <w:r w:rsidRPr="00B75D61">
        <w:rPr>
          <w:rFonts w:ascii="Tahoma" w:hAnsi="Tahoma" w:cs="Tahoma"/>
        </w:rPr>
        <w:t>the</w:t>
      </w:r>
      <w:r w:rsidRPr="00B75D61">
        <w:rPr>
          <w:rFonts w:ascii="Tahoma" w:hAnsi="Tahoma" w:cs="Tahoma"/>
          <w:spacing w:val="-4"/>
        </w:rPr>
        <w:t xml:space="preserve"> </w:t>
      </w:r>
      <w:r w:rsidRPr="00B75D61">
        <w:rPr>
          <w:rFonts w:ascii="Tahoma" w:hAnsi="Tahoma" w:cs="Tahoma"/>
        </w:rPr>
        <w:t>target</w:t>
      </w:r>
      <w:r w:rsidRPr="00B75D61">
        <w:rPr>
          <w:rFonts w:ascii="Tahoma" w:hAnsi="Tahoma" w:cs="Tahoma"/>
          <w:spacing w:val="-5"/>
        </w:rPr>
        <w:t xml:space="preserve"> </w:t>
      </w:r>
      <w:r w:rsidRPr="00B75D61">
        <w:rPr>
          <w:rFonts w:ascii="Tahoma" w:hAnsi="Tahoma" w:cs="Tahoma"/>
        </w:rPr>
        <w:t>setting</w:t>
      </w:r>
      <w:r w:rsidRPr="00B75D61">
        <w:rPr>
          <w:rFonts w:ascii="Tahoma" w:hAnsi="Tahoma" w:cs="Tahoma"/>
          <w:spacing w:val="-5"/>
        </w:rPr>
        <w:t xml:space="preserve"> </w:t>
      </w:r>
      <w:r w:rsidRPr="00B75D61">
        <w:rPr>
          <w:rFonts w:ascii="Tahoma" w:hAnsi="Tahoma" w:cs="Tahoma"/>
        </w:rPr>
        <w:t>process</w:t>
      </w:r>
      <w:r w:rsidRPr="00B75D61">
        <w:rPr>
          <w:rFonts w:ascii="Tahoma" w:hAnsi="Tahoma" w:cs="Tahoma"/>
          <w:spacing w:val="-6"/>
        </w:rPr>
        <w:t xml:space="preserve"> </w:t>
      </w:r>
      <w:r w:rsidRPr="00B75D61">
        <w:rPr>
          <w:rFonts w:ascii="Tahoma" w:hAnsi="Tahoma" w:cs="Tahoma"/>
        </w:rPr>
        <w:t>for</w:t>
      </w:r>
      <w:r w:rsidRPr="00B75D61">
        <w:rPr>
          <w:rFonts w:ascii="Tahoma" w:hAnsi="Tahoma" w:cs="Tahoma"/>
          <w:spacing w:val="-5"/>
        </w:rPr>
        <w:t xml:space="preserve"> </w:t>
      </w:r>
      <w:r w:rsidRPr="00B75D61">
        <w:rPr>
          <w:rFonts w:ascii="Tahoma" w:hAnsi="Tahoma" w:cs="Tahoma"/>
        </w:rPr>
        <w:t>individuals</w:t>
      </w:r>
      <w:r w:rsidRPr="00B75D61">
        <w:rPr>
          <w:rFonts w:ascii="Tahoma" w:hAnsi="Tahoma" w:cs="Tahoma"/>
          <w:spacing w:val="-2"/>
        </w:rPr>
        <w:t xml:space="preserve"> </w:t>
      </w:r>
      <w:r w:rsidRPr="00B75D61">
        <w:rPr>
          <w:rFonts w:ascii="Tahoma" w:hAnsi="Tahoma" w:cs="Tahoma"/>
        </w:rPr>
        <w:t>and</w:t>
      </w:r>
      <w:r w:rsidRPr="00B75D61">
        <w:rPr>
          <w:rFonts w:ascii="Tahoma" w:hAnsi="Tahoma" w:cs="Tahoma"/>
          <w:spacing w:val="-6"/>
        </w:rPr>
        <w:t xml:space="preserve"> </w:t>
      </w:r>
      <w:r w:rsidRPr="00B75D61">
        <w:rPr>
          <w:rFonts w:ascii="Tahoma" w:hAnsi="Tahoma" w:cs="Tahoma"/>
        </w:rPr>
        <w:t>groups</w:t>
      </w:r>
      <w:r w:rsidRPr="00B75D61">
        <w:rPr>
          <w:rFonts w:ascii="Tahoma" w:hAnsi="Tahoma" w:cs="Tahoma"/>
          <w:spacing w:val="-2"/>
        </w:rPr>
        <w:t xml:space="preserve"> </w:t>
      </w:r>
      <w:r w:rsidRPr="00B75D61">
        <w:rPr>
          <w:rFonts w:ascii="Tahoma" w:hAnsi="Tahoma" w:cs="Tahoma"/>
        </w:rPr>
        <w:t>throughout</w:t>
      </w:r>
      <w:r w:rsidRPr="00B75D61">
        <w:rPr>
          <w:rFonts w:ascii="Tahoma" w:hAnsi="Tahoma" w:cs="Tahoma"/>
          <w:spacing w:val="-3"/>
        </w:rPr>
        <w:t xml:space="preserve"> </w:t>
      </w:r>
      <w:r w:rsidRPr="00B75D61">
        <w:rPr>
          <w:rFonts w:ascii="Tahoma" w:hAnsi="Tahoma" w:cs="Tahoma"/>
        </w:rPr>
        <w:t>the</w:t>
      </w:r>
      <w:r w:rsidRPr="00B75D61">
        <w:rPr>
          <w:rFonts w:ascii="Tahoma" w:hAnsi="Tahoma" w:cs="Tahoma"/>
          <w:spacing w:val="-1"/>
        </w:rPr>
        <w:t xml:space="preserve"> </w:t>
      </w:r>
      <w:r w:rsidR="00913398" w:rsidRPr="00B75D61">
        <w:rPr>
          <w:rFonts w:ascii="Tahoma" w:hAnsi="Tahoma" w:cs="Tahoma"/>
          <w:spacing w:val="-1"/>
        </w:rPr>
        <w:t xml:space="preserve">Early Years phase </w:t>
      </w:r>
    </w:p>
    <w:p w14:paraId="2BD4218C" w14:textId="14F469A5"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Implement</w:t>
      </w:r>
      <w:r w:rsidRPr="00B75D61">
        <w:rPr>
          <w:rFonts w:ascii="Tahoma" w:hAnsi="Tahoma" w:cs="Tahoma"/>
          <w:spacing w:val="-8"/>
        </w:rPr>
        <w:t xml:space="preserve"> </w:t>
      </w:r>
      <w:r w:rsidRPr="00B75D61">
        <w:rPr>
          <w:rFonts w:ascii="Tahoma" w:hAnsi="Tahoma" w:cs="Tahoma"/>
        </w:rPr>
        <w:t>strategies</w:t>
      </w:r>
      <w:r w:rsidRPr="00B75D61">
        <w:rPr>
          <w:rFonts w:ascii="Tahoma" w:hAnsi="Tahoma" w:cs="Tahoma"/>
          <w:spacing w:val="-4"/>
        </w:rPr>
        <w:t xml:space="preserve"> </w:t>
      </w:r>
      <w:r w:rsidRPr="00B75D61">
        <w:rPr>
          <w:rFonts w:ascii="Tahoma" w:hAnsi="Tahoma" w:cs="Tahoma"/>
        </w:rPr>
        <w:t>to</w:t>
      </w:r>
      <w:r w:rsidRPr="00B75D61">
        <w:rPr>
          <w:rFonts w:ascii="Tahoma" w:hAnsi="Tahoma" w:cs="Tahoma"/>
          <w:spacing w:val="-2"/>
        </w:rPr>
        <w:t xml:space="preserve"> </w:t>
      </w:r>
      <w:r w:rsidRPr="00B75D61">
        <w:rPr>
          <w:rFonts w:ascii="Tahoma" w:hAnsi="Tahoma" w:cs="Tahoma"/>
        </w:rPr>
        <w:t>promote</w:t>
      </w:r>
      <w:r w:rsidRPr="00B75D61">
        <w:rPr>
          <w:rFonts w:ascii="Tahoma" w:hAnsi="Tahoma" w:cs="Tahoma"/>
          <w:spacing w:val="-3"/>
        </w:rPr>
        <w:t xml:space="preserve"> </w:t>
      </w:r>
      <w:r w:rsidRPr="00B75D61">
        <w:rPr>
          <w:rFonts w:ascii="Tahoma" w:hAnsi="Tahoma" w:cs="Tahoma"/>
        </w:rPr>
        <w:t>high</w:t>
      </w:r>
      <w:r w:rsidRPr="00B75D61">
        <w:rPr>
          <w:rFonts w:ascii="Tahoma" w:hAnsi="Tahoma" w:cs="Tahoma"/>
          <w:spacing w:val="-4"/>
        </w:rPr>
        <w:t xml:space="preserve"> </w:t>
      </w:r>
      <w:r w:rsidRPr="00B75D61">
        <w:rPr>
          <w:rFonts w:ascii="Tahoma" w:hAnsi="Tahoma" w:cs="Tahoma"/>
        </w:rPr>
        <w:t>standards</w:t>
      </w:r>
      <w:r w:rsidRPr="00B75D61">
        <w:rPr>
          <w:rFonts w:ascii="Tahoma" w:hAnsi="Tahoma" w:cs="Tahoma"/>
          <w:spacing w:val="-5"/>
        </w:rPr>
        <w:t xml:space="preserve"> </w:t>
      </w:r>
      <w:r w:rsidRPr="00B75D61">
        <w:rPr>
          <w:rFonts w:ascii="Tahoma" w:hAnsi="Tahoma" w:cs="Tahoma"/>
        </w:rPr>
        <w:t>of</w:t>
      </w:r>
      <w:r w:rsidRPr="00B75D61">
        <w:rPr>
          <w:rFonts w:ascii="Tahoma" w:hAnsi="Tahoma" w:cs="Tahoma"/>
          <w:spacing w:val="-3"/>
        </w:rPr>
        <w:t xml:space="preserve"> </w:t>
      </w:r>
      <w:proofErr w:type="spellStart"/>
      <w:r w:rsidRPr="00B75D61">
        <w:rPr>
          <w:rFonts w:ascii="Tahoma" w:hAnsi="Tahoma" w:cs="Tahoma"/>
          <w:spacing w:val="-2"/>
        </w:rPr>
        <w:t>behaviour</w:t>
      </w:r>
      <w:proofErr w:type="spellEnd"/>
    </w:p>
    <w:p w14:paraId="421E06BE" w14:textId="0F321CF3"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Seek</w:t>
      </w:r>
      <w:r w:rsidRPr="00B75D61">
        <w:rPr>
          <w:rFonts w:ascii="Tahoma" w:hAnsi="Tahoma" w:cs="Tahoma"/>
          <w:spacing w:val="-8"/>
        </w:rPr>
        <w:t xml:space="preserve"> </w:t>
      </w:r>
      <w:r w:rsidRPr="00B75D61">
        <w:rPr>
          <w:rFonts w:ascii="Tahoma" w:hAnsi="Tahoma" w:cs="Tahoma"/>
        </w:rPr>
        <w:t>to</w:t>
      </w:r>
      <w:r w:rsidRPr="00B75D61">
        <w:rPr>
          <w:rFonts w:ascii="Tahoma" w:hAnsi="Tahoma" w:cs="Tahoma"/>
          <w:spacing w:val="-5"/>
        </w:rPr>
        <w:t xml:space="preserve"> </w:t>
      </w:r>
      <w:r w:rsidRPr="00B75D61">
        <w:rPr>
          <w:rFonts w:ascii="Tahoma" w:hAnsi="Tahoma" w:cs="Tahoma"/>
        </w:rPr>
        <w:t>develop</w:t>
      </w:r>
      <w:r w:rsidRPr="00B75D61">
        <w:rPr>
          <w:rFonts w:ascii="Tahoma" w:hAnsi="Tahoma" w:cs="Tahoma"/>
          <w:spacing w:val="-7"/>
        </w:rPr>
        <w:t xml:space="preserve"> </w:t>
      </w:r>
      <w:r w:rsidRPr="00B75D61">
        <w:rPr>
          <w:rFonts w:ascii="Tahoma" w:hAnsi="Tahoma" w:cs="Tahoma"/>
        </w:rPr>
        <w:t>and</w:t>
      </w:r>
      <w:r w:rsidRPr="00B75D61">
        <w:rPr>
          <w:rFonts w:ascii="Tahoma" w:hAnsi="Tahoma" w:cs="Tahoma"/>
          <w:spacing w:val="-10"/>
        </w:rPr>
        <w:t xml:space="preserve"> </w:t>
      </w:r>
      <w:r w:rsidRPr="00B75D61">
        <w:rPr>
          <w:rFonts w:ascii="Tahoma" w:hAnsi="Tahoma" w:cs="Tahoma"/>
        </w:rPr>
        <w:t>enhance</w:t>
      </w:r>
      <w:r w:rsidRPr="00B75D61">
        <w:rPr>
          <w:rFonts w:ascii="Tahoma" w:hAnsi="Tahoma" w:cs="Tahoma"/>
          <w:spacing w:val="-6"/>
        </w:rPr>
        <w:t xml:space="preserve"> </w:t>
      </w:r>
      <w:r w:rsidRPr="00B75D61">
        <w:rPr>
          <w:rFonts w:ascii="Tahoma" w:hAnsi="Tahoma" w:cs="Tahoma"/>
        </w:rPr>
        <w:t>a</w:t>
      </w:r>
      <w:r w:rsidRPr="00B75D61">
        <w:rPr>
          <w:rFonts w:ascii="Tahoma" w:hAnsi="Tahoma" w:cs="Tahoma"/>
          <w:spacing w:val="-9"/>
        </w:rPr>
        <w:t xml:space="preserve"> </w:t>
      </w:r>
      <w:r w:rsidRPr="00B75D61">
        <w:rPr>
          <w:rFonts w:ascii="Tahoma" w:hAnsi="Tahoma" w:cs="Tahoma"/>
        </w:rPr>
        <w:t>broad</w:t>
      </w:r>
      <w:r w:rsidRPr="00B75D61">
        <w:rPr>
          <w:rFonts w:ascii="Tahoma" w:hAnsi="Tahoma" w:cs="Tahoma"/>
          <w:spacing w:val="-7"/>
        </w:rPr>
        <w:t xml:space="preserve"> </w:t>
      </w:r>
      <w:r w:rsidRPr="00B75D61">
        <w:rPr>
          <w:rFonts w:ascii="Tahoma" w:hAnsi="Tahoma" w:cs="Tahoma"/>
        </w:rPr>
        <w:t>and</w:t>
      </w:r>
      <w:r w:rsidRPr="00B75D61">
        <w:rPr>
          <w:rFonts w:ascii="Tahoma" w:hAnsi="Tahoma" w:cs="Tahoma"/>
          <w:spacing w:val="-7"/>
        </w:rPr>
        <w:t xml:space="preserve"> </w:t>
      </w:r>
      <w:r w:rsidRPr="00B75D61">
        <w:rPr>
          <w:rFonts w:ascii="Tahoma" w:hAnsi="Tahoma" w:cs="Tahoma"/>
        </w:rPr>
        <w:t>rich</w:t>
      </w:r>
      <w:r w:rsidRPr="00B75D61">
        <w:rPr>
          <w:rFonts w:ascii="Tahoma" w:hAnsi="Tahoma" w:cs="Tahoma"/>
          <w:spacing w:val="-7"/>
        </w:rPr>
        <w:t xml:space="preserve"> </w:t>
      </w:r>
      <w:r w:rsidRPr="00B75D61">
        <w:rPr>
          <w:rFonts w:ascii="Tahoma" w:hAnsi="Tahoma" w:cs="Tahoma"/>
        </w:rPr>
        <w:t>curriculum</w:t>
      </w:r>
      <w:r w:rsidRPr="00B75D61">
        <w:rPr>
          <w:rFonts w:ascii="Tahoma" w:hAnsi="Tahoma" w:cs="Tahoma"/>
          <w:spacing w:val="-8"/>
        </w:rPr>
        <w:t xml:space="preserve"> </w:t>
      </w:r>
      <w:r w:rsidRPr="00B75D61">
        <w:rPr>
          <w:rFonts w:ascii="Tahoma" w:hAnsi="Tahoma" w:cs="Tahoma"/>
        </w:rPr>
        <w:t>which</w:t>
      </w:r>
      <w:r w:rsidRPr="00B75D61">
        <w:rPr>
          <w:rFonts w:ascii="Tahoma" w:hAnsi="Tahoma" w:cs="Tahoma"/>
          <w:spacing w:val="-10"/>
        </w:rPr>
        <w:t xml:space="preserve"> </w:t>
      </w:r>
      <w:r w:rsidRPr="00B75D61">
        <w:rPr>
          <w:rFonts w:ascii="Tahoma" w:hAnsi="Tahoma" w:cs="Tahoma"/>
        </w:rPr>
        <w:t>meets</w:t>
      </w:r>
      <w:r w:rsidRPr="00B75D61">
        <w:rPr>
          <w:rFonts w:ascii="Tahoma" w:hAnsi="Tahoma" w:cs="Tahoma"/>
          <w:spacing w:val="-9"/>
        </w:rPr>
        <w:t xml:space="preserve"> </w:t>
      </w:r>
      <w:r w:rsidRPr="00B75D61">
        <w:rPr>
          <w:rFonts w:ascii="Tahoma" w:hAnsi="Tahoma" w:cs="Tahoma"/>
        </w:rPr>
        <w:t>the</w:t>
      </w:r>
      <w:r w:rsidRPr="00B75D61">
        <w:rPr>
          <w:rFonts w:ascii="Tahoma" w:hAnsi="Tahoma" w:cs="Tahoma"/>
          <w:spacing w:val="-9"/>
        </w:rPr>
        <w:t xml:space="preserve"> </w:t>
      </w:r>
      <w:r w:rsidRPr="00B75D61">
        <w:rPr>
          <w:rFonts w:ascii="Tahoma" w:hAnsi="Tahoma" w:cs="Tahoma"/>
        </w:rPr>
        <w:t>needs</w:t>
      </w:r>
      <w:r w:rsidRPr="00B75D61">
        <w:rPr>
          <w:rFonts w:ascii="Tahoma" w:hAnsi="Tahoma" w:cs="Tahoma"/>
          <w:spacing w:val="-11"/>
        </w:rPr>
        <w:t xml:space="preserve"> </w:t>
      </w:r>
      <w:r w:rsidRPr="00B75D61">
        <w:rPr>
          <w:rFonts w:ascii="Tahoma" w:hAnsi="Tahoma" w:cs="Tahoma"/>
        </w:rPr>
        <w:t>of</w:t>
      </w:r>
      <w:r w:rsidRPr="00B75D61">
        <w:rPr>
          <w:rFonts w:ascii="Tahoma" w:hAnsi="Tahoma" w:cs="Tahoma"/>
          <w:spacing w:val="-9"/>
        </w:rPr>
        <w:t xml:space="preserve"> </w:t>
      </w:r>
      <w:r w:rsidRPr="00B75D61">
        <w:rPr>
          <w:rFonts w:ascii="Tahoma" w:hAnsi="Tahoma" w:cs="Tahoma"/>
        </w:rPr>
        <w:t>the</w:t>
      </w:r>
      <w:r w:rsidRPr="00B75D61">
        <w:rPr>
          <w:rFonts w:ascii="Tahoma" w:hAnsi="Tahoma" w:cs="Tahoma"/>
          <w:spacing w:val="-7"/>
        </w:rPr>
        <w:t xml:space="preserve"> </w:t>
      </w:r>
      <w:r w:rsidRPr="00B75D61">
        <w:rPr>
          <w:rFonts w:ascii="Tahoma" w:hAnsi="Tahoma" w:cs="Tahoma"/>
        </w:rPr>
        <w:t xml:space="preserve">range of pupils in the </w:t>
      </w:r>
      <w:r w:rsidR="00913398" w:rsidRPr="00B75D61">
        <w:rPr>
          <w:rFonts w:ascii="Tahoma" w:hAnsi="Tahoma" w:cs="Tahoma"/>
        </w:rPr>
        <w:t>Early Years</w:t>
      </w:r>
    </w:p>
    <w:p w14:paraId="02337D53" w14:textId="0ECC7F0F"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Monitor</w:t>
      </w:r>
      <w:r w:rsidRPr="00B75D61">
        <w:rPr>
          <w:rFonts w:ascii="Tahoma" w:hAnsi="Tahoma" w:cs="Tahoma"/>
          <w:spacing w:val="-4"/>
        </w:rPr>
        <w:t xml:space="preserve"> </w:t>
      </w:r>
      <w:r w:rsidRPr="00B75D61">
        <w:rPr>
          <w:rFonts w:ascii="Tahoma" w:hAnsi="Tahoma" w:cs="Tahoma"/>
        </w:rPr>
        <w:t>and</w:t>
      </w:r>
      <w:r w:rsidRPr="00B75D61">
        <w:rPr>
          <w:rFonts w:ascii="Tahoma" w:hAnsi="Tahoma" w:cs="Tahoma"/>
          <w:spacing w:val="-6"/>
        </w:rPr>
        <w:t xml:space="preserve"> </w:t>
      </w:r>
      <w:r w:rsidRPr="00B75D61">
        <w:rPr>
          <w:rFonts w:ascii="Tahoma" w:hAnsi="Tahoma" w:cs="Tahoma"/>
        </w:rPr>
        <w:t>evaluate</w:t>
      </w:r>
      <w:r w:rsidRPr="00B75D61">
        <w:rPr>
          <w:rFonts w:ascii="Tahoma" w:hAnsi="Tahoma" w:cs="Tahoma"/>
          <w:spacing w:val="-5"/>
        </w:rPr>
        <w:t xml:space="preserve"> </w:t>
      </w:r>
      <w:r w:rsidRPr="00B75D61">
        <w:rPr>
          <w:rFonts w:ascii="Tahoma" w:hAnsi="Tahoma" w:cs="Tahoma"/>
        </w:rPr>
        <w:t>outcomes</w:t>
      </w:r>
      <w:r w:rsidRPr="00B75D61">
        <w:rPr>
          <w:rFonts w:ascii="Tahoma" w:hAnsi="Tahoma" w:cs="Tahoma"/>
          <w:spacing w:val="-2"/>
        </w:rPr>
        <w:t xml:space="preserve"> </w:t>
      </w:r>
      <w:r w:rsidRPr="00B75D61">
        <w:rPr>
          <w:rFonts w:ascii="Tahoma" w:hAnsi="Tahoma" w:cs="Tahoma"/>
        </w:rPr>
        <w:t>achieved</w:t>
      </w:r>
      <w:r w:rsidRPr="00B75D61">
        <w:rPr>
          <w:rFonts w:ascii="Tahoma" w:hAnsi="Tahoma" w:cs="Tahoma"/>
          <w:spacing w:val="-3"/>
        </w:rPr>
        <w:t xml:space="preserve"> </w:t>
      </w:r>
      <w:r w:rsidRPr="00B75D61">
        <w:rPr>
          <w:rFonts w:ascii="Tahoma" w:hAnsi="Tahoma" w:cs="Tahoma"/>
        </w:rPr>
        <w:t>from</w:t>
      </w:r>
      <w:r w:rsidRPr="00B75D61">
        <w:rPr>
          <w:rFonts w:ascii="Tahoma" w:hAnsi="Tahoma" w:cs="Tahoma"/>
          <w:spacing w:val="-5"/>
        </w:rPr>
        <w:t xml:space="preserve"> </w:t>
      </w:r>
      <w:r w:rsidRPr="00B75D61">
        <w:rPr>
          <w:rFonts w:ascii="Tahoma" w:hAnsi="Tahoma" w:cs="Tahoma"/>
        </w:rPr>
        <w:t>classroom</w:t>
      </w:r>
      <w:r w:rsidRPr="00B75D61">
        <w:rPr>
          <w:rFonts w:ascii="Tahoma" w:hAnsi="Tahoma" w:cs="Tahoma"/>
          <w:spacing w:val="-2"/>
        </w:rPr>
        <w:t xml:space="preserve"> practice</w:t>
      </w:r>
    </w:p>
    <w:p w14:paraId="02C5A0CA" w14:textId="108D53F2"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Take</w:t>
      </w:r>
      <w:r w:rsidRPr="00B75D61">
        <w:rPr>
          <w:rFonts w:ascii="Tahoma" w:hAnsi="Tahoma" w:cs="Tahoma"/>
          <w:spacing w:val="80"/>
        </w:rPr>
        <w:t xml:space="preserve"> </w:t>
      </w:r>
      <w:r w:rsidRPr="00B75D61">
        <w:rPr>
          <w:rFonts w:ascii="Tahoma" w:hAnsi="Tahoma" w:cs="Tahoma"/>
        </w:rPr>
        <w:t>a</w:t>
      </w:r>
      <w:r w:rsidRPr="00B75D61">
        <w:rPr>
          <w:rFonts w:ascii="Tahoma" w:hAnsi="Tahoma" w:cs="Tahoma"/>
          <w:spacing w:val="79"/>
        </w:rPr>
        <w:t xml:space="preserve"> </w:t>
      </w:r>
      <w:r w:rsidRPr="00B75D61">
        <w:rPr>
          <w:rFonts w:ascii="Tahoma" w:hAnsi="Tahoma" w:cs="Tahoma"/>
        </w:rPr>
        <w:t>leading</w:t>
      </w:r>
      <w:r w:rsidRPr="00B75D61">
        <w:rPr>
          <w:rFonts w:ascii="Tahoma" w:hAnsi="Tahoma" w:cs="Tahoma"/>
          <w:spacing w:val="78"/>
        </w:rPr>
        <w:t xml:space="preserve"> </w:t>
      </w:r>
      <w:r w:rsidRPr="00B75D61">
        <w:rPr>
          <w:rFonts w:ascii="Tahoma" w:hAnsi="Tahoma" w:cs="Tahoma"/>
        </w:rPr>
        <w:t>role</w:t>
      </w:r>
      <w:r w:rsidRPr="00B75D61">
        <w:rPr>
          <w:rFonts w:ascii="Tahoma" w:hAnsi="Tahoma" w:cs="Tahoma"/>
          <w:spacing w:val="79"/>
        </w:rPr>
        <w:t xml:space="preserve"> </w:t>
      </w:r>
      <w:r w:rsidRPr="00B75D61">
        <w:rPr>
          <w:rFonts w:ascii="Tahoma" w:hAnsi="Tahoma" w:cs="Tahoma"/>
        </w:rPr>
        <w:t>in</w:t>
      </w:r>
      <w:r w:rsidRPr="00B75D61">
        <w:rPr>
          <w:rFonts w:ascii="Tahoma" w:hAnsi="Tahoma" w:cs="Tahoma"/>
          <w:spacing w:val="76"/>
        </w:rPr>
        <w:t xml:space="preserve"> </w:t>
      </w:r>
      <w:r w:rsidRPr="00B75D61">
        <w:rPr>
          <w:rFonts w:ascii="Tahoma" w:hAnsi="Tahoma" w:cs="Tahoma"/>
        </w:rPr>
        <w:t>development</w:t>
      </w:r>
      <w:r w:rsidRPr="00B75D61">
        <w:rPr>
          <w:rFonts w:ascii="Tahoma" w:hAnsi="Tahoma" w:cs="Tahoma"/>
          <w:spacing w:val="77"/>
        </w:rPr>
        <w:t xml:space="preserve"> </w:t>
      </w:r>
      <w:r w:rsidRPr="00B75D61">
        <w:rPr>
          <w:rFonts w:ascii="Tahoma" w:hAnsi="Tahoma" w:cs="Tahoma"/>
        </w:rPr>
        <w:t>of</w:t>
      </w:r>
      <w:r w:rsidRPr="00B75D61">
        <w:rPr>
          <w:rFonts w:ascii="Tahoma" w:hAnsi="Tahoma" w:cs="Tahoma"/>
          <w:spacing w:val="79"/>
        </w:rPr>
        <w:t xml:space="preserve"> </w:t>
      </w:r>
      <w:r w:rsidRPr="00B75D61">
        <w:rPr>
          <w:rFonts w:ascii="Tahoma" w:hAnsi="Tahoma" w:cs="Tahoma"/>
        </w:rPr>
        <w:t>quality</w:t>
      </w:r>
      <w:r w:rsidRPr="00B75D61">
        <w:rPr>
          <w:rFonts w:ascii="Tahoma" w:hAnsi="Tahoma" w:cs="Tahoma"/>
          <w:spacing w:val="78"/>
        </w:rPr>
        <w:t xml:space="preserve"> </w:t>
      </w:r>
      <w:r w:rsidRPr="00B75D61">
        <w:rPr>
          <w:rFonts w:ascii="Tahoma" w:hAnsi="Tahoma" w:cs="Tahoma"/>
        </w:rPr>
        <w:t>and</w:t>
      </w:r>
      <w:r w:rsidRPr="00B75D61">
        <w:rPr>
          <w:rFonts w:ascii="Tahoma" w:hAnsi="Tahoma" w:cs="Tahoma"/>
          <w:spacing w:val="78"/>
        </w:rPr>
        <w:t xml:space="preserve"> </w:t>
      </w:r>
      <w:r w:rsidRPr="00B75D61">
        <w:rPr>
          <w:rFonts w:ascii="Tahoma" w:hAnsi="Tahoma" w:cs="Tahoma"/>
        </w:rPr>
        <w:t>manageable</w:t>
      </w:r>
      <w:r w:rsidRPr="00B75D61">
        <w:rPr>
          <w:rFonts w:ascii="Tahoma" w:hAnsi="Tahoma" w:cs="Tahoma"/>
          <w:spacing w:val="80"/>
        </w:rPr>
        <w:t xml:space="preserve"> </w:t>
      </w:r>
      <w:r w:rsidRPr="00B75D61">
        <w:rPr>
          <w:rFonts w:ascii="Tahoma" w:hAnsi="Tahoma" w:cs="Tahoma"/>
        </w:rPr>
        <w:t>assessment</w:t>
      </w:r>
      <w:r w:rsidRPr="00B75D61">
        <w:rPr>
          <w:rFonts w:ascii="Tahoma" w:hAnsi="Tahoma" w:cs="Tahoma"/>
          <w:spacing w:val="80"/>
        </w:rPr>
        <w:t xml:space="preserve"> </w:t>
      </w:r>
      <w:r w:rsidRPr="00B75D61">
        <w:rPr>
          <w:rFonts w:ascii="Tahoma" w:hAnsi="Tahoma" w:cs="Tahoma"/>
        </w:rPr>
        <w:t>practice throughout the</w:t>
      </w:r>
      <w:r w:rsidR="00913398" w:rsidRPr="00B75D61">
        <w:rPr>
          <w:rFonts w:ascii="Tahoma" w:hAnsi="Tahoma" w:cs="Tahoma"/>
        </w:rPr>
        <w:t xml:space="preserve"> Early Years</w:t>
      </w:r>
      <w:r w:rsidRPr="00B75D61">
        <w:rPr>
          <w:rFonts w:ascii="Tahoma" w:hAnsi="Tahoma" w:cs="Tahoma"/>
        </w:rPr>
        <w:t>.</w:t>
      </w:r>
    </w:p>
    <w:p w14:paraId="4953FF12" w14:textId="326C9673" w:rsidR="00B97D9D" w:rsidRPr="00B75D61" w:rsidRDefault="00B97D9D"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Lead development of</w:t>
      </w:r>
      <w:r w:rsidR="00913398" w:rsidRPr="00B75D61">
        <w:rPr>
          <w:rFonts w:ascii="Tahoma" w:hAnsi="Tahoma" w:cs="Tahoma"/>
        </w:rPr>
        <w:t xml:space="preserve"> the Early Years Curriculum in collaboration with core subject leaders</w:t>
      </w:r>
      <w:r w:rsidRPr="00B75D61">
        <w:rPr>
          <w:rFonts w:ascii="Tahoma" w:hAnsi="Tahoma" w:cs="Tahoma"/>
        </w:rPr>
        <w:t xml:space="preserve"> </w:t>
      </w:r>
      <w:r w:rsidR="00873633" w:rsidRPr="00B75D61">
        <w:rPr>
          <w:rFonts w:ascii="Tahoma" w:hAnsi="Tahoma" w:cs="Tahoma"/>
        </w:rPr>
        <w:t xml:space="preserve">to </w:t>
      </w:r>
      <w:r w:rsidRPr="00B75D61">
        <w:rPr>
          <w:rFonts w:ascii="Tahoma" w:hAnsi="Tahoma" w:cs="Tahoma"/>
        </w:rPr>
        <w:t>ensure high quality teaching</w:t>
      </w:r>
      <w:r w:rsidRPr="00B75D61">
        <w:rPr>
          <w:rFonts w:ascii="Tahoma" w:hAnsi="Tahoma" w:cs="Tahoma"/>
          <w:spacing w:val="40"/>
        </w:rPr>
        <w:t xml:space="preserve"> </w:t>
      </w:r>
      <w:r w:rsidRPr="00B75D61">
        <w:rPr>
          <w:rFonts w:ascii="Tahoma" w:hAnsi="Tahoma" w:cs="Tahoma"/>
        </w:rPr>
        <w:t>which support</w:t>
      </w:r>
      <w:r w:rsidR="00913398" w:rsidRPr="00B75D61">
        <w:rPr>
          <w:rFonts w:ascii="Tahoma" w:hAnsi="Tahoma" w:cs="Tahoma"/>
        </w:rPr>
        <w:t>s</w:t>
      </w:r>
      <w:r w:rsidRPr="00B75D61">
        <w:rPr>
          <w:rFonts w:ascii="Tahoma" w:hAnsi="Tahoma" w:cs="Tahoma"/>
        </w:rPr>
        <w:t xml:space="preserve"> high standards.</w:t>
      </w:r>
    </w:p>
    <w:p w14:paraId="149A896A" w14:textId="48A9C32B" w:rsidR="001B089F" w:rsidRPr="00B75D61" w:rsidRDefault="00873633"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Teaching commitment in Early Years</w:t>
      </w:r>
    </w:p>
    <w:p w14:paraId="2B4AB426" w14:textId="0E329E32" w:rsidR="00873633" w:rsidRPr="00B75D61" w:rsidRDefault="00873633" w:rsidP="00111183">
      <w:pPr>
        <w:pStyle w:val="ListParagraph"/>
        <w:numPr>
          <w:ilvl w:val="0"/>
          <w:numId w:val="12"/>
        </w:numPr>
        <w:tabs>
          <w:tab w:val="left" w:pos="2088"/>
          <w:tab w:val="left" w:pos="2089"/>
        </w:tabs>
        <w:spacing w:before="0" w:after="100" w:afterAutospacing="1"/>
        <w:jc w:val="both"/>
        <w:rPr>
          <w:rFonts w:ascii="Tahoma" w:hAnsi="Tahoma" w:cs="Tahoma"/>
        </w:rPr>
      </w:pPr>
      <w:r w:rsidRPr="00B75D61">
        <w:rPr>
          <w:rFonts w:ascii="Tahoma" w:hAnsi="Tahoma" w:cs="Tahoma"/>
        </w:rPr>
        <w:t>Lead and manage administrative support for applications and communication with external professionals as required</w:t>
      </w:r>
    </w:p>
    <w:p w14:paraId="57F2A4F3" w14:textId="77777777" w:rsidR="00550FA7" w:rsidRPr="00B75D61" w:rsidRDefault="00550FA7" w:rsidP="00550FA7">
      <w:pPr>
        <w:pStyle w:val="Heading2"/>
        <w:spacing w:before="41"/>
        <w:ind w:left="425"/>
        <w:rPr>
          <w:rFonts w:ascii="Tahoma" w:hAnsi="Tahoma" w:cs="Tahoma"/>
        </w:rPr>
      </w:pPr>
    </w:p>
    <w:p w14:paraId="3AE12F73" w14:textId="565B4520" w:rsidR="00550FA7" w:rsidRPr="00B75D61" w:rsidRDefault="00550FA7" w:rsidP="00550FA7">
      <w:pPr>
        <w:pStyle w:val="Heading2"/>
        <w:spacing w:before="41"/>
        <w:ind w:left="0"/>
        <w:rPr>
          <w:rFonts w:ascii="Tahoma" w:hAnsi="Tahoma" w:cs="Tahoma"/>
        </w:rPr>
      </w:pPr>
      <w:r w:rsidRPr="00B75D61">
        <w:rPr>
          <w:rFonts w:ascii="Tahoma" w:hAnsi="Tahoma" w:cs="Tahoma"/>
        </w:rPr>
        <w:t>Quality of Education</w:t>
      </w:r>
    </w:p>
    <w:p w14:paraId="639E6C55" w14:textId="26DD81F1" w:rsidR="006741D6" w:rsidRPr="00B75D61" w:rsidRDefault="006741D6" w:rsidP="00111183">
      <w:pPr>
        <w:widowControl/>
        <w:numPr>
          <w:ilvl w:val="0"/>
          <w:numId w:val="18"/>
        </w:numPr>
        <w:autoSpaceDE/>
        <w:autoSpaceDN/>
        <w:spacing w:before="100" w:beforeAutospacing="1" w:after="100" w:afterAutospacing="1"/>
        <w:ind w:left="357" w:hanging="357"/>
        <w:rPr>
          <w:rFonts w:ascii="Tahoma" w:hAnsi="Tahoma" w:cs="Tahoma"/>
          <w:lang w:val="en-GB" w:eastAsia="en-GB"/>
        </w:rPr>
      </w:pPr>
      <w:r w:rsidRPr="00B75D61">
        <w:rPr>
          <w:rFonts w:ascii="Tahoma" w:hAnsi="Tahoma" w:cs="Tahoma"/>
          <w:lang w:val="en-GB" w:eastAsia="en-GB"/>
        </w:rPr>
        <w:t xml:space="preserve">Ensure </w:t>
      </w:r>
      <w:r w:rsidR="00913398" w:rsidRPr="00B75D61">
        <w:rPr>
          <w:rFonts w:ascii="Tahoma" w:hAnsi="Tahoma" w:cs="Tahoma"/>
          <w:lang w:val="en-GB" w:eastAsia="en-GB"/>
        </w:rPr>
        <w:t xml:space="preserve">provision of </w:t>
      </w:r>
      <w:r w:rsidRPr="00B75D61">
        <w:rPr>
          <w:rFonts w:ascii="Tahoma" w:hAnsi="Tahoma" w:cs="Tahoma"/>
          <w:lang w:val="en-GB" w:eastAsia="en-GB"/>
        </w:rPr>
        <w:t>a highly inclusive, language</w:t>
      </w:r>
      <w:r w:rsidRPr="00B75D61">
        <w:rPr>
          <w:rFonts w:ascii="Tahoma" w:hAnsi="Tahoma" w:cs="Tahoma"/>
          <w:lang w:val="en-GB" w:eastAsia="en-GB"/>
        </w:rPr>
        <w:noBreakHyphen/>
        <w:t>rich learning environment where all children thrive.</w:t>
      </w:r>
    </w:p>
    <w:p w14:paraId="4FAED3D7" w14:textId="77777777" w:rsidR="006741D6" w:rsidRPr="00B75D61" w:rsidRDefault="006741D6" w:rsidP="00111183">
      <w:pPr>
        <w:widowControl/>
        <w:numPr>
          <w:ilvl w:val="0"/>
          <w:numId w:val="18"/>
        </w:numPr>
        <w:autoSpaceDE/>
        <w:autoSpaceDN/>
        <w:spacing w:before="100" w:beforeAutospacing="1" w:after="100" w:afterAutospacing="1"/>
        <w:ind w:left="357" w:hanging="357"/>
        <w:rPr>
          <w:rFonts w:ascii="Tahoma" w:hAnsi="Tahoma" w:cs="Tahoma"/>
          <w:lang w:val="en-GB" w:eastAsia="en-GB"/>
        </w:rPr>
      </w:pPr>
      <w:r w:rsidRPr="00B75D61">
        <w:rPr>
          <w:rFonts w:ascii="Tahoma" w:hAnsi="Tahoma" w:cs="Tahoma"/>
          <w:lang w:val="en-GB" w:eastAsia="en-GB"/>
        </w:rPr>
        <w:t xml:space="preserve">Lead planning, assessment and curriculum design across EYFS, with a strong focus on: </w:t>
      </w:r>
      <w:r w:rsidRPr="00B75D61">
        <w:rPr>
          <w:rFonts w:ascii="Tahoma" w:hAnsi="Tahoma" w:cs="Tahoma"/>
          <w:lang w:val="en-GB" w:eastAsia="en-GB"/>
        </w:rPr>
        <w:br/>
        <w:t>-</w:t>
      </w:r>
      <w:r w:rsidRPr="00B75D61">
        <w:rPr>
          <w:rFonts w:ascii="Tahoma" w:hAnsi="Tahoma" w:cs="Tahoma"/>
          <w:lang w:val="en-GB" w:eastAsia="en-GB"/>
        </w:rPr>
        <w:tab/>
        <w:t>Early language and communication</w:t>
      </w:r>
      <w:r w:rsidRPr="00B75D61">
        <w:rPr>
          <w:rFonts w:ascii="Tahoma" w:hAnsi="Tahoma" w:cs="Tahoma"/>
          <w:lang w:val="en-GB" w:eastAsia="en-GB"/>
        </w:rPr>
        <w:br/>
        <w:t>-</w:t>
      </w:r>
      <w:r w:rsidRPr="00B75D61">
        <w:rPr>
          <w:rFonts w:ascii="Tahoma" w:hAnsi="Tahoma" w:cs="Tahoma"/>
          <w:lang w:val="en-GB" w:eastAsia="en-GB"/>
        </w:rPr>
        <w:tab/>
        <w:t>Oracy, vocabulary and storytelling</w:t>
      </w:r>
      <w:r w:rsidRPr="00B75D61">
        <w:rPr>
          <w:rFonts w:ascii="Tahoma" w:hAnsi="Tahoma" w:cs="Tahoma"/>
          <w:lang w:val="en-GB" w:eastAsia="en-GB"/>
        </w:rPr>
        <w:br/>
        <w:t>-</w:t>
      </w:r>
      <w:r w:rsidRPr="00B75D61">
        <w:rPr>
          <w:rFonts w:ascii="Tahoma" w:hAnsi="Tahoma" w:cs="Tahoma"/>
          <w:lang w:val="en-GB" w:eastAsia="en-GB"/>
        </w:rPr>
        <w:tab/>
        <w:t>Play</w:t>
      </w:r>
      <w:r w:rsidRPr="00B75D61">
        <w:rPr>
          <w:rFonts w:ascii="Tahoma" w:hAnsi="Tahoma" w:cs="Tahoma"/>
          <w:lang w:val="en-GB" w:eastAsia="en-GB"/>
        </w:rPr>
        <w:noBreakHyphen/>
        <w:t>based and culturally responsive learning</w:t>
      </w:r>
    </w:p>
    <w:p w14:paraId="0101CC94" w14:textId="04458B7F" w:rsidR="006741D6" w:rsidRPr="00B75D61" w:rsidRDefault="006741D6" w:rsidP="00111183">
      <w:pPr>
        <w:widowControl/>
        <w:numPr>
          <w:ilvl w:val="0"/>
          <w:numId w:val="18"/>
        </w:numPr>
        <w:autoSpaceDE/>
        <w:autoSpaceDN/>
        <w:spacing w:before="100" w:beforeAutospacing="1" w:after="100" w:afterAutospacing="1"/>
        <w:ind w:left="357" w:hanging="357"/>
        <w:rPr>
          <w:rFonts w:ascii="Tahoma" w:hAnsi="Tahoma" w:cs="Tahoma"/>
          <w:lang w:val="en-GB" w:eastAsia="en-GB"/>
        </w:rPr>
      </w:pPr>
      <w:r w:rsidRPr="00B75D61">
        <w:rPr>
          <w:rFonts w:ascii="Tahoma" w:hAnsi="Tahoma" w:cs="Tahoma"/>
          <w:lang w:val="en-GB" w:eastAsia="en-GB"/>
        </w:rPr>
        <w:t>Track and analyse progress data, particularly for SEND, PP and EAL pupils</w:t>
      </w:r>
      <w:r w:rsidR="001B089F" w:rsidRPr="00B75D61">
        <w:rPr>
          <w:rFonts w:ascii="Tahoma" w:hAnsi="Tahoma" w:cs="Tahoma"/>
          <w:lang w:val="en-GB" w:eastAsia="en-GB"/>
        </w:rPr>
        <w:t xml:space="preserve"> within EYFS</w:t>
      </w:r>
      <w:r w:rsidRPr="00B75D61">
        <w:rPr>
          <w:rFonts w:ascii="Tahoma" w:hAnsi="Tahoma" w:cs="Tahoma"/>
          <w:lang w:val="en-GB" w:eastAsia="en-GB"/>
        </w:rPr>
        <w:t>, acting swiftly to address gaps.</w:t>
      </w:r>
    </w:p>
    <w:p w14:paraId="3D120BB4" w14:textId="77777777" w:rsidR="006741D6" w:rsidRPr="00B75D61" w:rsidRDefault="006741D6" w:rsidP="00111183">
      <w:pPr>
        <w:widowControl/>
        <w:numPr>
          <w:ilvl w:val="0"/>
          <w:numId w:val="18"/>
        </w:numPr>
        <w:autoSpaceDE/>
        <w:autoSpaceDN/>
        <w:spacing w:before="100" w:beforeAutospacing="1" w:after="100" w:afterAutospacing="1"/>
        <w:ind w:left="567"/>
        <w:rPr>
          <w:rFonts w:ascii="Tahoma" w:hAnsi="Tahoma" w:cs="Tahoma"/>
          <w:lang w:val="en-GB" w:eastAsia="en-GB"/>
        </w:rPr>
      </w:pPr>
      <w:r w:rsidRPr="00B75D61">
        <w:rPr>
          <w:rFonts w:ascii="Tahoma" w:hAnsi="Tahoma" w:cs="Tahoma"/>
          <w:lang w:val="en-GB" w:eastAsia="en-GB"/>
        </w:rPr>
        <w:t>Oversee effective transitions:</w:t>
      </w:r>
      <w:r w:rsidRPr="00B75D61">
        <w:rPr>
          <w:rFonts w:ascii="Tahoma" w:hAnsi="Tahoma" w:cs="Tahoma"/>
          <w:lang w:val="en-GB" w:eastAsia="en-GB"/>
        </w:rPr>
        <w:br/>
        <w:t>-</w:t>
      </w:r>
      <w:r w:rsidRPr="00B75D61">
        <w:rPr>
          <w:rFonts w:ascii="Tahoma" w:hAnsi="Tahoma" w:cs="Tahoma"/>
          <w:lang w:val="en-GB" w:eastAsia="en-GB"/>
        </w:rPr>
        <w:tab/>
        <w:t>Home to Nursery</w:t>
      </w:r>
      <w:r w:rsidRPr="00B75D61">
        <w:rPr>
          <w:rFonts w:ascii="Tahoma" w:hAnsi="Tahoma" w:cs="Tahoma"/>
          <w:lang w:val="en-GB" w:eastAsia="en-GB"/>
        </w:rPr>
        <w:br/>
        <w:t>-</w:t>
      </w:r>
      <w:r w:rsidRPr="00B75D61">
        <w:rPr>
          <w:rFonts w:ascii="Tahoma" w:hAnsi="Tahoma" w:cs="Tahoma"/>
          <w:lang w:val="en-GB" w:eastAsia="en-GB"/>
        </w:rPr>
        <w:tab/>
        <w:t>Nursery to Reception</w:t>
      </w:r>
      <w:r w:rsidRPr="00B75D61">
        <w:rPr>
          <w:rFonts w:ascii="Tahoma" w:hAnsi="Tahoma" w:cs="Tahoma"/>
          <w:lang w:val="en-GB" w:eastAsia="en-GB"/>
        </w:rPr>
        <w:br/>
        <w:t>-</w:t>
      </w:r>
      <w:r w:rsidRPr="00B75D61">
        <w:rPr>
          <w:rFonts w:ascii="Tahoma" w:hAnsi="Tahoma" w:cs="Tahoma"/>
          <w:lang w:val="en-GB" w:eastAsia="en-GB"/>
        </w:rPr>
        <w:tab/>
        <w:t>Reception to Year 1</w:t>
      </w:r>
    </w:p>
    <w:p w14:paraId="7857CC3C" w14:textId="77777777" w:rsidR="006741D6" w:rsidRPr="00B75D61" w:rsidRDefault="006741D6" w:rsidP="00111183">
      <w:pPr>
        <w:widowControl/>
        <w:numPr>
          <w:ilvl w:val="0"/>
          <w:numId w:val="18"/>
        </w:numPr>
        <w:autoSpaceDE/>
        <w:autoSpaceDN/>
        <w:spacing w:before="100" w:beforeAutospacing="1" w:after="100" w:afterAutospacing="1"/>
        <w:ind w:left="567"/>
        <w:rPr>
          <w:rFonts w:ascii="Tahoma" w:hAnsi="Tahoma" w:cs="Tahoma"/>
          <w:lang w:val="en-GB" w:eastAsia="en-GB"/>
        </w:rPr>
      </w:pPr>
      <w:r w:rsidRPr="00B75D61">
        <w:rPr>
          <w:rFonts w:ascii="Tahoma" w:hAnsi="Tahoma" w:cs="Tahoma"/>
          <w:lang w:val="en-GB" w:eastAsia="en-GB"/>
        </w:rPr>
        <w:t>Support and develop continuous provision into Key Stage 1</w:t>
      </w:r>
    </w:p>
    <w:p w14:paraId="0D1EB48A" w14:textId="21B3F7F5" w:rsidR="005A0462" w:rsidRPr="00B75D61" w:rsidRDefault="005A0462" w:rsidP="00111183">
      <w:pPr>
        <w:pStyle w:val="Heading2"/>
        <w:spacing w:before="41"/>
        <w:ind w:left="0"/>
        <w:rPr>
          <w:rFonts w:ascii="Tahoma" w:hAnsi="Tahoma" w:cs="Tahoma"/>
        </w:rPr>
      </w:pPr>
      <w:r w:rsidRPr="00B75D61">
        <w:rPr>
          <w:rFonts w:ascii="Tahoma" w:hAnsi="Tahoma" w:cs="Tahoma"/>
        </w:rPr>
        <w:lastRenderedPageBreak/>
        <w:t>Inclusion, SEND and Vulnerable Pupils</w:t>
      </w:r>
    </w:p>
    <w:p w14:paraId="3ABC397A" w14:textId="77777777" w:rsidR="006C5BF3" w:rsidRPr="00B75D61" w:rsidRDefault="006C5BF3" w:rsidP="00111183">
      <w:pPr>
        <w:widowControl/>
        <w:numPr>
          <w:ilvl w:val="0"/>
          <w:numId w:val="19"/>
        </w:numPr>
        <w:autoSpaceDE/>
        <w:autoSpaceDN/>
        <w:spacing w:before="100" w:beforeAutospacing="1" w:after="100" w:afterAutospacing="1"/>
        <w:ind w:left="357" w:hanging="357"/>
        <w:jc w:val="both"/>
        <w:rPr>
          <w:rFonts w:ascii="Tahoma" w:hAnsi="Tahoma" w:cs="Tahoma"/>
          <w:lang w:val="en-GB" w:eastAsia="en-GB"/>
        </w:rPr>
      </w:pPr>
      <w:r w:rsidRPr="00B75D61">
        <w:rPr>
          <w:rFonts w:ascii="Tahoma" w:hAnsi="Tahoma" w:cs="Tahoma"/>
          <w:lang w:val="en-GB" w:eastAsia="en-GB"/>
        </w:rPr>
        <w:t>Work closely with the school SENCo to ensure early identification and high</w:t>
      </w:r>
      <w:r w:rsidRPr="00B75D61">
        <w:rPr>
          <w:rFonts w:ascii="Tahoma" w:hAnsi="Tahoma" w:cs="Tahoma"/>
          <w:lang w:val="en-GB" w:eastAsia="en-GB"/>
        </w:rPr>
        <w:noBreakHyphen/>
        <w:t>quality provision for children with additional needs.</w:t>
      </w:r>
    </w:p>
    <w:p w14:paraId="61F5DD4D" w14:textId="77777777" w:rsidR="006C5BF3" w:rsidRPr="00B75D61" w:rsidRDefault="006C5BF3" w:rsidP="00111183">
      <w:pPr>
        <w:widowControl/>
        <w:numPr>
          <w:ilvl w:val="0"/>
          <w:numId w:val="19"/>
        </w:numPr>
        <w:autoSpaceDE/>
        <w:autoSpaceDN/>
        <w:spacing w:before="100" w:beforeAutospacing="1" w:after="100" w:afterAutospacing="1"/>
        <w:ind w:left="357" w:hanging="357"/>
        <w:jc w:val="both"/>
        <w:rPr>
          <w:rFonts w:ascii="Tahoma" w:hAnsi="Tahoma" w:cs="Tahoma"/>
          <w:lang w:val="en-GB" w:eastAsia="en-GB"/>
        </w:rPr>
      </w:pPr>
      <w:r w:rsidRPr="00B75D61">
        <w:rPr>
          <w:rFonts w:ascii="Tahoma" w:hAnsi="Tahoma" w:cs="Tahoma"/>
          <w:lang w:val="en-GB" w:eastAsia="en-GB"/>
        </w:rPr>
        <w:t>Promote inclusive practice and adaptive teaching across EYFS.</w:t>
      </w:r>
    </w:p>
    <w:p w14:paraId="3037C6F7" w14:textId="77777777" w:rsidR="006C5BF3" w:rsidRPr="00B75D61" w:rsidRDefault="006C5BF3" w:rsidP="00111183">
      <w:pPr>
        <w:widowControl/>
        <w:numPr>
          <w:ilvl w:val="0"/>
          <w:numId w:val="19"/>
        </w:numPr>
        <w:autoSpaceDE/>
        <w:autoSpaceDN/>
        <w:spacing w:before="100" w:beforeAutospacing="1" w:after="100" w:afterAutospacing="1"/>
        <w:ind w:left="357" w:hanging="357"/>
        <w:jc w:val="both"/>
        <w:rPr>
          <w:rFonts w:ascii="Tahoma" w:hAnsi="Tahoma" w:cs="Tahoma"/>
          <w:lang w:val="en-GB" w:eastAsia="en-GB"/>
        </w:rPr>
      </w:pPr>
      <w:r w:rsidRPr="00B75D61">
        <w:rPr>
          <w:rFonts w:ascii="Tahoma" w:hAnsi="Tahoma" w:cs="Tahoma"/>
          <w:lang w:val="en-GB" w:eastAsia="en-GB"/>
        </w:rPr>
        <w:t>Embed trauma</w:t>
      </w:r>
      <w:r w:rsidRPr="00B75D61">
        <w:rPr>
          <w:rFonts w:ascii="Tahoma" w:hAnsi="Tahoma" w:cs="Tahoma"/>
          <w:lang w:val="en-GB" w:eastAsia="en-GB"/>
        </w:rPr>
        <w:noBreakHyphen/>
        <w:t>informed approaches, ensuring children feel safe, secure and emotionally supported.</w:t>
      </w:r>
    </w:p>
    <w:p w14:paraId="66D8AC19" w14:textId="77777777" w:rsidR="006C5BF3" w:rsidRPr="00B75D61" w:rsidRDefault="006C5BF3" w:rsidP="00111183">
      <w:pPr>
        <w:widowControl/>
        <w:numPr>
          <w:ilvl w:val="0"/>
          <w:numId w:val="19"/>
        </w:numPr>
        <w:autoSpaceDE/>
        <w:autoSpaceDN/>
        <w:spacing w:before="100" w:beforeAutospacing="1" w:after="100" w:afterAutospacing="1"/>
        <w:ind w:left="357" w:hanging="357"/>
        <w:jc w:val="both"/>
        <w:rPr>
          <w:rFonts w:ascii="Tahoma" w:hAnsi="Tahoma" w:cs="Tahoma"/>
          <w:lang w:val="en-GB" w:eastAsia="en-GB"/>
        </w:rPr>
      </w:pPr>
      <w:r w:rsidRPr="00B75D61">
        <w:rPr>
          <w:rFonts w:ascii="Tahoma" w:hAnsi="Tahoma" w:cs="Tahoma"/>
          <w:lang w:val="en-GB" w:eastAsia="en-GB"/>
        </w:rPr>
        <w:t>Advocate for vulnerable children and families, working with external agencies where appropriate.</w:t>
      </w:r>
    </w:p>
    <w:p w14:paraId="4BEBB2E8" w14:textId="668930D9" w:rsidR="00F76209" w:rsidRPr="00B75D61" w:rsidRDefault="00F76209" w:rsidP="006C5BF3">
      <w:pPr>
        <w:pStyle w:val="Heading2"/>
        <w:spacing w:before="41"/>
        <w:ind w:left="0"/>
        <w:rPr>
          <w:rFonts w:ascii="Tahoma" w:hAnsi="Tahoma" w:cs="Tahoma"/>
        </w:rPr>
      </w:pPr>
      <w:r w:rsidRPr="00B75D61">
        <w:rPr>
          <w:rFonts w:ascii="Tahoma" w:hAnsi="Tahoma" w:cs="Tahoma"/>
        </w:rPr>
        <w:t>Developing</w:t>
      </w:r>
      <w:r w:rsidRPr="00B75D61">
        <w:rPr>
          <w:rFonts w:ascii="Tahoma" w:hAnsi="Tahoma" w:cs="Tahoma"/>
          <w:spacing w:val="-7"/>
        </w:rPr>
        <w:t xml:space="preserve"> </w:t>
      </w:r>
      <w:r w:rsidRPr="00B75D61">
        <w:rPr>
          <w:rFonts w:ascii="Tahoma" w:hAnsi="Tahoma" w:cs="Tahoma"/>
        </w:rPr>
        <w:t>self</w:t>
      </w:r>
      <w:r w:rsidRPr="00B75D61">
        <w:rPr>
          <w:rFonts w:ascii="Tahoma" w:hAnsi="Tahoma" w:cs="Tahoma"/>
          <w:spacing w:val="-7"/>
        </w:rPr>
        <w:t xml:space="preserve"> </w:t>
      </w:r>
      <w:r w:rsidRPr="00B75D61">
        <w:rPr>
          <w:rFonts w:ascii="Tahoma" w:hAnsi="Tahoma" w:cs="Tahoma"/>
        </w:rPr>
        <w:t>and</w:t>
      </w:r>
      <w:r w:rsidR="006D287F" w:rsidRPr="00B75D61">
        <w:rPr>
          <w:rFonts w:ascii="Tahoma" w:hAnsi="Tahoma" w:cs="Tahoma"/>
        </w:rPr>
        <w:t xml:space="preserve"> leadership of staff</w:t>
      </w:r>
    </w:p>
    <w:p w14:paraId="087EF344" w14:textId="77777777" w:rsidR="007C5342" w:rsidRPr="00B75D61" w:rsidRDefault="007C5342"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lang w:val="en-GB" w:eastAsia="en-GB"/>
        </w:rPr>
        <w:t>Lead, support and inspire EYFS teachers, practitioners and support staff.</w:t>
      </w:r>
    </w:p>
    <w:p w14:paraId="09472BB5" w14:textId="77777777" w:rsidR="007C5342" w:rsidRPr="00B75D61" w:rsidRDefault="007C5342"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lang w:val="en-GB" w:eastAsia="en-GB"/>
        </w:rPr>
        <w:t>Provide coaching, mentoring and professional development for EYFS staff.</w:t>
      </w:r>
    </w:p>
    <w:p w14:paraId="0A64747B" w14:textId="77777777" w:rsidR="007C5342" w:rsidRPr="00B75D61" w:rsidRDefault="007C5342"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lang w:val="en-GB" w:eastAsia="en-GB"/>
        </w:rPr>
        <w:t>Ensure high expectations of practice, professionalism and safeguarding.</w:t>
      </w:r>
    </w:p>
    <w:p w14:paraId="29D0B1F2" w14:textId="11860BBB" w:rsidR="007C5342" w:rsidRPr="00B75D61" w:rsidRDefault="007C5342"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lang w:val="en-GB" w:eastAsia="en-GB"/>
        </w:rPr>
        <w:t>Support staff wellbeing through relational leadership and clear systems.</w:t>
      </w:r>
    </w:p>
    <w:p w14:paraId="0833D0B5" w14:textId="7F5BC775" w:rsidR="00FD57A3" w:rsidRPr="00B75D61" w:rsidRDefault="001D3D05"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Act as a Deputy Designated Safeguarding Lead (DDSL)</w:t>
      </w:r>
      <w:r w:rsidR="00FD57A3" w:rsidRPr="00B75D61">
        <w:rPr>
          <w:rFonts w:ascii="Tahoma" w:hAnsi="Tahoma" w:cs="Tahoma"/>
        </w:rPr>
        <w:t xml:space="preserve"> for the school, taking shared responsibility for safeguarding and child protection in line with Keeping Children Safe in Education and school policy – this includes:</w:t>
      </w:r>
    </w:p>
    <w:p w14:paraId="35169332" w14:textId="008C18B7" w:rsidR="00A61FA0" w:rsidRPr="00B75D61" w:rsidRDefault="00A61FA0" w:rsidP="004A7244">
      <w:pPr>
        <w:pStyle w:val="ListParagraph"/>
        <w:widowControl/>
        <w:numPr>
          <w:ilvl w:val="0"/>
          <w:numId w:val="20"/>
        </w:numPr>
        <w:autoSpaceDE/>
        <w:autoSpaceDN/>
        <w:spacing w:before="100" w:beforeAutospacing="1" w:after="100" w:afterAutospacing="1"/>
        <w:jc w:val="both"/>
        <w:rPr>
          <w:rFonts w:ascii="Tahoma" w:hAnsi="Tahoma" w:cs="Tahoma"/>
        </w:rPr>
      </w:pPr>
      <w:r w:rsidRPr="00B75D61">
        <w:rPr>
          <w:rFonts w:ascii="Tahoma" w:hAnsi="Tahoma" w:cs="Tahoma"/>
        </w:rPr>
        <w:t>Responding to safeguarding concerns and disclosures</w:t>
      </w:r>
    </w:p>
    <w:p w14:paraId="3146817B" w14:textId="4BEE0DB6" w:rsidR="00A61FA0" w:rsidRPr="00B75D61" w:rsidRDefault="00A61FA0" w:rsidP="004A7244">
      <w:pPr>
        <w:pStyle w:val="ListParagraph"/>
        <w:widowControl/>
        <w:numPr>
          <w:ilvl w:val="0"/>
          <w:numId w:val="20"/>
        </w:numPr>
        <w:autoSpaceDE/>
        <w:autoSpaceDN/>
        <w:spacing w:before="100" w:beforeAutospacing="1" w:after="100" w:afterAutospacing="1"/>
        <w:jc w:val="both"/>
        <w:rPr>
          <w:rFonts w:ascii="Tahoma" w:hAnsi="Tahoma" w:cs="Tahoma"/>
        </w:rPr>
      </w:pPr>
      <w:r w:rsidRPr="00B75D61">
        <w:rPr>
          <w:rFonts w:ascii="Tahoma" w:hAnsi="Tahoma" w:cs="Tahoma"/>
        </w:rPr>
        <w:t>Recording, reporting and escalating</w:t>
      </w:r>
      <w:r w:rsidR="004A7244" w:rsidRPr="00B75D61">
        <w:rPr>
          <w:rFonts w:ascii="Tahoma" w:hAnsi="Tahoma" w:cs="Tahoma"/>
        </w:rPr>
        <w:t xml:space="preserve"> concerns appropriately</w:t>
      </w:r>
    </w:p>
    <w:p w14:paraId="2C091F77" w14:textId="29CAD3DB" w:rsidR="004A7244" w:rsidRPr="00B75D61" w:rsidRDefault="004A7244" w:rsidP="004A7244">
      <w:pPr>
        <w:pStyle w:val="ListParagraph"/>
        <w:widowControl/>
        <w:numPr>
          <w:ilvl w:val="0"/>
          <w:numId w:val="20"/>
        </w:numPr>
        <w:autoSpaceDE/>
        <w:autoSpaceDN/>
        <w:spacing w:before="100" w:beforeAutospacing="1" w:after="100" w:afterAutospacing="1"/>
        <w:jc w:val="both"/>
        <w:rPr>
          <w:rFonts w:ascii="Tahoma" w:hAnsi="Tahoma" w:cs="Tahoma"/>
        </w:rPr>
      </w:pPr>
      <w:r w:rsidRPr="00B75D61">
        <w:rPr>
          <w:rFonts w:ascii="Tahoma" w:hAnsi="Tahoma" w:cs="Tahoma"/>
        </w:rPr>
        <w:t>Liaising with social care, health and other agencies</w:t>
      </w:r>
    </w:p>
    <w:p w14:paraId="39DA4A3B" w14:textId="13B61E9B" w:rsidR="004A7244" w:rsidRPr="00B75D61" w:rsidRDefault="004A7244" w:rsidP="004A7244">
      <w:pPr>
        <w:pStyle w:val="ListParagraph"/>
        <w:widowControl/>
        <w:numPr>
          <w:ilvl w:val="0"/>
          <w:numId w:val="20"/>
        </w:numPr>
        <w:autoSpaceDE/>
        <w:autoSpaceDN/>
        <w:spacing w:before="100" w:beforeAutospacing="1" w:after="100" w:afterAutospacing="1"/>
        <w:jc w:val="both"/>
        <w:rPr>
          <w:rFonts w:ascii="Tahoma" w:hAnsi="Tahoma" w:cs="Tahoma"/>
        </w:rPr>
      </w:pPr>
      <w:r w:rsidRPr="00B75D61">
        <w:rPr>
          <w:rFonts w:ascii="Tahoma" w:hAnsi="Tahoma" w:cs="Tahoma"/>
        </w:rPr>
        <w:t>Supporting staff with safeguarding advice and decision making</w:t>
      </w:r>
    </w:p>
    <w:p w14:paraId="1B16C861" w14:textId="2052C1DC" w:rsidR="004A7244" w:rsidRPr="00B75D61" w:rsidRDefault="004A7244" w:rsidP="004A7244">
      <w:pPr>
        <w:pStyle w:val="ListParagraph"/>
        <w:widowControl/>
        <w:numPr>
          <w:ilvl w:val="0"/>
          <w:numId w:val="20"/>
        </w:numPr>
        <w:autoSpaceDE/>
        <w:autoSpaceDN/>
        <w:spacing w:before="100" w:beforeAutospacing="1" w:after="100" w:afterAutospacing="1"/>
        <w:jc w:val="both"/>
        <w:rPr>
          <w:rFonts w:ascii="Tahoma" w:hAnsi="Tahoma" w:cs="Tahoma"/>
          <w:lang w:val="en-GB" w:eastAsia="en-GB"/>
        </w:rPr>
      </w:pPr>
      <w:r w:rsidRPr="00B75D61">
        <w:rPr>
          <w:rFonts w:ascii="Tahoma" w:hAnsi="Tahoma" w:cs="Tahoma"/>
        </w:rPr>
        <w:t>Contributing to multi-agency meetings and safeguarding planning.</w:t>
      </w:r>
    </w:p>
    <w:p w14:paraId="7084F3C8" w14:textId="63F03CE1" w:rsidR="007C5342" w:rsidRPr="00B75D61" w:rsidRDefault="00A61FA0"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C</w:t>
      </w:r>
      <w:r w:rsidR="007C5342" w:rsidRPr="00B75D61">
        <w:rPr>
          <w:rFonts w:ascii="Tahoma" w:hAnsi="Tahoma" w:cs="Tahoma"/>
        </w:rPr>
        <w:t>ontribute</w:t>
      </w:r>
      <w:r w:rsidR="007C5342" w:rsidRPr="00B75D61">
        <w:rPr>
          <w:rFonts w:ascii="Tahoma" w:hAnsi="Tahoma" w:cs="Tahoma"/>
          <w:spacing w:val="-9"/>
        </w:rPr>
        <w:t xml:space="preserve"> </w:t>
      </w:r>
      <w:r w:rsidR="007C5342" w:rsidRPr="00B75D61">
        <w:rPr>
          <w:rFonts w:ascii="Tahoma" w:hAnsi="Tahoma" w:cs="Tahoma"/>
        </w:rPr>
        <w:t>to</w:t>
      </w:r>
      <w:r w:rsidR="007C5342" w:rsidRPr="00B75D61">
        <w:rPr>
          <w:rFonts w:ascii="Tahoma" w:hAnsi="Tahoma" w:cs="Tahoma"/>
          <w:spacing w:val="-9"/>
        </w:rPr>
        <w:t xml:space="preserve"> </w:t>
      </w:r>
      <w:r w:rsidR="007C5342" w:rsidRPr="00B75D61">
        <w:rPr>
          <w:rFonts w:ascii="Tahoma" w:hAnsi="Tahoma" w:cs="Tahoma"/>
        </w:rPr>
        <w:t>the</w:t>
      </w:r>
      <w:r w:rsidR="007C5342" w:rsidRPr="00B75D61">
        <w:rPr>
          <w:rFonts w:ascii="Tahoma" w:hAnsi="Tahoma" w:cs="Tahoma"/>
          <w:spacing w:val="-10"/>
        </w:rPr>
        <w:t xml:space="preserve"> </w:t>
      </w:r>
      <w:r w:rsidR="007C5342" w:rsidRPr="00B75D61">
        <w:rPr>
          <w:rFonts w:ascii="Tahoma" w:hAnsi="Tahoma" w:cs="Tahoma"/>
        </w:rPr>
        <w:t>creation</w:t>
      </w:r>
      <w:r w:rsidR="007C5342" w:rsidRPr="00B75D61">
        <w:rPr>
          <w:rFonts w:ascii="Tahoma" w:hAnsi="Tahoma" w:cs="Tahoma"/>
          <w:spacing w:val="-13"/>
        </w:rPr>
        <w:t xml:space="preserve"> </w:t>
      </w:r>
      <w:r w:rsidR="007C5342" w:rsidRPr="00B75D61">
        <w:rPr>
          <w:rFonts w:ascii="Tahoma" w:hAnsi="Tahoma" w:cs="Tahoma"/>
        </w:rPr>
        <w:t>of</w:t>
      </w:r>
      <w:r w:rsidR="007C5342" w:rsidRPr="00B75D61">
        <w:rPr>
          <w:rFonts w:ascii="Tahoma" w:hAnsi="Tahoma" w:cs="Tahoma"/>
          <w:spacing w:val="-11"/>
        </w:rPr>
        <w:t xml:space="preserve"> </w:t>
      </w:r>
      <w:r w:rsidR="007C5342" w:rsidRPr="00B75D61">
        <w:rPr>
          <w:rFonts w:ascii="Tahoma" w:hAnsi="Tahoma" w:cs="Tahoma"/>
        </w:rPr>
        <w:t>a</w:t>
      </w:r>
      <w:r w:rsidR="007C5342" w:rsidRPr="00B75D61">
        <w:rPr>
          <w:rFonts w:ascii="Tahoma" w:hAnsi="Tahoma" w:cs="Tahoma"/>
          <w:spacing w:val="-11"/>
        </w:rPr>
        <w:t xml:space="preserve"> </w:t>
      </w:r>
      <w:r w:rsidR="007C5342" w:rsidRPr="00B75D61">
        <w:rPr>
          <w:rFonts w:ascii="Tahoma" w:hAnsi="Tahoma" w:cs="Tahoma"/>
        </w:rPr>
        <w:t>positive</w:t>
      </w:r>
      <w:r w:rsidR="007C5342" w:rsidRPr="00B75D61">
        <w:rPr>
          <w:rFonts w:ascii="Tahoma" w:hAnsi="Tahoma" w:cs="Tahoma"/>
          <w:spacing w:val="-10"/>
        </w:rPr>
        <w:t xml:space="preserve"> </w:t>
      </w:r>
      <w:r w:rsidR="007C5342" w:rsidRPr="00B75D61">
        <w:rPr>
          <w:rFonts w:ascii="Tahoma" w:hAnsi="Tahoma" w:cs="Tahoma"/>
        </w:rPr>
        <w:t>school</w:t>
      </w:r>
      <w:r w:rsidR="007C5342" w:rsidRPr="00B75D61">
        <w:rPr>
          <w:rFonts w:ascii="Tahoma" w:hAnsi="Tahoma" w:cs="Tahoma"/>
          <w:spacing w:val="-13"/>
        </w:rPr>
        <w:t xml:space="preserve"> </w:t>
      </w:r>
      <w:r w:rsidR="007C5342" w:rsidRPr="00B75D61">
        <w:rPr>
          <w:rFonts w:ascii="Tahoma" w:hAnsi="Tahoma" w:cs="Tahoma"/>
        </w:rPr>
        <w:t>ethos,</w:t>
      </w:r>
      <w:r w:rsidR="007C5342" w:rsidRPr="00B75D61">
        <w:rPr>
          <w:rFonts w:ascii="Tahoma" w:hAnsi="Tahoma" w:cs="Tahoma"/>
          <w:spacing w:val="-10"/>
        </w:rPr>
        <w:t xml:space="preserve"> </w:t>
      </w:r>
      <w:r w:rsidR="007C5342" w:rsidRPr="00B75D61">
        <w:rPr>
          <w:rFonts w:ascii="Tahoma" w:hAnsi="Tahoma" w:cs="Tahoma"/>
        </w:rPr>
        <w:t>in</w:t>
      </w:r>
      <w:r w:rsidR="007C5342" w:rsidRPr="00B75D61">
        <w:rPr>
          <w:rFonts w:ascii="Tahoma" w:hAnsi="Tahoma" w:cs="Tahoma"/>
          <w:spacing w:val="-13"/>
        </w:rPr>
        <w:t xml:space="preserve"> </w:t>
      </w:r>
      <w:r w:rsidR="007C5342" w:rsidRPr="00B75D61">
        <w:rPr>
          <w:rFonts w:ascii="Tahoma" w:hAnsi="Tahoma" w:cs="Tahoma"/>
        </w:rPr>
        <w:t>which every individual is treated with dignity and respect and promote safeguarding to ensure the welfare of children and young people is paramount</w:t>
      </w:r>
    </w:p>
    <w:p w14:paraId="4A25E1D5" w14:textId="2E0D08E0" w:rsidR="007C5342" w:rsidRPr="00B75D61" w:rsidRDefault="004873A9"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Make a distinctive contribution to the wider school team.</w:t>
      </w:r>
    </w:p>
    <w:p w14:paraId="19EC6536" w14:textId="2BC61FB3" w:rsidR="004873A9" w:rsidRPr="00B75D61" w:rsidRDefault="004873A9"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Contribute</w:t>
      </w:r>
      <w:r w:rsidRPr="00B75D61">
        <w:rPr>
          <w:rFonts w:ascii="Tahoma" w:hAnsi="Tahoma" w:cs="Tahoma"/>
          <w:spacing w:val="-4"/>
        </w:rPr>
        <w:t xml:space="preserve"> </w:t>
      </w:r>
      <w:r w:rsidRPr="00B75D61">
        <w:rPr>
          <w:rFonts w:ascii="Tahoma" w:hAnsi="Tahoma" w:cs="Tahoma"/>
        </w:rPr>
        <w:t>to</w:t>
      </w:r>
      <w:r w:rsidRPr="00B75D61">
        <w:rPr>
          <w:rFonts w:ascii="Tahoma" w:hAnsi="Tahoma" w:cs="Tahoma"/>
          <w:spacing w:val="-4"/>
        </w:rPr>
        <w:t xml:space="preserve"> </w:t>
      </w:r>
      <w:r w:rsidRPr="00B75D61">
        <w:rPr>
          <w:rFonts w:ascii="Tahoma" w:hAnsi="Tahoma" w:cs="Tahoma"/>
        </w:rPr>
        <w:t>the</w:t>
      </w:r>
      <w:r w:rsidRPr="00B75D61">
        <w:rPr>
          <w:rFonts w:ascii="Tahoma" w:hAnsi="Tahoma" w:cs="Tahoma"/>
          <w:spacing w:val="-1"/>
        </w:rPr>
        <w:t xml:space="preserve"> </w:t>
      </w:r>
      <w:r w:rsidRPr="00B75D61">
        <w:rPr>
          <w:rFonts w:ascii="Tahoma" w:hAnsi="Tahoma" w:cs="Tahoma"/>
        </w:rPr>
        <w:t>development</w:t>
      </w:r>
      <w:r w:rsidRPr="00B75D61">
        <w:rPr>
          <w:rFonts w:ascii="Tahoma" w:hAnsi="Tahoma" w:cs="Tahoma"/>
          <w:spacing w:val="-4"/>
        </w:rPr>
        <w:t xml:space="preserve"> </w:t>
      </w:r>
      <w:r w:rsidRPr="00B75D61">
        <w:rPr>
          <w:rFonts w:ascii="Tahoma" w:hAnsi="Tahoma" w:cs="Tahoma"/>
        </w:rPr>
        <w:t>of</w:t>
      </w:r>
      <w:r w:rsidRPr="00B75D61">
        <w:rPr>
          <w:rFonts w:ascii="Tahoma" w:hAnsi="Tahoma" w:cs="Tahoma"/>
          <w:spacing w:val="-4"/>
        </w:rPr>
        <w:t xml:space="preserve"> </w:t>
      </w:r>
      <w:r w:rsidRPr="00B75D61">
        <w:rPr>
          <w:rFonts w:ascii="Tahoma" w:hAnsi="Tahoma" w:cs="Tahoma"/>
        </w:rPr>
        <w:t>collaborative</w:t>
      </w:r>
      <w:r w:rsidRPr="00B75D61">
        <w:rPr>
          <w:rFonts w:ascii="Tahoma" w:hAnsi="Tahoma" w:cs="Tahoma"/>
          <w:spacing w:val="-4"/>
        </w:rPr>
        <w:t xml:space="preserve"> </w:t>
      </w:r>
      <w:r w:rsidRPr="00B75D61">
        <w:rPr>
          <w:rFonts w:ascii="Tahoma" w:hAnsi="Tahoma" w:cs="Tahoma"/>
        </w:rPr>
        <w:t>approaches</w:t>
      </w:r>
      <w:r w:rsidRPr="00B75D61">
        <w:rPr>
          <w:rFonts w:ascii="Tahoma" w:hAnsi="Tahoma" w:cs="Tahoma"/>
          <w:spacing w:val="-4"/>
        </w:rPr>
        <w:t xml:space="preserve"> </w:t>
      </w:r>
      <w:r w:rsidRPr="00B75D61">
        <w:rPr>
          <w:rFonts w:ascii="Tahoma" w:hAnsi="Tahoma" w:cs="Tahoma"/>
        </w:rPr>
        <w:t>to</w:t>
      </w:r>
      <w:r w:rsidRPr="00B75D61">
        <w:rPr>
          <w:rFonts w:ascii="Tahoma" w:hAnsi="Tahoma" w:cs="Tahoma"/>
          <w:spacing w:val="-1"/>
        </w:rPr>
        <w:t xml:space="preserve"> </w:t>
      </w:r>
      <w:r w:rsidRPr="00B75D61">
        <w:rPr>
          <w:rFonts w:ascii="Tahoma" w:hAnsi="Tahoma" w:cs="Tahoma"/>
        </w:rPr>
        <w:t>learning</w:t>
      </w:r>
      <w:r w:rsidRPr="00B75D61">
        <w:rPr>
          <w:rFonts w:ascii="Tahoma" w:hAnsi="Tahoma" w:cs="Tahoma"/>
          <w:spacing w:val="-3"/>
        </w:rPr>
        <w:t xml:space="preserve"> </w:t>
      </w:r>
      <w:r w:rsidRPr="00B75D61">
        <w:rPr>
          <w:rFonts w:ascii="Tahoma" w:hAnsi="Tahoma" w:cs="Tahoma"/>
        </w:rPr>
        <w:t>within</w:t>
      </w:r>
      <w:r w:rsidRPr="00B75D61">
        <w:rPr>
          <w:rFonts w:ascii="Tahoma" w:hAnsi="Tahoma" w:cs="Tahoma"/>
          <w:spacing w:val="-3"/>
        </w:rPr>
        <w:t xml:space="preserve"> </w:t>
      </w:r>
      <w:r w:rsidRPr="00B75D61">
        <w:rPr>
          <w:rFonts w:ascii="Tahoma" w:hAnsi="Tahoma" w:cs="Tahoma"/>
        </w:rPr>
        <w:t>the</w:t>
      </w:r>
      <w:r w:rsidRPr="00B75D61">
        <w:rPr>
          <w:rFonts w:ascii="Tahoma" w:hAnsi="Tahoma" w:cs="Tahoma"/>
          <w:spacing w:val="-1"/>
        </w:rPr>
        <w:t xml:space="preserve"> </w:t>
      </w:r>
      <w:r w:rsidRPr="00B75D61">
        <w:rPr>
          <w:rFonts w:ascii="Tahoma" w:hAnsi="Tahoma" w:cs="Tahoma"/>
        </w:rPr>
        <w:t>school</w:t>
      </w:r>
      <w:r w:rsidRPr="00B75D61">
        <w:rPr>
          <w:rFonts w:ascii="Tahoma" w:hAnsi="Tahoma" w:cs="Tahoma"/>
          <w:spacing w:val="-2"/>
        </w:rPr>
        <w:t xml:space="preserve"> </w:t>
      </w:r>
      <w:r w:rsidRPr="00B75D61">
        <w:rPr>
          <w:rFonts w:ascii="Tahoma" w:hAnsi="Tahoma" w:cs="Tahoma"/>
        </w:rPr>
        <w:t xml:space="preserve">and </w:t>
      </w:r>
      <w:r w:rsidRPr="00B75D61">
        <w:rPr>
          <w:rFonts w:ascii="Tahoma" w:hAnsi="Tahoma" w:cs="Tahoma"/>
          <w:spacing w:val="-2"/>
        </w:rPr>
        <w:t>beyond.</w:t>
      </w:r>
    </w:p>
    <w:p w14:paraId="1D88CC3E" w14:textId="564F5F5B" w:rsidR="004873A9" w:rsidRPr="00B75D61" w:rsidRDefault="004873A9"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Monitor</w:t>
      </w:r>
      <w:r w:rsidRPr="00B75D61">
        <w:rPr>
          <w:rFonts w:ascii="Tahoma" w:hAnsi="Tahoma" w:cs="Tahoma"/>
          <w:spacing w:val="6"/>
        </w:rPr>
        <w:t xml:space="preserve"> </w:t>
      </w:r>
      <w:r w:rsidRPr="00B75D61">
        <w:rPr>
          <w:rFonts w:ascii="Tahoma" w:hAnsi="Tahoma" w:cs="Tahoma"/>
        </w:rPr>
        <w:t>the</w:t>
      </w:r>
      <w:r w:rsidRPr="00B75D61">
        <w:rPr>
          <w:rFonts w:ascii="Tahoma" w:hAnsi="Tahoma" w:cs="Tahoma"/>
          <w:spacing w:val="9"/>
        </w:rPr>
        <w:t xml:space="preserve"> </w:t>
      </w:r>
      <w:r w:rsidRPr="00B75D61">
        <w:rPr>
          <w:rFonts w:ascii="Tahoma" w:hAnsi="Tahoma" w:cs="Tahoma"/>
        </w:rPr>
        <w:t>effectiveness</w:t>
      </w:r>
      <w:r w:rsidRPr="00B75D61">
        <w:rPr>
          <w:rFonts w:ascii="Tahoma" w:hAnsi="Tahoma" w:cs="Tahoma"/>
          <w:spacing w:val="7"/>
        </w:rPr>
        <w:t xml:space="preserve"> </w:t>
      </w:r>
      <w:r w:rsidRPr="00B75D61">
        <w:rPr>
          <w:rFonts w:ascii="Tahoma" w:hAnsi="Tahoma" w:cs="Tahoma"/>
        </w:rPr>
        <w:t>of</w:t>
      </w:r>
      <w:r w:rsidRPr="00B75D61">
        <w:rPr>
          <w:rFonts w:ascii="Tahoma" w:hAnsi="Tahoma" w:cs="Tahoma"/>
          <w:spacing w:val="10"/>
        </w:rPr>
        <w:t xml:space="preserve"> </w:t>
      </w:r>
      <w:r w:rsidRPr="00B75D61">
        <w:rPr>
          <w:rFonts w:ascii="Tahoma" w:hAnsi="Tahoma" w:cs="Tahoma"/>
        </w:rPr>
        <w:t>colleagues’</w:t>
      </w:r>
      <w:r w:rsidRPr="00B75D61">
        <w:rPr>
          <w:rFonts w:ascii="Tahoma" w:hAnsi="Tahoma" w:cs="Tahoma"/>
          <w:spacing w:val="11"/>
        </w:rPr>
        <w:t xml:space="preserve"> </w:t>
      </w:r>
      <w:r w:rsidRPr="00B75D61">
        <w:rPr>
          <w:rFonts w:ascii="Tahoma" w:hAnsi="Tahoma" w:cs="Tahoma"/>
        </w:rPr>
        <w:t>teaching</w:t>
      </w:r>
      <w:r w:rsidRPr="00B75D61">
        <w:rPr>
          <w:rFonts w:ascii="Tahoma" w:hAnsi="Tahoma" w:cs="Tahoma"/>
          <w:spacing w:val="9"/>
        </w:rPr>
        <w:t xml:space="preserve"> </w:t>
      </w:r>
      <w:r w:rsidRPr="00B75D61">
        <w:rPr>
          <w:rFonts w:ascii="Tahoma" w:hAnsi="Tahoma" w:cs="Tahoma"/>
        </w:rPr>
        <w:t>and</w:t>
      </w:r>
      <w:r w:rsidRPr="00B75D61">
        <w:rPr>
          <w:rFonts w:ascii="Tahoma" w:hAnsi="Tahoma" w:cs="Tahoma"/>
          <w:spacing w:val="10"/>
        </w:rPr>
        <w:t xml:space="preserve"> </w:t>
      </w:r>
      <w:r w:rsidRPr="00B75D61">
        <w:rPr>
          <w:rFonts w:ascii="Tahoma" w:hAnsi="Tahoma" w:cs="Tahoma"/>
        </w:rPr>
        <w:t>wider</w:t>
      </w:r>
      <w:r w:rsidRPr="00B75D61">
        <w:rPr>
          <w:rFonts w:ascii="Tahoma" w:hAnsi="Tahoma" w:cs="Tahoma"/>
          <w:spacing w:val="11"/>
        </w:rPr>
        <w:t xml:space="preserve"> </w:t>
      </w:r>
      <w:r w:rsidRPr="00B75D61">
        <w:rPr>
          <w:rFonts w:ascii="Tahoma" w:hAnsi="Tahoma" w:cs="Tahoma"/>
        </w:rPr>
        <w:t>professional</w:t>
      </w:r>
      <w:r w:rsidRPr="00B75D61">
        <w:rPr>
          <w:rFonts w:ascii="Tahoma" w:hAnsi="Tahoma" w:cs="Tahoma"/>
          <w:spacing w:val="7"/>
        </w:rPr>
        <w:t xml:space="preserve"> </w:t>
      </w:r>
      <w:r w:rsidRPr="00B75D61">
        <w:rPr>
          <w:rFonts w:ascii="Tahoma" w:hAnsi="Tahoma" w:cs="Tahoma"/>
        </w:rPr>
        <w:t>impact</w:t>
      </w:r>
      <w:r w:rsidRPr="00B75D61">
        <w:rPr>
          <w:rFonts w:ascii="Tahoma" w:hAnsi="Tahoma" w:cs="Tahoma"/>
          <w:spacing w:val="12"/>
        </w:rPr>
        <w:t xml:space="preserve"> </w:t>
      </w:r>
      <w:r w:rsidRPr="00B75D61">
        <w:rPr>
          <w:rFonts w:ascii="Tahoma" w:hAnsi="Tahoma" w:cs="Tahoma"/>
        </w:rPr>
        <w:t>and</w:t>
      </w:r>
      <w:r w:rsidRPr="00B75D61">
        <w:rPr>
          <w:rFonts w:ascii="Tahoma" w:hAnsi="Tahoma" w:cs="Tahoma"/>
          <w:spacing w:val="10"/>
        </w:rPr>
        <w:t xml:space="preserve"> </w:t>
      </w:r>
      <w:r w:rsidRPr="00B75D61">
        <w:rPr>
          <w:rFonts w:ascii="Tahoma" w:hAnsi="Tahoma" w:cs="Tahoma"/>
          <w:spacing w:val="-2"/>
        </w:rPr>
        <w:t>report</w:t>
      </w:r>
      <w:r w:rsidR="00DA0087" w:rsidRPr="00B75D61">
        <w:rPr>
          <w:rFonts w:ascii="Tahoma" w:hAnsi="Tahoma" w:cs="Tahoma"/>
        </w:rPr>
        <w:t xml:space="preserve"> the</w:t>
      </w:r>
      <w:r w:rsidR="00DA0087" w:rsidRPr="00B75D61">
        <w:rPr>
          <w:rFonts w:ascii="Tahoma" w:hAnsi="Tahoma" w:cs="Tahoma"/>
          <w:spacing w:val="-5"/>
        </w:rPr>
        <w:t xml:space="preserve"> </w:t>
      </w:r>
      <w:r w:rsidR="00DA0087" w:rsidRPr="00B75D61">
        <w:rPr>
          <w:rFonts w:ascii="Tahoma" w:hAnsi="Tahoma" w:cs="Tahoma"/>
        </w:rPr>
        <w:t>evaluation</w:t>
      </w:r>
      <w:r w:rsidR="00DA0087" w:rsidRPr="00B75D61">
        <w:rPr>
          <w:rFonts w:ascii="Tahoma" w:hAnsi="Tahoma" w:cs="Tahoma"/>
          <w:spacing w:val="-4"/>
        </w:rPr>
        <w:t xml:space="preserve"> </w:t>
      </w:r>
      <w:r w:rsidR="00DA0087" w:rsidRPr="00B75D61">
        <w:rPr>
          <w:rFonts w:ascii="Tahoma" w:hAnsi="Tahoma" w:cs="Tahoma"/>
        </w:rPr>
        <w:t>to</w:t>
      </w:r>
      <w:r w:rsidR="00DA0087" w:rsidRPr="00B75D61">
        <w:rPr>
          <w:rFonts w:ascii="Tahoma" w:hAnsi="Tahoma" w:cs="Tahoma"/>
          <w:spacing w:val="-2"/>
        </w:rPr>
        <w:t xml:space="preserve"> </w:t>
      </w:r>
      <w:r w:rsidR="00DA0087" w:rsidRPr="00B75D61">
        <w:rPr>
          <w:rFonts w:ascii="Tahoma" w:hAnsi="Tahoma" w:cs="Tahoma"/>
        </w:rPr>
        <w:t>the HT</w:t>
      </w:r>
    </w:p>
    <w:p w14:paraId="221ADBAD" w14:textId="60B823BC" w:rsidR="00DA0087" w:rsidRPr="00B75D61" w:rsidRDefault="00DA0087"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Lead,</w:t>
      </w:r>
      <w:r w:rsidRPr="00B75D61">
        <w:rPr>
          <w:rFonts w:ascii="Tahoma" w:hAnsi="Tahoma" w:cs="Tahoma"/>
          <w:spacing w:val="-6"/>
        </w:rPr>
        <w:t xml:space="preserve"> </w:t>
      </w:r>
      <w:r w:rsidRPr="00B75D61">
        <w:rPr>
          <w:rFonts w:ascii="Tahoma" w:hAnsi="Tahoma" w:cs="Tahoma"/>
        </w:rPr>
        <w:t>manage</w:t>
      </w:r>
      <w:r w:rsidRPr="00B75D61">
        <w:rPr>
          <w:rFonts w:ascii="Tahoma" w:hAnsi="Tahoma" w:cs="Tahoma"/>
          <w:spacing w:val="-4"/>
        </w:rPr>
        <w:t xml:space="preserve"> </w:t>
      </w:r>
      <w:r w:rsidRPr="00B75D61">
        <w:rPr>
          <w:rFonts w:ascii="Tahoma" w:hAnsi="Tahoma" w:cs="Tahoma"/>
        </w:rPr>
        <w:t>and</w:t>
      </w:r>
      <w:r w:rsidRPr="00B75D61">
        <w:rPr>
          <w:rFonts w:ascii="Tahoma" w:hAnsi="Tahoma" w:cs="Tahoma"/>
          <w:spacing w:val="-3"/>
        </w:rPr>
        <w:t xml:space="preserve"> </w:t>
      </w:r>
      <w:proofErr w:type="spellStart"/>
      <w:r w:rsidRPr="00B75D61">
        <w:rPr>
          <w:rFonts w:ascii="Tahoma" w:hAnsi="Tahoma" w:cs="Tahoma"/>
        </w:rPr>
        <w:t>organise</w:t>
      </w:r>
      <w:proofErr w:type="spellEnd"/>
      <w:r w:rsidRPr="00B75D61">
        <w:rPr>
          <w:rFonts w:ascii="Tahoma" w:hAnsi="Tahoma" w:cs="Tahoma"/>
          <w:spacing w:val="-4"/>
        </w:rPr>
        <w:t xml:space="preserve"> </w:t>
      </w:r>
      <w:r w:rsidRPr="00B75D61">
        <w:rPr>
          <w:rFonts w:ascii="Tahoma" w:hAnsi="Tahoma" w:cs="Tahoma"/>
        </w:rPr>
        <w:t>meetings</w:t>
      </w:r>
      <w:r w:rsidRPr="00B75D61">
        <w:rPr>
          <w:rFonts w:ascii="Tahoma" w:hAnsi="Tahoma" w:cs="Tahoma"/>
          <w:spacing w:val="-2"/>
        </w:rPr>
        <w:t xml:space="preserve"> </w:t>
      </w:r>
      <w:r w:rsidRPr="00B75D61">
        <w:rPr>
          <w:rFonts w:ascii="Tahoma" w:hAnsi="Tahoma" w:cs="Tahoma"/>
        </w:rPr>
        <w:t>as</w:t>
      </w:r>
      <w:r w:rsidRPr="00B75D61">
        <w:rPr>
          <w:rFonts w:ascii="Tahoma" w:hAnsi="Tahoma" w:cs="Tahoma"/>
          <w:spacing w:val="-4"/>
        </w:rPr>
        <w:t xml:space="preserve"> </w:t>
      </w:r>
      <w:r w:rsidRPr="00B75D61">
        <w:rPr>
          <w:rFonts w:ascii="Tahoma" w:hAnsi="Tahoma" w:cs="Tahoma"/>
        </w:rPr>
        <w:t>appropriate</w:t>
      </w:r>
      <w:r w:rsidRPr="00B75D61">
        <w:rPr>
          <w:rFonts w:ascii="Tahoma" w:hAnsi="Tahoma" w:cs="Tahoma"/>
          <w:spacing w:val="-2"/>
        </w:rPr>
        <w:t xml:space="preserve"> </w:t>
      </w:r>
      <w:r w:rsidRPr="00B75D61">
        <w:rPr>
          <w:rFonts w:ascii="Tahoma" w:hAnsi="Tahoma" w:cs="Tahoma"/>
        </w:rPr>
        <w:t>in</w:t>
      </w:r>
      <w:r w:rsidRPr="00B75D61">
        <w:rPr>
          <w:rFonts w:ascii="Tahoma" w:hAnsi="Tahoma" w:cs="Tahoma"/>
          <w:spacing w:val="-6"/>
        </w:rPr>
        <w:t xml:space="preserve"> </w:t>
      </w:r>
      <w:r w:rsidRPr="00B75D61">
        <w:rPr>
          <w:rFonts w:ascii="Tahoma" w:hAnsi="Tahoma" w:cs="Tahoma"/>
        </w:rPr>
        <w:t>support</w:t>
      </w:r>
      <w:r w:rsidRPr="00B75D61">
        <w:rPr>
          <w:rFonts w:ascii="Tahoma" w:hAnsi="Tahoma" w:cs="Tahoma"/>
          <w:spacing w:val="-4"/>
        </w:rPr>
        <w:t xml:space="preserve"> </w:t>
      </w:r>
      <w:r w:rsidRPr="00B75D61">
        <w:rPr>
          <w:rFonts w:ascii="Tahoma" w:hAnsi="Tahoma" w:cs="Tahoma"/>
        </w:rPr>
        <w:t>of</w:t>
      </w:r>
      <w:r w:rsidRPr="00B75D61">
        <w:rPr>
          <w:rFonts w:ascii="Tahoma" w:hAnsi="Tahoma" w:cs="Tahoma"/>
          <w:spacing w:val="-2"/>
        </w:rPr>
        <w:t xml:space="preserve"> </w:t>
      </w:r>
      <w:r w:rsidRPr="00B75D61">
        <w:rPr>
          <w:rFonts w:ascii="Tahoma" w:hAnsi="Tahoma" w:cs="Tahoma"/>
        </w:rPr>
        <w:t>the</w:t>
      </w:r>
      <w:r w:rsidRPr="00B75D61">
        <w:rPr>
          <w:rFonts w:ascii="Tahoma" w:hAnsi="Tahoma" w:cs="Tahoma"/>
          <w:spacing w:val="-1"/>
        </w:rPr>
        <w:t xml:space="preserve"> </w:t>
      </w:r>
      <w:r w:rsidRPr="00B75D61">
        <w:rPr>
          <w:rFonts w:ascii="Tahoma" w:hAnsi="Tahoma" w:cs="Tahoma"/>
        </w:rPr>
        <w:t>school’s</w:t>
      </w:r>
      <w:r w:rsidRPr="00B75D61">
        <w:rPr>
          <w:rFonts w:ascii="Tahoma" w:hAnsi="Tahoma" w:cs="Tahoma"/>
          <w:spacing w:val="-2"/>
        </w:rPr>
        <w:t xml:space="preserve"> aims.</w:t>
      </w:r>
    </w:p>
    <w:p w14:paraId="582DABD7" w14:textId="17C30F11" w:rsidR="00DA0087" w:rsidRPr="00B75D61" w:rsidRDefault="00DA0087"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Set</w:t>
      </w:r>
      <w:r w:rsidRPr="00B75D61">
        <w:rPr>
          <w:rFonts w:ascii="Tahoma" w:hAnsi="Tahoma" w:cs="Tahoma"/>
          <w:spacing w:val="-4"/>
        </w:rPr>
        <w:t xml:space="preserve"> </w:t>
      </w:r>
      <w:r w:rsidRPr="00B75D61">
        <w:rPr>
          <w:rFonts w:ascii="Tahoma" w:hAnsi="Tahoma" w:cs="Tahoma"/>
        </w:rPr>
        <w:t>high</w:t>
      </w:r>
      <w:r w:rsidRPr="00B75D61">
        <w:rPr>
          <w:rFonts w:ascii="Tahoma" w:hAnsi="Tahoma" w:cs="Tahoma"/>
          <w:spacing w:val="-4"/>
        </w:rPr>
        <w:t xml:space="preserve"> </w:t>
      </w:r>
      <w:r w:rsidRPr="00B75D61">
        <w:rPr>
          <w:rFonts w:ascii="Tahoma" w:hAnsi="Tahoma" w:cs="Tahoma"/>
        </w:rPr>
        <w:t>expectations</w:t>
      </w:r>
      <w:r w:rsidRPr="00B75D61">
        <w:rPr>
          <w:rFonts w:ascii="Tahoma" w:hAnsi="Tahoma" w:cs="Tahoma"/>
          <w:spacing w:val="-2"/>
        </w:rPr>
        <w:t xml:space="preserve"> </w:t>
      </w:r>
      <w:r w:rsidRPr="00B75D61">
        <w:rPr>
          <w:rFonts w:ascii="Tahoma" w:hAnsi="Tahoma" w:cs="Tahoma"/>
        </w:rPr>
        <w:t>for</w:t>
      </w:r>
      <w:r w:rsidRPr="00B75D61">
        <w:rPr>
          <w:rFonts w:ascii="Tahoma" w:hAnsi="Tahoma" w:cs="Tahoma"/>
          <w:spacing w:val="-5"/>
        </w:rPr>
        <w:t xml:space="preserve"> </w:t>
      </w:r>
      <w:r w:rsidRPr="00B75D61">
        <w:rPr>
          <w:rFonts w:ascii="Tahoma" w:hAnsi="Tahoma" w:cs="Tahoma"/>
        </w:rPr>
        <w:t>your</w:t>
      </w:r>
      <w:r w:rsidRPr="00B75D61">
        <w:rPr>
          <w:rFonts w:ascii="Tahoma" w:hAnsi="Tahoma" w:cs="Tahoma"/>
          <w:spacing w:val="-2"/>
        </w:rPr>
        <w:t xml:space="preserve"> </w:t>
      </w:r>
      <w:r w:rsidRPr="00B75D61">
        <w:rPr>
          <w:rFonts w:ascii="Tahoma" w:hAnsi="Tahoma" w:cs="Tahoma"/>
        </w:rPr>
        <w:t>own</w:t>
      </w:r>
      <w:r w:rsidRPr="00B75D61">
        <w:rPr>
          <w:rFonts w:ascii="Tahoma" w:hAnsi="Tahoma" w:cs="Tahoma"/>
          <w:spacing w:val="-3"/>
        </w:rPr>
        <w:t xml:space="preserve"> </w:t>
      </w:r>
      <w:r w:rsidRPr="00B75D61">
        <w:rPr>
          <w:rFonts w:ascii="Tahoma" w:hAnsi="Tahoma" w:cs="Tahoma"/>
        </w:rPr>
        <w:t>performance</w:t>
      </w:r>
      <w:r w:rsidRPr="00B75D61">
        <w:rPr>
          <w:rFonts w:ascii="Tahoma" w:hAnsi="Tahoma" w:cs="Tahoma"/>
          <w:spacing w:val="-4"/>
        </w:rPr>
        <w:t xml:space="preserve"> </w:t>
      </w:r>
      <w:r w:rsidRPr="00B75D61">
        <w:rPr>
          <w:rFonts w:ascii="Tahoma" w:hAnsi="Tahoma" w:cs="Tahoma"/>
        </w:rPr>
        <w:t>and</w:t>
      </w:r>
      <w:r w:rsidRPr="00B75D61">
        <w:rPr>
          <w:rFonts w:ascii="Tahoma" w:hAnsi="Tahoma" w:cs="Tahoma"/>
          <w:spacing w:val="-6"/>
        </w:rPr>
        <w:t xml:space="preserve"> </w:t>
      </w:r>
      <w:r w:rsidRPr="00B75D61">
        <w:rPr>
          <w:rFonts w:ascii="Tahoma" w:hAnsi="Tahoma" w:cs="Tahoma"/>
        </w:rPr>
        <w:t>that</w:t>
      </w:r>
      <w:r w:rsidRPr="00B75D61">
        <w:rPr>
          <w:rFonts w:ascii="Tahoma" w:hAnsi="Tahoma" w:cs="Tahoma"/>
          <w:spacing w:val="-2"/>
        </w:rPr>
        <w:t xml:space="preserve"> </w:t>
      </w:r>
      <w:r w:rsidRPr="00B75D61">
        <w:rPr>
          <w:rFonts w:ascii="Tahoma" w:hAnsi="Tahoma" w:cs="Tahoma"/>
        </w:rPr>
        <w:t>of</w:t>
      </w:r>
      <w:r w:rsidRPr="00B75D61">
        <w:rPr>
          <w:rFonts w:ascii="Tahoma" w:hAnsi="Tahoma" w:cs="Tahoma"/>
          <w:spacing w:val="-5"/>
        </w:rPr>
        <w:t xml:space="preserve"> </w:t>
      </w:r>
      <w:r w:rsidRPr="00B75D61">
        <w:rPr>
          <w:rFonts w:ascii="Tahoma" w:hAnsi="Tahoma" w:cs="Tahoma"/>
          <w:spacing w:val="-2"/>
        </w:rPr>
        <w:t>others.</w:t>
      </w:r>
    </w:p>
    <w:p w14:paraId="12B8AF00" w14:textId="02CA5788" w:rsidR="00DA0087" w:rsidRPr="00B75D61" w:rsidRDefault="00DA0087" w:rsidP="00111183">
      <w:pPr>
        <w:widowControl/>
        <w:numPr>
          <w:ilvl w:val="0"/>
          <w:numId w:val="20"/>
        </w:numPr>
        <w:autoSpaceDE/>
        <w:autoSpaceDN/>
        <w:spacing w:before="100" w:beforeAutospacing="1" w:after="100" w:afterAutospacing="1"/>
        <w:ind w:left="397" w:hanging="397"/>
        <w:jc w:val="both"/>
        <w:rPr>
          <w:rFonts w:ascii="Tahoma" w:hAnsi="Tahoma" w:cs="Tahoma"/>
          <w:lang w:val="en-GB" w:eastAsia="en-GB"/>
        </w:rPr>
      </w:pPr>
      <w:r w:rsidRPr="00B75D61">
        <w:rPr>
          <w:rFonts w:ascii="Tahoma" w:hAnsi="Tahoma" w:cs="Tahoma"/>
        </w:rPr>
        <w:t>Engage</w:t>
      </w:r>
      <w:r w:rsidRPr="00B75D61">
        <w:rPr>
          <w:rFonts w:ascii="Tahoma" w:hAnsi="Tahoma" w:cs="Tahoma"/>
          <w:spacing w:val="-6"/>
        </w:rPr>
        <w:t xml:space="preserve"> </w:t>
      </w:r>
      <w:r w:rsidRPr="00B75D61">
        <w:rPr>
          <w:rFonts w:ascii="Tahoma" w:hAnsi="Tahoma" w:cs="Tahoma"/>
        </w:rPr>
        <w:t>in</w:t>
      </w:r>
      <w:r w:rsidRPr="00B75D61">
        <w:rPr>
          <w:rFonts w:ascii="Tahoma" w:hAnsi="Tahoma" w:cs="Tahoma"/>
          <w:spacing w:val="-6"/>
        </w:rPr>
        <w:t xml:space="preserve"> </w:t>
      </w:r>
      <w:r w:rsidRPr="00B75D61">
        <w:rPr>
          <w:rFonts w:ascii="Tahoma" w:hAnsi="Tahoma" w:cs="Tahoma"/>
        </w:rPr>
        <w:t>relevant</w:t>
      </w:r>
      <w:r w:rsidRPr="00B75D61">
        <w:rPr>
          <w:rFonts w:ascii="Tahoma" w:hAnsi="Tahoma" w:cs="Tahoma"/>
          <w:spacing w:val="-5"/>
        </w:rPr>
        <w:t xml:space="preserve"> </w:t>
      </w:r>
      <w:r w:rsidRPr="00B75D61">
        <w:rPr>
          <w:rFonts w:ascii="Tahoma" w:hAnsi="Tahoma" w:cs="Tahoma"/>
        </w:rPr>
        <w:t>professional</w:t>
      </w:r>
      <w:r w:rsidRPr="00B75D61">
        <w:rPr>
          <w:rFonts w:ascii="Tahoma" w:hAnsi="Tahoma" w:cs="Tahoma"/>
          <w:spacing w:val="-5"/>
        </w:rPr>
        <w:t xml:space="preserve"> </w:t>
      </w:r>
      <w:r w:rsidRPr="00B75D61">
        <w:rPr>
          <w:rFonts w:ascii="Tahoma" w:hAnsi="Tahoma" w:cs="Tahoma"/>
        </w:rPr>
        <w:t>development</w:t>
      </w:r>
      <w:r w:rsidRPr="00B75D61">
        <w:rPr>
          <w:rFonts w:ascii="Tahoma" w:hAnsi="Tahoma" w:cs="Tahoma"/>
          <w:spacing w:val="-5"/>
        </w:rPr>
        <w:t xml:space="preserve"> </w:t>
      </w:r>
      <w:r w:rsidRPr="00B75D61">
        <w:rPr>
          <w:rFonts w:ascii="Tahoma" w:hAnsi="Tahoma" w:cs="Tahoma"/>
        </w:rPr>
        <w:t>activity</w:t>
      </w:r>
      <w:r w:rsidRPr="00B75D61">
        <w:rPr>
          <w:rFonts w:ascii="Tahoma" w:hAnsi="Tahoma" w:cs="Tahoma"/>
          <w:spacing w:val="-7"/>
        </w:rPr>
        <w:t xml:space="preserve"> </w:t>
      </w:r>
      <w:r w:rsidRPr="00B75D61">
        <w:rPr>
          <w:rFonts w:ascii="Tahoma" w:hAnsi="Tahoma" w:cs="Tahoma"/>
        </w:rPr>
        <w:t>as</w:t>
      </w:r>
      <w:r w:rsidRPr="00B75D61">
        <w:rPr>
          <w:rFonts w:ascii="Tahoma" w:hAnsi="Tahoma" w:cs="Tahoma"/>
          <w:spacing w:val="-4"/>
        </w:rPr>
        <w:t xml:space="preserve"> </w:t>
      </w:r>
      <w:r w:rsidRPr="00B75D61">
        <w:rPr>
          <w:rFonts w:ascii="Tahoma" w:hAnsi="Tahoma" w:cs="Tahoma"/>
          <w:spacing w:val="-2"/>
        </w:rPr>
        <w:t>necessary</w:t>
      </w:r>
    </w:p>
    <w:p w14:paraId="2D02115A" w14:textId="77777777" w:rsidR="00F76209" w:rsidRPr="00B75D61" w:rsidRDefault="00F76209" w:rsidP="00DA0087">
      <w:pPr>
        <w:pStyle w:val="Heading2"/>
        <w:spacing w:before="100" w:beforeAutospacing="1"/>
        <w:ind w:left="0"/>
        <w:rPr>
          <w:rFonts w:ascii="Tahoma" w:hAnsi="Tahoma" w:cs="Tahoma"/>
        </w:rPr>
      </w:pPr>
      <w:r w:rsidRPr="00B75D61">
        <w:rPr>
          <w:rFonts w:ascii="Tahoma" w:hAnsi="Tahoma" w:cs="Tahoma"/>
        </w:rPr>
        <w:t>Managing</w:t>
      </w:r>
      <w:r w:rsidRPr="00B75D61">
        <w:rPr>
          <w:rFonts w:ascii="Tahoma" w:hAnsi="Tahoma" w:cs="Tahoma"/>
          <w:spacing w:val="-5"/>
        </w:rPr>
        <w:t xml:space="preserve"> </w:t>
      </w:r>
      <w:r w:rsidRPr="00B75D61">
        <w:rPr>
          <w:rFonts w:ascii="Tahoma" w:hAnsi="Tahoma" w:cs="Tahoma"/>
        </w:rPr>
        <w:t>the</w:t>
      </w:r>
      <w:r w:rsidRPr="00B75D61">
        <w:rPr>
          <w:rFonts w:ascii="Tahoma" w:hAnsi="Tahoma" w:cs="Tahoma"/>
          <w:spacing w:val="-4"/>
        </w:rPr>
        <w:t xml:space="preserve"> </w:t>
      </w:r>
      <w:proofErr w:type="spellStart"/>
      <w:r w:rsidRPr="00B75D61">
        <w:rPr>
          <w:rFonts w:ascii="Tahoma" w:hAnsi="Tahoma" w:cs="Tahoma"/>
          <w:spacing w:val="-2"/>
        </w:rPr>
        <w:t>Organisation</w:t>
      </w:r>
      <w:proofErr w:type="spellEnd"/>
    </w:p>
    <w:p w14:paraId="1452894C"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Promote a culture of vigilance, care and child</w:t>
      </w:r>
      <w:r w:rsidRPr="00B75D61">
        <w:rPr>
          <w:rFonts w:ascii="Tahoma" w:hAnsi="Tahoma" w:cs="Tahoma"/>
          <w:lang w:val="en-GB" w:eastAsia="en-GB"/>
        </w:rPr>
        <w:noBreakHyphen/>
        <w:t>centred decision</w:t>
      </w:r>
      <w:r w:rsidRPr="00B75D61">
        <w:rPr>
          <w:rFonts w:ascii="Tahoma" w:hAnsi="Tahoma" w:cs="Tahoma"/>
          <w:lang w:val="en-GB" w:eastAsia="en-GB"/>
        </w:rPr>
        <w:noBreakHyphen/>
        <w:t>making.</w:t>
      </w:r>
    </w:p>
    <w:p w14:paraId="3D69D9C3"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Ensure all practices in EYFS promote children’s welfare, safety and wellbeing.</w:t>
      </w:r>
      <w:r w:rsidRPr="00B75D61">
        <w:rPr>
          <w:rFonts w:ascii="Tahoma" w:hAnsi="Tahoma" w:cs="Tahoma"/>
        </w:rPr>
        <w:t xml:space="preserve"> </w:t>
      </w:r>
    </w:p>
    <w:p w14:paraId="20D3EDAD"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Maintain records in line with EYFS Guidelines, local standards, Oaktree and The Blue Kite Academy Trust policies and OFSTED requirements</w:t>
      </w:r>
    </w:p>
    <w:p w14:paraId="7D51C589"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 xml:space="preserve">Manage Nursery admissions and associated paperwork and checks, supported by our administration team. </w:t>
      </w:r>
    </w:p>
    <w:p w14:paraId="451401BE"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Liaise with the school office to ensure all school lunches, parent pay payments and invoicing is reported and dealt with in a timely manner.</w:t>
      </w:r>
    </w:p>
    <w:p w14:paraId="2B93C24C"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Manage Inclusion Funding, EYPP and DLA funding and record and report relevant spending</w:t>
      </w:r>
    </w:p>
    <w:p w14:paraId="5E91A324"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In conjunction with the Headteacher agree schedule for both school and Nursery closure and training days.</w:t>
      </w:r>
    </w:p>
    <w:p w14:paraId="142C8B80"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lastRenderedPageBreak/>
        <w:t>To attend wider school staff meetings and training.</w:t>
      </w:r>
    </w:p>
    <w:p w14:paraId="0BF064CD"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Participate in recruitment for the Nursery Team, carrying out relevant induction processes</w:t>
      </w:r>
    </w:p>
    <w:p w14:paraId="2057C1E6"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Undertake relevant performance management for Nursery team, setting and reviewing objectives and identification of staff training and development requirements.</w:t>
      </w:r>
    </w:p>
    <w:p w14:paraId="61B65B96"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 xml:space="preserve">Participate in regular performance reviews to ensure that any personal development needs are identified and met. </w:t>
      </w:r>
    </w:p>
    <w:p w14:paraId="2BE46AD3"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Attend relevant inset training. Review and maintain your own professional practice through agreed development activities</w:t>
      </w:r>
    </w:p>
    <w:p w14:paraId="74E2F89E"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To understand and work to the setting’s policies and procedures e.g. child protection, health and safety, confidentiality and behaviour.</w:t>
      </w:r>
    </w:p>
    <w:p w14:paraId="4268A8AE"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To contribute to record keeping for individual children in accordance with school policies and GDPR.</w:t>
      </w:r>
    </w:p>
    <w:p w14:paraId="441BE89D"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Support the maintenance of child safety, security and minimise the risk from health emergencies</w:t>
      </w:r>
    </w:p>
    <w:p w14:paraId="7DB79ADC"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In accordance with the provisions of the Health &amp; Safety at Work Act 1974, to take reasonable care for the health and safety of yourself, colleagues and pupils who may be affected by your omissions at work, and to co-operate with the school so far as is necessary to enable the school to perform or comply with their duties under statutory health and safety provisions.</w:t>
      </w:r>
    </w:p>
    <w:p w14:paraId="07BCE33C"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 xml:space="preserve">Undertake any other duties that can be accommodated within the grading level and nature of this post. </w:t>
      </w:r>
    </w:p>
    <w:p w14:paraId="74662B44" w14:textId="77777777" w:rsidR="0067064B" w:rsidRPr="00B75D61" w:rsidRDefault="0067064B"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lang w:val="en-GB" w:eastAsia="en-GB"/>
        </w:rPr>
        <w:t>To deal with medical needs relevant to individual students’, which may include intimate care.</w:t>
      </w:r>
    </w:p>
    <w:p w14:paraId="30520629" w14:textId="68560EAE" w:rsidR="00683179" w:rsidRPr="00B75D61" w:rsidRDefault="00683179"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rPr>
        <w:t>Manage</w:t>
      </w:r>
      <w:r w:rsidRPr="00B75D61">
        <w:rPr>
          <w:rFonts w:ascii="Tahoma" w:hAnsi="Tahoma" w:cs="Tahoma"/>
          <w:spacing w:val="-1"/>
        </w:rPr>
        <w:t xml:space="preserve"> </w:t>
      </w:r>
      <w:r w:rsidRPr="00B75D61">
        <w:rPr>
          <w:rFonts w:ascii="Tahoma" w:hAnsi="Tahoma" w:cs="Tahoma"/>
        </w:rPr>
        <w:t>the</w:t>
      </w:r>
      <w:r w:rsidRPr="00B75D61">
        <w:rPr>
          <w:rFonts w:ascii="Tahoma" w:hAnsi="Tahoma" w:cs="Tahoma"/>
          <w:spacing w:val="-5"/>
        </w:rPr>
        <w:t xml:space="preserve"> </w:t>
      </w:r>
      <w:proofErr w:type="gramStart"/>
      <w:r w:rsidRPr="00B75D61">
        <w:rPr>
          <w:rFonts w:ascii="Tahoma" w:hAnsi="Tahoma" w:cs="Tahoma"/>
        </w:rPr>
        <w:t>day</w:t>
      </w:r>
      <w:r w:rsidRPr="00B75D61">
        <w:rPr>
          <w:rFonts w:ascii="Tahoma" w:hAnsi="Tahoma" w:cs="Tahoma"/>
          <w:spacing w:val="-2"/>
        </w:rPr>
        <w:t xml:space="preserve"> </w:t>
      </w:r>
      <w:r w:rsidRPr="00B75D61">
        <w:rPr>
          <w:rFonts w:ascii="Tahoma" w:hAnsi="Tahoma" w:cs="Tahoma"/>
        </w:rPr>
        <w:t>to day</w:t>
      </w:r>
      <w:proofErr w:type="gramEnd"/>
      <w:r w:rsidRPr="00B75D61">
        <w:rPr>
          <w:rFonts w:ascii="Tahoma" w:hAnsi="Tahoma" w:cs="Tahoma"/>
          <w:spacing w:val="-2"/>
        </w:rPr>
        <w:t xml:space="preserve"> </w:t>
      </w:r>
      <w:r w:rsidRPr="00B75D61">
        <w:rPr>
          <w:rFonts w:ascii="Tahoma" w:hAnsi="Tahoma" w:cs="Tahoma"/>
        </w:rPr>
        <w:t>activities</w:t>
      </w:r>
      <w:r w:rsidRPr="00B75D61">
        <w:rPr>
          <w:rFonts w:ascii="Tahoma" w:hAnsi="Tahoma" w:cs="Tahoma"/>
          <w:spacing w:val="-4"/>
        </w:rPr>
        <w:t xml:space="preserve"> </w:t>
      </w:r>
      <w:r w:rsidRPr="00B75D61">
        <w:rPr>
          <w:rFonts w:ascii="Tahoma" w:hAnsi="Tahoma" w:cs="Tahoma"/>
        </w:rPr>
        <w:t>of</w:t>
      </w:r>
      <w:r w:rsidRPr="00B75D61">
        <w:rPr>
          <w:rFonts w:ascii="Tahoma" w:hAnsi="Tahoma" w:cs="Tahoma"/>
          <w:spacing w:val="-4"/>
        </w:rPr>
        <w:t xml:space="preserve"> </w:t>
      </w:r>
      <w:r w:rsidRPr="00B75D61">
        <w:rPr>
          <w:rFonts w:ascii="Tahoma" w:hAnsi="Tahoma" w:cs="Tahoma"/>
        </w:rPr>
        <w:t>the</w:t>
      </w:r>
      <w:r w:rsidRPr="00B75D61">
        <w:rPr>
          <w:rFonts w:ascii="Tahoma" w:hAnsi="Tahoma" w:cs="Tahoma"/>
          <w:spacing w:val="-2"/>
        </w:rPr>
        <w:t xml:space="preserve"> </w:t>
      </w:r>
      <w:r w:rsidRPr="00B75D61">
        <w:rPr>
          <w:rFonts w:ascii="Tahoma" w:hAnsi="Tahoma" w:cs="Tahoma"/>
        </w:rPr>
        <w:t>delegated</w:t>
      </w:r>
      <w:r w:rsidRPr="00B75D61">
        <w:rPr>
          <w:rFonts w:ascii="Tahoma" w:hAnsi="Tahoma" w:cs="Tahoma"/>
          <w:spacing w:val="-3"/>
        </w:rPr>
        <w:t xml:space="preserve"> </w:t>
      </w:r>
      <w:r w:rsidRPr="00B75D61">
        <w:rPr>
          <w:rFonts w:ascii="Tahoma" w:hAnsi="Tahoma" w:cs="Tahoma"/>
        </w:rPr>
        <w:t>areas</w:t>
      </w:r>
      <w:r w:rsidRPr="00B75D61">
        <w:rPr>
          <w:rFonts w:ascii="Tahoma" w:hAnsi="Tahoma" w:cs="Tahoma"/>
          <w:spacing w:val="-2"/>
        </w:rPr>
        <w:t xml:space="preserve"> </w:t>
      </w:r>
      <w:r w:rsidRPr="00B75D61">
        <w:rPr>
          <w:rFonts w:ascii="Tahoma" w:hAnsi="Tahoma" w:cs="Tahoma"/>
        </w:rPr>
        <w:t>of</w:t>
      </w:r>
      <w:r w:rsidRPr="00B75D61">
        <w:rPr>
          <w:rFonts w:ascii="Tahoma" w:hAnsi="Tahoma" w:cs="Tahoma"/>
          <w:spacing w:val="-2"/>
        </w:rPr>
        <w:t xml:space="preserve"> </w:t>
      </w:r>
      <w:r w:rsidRPr="00B75D61">
        <w:rPr>
          <w:rFonts w:ascii="Tahoma" w:hAnsi="Tahoma" w:cs="Tahoma"/>
        </w:rPr>
        <w:t>responsibility</w:t>
      </w:r>
      <w:r w:rsidRPr="00B75D61">
        <w:rPr>
          <w:rFonts w:ascii="Tahoma" w:hAnsi="Tahoma" w:cs="Tahoma"/>
          <w:spacing w:val="-2"/>
        </w:rPr>
        <w:t xml:space="preserve"> </w:t>
      </w:r>
      <w:r w:rsidRPr="00B75D61">
        <w:rPr>
          <w:rFonts w:ascii="Tahoma" w:hAnsi="Tahoma" w:cs="Tahoma"/>
        </w:rPr>
        <w:t>to</w:t>
      </w:r>
      <w:r w:rsidRPr="00B75D61">
        <w:rPr>
          <w:rFonts w:ascii="Tahoma" w:hAnsi="Tahoma" w:cs="Tahoma"/>
          <w:spacing w:val="-1"/>
        </w:rPr>
        <w:t xml:space="preserve"> </w:t>
      </w:r>
      <w:r w:rsidRPr="00B75D61">
        <w:rPr>
          <w:rFonts w:ascii="Tahoma" w:hAnsi="Tahoma" w:cs="Tahoma"/>
        </w:rPr>
        <w:t>ensure</w:t>
      </w:r>
      <w:r w:rsidRPr="00B75D61">
        <w:rPr>
          <w:rFonts w:ascii="Tahoma" w:hAnsi="Tahoma" w:cs="Tahoma"/>
          <w:spacing w:val="-1"/>
        </w:rPr>
        <w:t xml:space="preserve"> </w:t>
      </w:r>
      <w:r w:rsidRPr="00B75D61">
        <w:rPr>
          <w:rFonts w:ascii="Tahoma" w:hAnsi="Tahoma" w:cs="Tahoma"/>
        </w:rPr>
        <w:t>the</w:t>
      </w:r>
      <w:r w:rsidRPr="00B75D61">
        <w:rPr>
          <w:rFonts w:ascii="Tahoma" w:hAnsi="Tahoma" w:cs="Tahoma"/>
          <w:spacing w:val="-2"/>
        </w:rPr>
        <w:t xml:space="preserve"> </w:t>
      </w:r>
      <w:r w:rsidRPr="00B75D61">
        <w:rPr>
          <w:rFonts w:ascii="Tahoma" w:hAnsi="Tahoma" w:cs="Tahoma"/>
        </w:rPr>
        <w:t>school meets statutory requirements in a highly effective and efficient manner</w:t>
      </w:r>
    </w:p>
    <w:p w14:paraId="2A1BE3C9" w14:textId="51BBCA2A" w:rsidR="00683179" w:rsidRPr="00B75D61" w:rsidRDefault="00683179"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rPr>
        <w:t>Develop</w:t>
      </w:r>
      <w:r w:rsidRPr="00B75D61">
        <w:rPr>
          <w:rFonts w:ascii="Tahoma" w:hAnsi="Tahoma" w:cs="Tahoma"/>
          <w:spacing w:val="80"/>
        </w:rPr>
        <w:t xml:space="preserve"> </w:t>
      </w:r>
      <w:r w:rsidRPr="00B75D61">
        <w:rPr>
          <w:rFonts w:ascii="Tahoma" w:hAnsi="Tahoma" w:cs="Tahoma"/>
        </w:rPr>
        <w:t>action</w:t>
      </w:r>
      <w:r w:rsidRPr="00B75D61">
        <w:rPr>
          <w:rFonts w:ascii="Tahoma" w:hAnsi="Tahoma" w:cs="Tahoma"/>
          <w:spacing w:val="80"/>
        </w:rPr>
        <w:t xml:space="preserve"> </w:t>
      </w:r>
      <w:r w:rsidRPr="00B75D61">
        <w:rPr>
          <w:rFonts w:ascii="Tahoma" w:hAnsi="Tahoma" w:cs="Tahoma"/>
        </w:rPr>
        <w:t>plans</w:t>
      </w:r>
      <w:r w:rsidRPr="00B75D61">
        <w:rPr>
          <w:rFonts w:ascii="Tahoma" w:hAnsi="Tahoma" w:cs="Tahoma"/>
          <w:spacing w:val="80"/>
        </w:rPr>
        <w:t xml:space="preserve"> </w:t>
      </w:r>
      <w:r w:rsidRPr="00B75D61">
        <w:rPr>
          <w:rFonts w:ascii="Tahoma" w:hAnsi="Tahoma" w:cs="Tahoma"/>
        </w:rPr>
        <w:t>in</w:t>
      </w:r>
      <w:r w:rsidRPr="00B75D61">
        <w:rPr>
          <w:rFonts w:ascii="Tahoma" w:hAnsi="Tahoma" w:cs="Tahoma"/>
          <w:spacing w:val="80"/>
        </w:rPr>
        <w:t xml:space="preserve"> </w:t>
      </w:r>
      <w:r w:rsidRPr="00B75D61">
        <w:rPr>
          <w:rFonts w:ascii="Tahoma" w:hAnsi="Tahoma" w:cs="Tahoma"/>
        </w:rPr>
        <w:t>specified</w:t>
      </w:r>
      <w:r w:rsidRPr="00B75D61">
        <w:rPr>
          <w:rFonts w:ascii="Tahoma" w:hAnsi="Tahoma" w:cs="Tahoma"/>
          <w:spacing w:val="80"/>
        </w:rPr>
        <w:t xml:space="preserve"> </w:t>
      </w:r>
      <w:r w:rsidRPr="00B75D61">
        <w:rPr>
          <w:rFonts w:ascii="Tahoma" w:hAnsi="Tahoma" w:cs="Tahoma"/>
        </w:rPr>
        <w:t>areas</w:t>
      </w:r>
      <w:r w:rsidRPr="00B75D61">
        <w:rPr>
          <w:rFonts w:ascii="Tahoma" w:hAnsi="Tahoma" w:cs="Tahoma"/>
          <w:spacing w:val="80"/>
        </w:rPr>
        <w:t xml:space="preserve"> </w:t>
      </w:r>
      <w:r w:rsidRPr="00B75D61">
        <w:rPr>
          <w:rFonts w:ascii="Tahoma" w:hAnsi="Tahoma" w:cs="Tahoma"/>
        </w:rPr>
        <w:t>of</w:t>
      </w:r>
      <w:r w:rsidRPr="00B75D61">
        <w:rPr>
          <w:rFonts w:ascii="Tahoma" w:hAnsi="Tahoma" w:cs="Tahoma"/>
          <w:spacing w:val="80"/>
        </w:rPr>
        <w:t xml:space="preserve"> </w:t>
      </w:r>
      <w:r w:rsidRPr="00B75D61">
        <w:rPr>
          <w:rFonts w:ascii="Tahoma" w:hAnsi="Tahoma" w:cs="Tahoma"/>
        </w:rPr>
        <w:t>responsibility,</w:t>
      </w:r>
      <w:r w:rsidRPr="00B75D61">
        <w:rPr>
          <w:rFonts w:ascii="Tahoma" w:hAnsi="Tahoma" w:cs="Tahoma"/>
          <w:spacing w:val="80"/>
        </w:rPr>
        <w:t xml:space="preserve"> </w:t>
      </w:r>
      <w:r w:rsidRPr="00B75D61">
        <w:rPr>
          <w:rFonts w:ascii="Tahoma" w:hAnsi="Tahoma" w:cs="Tahoma"/>
        </w:rPr>
        <w:t>in</w:t>
      </w:r>
      <w:r w:rsidRPr="00B75D61">
        <w:rPr>
          <w:rFonts w:ascii="Tahoma" w:hAnsi="Tahoma" w:cs="Tahoma"/>
          <w:spacing w:val="80"/>
        </w:rPr>
        <w:t xml:space="preserve"> </w:t>
      </w:r>
      <w:r w:rsidRPr="00B75D61">
        <w:rPr>
          <w:rFonts w:ascii="Tahoma" w:hAnsi="Tahoma" w:cs="Tahoma"/>
        </w:rPr>
        <w:t>order</w:t>
      </w:r>
      <w:r w:rsidRPr="00B75D61">
        <w:rPr>
          <w:rFonts w:ascii="Tahoma" w:hAnsi="Tahoma" w:cs="Tahoma"/>
          <w:spacing w:val="80"/>
        </w:rPr>
        <w:t xml:space="preserve"> </w:t>
      </w:r>
      <w:r w:rsidRPr="00B75D61">
        <w:rPr>
          <w:rFonts w:ascii="Tahoma" w:hAnsi="Tahoma" w:cs="Tahoma"/>
        </w:rPr>
        <w:t>to</w:t>
      </w:r>
      <w:r w:rsidRPr="00B75D61">
        <w:rPr>
          <w:rFonts w:ascii="Tahoma" w:hAnsi="Tahoma" w:cs="Tahoma"/>
          <w:spacing w:val="80"/>
        </w:rPr>
        <w:t xml:space="preserve"> </w:t>
      </w:r>
      <w:r w:rsidRPr="00B75D61">
        <w:rPr>
          <w:rFonts w:ascii="Tahoma" w:hAnsi="Tahoma" w:cs="Tahoma"/>
        </w:rPr>
        <w:t>bring</w:t>
      </w:r>
      <w:r w:rsidRPr="00B75D61">
        <w:rPr>
          <w:rFonts w:ascii="Tahoma" w:hAnsi="Tahoma" w:cs="Tahoma"/>
          <w:spacing w:val="80"/>
        </w:rPr>
        <w:t xml:space="preserve"> </w:t>
      </w:r>
      <w:r w:rsidRPr="00B75D61">
        <w:rPr>
          <w:rFonts w:ascii="Tahoma" w:hAnsi="Tahoma" w:cs="Tahoma"/>
        </w:rPr>
        <w:t>about</w:t>
      </w:r>
      <w:r w:rsidRPr="00B75D61">
        <w:rPr>
          <w:rFonts w:ascii="Tahoma" w:hAnsi="Tahoma" w:cs="Tahoma"/>
          <w:spacing w:val="80"/>
        </w:rPr>
        <w:t xml:space="preserve"> </w:t>
      </w:r>
      <w:r w:rsidRPr="00B75D61">
        <w:rPr>
          <w:rFonts w:ascii="Tahoma" w:hAnsi="Tahoma" w:cs="Tahoma"/>
          <w:spacing w:val="-2"/>
        </w:rPr>
        <w:t>improvements</w:t>
      </w:r>
    </w:p>
    <w:p w14:paraId="4E2DC63B" w14:textId="34A087FD" w:rsidR="00683179" w:rsidRPr="00B75D61" w:rsidRDefault="00683179"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rPr>
        <w:t>Contribute</w:t>
      </w:r>
      <w:r w:rsidRPr="00B75D61">
        <w:rPr>
          <w:rFonts w:ascii="Tahoma" w:hAnsi="Tahoma" w:cs="Tahoma"/>
          <w:spacing w:val="-1"/>
        </w:rPr>
        <w:t xml:space="preserve"> </w:t>
      </w:r>
      <w:r w:rsidRPr="00B75D61">
        <w:rPr>
          <w:rFonts w:ascii="Tahoma" w:hAnsi="Tahoma" w:cs="Tahoma"/>
        </w:rPr>
        <w:t>to</w:t>
      </w:r>
      <w:r w:rsidRPr="00B75D61">
        <w:rPr>
          <w:rFonts w:ascii="Tahoma" w:hAnsi="Tahoma" w:cs="Tahoma"/>
          <w:spacing w:val="-1"/>
        </w:rPr>
        <w:t xml:space="preserve"> </w:t>
      </w:r>
      <w:r w:rsidRPr="00B75D61">
        <w:rPr>
          <w:rFonts w:ascii="Tahoma" w:hAnsi="Tahoma" w:cs="Tahoma"/>
        </w:rPr>
        <w:t>the planning process</w:t>
      </w:r>
      <w:r w:rsidRPr="00B75D61">
        <w:rPr>
          <w:rFonts w:ascii="Tahoma" w:hAnsi="Tahoma" w:cs="Tahoma"/>
          <w:spacing w:val="-2"/>
        </w:rPr>
        <w:t xml:space="preserve"> </w:t>
      </w:r>
      <w:r w:rsidRPr="00B75D61">
        <w:rPr>
          <w:rFonts w:ascii="Tahoma" w:hAnsi="Tahoma" w:cs="Tahoma"/>
        </w:rPr>
        <w:t>for</w:t>
      </w:r>
      <w:r w:rsidRPr="00B75D61">
        <w:rPr>
          <w:rFonts w:ascii="Tahoma" w:hAnsi="Tahoma" w:cs="Tahoma"/>
          <w:spacing w:val="-2"/>
        </w:rPr>
        <w:t xml:space="preserve"> </w:t>
      </w:r>
      <w:r w:rsidRPr="00B75D61">
        <w:rPr>
          <w:rFonts w:ascii="Tahoma" w:hAnsi="Tahoma" w:cs="Tahoma"/>
        </w:rPr>
        <w:t>the distribution</w:t>
      </w:r>
      <w:r w:rsidRPr="00B75D61">
        <w:rPr>
          <w:rFonts w:ascii="Tahoma" w:hAnsi="Tahoma" w:cs="Tahoma"/>
          <w:spacing w:val="-3"/>
        </w:rPr>
        <w:t xml:space="preserve"> </w:t>
      </w:r>
      <w:r w:rsidRPr="00B75D61">
        <w:rPr>
          <w:rFonts w:ascii="Tahoma" w:hAnsi="Tahoma" w:cs="Tahoma"/>
        </w:rPr>
        <w:t>of resources, to ensure they</w:t>
      </w:r>
      <w:r w:rsidRPr="00B75D61">
        <w:rPr>
          <w:rFonts w:ascii="Tahoma" w:hAnsi="Tahoma" w:cs="Tahoma"/>
          <w:spacing w:val="-1"/>
        </w:rPr>
        <w:t xml:space="preserve"> </w:t>
      </w:r>
      <w:r w:rsidRPr="00B75D61">
        <w:rPr>
          <w:rFonts w:ascii="Tahoma" w:hAnsi="Tahoma" w:cs="Tahoma"/>
        </w:rPr>
        <w:t>meet the school</w:t>
      </w:r>
      <w:r w:rsidR="001B089F" w:rsidRPr="00B75D61">
        <w:rPr>
          <w:rFonts w:ascii="Tahoma" w:hAnsi="Tahoma" w:cs="Tahoma"/>
        </w:rPr>
        <w:t>’</w:t>
      </w:r>
      <w:r w:rsidRPr="00B75D61">
        <w:rPr>
          <w:rFonts w:ascii="Tahoma" w:hAnsi="Tahoma" w:cs="Tahoma"/>
        </w:rPr>
        <w:t>s identified priorities</w:t>
      </w:r>
    </w:p>
    <w:p w14:paraId="445D1DAC" w14:textId="119959F5" w:rsidR="00683179" w:rsidRPr="00B75D61" w:rsidRDefault="00683179"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rPr>
        <w:t>Contribute</w:t>
      </w:r>
      <w:r w:rsidRPr="00B75D61">
        <w:rPr>
          <w:rFonts w:ascii="Tahoma" w:hAnsi="Tahoma" w:cs="Tahoma"/>
          <w:spacing w:val="-10"/>
        </w:rPr>
        <w:t xml:space="preserve"> </w:t>
      </w:r>
      <w:r w:rsidRPr="00B75D61">
        <w:rPr>
          <w:rFonts w:ascii="Tahoma" w:hAnsi="Tahoma" w:cs="Tahoma"/>
        </w:rPr>
        <w:t>to</w:t>
      </w:r>
      <w:r w:rsidRPr="00B75D61">
        <w:rPr>
          <w:rFonts w:ascii="Tahoma" w:hAnsi="Tahoma" w:cs="Tahoma"/>
          <w:spacing w:val="-8"/>
        </w:rPr>
        <w:t xml:space="preserve"> </w:t>
      </w:r>
      <w:r w:rsidRPr="00B75D61">
        <w:rPr>
          <w:rFonts w:ascii="Tahoma" w:hAnsi="Tahoma" w:cs="Tahoma"/>
        </w:rPr>
        <w:t>regular</w:t>
      </w:r>
      <w:r w:rsidRPr="00B75D61">
        <w:rPr>
          <w:rFonts w:ascii="Tahoma" w:hAnsi="Tahoma" w:cs="Tahoma"/>
          <w:spacing w:val="-12"/>
        </w:rPr>
        <w:t xml:space="preserve"> </w:t>
      </w:r>
      <w:r w:rsidRPr="00B75D61">
        <w:rPr>
          <w:rFonts w:ascii="Tahoma" w:hAnsi="Tahoma" w:cs="Tahoma"/>
        </w:rPr>
        <w:t>evaluation</w:t>
      </w:r>
      <w:r w:rsidRPr="00B75D61">
        <w:rPr>
          <w:rFonts w:ascii="Tahoma" w:hAnsi="Tahoma" w:cs="Tahoma"/>
          <w:spacing w:val="-12"/>
        </w:rPr>
        <w:t xml:space="preserve"> </w:t>
      </w:r>
      <w:r w:rsidRPr="00B75D61">
        <w:rPr>
          <w:rFonts w:ascii="Tahoma" w:hAnsi="Tahoma" w:cs="Tahoma"/>
        </w:rPr>
        <w:t>of</w:t>
      </w:r>
      <w:r w:rsidRPr="00B75D61">
        <w:rPr>
          <w:rFonts w:ascii="Tahoma" w:hAnsi="Tahoma" w:cs="Tahoma"/>
          <w:spacing w:val="-9"/>
        </w:rPr>
        <w:t xml:space="preserve"> </w:t>
      </w:r>
      <w:r w:rsidRPr="00B75D61">
        <w:rPr>
          <w:rFonts w:ascii="Tahoma" w:hAnsi="Tahoma" w:cs="Tahoma"/>
        </w:rPr>
        <w:t>the</w:t>
      </w:r>
      <w:r w:rsidRPr="00B75D61">
        <w:rPr>
          <w:rFonts w:ascii="Tahoma" w:hAnsi="Tahoma" w:cs="Tahoma"/>
          <w:spacing w:val="-8"/>
        </w:rPr>
        <w:t xml:space="preserve"> </w:t>
      </w:r>
      <w:r w:rsidRPr="00B75D61">
        <w:rPr>
          <w:rFonts w:ascii="Tahoma" w:hAnsi="Tahoma" w:cs="Tahoma"/>
        </w:rPr>
        <w:t>impact</w:t>
      </w:r>
      <w:r w:rsidRPr="00B75D61">
        <w:rPr>
          <w:rFonts w:ascii="Tahoma" w:hAnsi="Tahoma" w:cs="Tahoma"/>
          <w:spacing w:val="-11"/>
        </w:rPr>
        <w:t xml:space="preserve"> </w:t>
      </w:r>
      <w:r w:rsidRPr="00B75D61">
        <w:rPr>
          <w:rFonts w:ascii="Tahoma" w:hAnsi="Tahoma" w:cs="Tahoma"/>
        </w:rPr>
        <w:t>of</w:t>
      </w:r>
      <w:r w:rsidRPr="00B75D61">
        <w:rPr>
          <w:rFonts w:ascii="Tahoma" w:hAnsi="Tahoma" w:cs="Tahoma"/>
          <w:spacing w:val="-12"/>
        </w:rPr>
        <w:t xml:space="preserve"> </w:t>
      </w:r>
      <w:r w:rsidRPr="00B75D61">
        <w:rPr>
          <w:rFonts w:ascii="Tahoma" w:hAnsi="Tahoma" w:cs="Tahoma"/>
        </w:rPr>
        <w:t>the</w:t>
      </w:r>
      <w:r w:rsidRPr="00B75D61">
        <w:rPr>
          <w:rFonts w:ascii="Tahoma" w:hAnsi="Tahoma" w:cs="Tahoma"/>
          <w:spacing w:val="-9"/>
        </w:rPr>
        <w:t xml:space="preserve"> </w:t>
      </w:r>
      <w:r w:rsidRPr="00B75D61">
        <w:rPr>
          <w:rFonts w:ascii="Tahoma" w:hAnsi="Tahoma" w:cs="Tahoma"/>
        </w:rPr>
        <w:t>use</w:t>
      </w:r>
      <w:r w:rsidRPr="00B75D61">
        <w:rPr>
          <w:rFonts w:ascii="Tahoma" w:hAnsi="Tahoma" w:cs="Tahoma"/>
          <w:spacing w:val="-9"/>
        </w:rPr>
        <w:t xml:space="preserve"> </w:t>
      </w:r>
      <w:r w:rsidRPr="00B75D61">
        <w:rPr>
          <w:rFonts w:ascii="Tahoma" w:hAnsi="Tahoma" w:cs="Tahoma"/>
        </w:rPr>
        <w:t>of</w:t>
      </w:r>
      <w:r w:rsidRPr="00B75D61">
        <w:rPr>
          <w:rFonts w:ascii="Tahoma" w:hAnsi="Tahoma" w:cs="Tahoma"/>
          <w:spacing w:val="-9"/>
        </w:rPr>
        <w:t xml:space="preserve"> </w:t>
      </w:r>
      <w:r w:rsidRPr="00B75D61">
        <w:rPr>
          <w:rFonts w:ascii="Tahoma" w:hAnsi="Tahoma" w:cs="Tahoma"/>
        </w:rPr>
        <w:t>resources</w:t>
      </w:r>
      <w:r w:rsidRPr="00B75D61">
        <w:rPr>
          <w:rFonts w:ascii="Tahoma" w:hAnsi="Tahoma" w:cs="Tahoma"/>
          <w:spacing w:val="-8"/>
        </w:rPr>
        <w:t xml:space="preserve"> </w:t>
      </w:r>
      <w:r w:rsidRPr="00B75D61">
        <w:rPr>
          <w:rFonts w:ascii="Tahoma" w:hAnsi="Tahoma" w:cs="Tahoma"/>
        </w:rPr>
        <w:t>in</w:t>
      </w:r>
      <w:r w:rsidRPr="00B75D61">
        <w:rPr>
          <w:rFonts w:ascii="Tahoma" w:hAnsi="Tahoma" w:cs="Tahoma"/>
          <w:spacing w:val="-10"/>
        </w:rPr>
        <w:t xml:space="preserve"> </w:t>
      </w:r>
      <w:r w:rsidRPr="00B75D61">
        <w:rPr>
          <w:rFonts w:ascii="Tahoma" w:hAnsi="Tahoma" w:cs="Tahoma"/>
        </w:rPr>
        <w:t>relation</w:t>
      </w:r>
      <w:r w:rsidRPr="00B75D61">
        <w:rPr>
          <w:rFonts w:ascii="Tahoma" w:hAnsi="Tahoma" w:cs="Tahoma"/>
          <w:spacing w:val="-12"/>
        </w:rPr>
        <w:t xml:space="preserve"> </w:t>
      </w:r>
      <w:r w:rsidRPr="00B75D61">
        <w:rPr>
          <w:rFonts w:ascii="Tahoma" w:hAnsi="Tahoma" w:cs="Tahoma"/>
        </w:rPr>
        <w:t>to</w:t>
      </w:r>
      <w:r w:rsidRPr="00B75D61">
        <w:rPr>
          <w:rFonts w:ascii="Tahoma" w:hAnsi="Tahoma" w:cs="Tahoma"/>
          <w:spacing w:val="-8"/>
        </w:rPr>
        <w:t xml:space="preserve"> </w:t>
      </w:r>
      <w:r w:rsidRPr="00B75D61">
        <w:rPr>
          <w:rFonts w:ascii="Tahoma" w:hAnsi="Tahoma" w:cs="Tahoma"/>
        </w:rPr>
        <w:t>the</w:t>
      </w:r>
      <w:r w:rsidRPr="00B75D61">
        <w:rPr>
          <w:rFonts w:ascii="Tahoma" w:hAnsi="Tahoma" w:cs="Tahoma"/>
          <w:spacing w:val="-11"/>
        </w:rPr>
        <w:t xml:space="preserve"> </w:t>
      </w:r>
      <w:r w:rsidRPr="00B75D61">
        <w:rPr>
          <w:rFonts w:ascii="Tahoma" w:hAnsi="Tahoma" w:cs="Tahoma"/>
        </w:rPr>
        <w:t>quality of education of the pupils and value for money</w:t>
      </w:r>
    </w:p>
    <w:p w14:paraId="42C20E25" w14:textId="09F3B013" w:rsidR="00683179" w:rsidRPr="00B75D61" w:rsidRDefault="00683179" w:rsidP="0067064B">
      <w:pPr>
        <w:widowControl/>
        <w:numPr>
          <w:ilvl w:val="0"/>
          <w:numId w:val="15"/>
        </w:numPr>
        <w:autoSpaceDE/>
        <w:autoSpaceDN/>
        <w:spacing w:before="100" w:beforeAutospacing="1" w:after="100" w:afterAutospacing="1" w:line="300" w:lineRule="atLeast"/>
        <w:rPr>
          <w:rFonts w:ascii="Tahoma" w:hAnsi="Tahoma" w:cs="Tahoma"/>
          <w:lang w:val="en-GB" w:eastAsia="en-GB"/>
        </w:rPr>
      </w:pPr>
      <w:r w:rsidRPr="00B75D61">
        <w:rPr>
          <w:rFonts w:ascii="Tahoma" w:hAnsi="Tahoma" w:cs="Tahoma"/>
        </w:rPr>
        <w:t>Ensure</w:t>
      </w:r>
      <w:r w:rsidRPr="00B75D61">
        <w:rPr>
          <w:rFonts w:ascii="Tahoma" w:hAnsi="Tahoma" w:cs="Tahoma"/>
          <w:spacing w:val="-5"/>
        </w:rPr>
        <w:t xml:space="preserve"> </w:t>
      </w:r>
      <w:r w:rsidRPr="00B75D61">
        <w:rPr>
          <w:rFonts w:ascii="Tahoma" w:hAnsi="Tahoma" w:cs="Tahoma"/>
        </w:rPr>
        <w:t>that</w:t>
      </w:r>
      <w:r w:rsidRPr="00B75D61">
        <w:rPr>
          <w:rFonts w:ascii="Tahoma" w:hAnsi="Tahoma" w:cs="Tahoma"/>
          <w:spacing w:val="-6"/>
        </w:rPr>
        <w:t xml:space="preserve"> </w:t>
      </w:r>
      <w:r w:rsidRPr="00B75D61">
        <w:rPr>
          <w:rFonts w:ascii="Tahoma" w:hAnsi="Tahoma" w:cs="Tahoma"/>
        </w:rPr>
        <w:t>equal</w:t>
      </w:r>
      <w:r w:rsidRPr="00B75D61">
        <w:rPr>
          <w:rFonts w:ascii="Tahoma" w:hAnsi="Tahoma" w:cs="Tahoma"/>
          <w:spacing w:val="-5"/>
        </w:rPr>
        <w:t xml:space="preserve"> </w:t>
      </w:r>
      <w:r w:rsidRPr="00B75D61">
        <w:rPr>
          <w:rFonts w:ascii="Tahoma" w:hAnsi="Tahoma" w:cs="Tahoma"/>
        </w:rPr>
        <w:t>opportunities</w:t>
      </w:r>
      <w:r w:rsidRPr="00B75D61">
        <w:rPr>
          <w:rFonts w:ascii="Tahoma" w:hAnsi="Tahoma" w:cs="Tahoma"/>
          <w:spacing w:val="-3"/>
        </w:rPr>
        <w:t xml:space="preserve"> </w:t>
      </w:r>
      <w:r w:rsidRPr="00B75D61">
        <w:rPr>
          <w:rFonts w:ascii="Tahoma" w:hAnsi="Tahoma" w:cs="Tahoma"/>
        </w:rPr>
        <w:t>for</w:t>
      </w:r>
      <w:r w:rsidRPr="00B75D61">
        <w:rPr>
          <w:rFonts w:ascii="Tahoma" w:hAnsi="Tahoma" w:cs="Tahoma"/>
          <w:spacing w:val="-3"/>
        </w:rPr>
        <w:t xml:space="preserve"> </w:t>
      </w:r>
      <w:r w:rsidRPr="00B75D61">
        <w:rPr>
          <w:rFonts w:ascii="Tahoma" w:hAnsi="Tahoma" w:cs="Tahoma"/>
        </w:rPr>
        <w:t>pupils</w:t>
      </w:r>
      <w:r w:rsidRPr="00B75D61">
        <w:rPr>
          <w:rFonts w:ascii="Tahoma" w:hAnsi="Tahoma" w:cs="Tahoma"/>
          <w:spacing w:val="-3"/>
        </w:rPr>
        <w:t xml:space="preserve"> </w:t>
      </w:r>
      <w:r w:rsidRPr="00B75D61">
        <w:rPr>
          <w:rFonts w:ascii="Tahoma" w:hAnsi="Tahoma" w:cs="Tahoma"/>
        </w:rPr>
        <w:t>and</w:t>
      </w:r>
      <w:r w:rsidRPr="00B75D61">
        <w:rPr>
          <w:rFonts w:ascii="Tahoma" w:hAnsi="Tahoma" w:cs="Tahoma"/>
          <w:spacing w:val="-3"/>
        </w:rPr>
        <w:t xml:space="preserve"> </w:t>
      </w:r>
      <w:r w:rsidRPr="00B75D61">
        <w:rPr>
          <w:rFonts w:ascii="Tahoma" w:hAnsi="Tahoma" w:cs="Tahoma"/>
        </w:rPr>
        <w:t>staff</w:t>
      </w:r>
      <w:r w:rsidRPr="00B75D61">
        <w:rPr>
          <w:rFonts w:ascii="Tahoma" w:hAnsi="Tahoma" w:cs="Tahoma"/>
          <w:spacing w:val="-6"/>
        </w:rPr>
        <w:t xml:space="preserve"> </w:t>
      </w:r>
      <w:r w:rsidRPr="00B75D61">
        <w:rPr>
          <w:rFonts w:ascii="Tahoma" w:hAnsi="Tahoma" w:cs="Tahoma"/>
        </w:rPr>
        <w:t>are</w:t>
      </w:r>
      <w:r w:rsidRPr="00B75D61">
        <w:rPr>
          <w:rFonts w:ascii="Tahoma" w:hAnsi="Tahoma" w:cs="Tahoma"/>
          <w:spacing w:val="-2"/>
        </w:rPr>
        <w:t xml:space="preserve"> </w:t>
      </w:r>
      <w:r w:rsidRPr="00B75D61">
        <w:rPr>
          <w:rFonts w:ascii="Tahoma" w:hAnsi="Tahoma" w:cs="Tahoma"/>
        </w:rPr>
        <w:t>effectively</w:t>
      </w:r>
      <w:r w:rsidRPr="00B75D61">
        <w:rPr>
          <w:rFonts w:ascii="Tahoma" w:hAnsi="Tahoma" w:cs="Tahoma"/>
          <w:spacing w:val="-4"/>
        </w:rPr>
        <w:t xml:space="preserve"> </w:t>
      </w:r>
      <w:r w:rsidRPr="00B75D61">
        <w:rPr>
          <w:rFonts w:ascii="Tahoma" w:hAnsi="Tahoma" w:cs="Tahoma"/>
          <w:spacing w:val="-2"/>
        </w:rPr>
        <w:t>promoted</w:t>
      </w:r>
    </w:p>
    <w:p w14:paraId="3B6C2944" w14:textId="77777777" w:rsidR="00F76209" w:rsidRPr="00B75D61" w:rsidRDefault="00F76209" w:rsidP="000E11BD">
      <w:pPr>
        <w:pStyle w:val="Heading2"/>
        <w:spacing w:before="100" w:beforeAutospacing="1"/>
        <w:ind w:left="340" w:hanging="340"/>
        <w:rPr>
          <w:rFonts w:ascii="Tahoma" w:hAnsi="Tahoma" w:cs="Tahoma"/>
        </w:rPr>
      </w:pPr>
      <w:r w:rsidRPr="00B75D61">
        <w:rPr>
          <w:rFonts w:ascii="Tahoma" w:hAnsi="Tahoma" w:cs="Tahoma"/>
        </w:rPr>
        <w:t>Securing</w:t>
      </w:r>
      <w:r w:rsidRPr="00B75D61">
        <w:rPr>
          <w:rFonts w:ascii="Tahoma" w:hAnsi="Tahoma" w:cs="Tahoma"/>
          <w:spacing w:val="-6"/>
        </w:rPr>
        <w:t xml:space="preserve"> </w:t>
      </w:r>
      <w:r w:rsidRPr="00B75D61">
        <w:rPr>
          <w:rFonts w:ascii="Tahoma" w:hAnsi="Tahoma" w:cs="Tahoma"/>
          <w:spacing w:val="-2"/>
        </w:rPr>
        <w:t>Accountability</w:t>
      </w:r>
    </w:p>
    <w:p w14:paraId="3F77F7EF" w14:textId="77777777" w:rsidR="00F76209" w:rsidRPr="00B75D61" w:rsidRDefault="00F76209" w:rsidP="000E11BD">
      <w:pPr>
        <w:pStyle w:val="ListParagraph"/>
        <w:numPr>
          <w:ilvl w:val="0"/>
          <w:numId w:val="16"/>
        </w:numPr>
        <w:tabs>
          <w:tab w:val="left" w:pos="2089"/>
        </w:tabs>
        <w:spacing w:before="100" w:beforeAutospacing="1"/>
        <w:ind w:left="340" w:hanging="340"/>
        <w:rPr>
          <w:rFonts w:ascii="Tahoma" w:hAnsi="Tahoma" w:cs="Tahoma"/>
        </w:rPr>
      </w:pPr>
      <w:r w:rsidRPr="00B75D61">
        <w:rPr>
          <w:rFonts w:ascii="Tahoma" w:hAnsi="Tahoma" w:cs="Tahoma"/>
        </w:rPr>
        <w:t>Work</w:t>
      </w:r>
      <w:r w:rsidRPr="00B75D61">
        <w:rPr>
          <w:rFonts w:ascii="Tahoma" w:hAnsi="Tahoma" w:cs="Tahoma"/>
          <w:spacing w:val="-10"/>
        </w:rPr>
        <w:t xml:space="preserve"> </w:t>
      </w:r>
      <w:r w:rsidRPr="00B75D61">
        <w:rPr>
          <w:rFonts w:ascii="Tahoma" w:hAnsi="Tahoma" w:cs="Tahoma"/>
        </w:rPr>
        <w:t>alongside</w:t>
      </w:r>
      <w:r w:rsidRPr="00B75D61">
        <w:rPr>
          <w:rFonts w:ascii="Tahoma" w:hAnsi="Tahoma" w:cs="Tahoma"/>
          <w:spacing w:val="-9"/>
        </w:rPr>
        <w:t xml:space="preserve"> </w:t>
      </w:r>
      <w:r w:rsidRPr="00B75D61">
        <w:rPr>
          <w:rFonts w:ascii="Tahoma" w:hAnsi="Tahoma" w:cs="Tahoma"/>
        </w:rPr>
        <w:t>the</w:t>
      </w:r>
      <w:r w:rsidRPr="00B75D61">
        <w:rPr>
          <w:rFonts w:ascii="Tahoma" w:hAnsi="Tahoma" w:cs="Tahoma"/>
          <w:spacing w:val="-10"/>
        </w:rPr>
        <w:t xml:space="preserve"> </w:t>
      </w:r>
      <w:r w:rsidRPr="00B75D61">
        <w:rPr>
          <w:rFonts w:ascii="Tahoma" w:hAnsi="Tahoma" w:cs="Tahoma"/>
        </w:rPr>
        <w:t>Headteacher</w:t>
      </w:r>
      <w:r w:rsidRPr="00B75D61">
        <w:rPr>
          <w:rFonts w:ascii="Tahoma" w:hAnsi="Tahoma" w:cs="Tahoma"/>
          <w:spacing w:val="-10"/>
        </w:rPr>
        <w:t xml:space="preserve"> </w:t>
      </w:r>
      <w:r w:rsidRPr="00B75D61">
        <w:rPr>
          <w:rFonts w:ascii="Tahoma" w:hAnsi="Tahoma" w:cs="Tahoma"/>
        </w:rPr>
        <w:t>to</w:t>
      </w:r>
      <w:r w:rsidRPr="00B75D61">
        <w:rPr>
          <w:rFonts w:ascii="Tahoma" w:hAnsi="Tahoma" w:cs="Tahoma"/>
          <w:spacing w:val="-8"/>
        </w:rPr>
        <w:t xml:space="preserve"> </w:t>
      </w:r>
      <w:r w:rsidRPr="00B75D61">
        <w:rPr>
          <w:rFonts w:ascii="Tahoma" w:hAnsi="Tahoma" w:cs="Tahoma"/>
        </w:rPr>
        <w:t>secure</w:t>
      </w:r>
      <w:r w:rsidRPr="00B75D61">
        <w:rPr>
          <w:rFonts w:ascii="Tahoma" w:hAnsi="Tahoma" w:cs="Tahoma"/>
          <w:spacing w:val="-10"/>
        </w:rPr>
        <w:t xml:space="preserve"> </w:t>
      </w:r>
      <w:r w:rsidRPr="00B75D61">
        <w:rPr>
          <w:rFonts w:ascii="Tahoma" w:hAnsi="Tahoma" w:cs="Tahoma"/>
        </w:rPr>
        <w:t>improvement</w:t>
      </w:r>
      <w:r w:rsidRPr="00B75D61">
        <w:rPr>
          <w:rFonts w:ascii="Tahoma" w:hAnsi="Tahoma" w:cs="Tahoma"/>
          <w:spacing w:val="-9"/>
        </w:rPr>
        <w:t xml:space="preserve"> </w:t>
      </w:r>
      <w:r w:rsidRPr="00B75D61">
        <w:rPr>
          <w:rFonts w:ascii="Tahoma" w:hAnsi="Tahoma" w:cs="Tahoma"/>
        </w:rPr>
        <w:t>through</w:t>
      </w:r>
      <w:r w:rsidRPr="00B75D61">
        <w:rPr>
          <w:rFonts w:ascii="Tahoma" w:hAnsi="Tahoma" w:cs="Tahoma"/>
          <w:spacing w:val="-11"/>
        </w:rPr>
        <w:t xml:space="preserve"> </w:t>
      </w:r>
      <w:r w:rsidRPr="00B75D61">
        <w:rPr>
          <w:rFonts w:ascii="Tahoma" w:hAnsi="Tahoma" w:cs="Tahoma"/>
        </w:rPr>
        <w:t>Performance</w:t>
      </w:r>
      <w:r w:rsidRPr="00B75D61">
        <w:rPr>
          <w:rFonts w:ascii="Tahoma" w:hAnsi="Tahoma" w:cs="Tahoma"/>
          <w:spacing w:val="-12"/>
        </w:rPr>
        <w:t xml:space="preserve"> </w:t>
      </w:r>
      <w:r w:rsidRPr="00B75D61">
        <w:rPr>
          <w:rFonts w:ascii="Tahoma" w:hAnsi="Tahoma" w:cs="Tahoma"/>
        </w:rPr>
        <w:t>Management; take responsibility for the performance management of identified staff</w:t>
      </w:r>
    </w:p>
    <w:p w14:paraId="786F6AAE" w14:textId="77777777" w:rsidR="00F76209" w:rsidRPr="00B75D61" w:rsidRDefault="00F76209" w:rsidP="000E11BD">
      <w:pPr>
        <w:pStyle w:val="ListParagraph"/>
        <w:numPr>
          <w:ilvl w:val="0"/>
          <w:numId w:val="16"/>
        </w:numPr>
        <w:tabs>
          <w:tab w:val="left" w:pos="2089"/>
        </w:tabs>
        <w:spacing w:before="100" w:beforeAutospacing="1"/>
        <w:ind w:left="340" w:hanging="340"/>
        <w:rPr>
          <w:rFonts w:ascii="Tahoma" w:hAnsi="Tahoma" w:cs="Tahoma"/>
        </w:rPr>
      </w:pPr>
      <w:r w:rsidRPr="00B75D61">
        <w:rPr>
          <w:rFonts w:ascii="Tahoma" w:hAnsi="Tahoma" w:cs="Tahoma"/>
        </w:rPr>
        <w:t>Support</w:t>
      </w:r>
      <w:r w:rsidRPr="00B75D61">
        <w:rPr>
          <w:rFonts w:ascii="Tahoma" w:hAnsi="Tahoma" w:cs="Tahoma"/>
          <w:spacing w:val="-4"/>
        </w:rPr>
        <w:t xml:space="preserve"> </w:t>
      </w:r>
      <w:r w:rsidRPr="00B75D61">
        <w:rPr>
          <w:rFonts w:ascii="Tahoma" w:hAnsi="Tahoma" w:cs="Tahoma"/>
        </w:rPr>
        <w:t>staff</w:t>
      </w:r>
      <w:r w:rsidRPr="00B75D61">
        <w:rPr>
          <w:rFonts w:ascii="Tahoma" w:hAnsi="Tahoma" w:cs="Tahoma"/>
          <w:spacing w:val="-3"/>
        </w:rPr>
        <w:t xml:space="preserve"> </w:t>
      </w:r>
      <w:r w:rsidRPr="00B75D61">
        <w:rPr>
          <w:rFonts w:ascii="Tahoma" w:hAnsi="Tahoma" w:cs="Tahoma"/>
        </w:rPr>
        <w:t>in</w:t>
      </w:r>
      <w:r w:rsidRPr="00B75D61">
        <w:rPr>
          <w:rFonts w:ascii="Tahoma" w:hAnsi="Tahoma" w:cs="Tahoma"/>
          <w:spacing w:val="-6"/>
        </w:rPr>
        <w:t xml:space="preserve"> </w:t>
      </w:r>
      <w:r w:rsidRPr="00B75D61">
        <w:rPr>
          <w:rFonts w:ascii="Tahoma" w:hAnsi="Tahoma" w:cs="Tahoma"/>
        </w:rPr>
        <w:t>understanding</w:t>
      </w:r>
      <w:r w:rsidRPr="00B75D61">
        <w:rPr>
          <w:rFonts w:ascii="Tahoma" w:hAnsi="Tahoma" w:cs="Tahoma"/>
          <w:spacing w:val="-4"/>
        </w:rPr>
        <w:t xml:space="preserve"> </w:t>
      </w:r>
      <w:r w:rsidRPr="00B75D61">
        <w:rPr>
          <w:rFonts w:ascii="Tahoma" w:hAnsi="Tahoma" w:cs="Tahoma"/>
        </w:rPr>
        <w:t>their</w:t>
      </w:r>
      <w:r w:rsidRPr="00B75D61">
        <w:rPr>
          <w:rFonts w:ascii="Tahoma" w:hAnsi="Tahoma" w:cs="Tahoma"/>
          <w:spacing w:val="-3"/>
        </w:rPr>
        <w:t xml:space="preserve"> </w:t>
      </w:r>
      <w:r w:rsidRPr="00B75D61">
        <w:rPr>
          <w:rFonts w:ascii="Tahoma" w:hAnsi="Tahoma" w:cs="Tahoma"/>
        </w:rPr>
        <w:t>own</w:t>
      </w:r>
      <w:r w:rsidRPr="00B75D61">
        <w:rPr>
          <w:rFonts w:ascii="Tahoma" w:hAnsi="Tahoma" w:cs="Tahoma"/>
          <w:spacing w:val="-3"/>
        </w:rPr>
        <w:t xml:space="preserve"> </w:t>
      </w:r>
      <w:r w:rsidRPr="00B75D61">
        <w:rPr>
          <w:rFonts w:ascii="Tahoma" w:hAnsi="Tahoma" w:cs="Tahoma"/>
          <w:spacing w:val="-2"/>
        </w:rPr>
        <w:t>accountability</w:t>
      </w:r>
    </w:p>
    <w:p w14:paraId="655C93C3" w14:textId="77777777" w:rsidR="00F76209" w:rsidRPr="00B75D61" w:rsidRDefault="00F76209" w:rsidP="000E11BD">
      <w:pPr>
        <w:pStyle w:val="ListParagraph"/>
        <w:numPr>
          <w:ilvl w:val="0"/>
          <w:numId w:val="16"/>
        </w:numPr>
        <w:tabs>
          <w:tab w:val="left" w:pos="2089"/>
        </w:tabs>
        <w:spacing w:before="100" w:beforeAutospacing="1"/>
        <w:ind w:left="340" w:hanging="340"/>
        <w:rPr>
          <w:rFonts w:ascii="Tahoma" w:hAnsi="Tahoma" w:cs="Tahoma"/>
        </w:rPr>
      </w:pPr>
      <w:r w:rsidRPr="00B75D61">
        <w:rPr>
          <w:rFonts w:ascii="Tahoma" w:hAnsi="Tahoma" w:cs="Tahoma"/>
        </w:rPr>
        <w:t xml:space="preserve">To work alongside the Headteacher to use a range of data sources to set realistic yet challenging targets for pupils, </w:t>
      </w:r>
      <w:proofErr w:type="spellStart"/>
      <w:r w:rsidRPr="00B75D61">
        <w:rPr>
          <w:rFonts w:ascii="Tahoma" w:hAnsi="Tahoma" w:cs="Tahoma"/>
        </w:rPr>
        <w:t>analysing</w:t>
      </w:r>
      <w:proofErr w:type="spellEnd"/>
      <w:r w:rsidRPr="00B75D61">
        <w:rPr>
          <w:rFonts w:ascii="Tahoma" w:hAnsi="Tahoma" w:cs="Tahoma"/>
        </w:rPr>
        <w:t xml:space="preserve"> outcomes for individuals and groups; use this information to implement appropriate curriculum pathways and intervention </w:t>
      </w:r>
      <w:proofErr w:type="spellStart"/>
      <w:r w:rsidRPr="00B75D61">
        <w:rPr>
          <w:rFonts w:ascii="Tahoma" w:hAnsi="Tahoma" w:cs="Tahoma"/>
        </w:rPr>
        <w:t>programmes</w:t>
      </w:r>
      <w:proofErr w:type="spellEnd"/>
      <w:r w:rsidRPr="00B75D61">
        <w:rPr>
          <w:rFonts w:ascii="Tahoma" w:hAnsi="Tahoma" w:cs="Tahoma"/>
        </w:rPr>
        <w:t xml:space="preserve"> and identify priorities for the school development plan</w:t>
      </w:r>
      <w:r w:rsidR="000B37BF" w:rsidRPr="00B75D61">
        <w:rPr>
          <w:rFonts w:ascii="Tahoma" w:hAnsi="Tahoma" w:cs="Tahoma"/>
        </w:rPr>
        <w:t>.</w:t>
      </w:r>
    </w:p>
    <w:p w14:paraId="2B9D981A" w14:textId="77777777" w:rsidR="000B37BF" w:rsidRPr="00B75D61" w:rsidRDefault="00F76209" w:rsidP="000E11BD">
      <w:pPr>
        <w:pStyle w:val="ListParagraph"/>
        <w:numPr>
          <w:ilvl w:val="0"/>
          <w:numId w:val="16"/>
        </w:numPr>
        <w:tabs>
          <w:tab w:val="left" w:pos="2089"/>
        </w:tabs>
        <w:spacing w:before="100" w:beforeAutospacing="1"/>
        <w:ind w:left="340" w:hanging="340"/>
        <w:rPr>
          <w:rFonts w:ascii="Tahoma" w:hAnsi="Tahoma" w:cs="Tahoma"/>
        </w:rPr>
      </w:pPr>
      <w:r w:rsidRPr="00B75D61">
        <w:rPr>
          <w:rFonts w:ascii="Tahoma" w:hAnsi="Tahoma" w:cs="Tahoma"/>
        </w:rPr>
        <w:t>Contribute to the reporting of the performance of the school to parents, carers, governors and other key partners as necessary.</w:t>
      </w:r>
    </w:p>
    <w:p w14:paraId="57E0E560" w14:textId="77777777" w:rsidR="000B37BF" w:rsidRPr="00B75D61" w:rsidRDefault="000B37BF" w:rsidP="000B37BF">
      <w:pPr>
        <w:tabs>
          <w:tab w:val="left" w:pos="2089"/>
        </w:tabs>
        <w:ind w:right="1260"/>
        <w:rPr>
          <w:rFonts w:ascii="Tahoma" w:hAnsi="Tahoma" w:cs="Tahoma"/>
        </w:rPr>
      </w:pPr>
    </w:p>
    <w:p w14:paraId="69CC7C19" w14:textId="77777777" w:rsidR="00B35F36" w:rsidRPr="00B75D61" w:rsidRDefault="00B35F36" w:rsidP="000B37BF">
      <w:pPr>
        <w:tabs>
          <w:tab w:val="left" w:pos="2089"/>
        </w:tabs>
        <w:ind w:right="1260"/>
        <w:rPr>
          <w:rFonts w:ascii="Tahoma" w:hAnsi="Tahoma" w:cs="Tahoma"/>
        </w:rPr>
      </w:pPr>
    </w:p>
    <w:p w14:paraId="64C1BE52" w14:textId="7A6555C3" w:rsidR="00F76209" w:rsidRPr="00B75D61" w:rsidRDefault="007A68A1" w:rsidP="000B37BF">
      <w:pPr>
        <w:tabs>
          <w:tab w:val="left" w:pos="2089"/>
        </w:tabs>
        <w:ind w:right="1260"/>
        <w:rPr>
          <w:rFonts w:ascii="Tahoma" w:hAnsi="Tahoma" w:cs="Tahoma"/>
          <w:b/>
        </w:rPr>
      </w:pPr>
      <w:r w:rsidRPr="00B75D61">
        <w:rPr>
          <w:rFonts w:ascii="Tahoma" w:hAnsi="Tahoma" w:cs="Tahoma"/>
          <w:b/>
        </w:rPr>
        <w:lastRenderedPageBreak/>
        <w:t xml:space="preserve">Working with Families and </w:t>
      </w:r>
      <w:r w:rsidR="00F76209" w:rsidRPr="00B75D61">
        <w:rPr>
          <w:rFonts w:ascii="Tahoma" w:hAnsi="Tahoma" w:cs="Tahoma"/>
          <w:b/>
        </w:rPr>
        <w:t>Strengthening</w:t>
      </w:r>
      <w:r w:rsidR="00F76209" w:rsidRPr="00B75D61">
        <w:rPr>
          <w:rFonts w:ascii="Tahoma" w:hAnsi="Tahoma" w:cs="Tahoma"/>
          <w:b/>
          <w:spacing w:val="-9"/>
        </w:rPr>
        <w:t xml:space="preserve"> </w:t>
      </w:r>
      <w:r w:rsidR="00F76209" w:rsidRPr="00B75D61">
        <w:rPr>
          <w:rFonts w:ascii="Tahoma" w:hAnsi="Tahoma" w:cs="Tahoma"/>
          <w:b/>
          <w:spacing w:val="-2"/>
        </w:rPr>
        <w:t>Community</w:t>
      </w:r>
    </w:p>
    <w:p w14:paraId="77AF3790" w14:textId="77777777" w:rsidR="00F76209" w:rsidRPr="00B75D61" w:rsidRDefault="00F76209" w:rsidP="000B37BF">
      <w:pPr>
        <w:pStyle w:val="ListParagraph"/>
        <w:numPr>
          <w:ilvl w:val="0"/>
          <w:numId w:val="17"/>
        </w:numPr>
        <w:tabs>
          <w:tab w:val="left" w:pos="2089"/>
        </w:tabs>
        <w:spacing w:before="183"/>
        <w:ind w:right="1256"/>
        <w:jc w:val="both"/>
        <w:rPr>
          <w:rFonts w:ascii="Tahoma" w:hAnsi="Tahoma" w:cs="Tahoma"/>
        </w:rPr>
      </w:pPr>
      <w:r w:rsidRPr="00B75D61">
        <w:rPr>
          <w:rFonts w:ascii="Tahoma" w:hAnsi="Tahoma" w:cs="Tahoma"/>
        </w:rPr>
        <w:t>Support the development of the school within the community; strengthening partnerships with other schools and services thus enhancing community cohesion</w:t>
      </w:r>
      <w:r w:rsidR="000B37BF" w:rsidRPr="00B75D61">
        <w:rPr>
          <w:rFonts w:ascii="Tahoma" w:hAnsi="Tahoma" w:cs="Tahoma"/>
        </w:rPr>
        <w:t>,</w:t>
      </w:r>
    </w:p>
    <w:p w14:paraId="17F37F1C" w14:textId="77777777" w:rsidR="00F76209" w:rsidRPr="00B75D61" w:rsidRDefault="00F76209" w:rsidP="000B37BF">
      <w:pPr>
        <w:pStyle w:val="ListParagraph"/>
        <w:numPr>
          <w:ilvl w:val="0"/>
          <w:numId w:val="17"/>
        </w:numPr>
        <w:tabs>
          <w:tab w:val="left" w:pos="2089"/>
        </w:tabs>
        <w:spacing w:before="3" w:line="237" w:lineRule="auto"/>
        <w:ind w:right="1258"/>
        <w:jc w:val="both"/>
        <w:rPr>
          <w:rFonts w:ascii="Tahoma" w:hAnsi="Tahoma" w:cs="Tahoma"/>
        </w:rPr>
      </w:pPr>
      <w:r w:rsidRPr="00B75D61">
        <w:rPr>
          <w:rFonts w:ascii="Tahoma" w:hAnsi="Tahoma" w:cs="Tahoma"/>
        </w:rPr>
        <w:t>Evaluate and enhance the development of a curriculum which provides pupils with opportunities to enhance their learning within the wider community.</w:t>
      </w:r>
    </w:p>
    <w:p w14:paraId="736008F2" w14:textId="369A92C7" w:rsidR="00F76209" w:rsidRPr="00B75D61" w:rsidRDefault="008C4E1F" w:rsidP="000B37BF">
      <w:pPr>
        <w:pStyle w:val="ListParagraph"/>
        <w:numPr>
          <w:ilvl w:val="0"/>
          <w:numId w:val="17"/>
        </w:numPr>
        <w:tabs>
          <w:tab w:val="left" w:pos="2089"/>
        </w:tabs>
        <w:ind w:right="1252"/>
        <w:jc w:val="both"/>
        <w:rPr>
          <w:rFonts w:ascii="Tahoma" w:hAnsi="Tahoma" w:cs="Tahoma"/>
        </w:rPr>
      </w:pPr>
      <w:r w:rsidRPr="00B75D61">
        <w:rPr>
          <w:rFonts w:ascii="Tahoma" w:hAnsi="Tahoma" w:cs="Tahoma"/>
          <w:lang w:val="en-GB" w:eastAsia="en-GB"/>
        </w:rPr>
        <w:t xml:space="preserve">Develop and sustain </w:t>
      </w:r>
      <w:r w:rsidRPr="00B75D61">
        <w:rPr>
          <w:rFonts w:ascii="Tahoma" w:hAnsi="Tahoma" w:cs="Tahoma"/>
        </w:rPr>
        <w:t>strong</w:t>
      </w:r>
      <w:r w:rsidR="00F76209" w:rsidRPr="00B75D61">
        <w:rPr>
          <w:rFonts w:ascii="Tahoma" w:hAnsi="Tahoma" w:cs="Tahoma"/>
        </w:rPr>
        <w:t xml:space="preserve"> relationships with parents, </w:t>
      </w:r>
      <w:r w:rsidRPr="00B75D61">
        <w:rPr>
          <w:rFonts w:ascii="Tahoma" w:hAnsi="Tahoma" w:cs="Tahoma"/>
          <w:lang w:val="en-GB" w:eastAsia="en-GB"/>
        </w:rPr>
        <w:t>particularly those hard to reach or facing barriers,</w:t>
      </w:r>
      <w:r w:rsidRPr="00B75D61">
        <w:rPr>
          <w:rFonts w:ascii="Tahoma" w:hAnsi="Tahoma" w:cs="Tahoma"/>
        </w:rPr>
        <w:t xml:space="preserve"> </w:t>
      </w:r>
      <w:r w:rsidR="00F76209" w:rsidRPr="00B75D61">
        <w:rPr>
          <w:rFonts w:ascii="Tahoma" w:hAnsi="Tahoma" w:cs="Tahoma"/>
        </w:rPr>
        <w:t>which are based on partnerships to support</w:t>
      </w:r>
      <w:r w:rsidR="00F76209" w:rsidRPr="00B75D61">
        <w:rPr>
          <w:rFonts w:ascii="Tahoma" w:hAnsi="Tahoma" w:cs="Tahoma"/>
          <w:spacing w:val="-4"/>
        </w:rPr>
        <w:t xml:space="preserve"> </w:t>
      </w:r>
      <w:r w:rsidR="00F76209" w:rsidRPr="00B75D61">
        <w:rPr>
          <w:rFonts w:ascii="Tahoma" w:hAnsi="Tahoma" w:cs="Tahoma"/>
        </w:rPr>
        <w:t>and</w:t>
      </w:r>
      <w:r w:rsidR="00F76209" w:rsidRPr="00B75D61">
        <w:rPr>
          <w:rFonts w:ascii="Tahoma" w:hAnsi="Tahoma" w:cs="Tahoma"/>
          <w:spacing w:val="-5"/>
        </w:rPr>
        <w:t xml:space="preserve"> </w:t>
      </w:r>
      <w:r w:rsidR="00F76209" w:rsidRPr="00B75D61">
        <w:rPr>
          <w:rFonts w:ascii="Tahoma" w:hAnsi="Tahoma" w:cs="Tahoma"/>
        </w:rPr>
        <w:t>improve</w:t>
      </w:r>
      <w:r w:rsidR="00F76209" w:rsidRPr="00B75D61">
        <w:rPr>
          <w:rFonts w:ascii="Tahoma" w:hAnsi="Tahoma" w:cs="Tahoma"/>
          <w:spacing w:val="-4"/>
        </w:rPr>
        <w:t xml:space="preserve"> </w:t>
      </w:r>
      <w:r w:rsidR="00F76209" w:rsidRPr="00B75D61">
        <w:rPr>
          <w:rFonts w:ascii="Tahoma" w:hAnsi="Tahoma" w:cs="Tahoma"/>
        </w:rPr>
        <w:t>pupils’</w:t>
      </w:r>
      <w:r w:rsidR="00F76209" w:rsidRPr="00B75D61">
        <w:rPr>
          <w:rFonts w:ascii="Tahoma" w:hAnsi="Tahoma" w:cs="Tahoma"/>
          <w:spacing w:val="-4"/>
        </w:rPr>
        <w:t xml:space="preserve"> </w:t>
      </w:r>
      <w:r w:rsidR="00F76209" w:rsidRPr="00B75D61">
        <w:rPr>
          <w:rFonts w:ascii="Tahoma" w:hAnsi="Tahoma" w:cs="Tahoma"/>
        </w:rPr>
        <w:t>achievement,</w:t>
      </w:r>
      <w:r w:rsidR="00F76209" w:rsidRPr="00B75D61">
        <w:rPr>
          <w:rFonts w:ascii="Tahoma" w:hAnsi="Tahoma" w:cs="Tahoma"/>
          <w:spacing w:val="-6"/>
        </w:rPr>
        <w:t xml:space="preserve"> </w:t>
      </w:r>
      <w:r w:rsidR="00F76209" w:rsidRPr="00B75D61">
        <w:rPr>
          <w:rFonts w:ascii="Tahoma" w:hAnsi="Tahoma" w:cs="Tahoma"/>
        </w:rPr>
        <w:t>involving</w:t>
      </w:r>
      <w:r w:rsidR="00F76209" w:rsidRPr="00B75D61">
        <w:rPr>
          <w:rFonts w:ascii="Tahoma" w:hAnsi="Tahoma" w:cs="Tahoma"/>
          <w:spacing w:val="-6"/>
        </w:rPr>
        <w:t xml:space="preserve"> </w:t>
      </w:r>
      <w:r w:rsidR="00F76209" w:rsidRPr="00B75D61">
        <w:rPr>
          <w:rFonts w:ascii="Tahoma" w:hAnsi="Tahoma" w:cs="Tahoma"/>
        </w:rPr>
        <w:t>parents</w:t>
      </w:r>
      <w:r w:rsidR="00F76209" w:rsidRPr="00B75D61">
        <w:rPr>
          <w:rFonts w:ascii="Tahoma" w:hAnsi="Tahoma" w:cs="Tahoma"/>
          <w:spacing w:val="-4"/>
        </w:rPr>
        <w:t xml:space="preserve"> </w:t>
      </w:r>
      <w:r w:rsidR="00F76209" w:rsidRPr="00B75D61">
        <w:rPr>
          <w:rFonts w:ascii="Tahoma" w:hAnsi="Tahoma" w:cs="Tahoma"/>
        </w:rPr>
        <w:t>as</w:t>
      </w:r>
      <w:r w:rsidR="00F76209" w:rsidRPr="00B75D61">
        <w:rPr>
          <w:rFonts w:ascii="Tahoma" w:hAnsi="Tahoma" w:cs="Tahoma"/>
          <w:spacing w:val="-7"/>
        </w:rPr>
        <w:t xml:space="preserve"> </w:t>
      </w:r>
      <w:r w:rsidR="00F76209" w:rsidRPr="00B75D61">
        <w:rPr>
          <w:rFonts w:ascii="Tahoma" w:hAnsi="Tahoma" w:cs="Tahoma"/>
        </w:rPr>
        <w:t>true</w:t>
      </w:r>
      <w:r w:rsidR="00F76209" w:rsidRPr="00B75D61">
        <w:rPr>
          <w:rFonts w:ascii="Tahoma" w:hAnsi="Tahoma" w:cs="Tahoma"/>
          <w:spacing w:val="-4"/>
        </w:rPr>
        <w:t xml:space="preserve"> </w:t>
      </w:r>
      <w:r w:rsidR="00F76209" w:rsidRPr="00B75D61">
        <w:rPr>
          <w:rFonts w:ascii="Tahoma" w:hAnsi="Tahoma" w:cs="Tahoma"/>
        </w:rPr>
        <w:t>partners</w:t>
      </w:r>
      <w:r w:rsidR="00F76209" w:rsidRPr="00B75D61">
        <w:rPr>
          <w:rFonts w:ascii="Tahoma" w:hAnsi="Tahoma" w:cs="Tahoma"/>
          <w:spacing w:val="-4"/>
        </w:rPr>
        <w:t xml:space="preserve"> </w:t>
      </w:r>
      <w:r w:rsidR="00F76209" w:rsidRPr="00B75D61">
        <w:rPr>
          <w:rFonts w:ascii="Tahoma" w:hAnsi="Tahoma" w:cs="Tahoma"/>
        </w:rPr>
        <w:t>in</w:t>
      </w:r>
      <w:r w:rsidR="00F76209" w:rsidRPr="00B75D61">
        <w:rPr>
          <w:rFonts w:ascii="Tahoma" w:hAnsi="Tahoma" w:cs="Tahoma"/>
          <w:spacing w:val="-8"/>
        </w:rPr>
        <w:t xml:space="preserve"> </w:t>
      </w:r>
      <w:r w:rsidR="00F76209" w:rsidRPr="00B75D61">
        <w:rPr>
          <w:rFonts w:ascii="Tahoma" w:hAnsi="Tahoma" w:cs="Tahoma"/>
        </w:rPr>
        <w:t>the</w:t>
      </w:r>
      <w:r w:rsidR="00F76209" w:rsidRPr="00B75D61">
        <w:rPr>
          <w:rFonts w:ascii="Tahoma" w:hAnsi="Tahoma" w:cs="Tahoma"/>
          <w:spacing w:val="-4"/>
        </w:rPr>
        <w:t xml:space="preserve"> </w:t>
      </w:r>
      <w:r w:rsidR="00F76209" w:rsidRPr="00B75D61">
        <w:rPr>
          <w:rFonts w:ascii="Tahoma" w:hAnsi="Tahoma" w:cs="Tahoma"/>
        </w:rPr>
        <w:t>education of their children.</w:t>
      </w:r>
    </w:p>
    <w:p w14:paraId="1C16EA3F" w14:textId="77777777" w:rsidR="001B143C" w:rsidRPr="00B75D61" w:rsidRDefault="001B143C" w:rsidP="00B90512">
      <w:pPr>
        <w:widowControl/>
        <w:numPr>
          <w:ilvl w:val="0"/>
          <w:numId w:val="17"/>
        </w:numPr>
        <w:autoSpaceDE/>
        <w:autoSpaceDN/>
        <w:spacing w:before="100" w:beforeAutospacing="1" w:after="100" w:afterAutospacing="1"/>
        <w:ind w:left="357" w:right="851" w:hanging="357"/>
        <w:jc w:val="both"/>
        <w:rPr>
          <w:rFonts w:ascii="Tahoma" w:hAnsi="Tahoma" w:cs="Tahoma"/>
          <w:lang w:val="en-GB" w:eastAsia="en-GB"/>
        </w:rPr>
      </w:pPr>
      <w:r w:rsidRPr="00B75D61">
        <w:rPr>
          <w:rFonts w:ascii="Tahoma" w:hAnsi="Tahoma" w:cs="Tahoma"/>
          <w:lang w:val="en-GB" w:eastAsia="en-GB"/>
        </w:rPr>
        <w:t>Promote parental engagement in early learning, especially early language development at home.</w:t>
      </w:r>
    </w:p>
    <w:p w14:paraId="362545C2" w14:textId="77777777" w:rsidR="001B143C" w:rsidRPr="00B75D61" w:rsidRDefault="001B143C" w:rsidP="00B90512">
      <w:pPr>
        <w:widowControl/>
        <w:numPr>
          <w:ilvl w:val="0"/>
          <w:numId w:val="17"/>
        </w:numPr>
        <w:autoSpaceDE/>
        <w:autoSpaceDN/>
        <w:spacing w:before="100" w:beforeAutospacing="1" w:after="100" w:afterAutospacing="1"/>
        <w:ind w:left="357" w:right="851" w:hanging="357"/>
        <w:jc w:val="both"/>
        <w:rPr>
          <w:rFonts w:ascii="Tahoma" w:hAnsi="Tahoma" w:cs="Tahoma"/>
          <w:lang w:val="en-GB" w:eastAsia="en-GB"/>
        </w:rPr>
      </w:pPr>
      <w:r w:rsidRPr="00B75D61">
        <w:rPr>
          <w:rFonts w:ascii="Tahoma" w:hAnsi="Tahoma" w:cs="Tahoma"/>
          <w:lang w:val="en-GB" w:eastAsia="en-GB"/>
        </w:rPr>
        <w:t>Carry out 2year old checks in line with the statutory framework, with input from the Nursery team.</w:t>
      </w:r>
    </w:p>
    <w:p w14:paraId="4EF1F945" w14:textId="77777777" w:rsidR="001B143C" w:rsidRPr="00B75D61" w:rsidRDefault="001B143C" w:rsidP="00B90512">
      <w:pPr>
        <w:widowControl/>
        <w:numPr>
          <w:ilvl w:val="0"/>
          <w:numId w:val="17"/>
        </w:numPr>
        <w:autoSpaceDE/>
        <w:autoSpaceDN/>
        <w:spacing w:before="100" w:beforeAutospacing="1" w:after="100" w:afterAutospacing="1"/>
        <w:ind w:left="357" w:right="851" w:hanging="357"/>
        <w:jc w:val="both"/>
        <w:rPr>
          <w:rFonts w:ascii="Tahoma" w:hAnsi="Tahoma" w:cs="Tahoma"/>
          <w:lang w:val="en-GB" w:eastAsia="en-GB"/>
        </w:rPr>
      </w:pPr>
      <w:r w:rsidRPr="00B75D61">
        <w:rPr>
          <w:rFonts w:ascii="Tahoma" w:hAnsi="Tahoma" w:cs="Tahoma"/>
          <w:lang w:val="en-GB" w:eastAsia="en-GB"/>
        </w:rPr>
        <w:t>Responsible for completion of Early Help Conversations including evidence gathering and subsequent referrals.</w:t>
      </w:r>
    </w:p>
    <w:p w14:paraId="33F4A515" w14:textId="77777777" w:rsidR="001B143C" w:rsidRPr="00B75D61" w:rsidRDefault="001B143C" w:rsidP="00B90512">
      <w:pPr>
        <w:widowControl/>
        <w:numPr>
          <w:ilvl w:val="0"/>
          <w:numId w:val="17"/>
        </w:numPr>
        <w:autoSpaceDE/>
        <w:autoSpaceDN/>
        <w:spacing w:before="100" w:beforeAutospacing="1" w:after="100" w:afterAutospacing="1"/>
        <w:ind w:left="357" w:right="851" w:hanging="357"/>
        <w:jc w:val="both"/>
        <w:rPr>
          <w:rFonts w:ascii="Tahoma" w:hAnsi="Tahoma" w:cs="Tahoma"/>
          <w:lang w:val="en-GB" w:eastAsia="en-GB"/>
        </w:rPr>
      </w:pPr>
      <w:r w:rsidRPr="00B75D61">
        <w:rPr>
          <w:rFonts w:ascii="Tahoma" w:hAnsi="Tahoma" w:cs="Tahoma"/>
          <w:lang w:val="en-GB" w:eastAsia="en-GB"/>
        </w:rPr>
        <w:t>Ensure parents of each child receive a written report in the child’s final term before starting school.</w:t>
      </w:r>
    </w:p>
    <w:p w14:paraId="4B6DE860" w14:textId="77777777" w:rsidR="001B143C" w:rsidRPr="00B75D61" w:rsidRDefault="001B143C" w:rsidP="00B90512">
      <w:pPr>
        <w:widowControl/>
        <w:numPr>
          <w:ilvl w:val="0"/>
          <w:numId w:val="17"/>
        </w:numPr>
        <w:autoSpaceDE/>
        <w:autoSpaceDN/>
        <w:spacing w:before="100" w:beforeAutospacing="1" w:after="100" w:afterAutospacing="1"/>
        <w:ind w:left="357" w:right="851" w:hanging="357"/>
        <w:jc w:val="both"/>
        <w:rPr>
          <w:rFonts w:ascii="Tahoma" w:hAnsi="Tahoma" w:cs="Tahoma"/>
          <w:lang w:val="en-GB" w:eastAsia="en-GB"/>
        </w:rPr>
      </w:pPr>
      <w:r w:rsidRPr="00B75D61">
        <w:rPr>
          <w:rFonts w:ascii="Tahoma" w:hAnsi="Tahoma" w:cs="Tahoma"/>
          <w:lang w:val="en-GB" w:eastAsia="en-GB"/>
        </w:rPr>
        <w:t>Work sensitively and respectfully with families from a wide range of cultural and linguistic backgrounds.</w:t>
      </w:r>
    </w:p>
    <w:p w14:paraId="52788B3B" w14:textId="77777777" w:rsidR="001B143C" w:rsidRPr="00B75D61" w:rsidRDefault="001B143C" w:rsidP="00B90512">
      <w:pPr>
        <w:widowControl/>
        <w:numPr>
          <w:ilvl w:val="0"/>
          <w:numId w:val="17"/>
        </w:numPr>
        <w:autoSpaceDE/>
        <w:autoSpaceDN/>
        <w:spacing w:before="100" w:beforeAutospacing="1" w:after="100" w:afterAutospacing="1"/>
        <w:ind w:left="357" w:right="851" w:hanging="357"/>
        <w:jc w:val="both"/>
        <w:rPr>
          <w:rFonts w:ascii="Tahoma" w:hAnsi="Tahoma" w:cs="Tahoma"/>
          <w:lang w:val="en-GB" w:eastAsia="en-GB"/>
        </w:rPr>
      </w:pPr>
      <w:r w:rsidRPr="00B75D61">
        <w:rPr>
          <w:rFonts w:ascii="Tahoma" w:hAnsi="Tahoma" w:cs="Tahoma"/>
          <w:lang w:val="en-GB" w:eastAsia="en-GB"/>
        </w:rPr>
        <w:t>Support family</w:t>
      </w:r>
      <w:r w:rsidRPr="00B75D61">
        <w:rPr>
          <w:rFonts w:ascii="Tahoma" w:hAnsi="Tahoma" w:cs="Tahoma"/>
          <w:lang w:val="en-GB" w:eastAsia="en-GB"/>
        </w:rPr>
        <w:noBreakHyphen/>
        <w:t>centred approaches, including workshops, stay</w:t>
      </w:r>
      <w:r w:rsidRPr="00B75D61">
        <w:rPr>
          <w:rFonts w:ascii="Tahoma" w:hAnsi="Tahoma" w:cs="Tahoma"/>
          <w:lang w:val="en-GB" w:eastAsia="en-GB"/>
        </w:rPr>
        <w:noBreakHyphen/>
        <w:t>and</w:t>
      </w:r>
      <w:r w:rsidRPr="00B75D61">
        <w:rPr>
          <w:rFonts w:ascii="Tahoma" w:hAnsi="Tahoma" w:cs="Tahoma"/>
          <w:lang w:val="en-GB" w:eastAsia="en-GB"/>
        </w:rPr>
        <w:noBreakHyphen/>
        <w:t>play and multi</w:t>
      </w:r>
      <w:r w:rsidRPr="00B75D61">
        <w:rPr>
          <w:rFonts w:ascii="Tahoma" w:hAnsi="Tahoma" w:cs="Tahoma"/>
          <w:lang w:val="en-GB" w:eastAsia="en-GB"/>
        </w:rPr>
        <w:noBreakHyphen/>
        <w:t>agency working.</w:t>
      </w:r>
    </w:p>
    <w:p w14:paraId="46441976" w14:textId="77777777" w:rsidR="000B37BF" w:rsidRPr="00B75D61" w:rsidRDefault="000B37BF" w:rsidP="00F76209">
      <w:pPr>
        <w:spacing w:before="41" w:line="259" w:lineRule="auto"/>
        <w:ind w:right="1254"/>
        <w:jc w:val="both"/>
        <w:rPr>
          <w:rFonts w:ascii="Tahoma" w:hAnsi="Tahoma" w:cs="Tahoma"/>
          <w:iCs/>
        </w:rPr>
      </w:pPr>
    </w:p>
    <w:p w14:paraId="3D918CEC" w14:textId="77777777" w:rsidR="00F76209" w:rsidRPr="00B75D61" w:rsidRDefault="00F76209" w:rsidP="00B35F36">
      <w:pPr>
        <w:spacing w:before="41" w:line="259" w:lineRule="auto"/>
        <w:ind w:right="1254"/>
        <w:rPr>
          <w:rFonts w:ascii="Tahoma" w:hAnsi="Tahoma" w:cs="Tahoma"/>
        </w:rPr>
      </w:pPr>
      <w:r w:rsidRPr="00B75D61">
        <w:rPr>
          <w:rFonts w:ascii="Tahoma" w:hAnsi="Tahoma" w:cs="Tahoma"/>
        </w:rPr>
        <w:t>In</w:t>
      </w:r>
      <w:r w:rsidRPr="00B75D61">
        <w:rPr>
          <w:rFonts w:ascii="Tahoma" w:hAnsi="Tahoma" w:cs="Tahoma"/>
          <w:spacing w:val="-1"/>
        </w:rPr>
        <w:t xml:space="preserve"> </w:t>
      </w:r>
      <w:r w:rsidRPr="00B75D61">
        <w:rPr>
          <w:rFonts w:ascii="Tahoma" w:hAnsi="Tahoma" w:cs="Tahoma"/>
        </w:rPr>
        <w:t>accordance with the provisions of the Data Protection</w:t>
      </w:r>
      <w:r w:rsidRPr="00B75D61">
        <w:rPr>
          <w:rFonts w:ascii="Tahoma" w:hAnsi="Tahoma" w:cs="Tahoma"/>
          <w:spacing w:val="-1"/>
        </w:rPr>
        <w:t xml:space="preserve"> </w:t>
      </w:r>
      <w:r w:rsidRPr="00B75D61">
        <w:rPr>
          <w:rFonts w:ascii="Tahoma" w:hAnsi="Tahoma" w:cs="Tahoma"/>
        </w:rPr>
        <w:t>Act 2018, jobholders should</w:t>
      </w:r>
      <w:r w:rsidRPr="00B75D61">
        <w:rPr>
          <w:rFonts w:ascii="Tahoma" w:hAnsi="Tahoma" w:cs="Tahoma"/>
          <w:spacing w:val="-1"/>
        </w:rPr>
        <w:t xml:space="preserve"> </w:t>
      </w:r>
      <w:r w:rsidRPr="00B75D61">
        <w:rPr>
          <w:rFonts w:ascii="Tahoma" w:hAnsi="Tahoma" w:cs="Tahoma"/>
        </w:rPr>
        <w:t>take</w:t>
      </w:r>
      <w:r w:rsidRPr="00B75D61">
        <w:rPr>
          <w:rFonts w:ascii="Tahoma" w:hAnsi="Tahoma" w:cs="Tahoma"/>
          <w:spacing w:val="-2"/>
        </w:rPr>
        <w:t xml:space="preserve"> </w:t>
      </w:r>
      <w:r w:rsidRPr="00B75D61">
        <w:rPr>
          <w:rFonts w:ascii="Tahoma" w:hAnsi="Tahoma" w:cs="Tahoma"/>
        </w:rPr>
        <w:t>reasonable care</w:t>
      </w:r>
      <w:r w:rsidRPr="00B75D61">
        <w:rPr>
          <w:rFonts w:ascii="Tahoma" w:hAnsi="Tahoma" w:cs="Tahoma"/>
          <w:spacing w:val="-6"/>
        </w:rPr>
        <w:t xml:space="preserve"> </w:t>
      </w:r>
      <w:r w:rsidRPr="00B75D61">
        <w:rPr>
          <w:rFonts w:ascii="Tahoma" w:hAnsi="Tahoma" w:cs="Tahoma"/>
        </w:rPr>
        <w:t>to</w:t>
      </w:r>
      <w:r w:rsidRPr="00B75D61">
        <w:rPr>
          <w:rFonts w:ascii="Tahoma" w:hAnsi="Tahoma" w:cs="Tahoma"/>
          <w:spacing w:val="-4"/>
        </w:rPr>
        <w:t xml:space="preserve"> </w:t>
      </w:r>
      <w:r w:rsidRPr="00B75D61">
        <w:rPr>
          <w:rFonts w:ascii="Tahoma" w:hAnsi="Tahoma" w:cs="Tahoma"/>
        </w:rPr>
        <w:t>ensure</w:t>
      </w:r>
      <w:r w:rsidRPr="00B75D61">
        <w:rPr>
          <w:rFonts w:ascii="Tahoma" w:hAnsi="Tahoma" w:cs="Tahoma"/>
          <w:spacing w:val="-7"/>
        </w:rPr>
        <w:t xml:space="preserve"> </w:t>
      </w:r>
      <w:r w:rsidRPr="00B75D61">
        <w:rPr>
          <w:rFonts w:ascii="Tahoma" w:hAnsi="Tahoma" w:cs="Tahoma"/>
        </w:rPr>
        <w:t>that</w:t>
      </w:r>
      <w:r w:rsidRPr="00B75D61">
        <w:rPr>
          <w:rFonts w:ascii="Tahoma" w:hAnsi="Tahoma" w:cs="Tahoma"/>
          <w:spacing w:val="-6"/>
        </w:rPr>
        <w:t xml:space="preserve"> </w:t>
      </w:r>
      <w:r w:rsidRPr="00B75D61">
        <w:rPr>
          <w:rFonts w:ascii="Tahoma" w:hAnsi="Tahoma" w:cs="Tahoma"/>
        </w:rPr>
        <w:t>personal</w:t>
      </w:r>
      <w:r w:rsidRPr="00B75D61">
        <w:rPr>
          <w:rFonts w:ascii="Tahoma" w:hAnsi="Tahoma" w:cs="Tahoma"/>
          <w:spacing w:val="-4"/>
        </w:rPr>
        <w:t xml:space="preserve"> </w:t>
      </w:r>
      <w:r w:rsidRPr="00B75D61">
        <w:rPr>
          <w:rFonts w:ascii="Tahoma" w:hAnsi="Tahoma" w:cs="Tahoma"/>
        </w:rPr>
        <w:t>data</w:t>
      </w:r>
      <w:r w:rsidRPr="00B75D61">
        <w:rPr>
          <w:rFonts w:ascii="Tahoma" w:hAnsi="Tahoma" w:cs="Tahoma"/>
          <w:spacing w:val="-5"/>
        </w:rPr>
        <w:t xml:space="preserve"> </w:t>
      </w:r>
      <w:r w:rsidRPr="00B75D61">
        <w:rPr>
          <w:rFonts w:ascii="Tahoma" w:hAnsi="Tahoma" w:cs="Tahoma"/>
        </w:rPr>
        <w:t>is</w:t>
      </w:r>
      <w:r w:rsidRPr="00B75D61">
        <w:rPr>
          <w:rFonts w:ascii="Tahoma" w:hAnsi="Tahoma" w:cs="Tahoma"/>
          <w:spacing w:val="-4"/>
        </w:rPr>
        <w:t xml:space="preserve"> </w:t>
      </w:r>
      <w:r w:rsidRPr="00B75D61">
        <w:rPr>
          <w:rFonts w:ascii="Tahoma" w:hAnsi="Tahoma" w:cs="Tahoma"/>
        </w:rPr>
        <w:t>not</w:t>
      </w:r>
      <w:r w:rsidRPr="00B75D61">
        <w:rPr>
          <w:rFonts w:ascii="Tahoma" w:hAnsi="Tahoma" w:cs="Tahoma"/>
          <w:spacing w:val="-7"/>
        </w:rPr>
        <w:t xml:space="preserve"> </w:t>
      </w:r>
      <w:r w:rsidRPr="00B75D61">
        <w:rPr>
          <w:rFonts w:ascii="Tahoma" w:hAnsi="Tahoma" w:cs="Tahoma"/>
        </w:rPr>
        <w:t>disclosed</w:t>
      </w:r>
      <w:r w:rsidRPr="00B75D61">
        <w:rPr>
          <w:rFonts w:ascii="Tahoma" w:hAnsi="Tahoma" w:cs="Tahoma"/>
          <w:spacing w:val="-5"/>
        </w:rPr>
        <w:t xml:space="preserve"> </w:t>
      </w:r>
      <w:r w:rsidRPr="00B75D61">
        <w:rPr>
          <w:rFonts w:ascii="Tahoma" w:hAnsi="Tahoma" w:cs="Tahoma"/>
        </w:rPr>
        <w:t>outside</w:t>
      </w:r>
      <w:r w:rsidRPr="00B75D61">
        <w:rPr>
          <w:rFonts w:ascii="Tahoma" w:hAnsi="Tahoma" w:cs="Tahoma"/>
          <w:spacing w:val="-4"/>
        </w:rPr>
        <w:t xml:space="preserve"> </w:t>
      </w:r>
      <w:r w:rsidRPr="00B75D61">
        <w:rPr>
          <w:rFonts w:ascii="Tahoma" w:hAnsi="Tahoma" w:cs="Tahoma"/>
        </w:rPr>
        <w:t>the</w:t>
      </w:r>
      <w:r w:rsidRPr="00B75D61">
        <w:rPr>
          <w:rFonts w:ascii="Tahoma" w:hAnsi="Tahoma" w:cs="Tahoma"/>
          <w:spacing w:val="-7"/>
        </w:rPr>
        <w:t xml:space="preserve"> </w:t>
      </w:r>
      <w:r w:rsidR="005B43B7" w:rsidRPr="00B75D61">
        <w:rPr>
          <w:rFonts w:ascii="Tahoma" w:hAnsi="Tahoma" w:cs="Tahoma"/>
        </w:rPr>
        <w:t>school’s</w:t>
      </w:r>
      <w:r w:rsidRPr="00B75D61">
        <w:rPr>
          <w:rFonts w:ascii="Tahoma" w:hAnsi="Tahoma" w:cs="Tahoma"/>
          <w:spacing w:val="-6"/>
        </w:rPr>
        <w:t xml:space="preserve"> </w:t>
      </w:r>
      <w:r w:rsidRPr="00B75D61">
        <w:rPr>
          <w:rFonts w:ascii="Tahoma" w:hAnsi="Tahoma" w:cs="Tahoma"/>
        </w:rPr>
        <w:t>procedures,</w:t>
      </w:r>
      <w:r w:rsidRPr="00B75D61">
        <w:rPr>
          <w:rFonts w:ascii="Tahoma" w:hAnsi="Tahoma" w:cs="Tahoma"/>
          <w:spacing w:val="-8"/>
        </w:rPr>
        <w:t xml:space="preserve"> </w:t>
      </w:r>
      <w:r w:rsidRPr="00B75D61">
        <w:rPr>
          <w:rFonts w:ascii="Tahoma" w:hAnsi="Tahoma" w:cs="Tahoma"/>
        </w:rPr>
        <w:t>or</w:t>
      </w:r>
      <w:r w:rsidRPr="00B75D61">
        <w:rPr>
          <w:rFonts w:ascii="Tahoma" w:hAnsi="Tahoma" w:cs="Tahoma"/>
          <w:spacing w:val="-4"/>
        </w:rPr>
        <w:t xml:space="preserve"> </w:t>
      </w:r>
      <w:r w:rsidRPr="00B75D61">
        <w:rPr>
          <w:rFonts w:ascii="Tahoma" w:hAnsi="Tahoma" w:cs="Tahoma"/>
        </w:rPr>
        <w:t>use</w:t>
      </w:r>
      <w:r w:rsidRPr="00B75D61">
        <w:rPr>
          <w:rFonts w:ascii="Tahoma" w:hAnsi="Tahoma" w:cs="Tahoma"/>
          <w:spacing w:val="-4"/>
        </w:rPr>
        <w:t xml:space="preserve"> </w:t>
      </w:r>
      <w:r w:rsidRPr="00B75D61">
        <w:rPr>
          <w:rFonts w:ascii="Tahoma" w:hAnsi="Tahoma" w:cs="Tahoma"/>
        </w:rPr>
        <w:t>personal</w:t>
      </w:r>
      <w:r w:rsidRPr="00B75D61">
        <w:rPr>
          <w:rFonts w:ascii="Tahoma" w:hAnsi="Tahoma" w:cs="Tahoma"/>
          <w:spacing w:val="-7"/>
        </w:rPr>
        <w:t xml:space="preserve"> </w:t>
      </w:r>
      <w:r w:rsidRPr="00B75D61">
        <w:rPr>
          <w:rFonts w:ascii="Tahoma" w:hAnsi="Tahoma" w:cs="Tahoma"/>
        </w:rPr>
        <w:t>data held</w:t>
      </w:r>
      <w:r w:rsidRPr="00B75D61">
        <w:rPr>
          <w:rFonts w:ascii="Tahoma" w:hAnsi="Tahoma" w:cs="Tahoma"/>
          <w:spacing w:val="-10"/>
        </w:rPr>
        <w:t xml:space="preserve"> </w:t>
      </w:r>
      <w:r w:rsidRPr="00B75D61">
        <w:rPr>
          <w:rFonts w:ascii="Tahoma" w:hAnsi="Tahoma" w:cs="Tahoma"/>
        </w:rPr>
        <w:t>on</w:t>
      </w:r>
      <w:r w:rsidRPr="00B75D61">
        <w:rPr>
          <w:rFonts w:ascii="Tahoma" w:hAnsi="Tahoma" w:cs="Tahoma"/>
          <w:spacing w:val="-10"/>
        </w:rPr>
        <w:t xml:space="preserve"> </w:t>
      </w:r>
      <w:r w:rsidRPr="00B75D61">
        <w:rPr>
          <w:rFonts w:ascii="Tahoma" w:hAnsi="Tahoma" w:cs="Tahoma"/>
        </w:rPr>
        <w:t>others</w:t>
      </w:r>
      <w:r w:rsidRPr="00B75D61">
        <w:rPr>
          <w:rFonts w:ascii="Tahoma" w:hAnsi="Tahoma" w:cs="Tahoma"/>
          <w:spacing w:val="-11"/>
        </w:rPr>
        <w:t xml:space="preserve"> </w:t>
      </w:r>
      <w:r w:rsidRPr="00B75D61">
        <w:rPr>
          <w:rFonts w:ascii="Tahoma" w:hAnsi="Tahoma" w:cs="Tahoma"/>
        </w:rPr>
        <w:t>for</w:t>
      </w:r>
      <w:r w:rsidRPr="00B75D61">
        <w:rPr>
          <w:rFonts w:ascii="Tahoma" w:hAnsi="Tahoma" w:cs="Tahoma"/>
          <w:spacing w:val="-10"/>
        </w:rPr>
        <w:t xml:space="preserve"> </w:t>
      </w:r>
      <w:r w:rsidRPr="00B75D61">
        <w:rPr>
          <w:rFonts w:ascii="Tahoma" w:hAnsi="Tahoma" w:cs="Tahoma"/>
        </w:rPr>
        <w:t>their</w:t>
      </w:r>
      <w:r w:rsidRPr="00B75D61">
        <w:rPr>
          <w:rFonts w:ascii="Tahoma" w:hAnsi="Tahoma" w:cs="Tahoma"/>
          <w:spacing w:val="-11"/>
        </w:rPr>
        <w:t xml:space="preserve"> </w:t>
      </w:r>
      <w:r w:rsidRPr="00B75D61">
        <w:rPr>
          <w:rFonts w:ascii="Tahoma" w:hAnsi="Tahoma" w:cs="Tahoma"/>
        </w:rPr>
        <w:t>own</w:t>
      </w:r>
      <w:r w:rsidRPr="00B75D61">
        <w:rPr>
          <w:rFonts w:ascii="Tahoma" w:hAnsi="Tahoma" w:cs="Tahoma"/>
          <w:spacing w:val="-12"/>
        </w:rPr>
        <w:t xml:space="preserve"> </w:t>
      </w:r>
      <w:r w:rsidRPr="00B75D61">
        <w:rPr>
          <w:rFonts w:ascii="Tahoma" w:hAnsi="Tahoma" w:cs="Tahoma"/>
        </w:rPr>
        <w:t>purposes.</w:t>
      </w:r>
      <w:r w:rsidRPr="00B75D61">
        <w:rPr>
          <w:rFonts w:ascii="Tahoma" w:hAnsi="Tahoma" w:cs="Tahoma"/>
          <w:spacing w:val="-9"/>
        </w:rPr>
        <w:t xml:space="preserve"> </w:t>
      </w:r>
      <w:r w:rsidRPr="00B75D61">
        <w:rPr>
          <w:rFonts w:ascii="Tahoma" w:hAnsi="Tahoma" w:cs="Tahoma"/>
        </w:rPr>
        <w:t>In</w:t>
      </w:r>
      <w:r w:rsidRPr="00B75D61">
        <w:rPr>
          <w:rFonts w:ascii="Tahoma" w:hAnsi="Tahoma" w:cs="Tahoma"/>
          <w:spacing w:val="-12"/>
        </w:rPr>
        <w:t xml:space="preserve"> </w:t>
      </w:r>
      <w:r w:rsidRPr="00B75D61">
        <w:rPr>
          <w:rFonts w:ascii="Tahoma" w:hAnsi="Tahoma" w:cs="Tahoma"/>
        </w:rPr>
        <w:t>accordance</w:t>
      </w:r>
      <w:r w:rsidRPr="00B75D61">
        <w:rPr>
          <w:rFonts w:ascii="Tahoma" w:hAnsi="Tahoma" w:cs="Tahoma"/>
          <w:spacing w:val="-12"/>
        </w:rPr>
        <w:t xml:space="preserve"> </w:t>
      </w:r>
      <w:r w:rsidRPr="00B75D61">
        <w:rPr>
          <w:rFonts w:ascii="Tahoma" w:hAnsi="Tahoma" w:cs="Tahoma"/>
        </w:rPr>
        <w:t>with</w:t>
      </w:r>
      <w:r w:rsidRPr="00B75D61">
        <w:rPr>
          <w:rFonts w:ascii="Tahoma" w:hAnsi="Tahoma" w:cs="Tahoma"/>
          <w:spacing w:val="-9"/>
        </w:rPr>
        <w:t xml:space="preserve"> </w:t>
      </w:r>
      <w:r w:rsidRPr="00B75D61">
        <w:rPr>
          <w:rFonts w:ascii="Tahoma" w:hAnsi="Tahoma" w:cs="Tahoma"/>
        </w:rPr>
        <w:t>the</w:t>
      </w:r>
      <w:r w:rsidRPr="00B75D61">
        <w:rPr>
          <w:rFonts w:ascii="Tahoma" w:hAnsi="Tahoma" w:cs="Tahoma"/>
          <w:spacing w:val="-12"/>
        </w:rPr>
        <w:t xml:space="preserve"> </w:t>
      </w:r>
      <w:r w:rsidRPr="00B75D61">
        <w:rPr>
          <w:rFonts w:ascii="Tahoma" w:hAnsi="Tahoma" w:cs="Tahoma"/>
        </w:rPr>
        <w:t>provisions</w:t>
      </w:r>
      <w:r w:rsidRPr="00B75D61">
        <w:rPr>
          <w:rFonts w:ascii="Tahoma" w:hAnsi="Tahoma" w:cs="Tahoma"/>
          <w:spacing w:val="-11"/>
        </w:rPr>
        <w:t xml:space="preserve"> </w:t>
      </w:r>
      <w:r w:rsidRPr="00B75D61">
        <w:rPr>
          <w:rFonts w:ascii="Tahoma" w:hAnsi="Tahoma" w:cs="Tahoma"/>
        </w:rPr>
        <w:t>of</w:t>
      </w:r>
      <w:r w:rsidRPr="00B75D61">
        <w:rPr>
          <w:rFonts w:ascii="Tahoma" w:hAnsi="Tahoma" w:cs="Tahoma"/>
          <w:spacing w:val="-12"/>
        </w:rPr>
        <w:t xml:space="preserve"> </w:t>
      </w:r>
      <w:r w:rsidRPr="00B75D61">
        <w:rPr>
          <w:rFonts w:ascii="Tahoma" w:hAnsi="Tahoma" w:cs="Tahoma"/>
        </w:rPr>
        <w:t>the</w:t>
      </w:r>
      <w:r w:rsidRPr="00B75D61">
        <w:rPr>
          <w:rFonts w:ascii="Tahoma" w:hAnsi="Tahoma" w:cs="Tahoma"/>
          <w:spacing w:val="-9"/>
        </w:rPr>
        <w:t xml:space="preserve"> </w:t>
      </w:r>
      <w:r w:rsidRPr="00B75D61">
        <w:rPr>
          <w:rFonts w:ascii="Tahoma" w:hAnsi="Tahoma" w:cs="Tahoma"/>
        </w:rPr>
        <w:t>Freedom</w:t>
      </w:r>
      <w:r w:rsidRPr="00B75D61">
        <w:rPr>
          <w:rFonts w:ascii="Tahoma" w:hAnsi="Tahoma" w:cs="Tahoma"/>
          <w:spacing w:val="-9"/>
        </w:rPr>
        <w:t xml:space="preserve"> </w:t>
      </w:r>
      <w:r w:rsidRPr="00B75D61">
        <w:rPr>
          <w:rFonts w:ascii="Tahoma" w:hAnsi="Tahoma" w:cs="Tahoma"/>
        </w:rPr>
        <w:t>of</w:t>
      </w:r>
      <w:r w:rsidRPr="00B75D61">
        <w:rPr>
          <w:rFonts w:ascii="Tahoma" w:hAnsi="Tahoma" w:cs="Tahoma"/>
          <w:spacing w:val="-12"/>
        </w:rPr>
        <w:t xml:space="preserve"> </w:t>
      </w:r>
      <w:r w:rsidRPr="00B75D61">
        <w:rPr>
          <w:rFonts w:ascii="Tahoma" w:hAnsi="Tahoma" w:cs="Tahoma"/>
        </w:rPr>
        <w:t>Information Act</w:t>
      </w:r>
      <w:r w:rsidRPr="00B75D61">
        <w:rPr>
          <w:rFonts w:ascii="Tahoma" w:hAnsi="Tahoma" w:cs="Tahoma"/>
          <w:spacing w:val="-9"/>
        </w:rPr>
        <w:t xml:space="preserve"> </w:t>
      </w:r>
      <w:r w:rsidRPr="00B75D61">
        <w:rPr>
          <w:rFonts w:ascii="Tahoma" w:hAnsi="Tahoma" w:cs="Tahoma"/>
        </w:rPr>
        <w:t>2000,</w:t>
      </w:r>
      <w:r w:rsidRPr="00B75D61">
        <w:rPr>
          <w:rFonts w:ascii="Tahoma" w:hAnsi="Tahoma" w:cs="Tahoma"/>
          <w:spacing w:val="-10"/>
        </w:rPr>
        <w:t xml:space="preserve"> </w:t>
      </w:r>
      <w:r w:rsidRPr="00B75D61">
        <w:rPr>
          <w:rFonts w:ascii="Tahoma" w:hAnsi="Tahoma" w:cs="Tahoma"/>
        </w:rPr>
        <w:t>ensure</w:t>
      </w:r>
      <w:r w:rsidRPr="00B75D61">
        <w:rPr>
          <w:rFonts w:ascii="Tahoma" w:hAnsi="Tahoma" w:cs="Tahoma"/>
          <w:spacing w:val="-12"/>
        </w:rPr>
        <w:t xml:space="preserve"> </w:t>
      </w:r>
      <w:r w:rsidRPr="00B75D61">
        <w:rPr>
          <w:rFonts w:ascii="Tahoma" w:hAnsi="Tahoma" w:cs="Tahoma"/>
        </w:rPr>
        <w:t>requests</w:t>
      </w:r>
      <w:r w:rsidRPr="00B75D61">
        <w:rPr>
          <w:rFonts w:ascii="Tahoma" w:hAnsi="Tahoma" w:cs="Tahoma"/>
          <w:spacing w:val="-12"/>
        </w:rPr>
        <w:t xml:space="preserve"> </w:t>
      </w:r>
      <w:r w:rsidRPr="00B75D61">
        <w:rPr>
          <w:rFonts w:ascii="Tahoma" w:hAnsi="Tahoma" w:cs="Tahoma"/>
        </w:rPr>
        <w:t>for</w:t>
      </w:r>
      <w:r w:rsidRPr="00B75D61">
        <w:rPr>
          <w:rFonts w:ascii="Tahoma" w:hAnsi="Tahoma" w:cs="Tahoma"/>
          <w:spacing w:val="-10"/>
        </w:rPr>
        <w:t xml:space="preserve"> </w:t>
      </w:r>
      <w:r w:rsidRPr="00B75D61">
        <w:rPr>
          <w:rFonts w:ascii="Tahoma" w:hAnsi="Tahoma" w:cs="Tahoma"/>
        </w:rPr>
        <w:t>non-personal</w:t>
      </w:r>
      <w:r w:rsidRPr="00B75D61">
        <w:rPr>
          <w:rFonts w:ascii="Tahoma" w:hAnsi="Tahoma" w:cs="Tahoma"/>
          <w:spacing w:val="-10"/>
        </w:rPr>
        <w:t xml:space="preserve"> </w:t>
      </w:r>
      <w:r w:rsidRPr="00B75D61">
        <w:rPr>
          <w:rFonts w:ascii="Tahoma" w:hAnsi="Tahoma" w:cs="Tahoma"/>
        </w:rPr>
        <w:t>information</w:t>
      </w:r>
      <w:r w:rsidRPr="00B75D61">
        <w:rPr>
          <w:rFonts w:ascii="Tahoma" w:hAnsi="Tahoma" w:cs="Tahoma"/>
          <w:spacing w:val="-11"/>
        </w:rPr>
        <w:t xml:space="preserve"> </w:t>
      </w:r>
      <w:r w:rsidRPr="00B75D61">
        <w:rPr>
          <w:rFonts w:ascii="Tahoma" w:hAnsi="Tahoma" w:cs="Tahoma"/>
        </w:rPr>
        <w:t>are</w:t>
      </w:r>
      <w:r w:rsidRPr="00B75D61">
        <w:rPr>
          <w:rFonts w:ascii="Tahoma" w:hAnsi="Tahoma" w:cs="Tahoma"/>
          <w:spacing w:val="-10"/>
        </w:rPr>
        <w:t xml:space="preserve"> </w:t>
      </w:r>
      <w:r w:rsidRPr="00B75D61">
        <w:rPr>
          <w:rFonts w:ascii="Tahoma" w:hAnsi="Tahoma" w:cs="Tahoma"/>
        </w:rPr>
        <w:t>dealt</w:t>
      </w:r>
      <w:r w:rsidRPr="00B75D61">
        <w:rPr>
          <w:rFonts w:ascii="Tahoma" w:hAnsi="Tahoma" w:cs="Tahoma"/>
          <w:spacing w:val="-9"/>
        </w:rPr>
        <w:t xml:space="preserve"> </w:t>
      </w:r>
      <w:r w:rsidRPr="00B75D61">
        <w:rPr>
          <w:rFonts w:ascii="Tahoma" w:hAnsi="Tahoma" w:cs="Tahoma"/>
        </w:rPr>
        <w:t>with</w:t>
      </w:r>
      <w:r w:rsidRPr="00B75D61">
        <w:rPr>
          <w:rFonts w:ascii="Tahoma" w:hAnsi="Tahoma" w:cs="Tahoma"/>
          <w:spacing w:val="-10"/>
        </w:rPr>
        <w:t xml:space="preserve"> </w:t>
      </w:r>
      <w:r w:rsidRPr="00B75D61">
        <w:rPr>
          <w:rFonts w:ascii="Tahoma" w:hAnsi="Tahoma" w:cs="Tahoma"/>
        </w:rPr>
        <w:t>in</w:t>
      </w:r>
      <w:r w:rsidRPr="00B75D61">
        <w:rPr>
          <w:rFonts w:ascii="Tahoma" w:hAnsi="Tahoma" w:cs="Tahoma"/>
          <w:spacing w:val="-11"/>
        </w:rPr>
        <w:t xml:space="preserve"> </w:t>
      </w:r>
      <w:r w:rsidRPr="00B75D61">
        <w:rPr>
          <w:rFonts w:ascii="Tahoma" w:hAnsi="Tahoma" w:cs="Tahoma"/>
        </w:rPr>
        <w:t>accordance</w:t>
      </w:r>
      <w:r w:rsidRPr="00B75D61">
        <w:rPr>
          <w:rFonts w:ascii="Tahoma" w:hAnsi="Tahoma" w:cs="Tahoma"/>
          <w:spacing w:val="-11"/>
        </w:rPr>
        <w:t xml:space="preserve"> </w:t>
      </w:r>
      <w:r w:rsidRPr="00B75D61">
        <w:rPr>
          <w:rFonts w:ascii="Tahoma" w:hAnsi="Tahoma" w:cs="Tahoma"/>
        </w:rPr>
        <w:t>with</w:t>
      </w:r>
      <w:r w:rsidRPr="00B75D61">
        <w:rPr>
          <w:rFonts w:ascii="Tahoma" w:hAnsi="Tahoma" w:cs="Tahoma"/>
          <w:spacing w:val="-12"/>
        </w:rPr>
        <w:t xml:space="preserve"> </w:t>
      </w:r>
      <w:r w:rsidRPr="00B75D61">
        <w:rPr>
          <w:rFonts w:ascii="Tahoma" w:hAnsi="Tahoma" w:cs="Tahoma"/>
        </w:rPr>
        <w:t>the</w:t>
      </w:r>
      <w:r w:rsidRPr="00B75D61">
        <w:rPr>
          <w:rFonts w:ascii="Tahoma" w:hAnsi="Tahoma" w:cs="Tahoma"/>
          <w:spacing w:val="-10"/>
        </w:rPr>
        <w:t xml:space="preserve"> </w:t>
      </w:r>
      <w:r w:rsidRPr="00B75D61">
        <w:rPr>
          <w:rFonts w:ascii="Tahoma" w:hAnsi="Tahoma" w:cs="Tahoma"/>
        </w:rPr>
        <w:t>Council’s written procedures.</w:t>
      </w:r>
    </w:p>
    <w:p w14:paraId="13D81766" w14:textId="77777777" w:rsidR="00F76209" w:rsidRPr="00B75D61" w:rsidRDefault="00F76209" w:rsidP="000B37BF">
      <w:pPr>
        <w:spacing w:before="158" w:line="259" w:lineRule="auto"/>
        <w:ind w:right="1255"/>
        <w:jc w:val="both"/>
        <w:rPr>
          <w:rFonts w:ascii="Tahoma" w:hAnsi="Tahoma" w:cs="Tahoma"/>
        </w:rPr>
      </w:pPr>
      <w:r w:rsidRPr="00B75D61">
        <w:rPr>
          <w:rFonts w:ascii="Tahoma" w:hAnsi="Tahoma" w:cs="Tahoma"/>
        </w:rPr>
        <w:t>The</w:t>
      </w:r>
      <w:r w:rsidRPr="00B75D61">
        <w:rPr>
          <w:rFonts w:ascii="Tahoma" w:hAnsi="Tahoma" w:cs="Tahoma"/>
          <w:spacing w:val="-4"/>
        </w:rPr>
        <w:t xml:space="preserve"> </w:t>
      </w:r>
      <w:r w:rsidRPr="00B75D61">
        <w:rPr>
          <w:rFonts w:ascii="Tahoma" w:hAnsi="Tahoma" w:cs="Tahoma"/>
        </w:rPr>
        <w:t>Blue</w:t>
      </w:r>
      <w:r w:rsidRPr="00B75D61">
        <w:rPr>
          <w:rFonts w:ascii="Tahoma" w:hAnsi="Tahoma" w:cs="Tahoma"/>
          <w:spacing w:val="-8"/>
        </w:rPr>
        <w:t xml:space="preserve"> </w:t>
      </w:r>
      <w:r w:rsidRPr="00B75D61">
        <w:rPr>
          <w:rFonts w:ascii="Tahoma" w:hAnsi="Tahoma" w:cs="Tahoma"/>
        </w:rPr>
        <w:t>Kite</w:t>
      </w:r>
      <w:r w:rsidRPr="00B75D61">
        <w:rPr>
          <w:rFonts w:ascii="Tahoma" w:hAnsi="Tahoma" w:cs="Tahoma"/>
          <w:spacing w:val="-6"/>
        </w:rPr>
        <w:t xml:space="preserve"> </w:t>
      </w:r>
      <w:r w:rsidRPr="00B75D61">
        <w:rPr>
          <w:rFonts w:ascii="Tahoma" w:hAnsi="Tahoma" w:cs="Tahoma"/>
        </w:rPr>
        <w:t>Trust</w:t>
      </w:r>
      <w:r w:rsidRPr="00B75D61">
        <w:rPr>
          <w:rFonts w:ascii="Tahoma" w:hAnsi="Tahoma" w:cs="Tahoma"/>
          <w:spacing w:val="-6"/>
        </w:rPr>
        <w:t xml:space="preserve"> </w:t>
      </w:r>
      <w:r w:rsidRPr="00B75D61">
        <w:rPr>
          <w:rFonts w:ascii="Tahoma" w:hAnsi="Tahoma" w:cs="Tahoma"/>
        </w:rPr>
        <w:t>is</w:t>
      </w:r>
      <w:r w:rsidRPr="00B75D61">
        <w:rPr>
          <w:rFonts w:ascii="Tahoma" w:hAnsi="Tahoma" w:cs="Tahoma"/>
          <w:spacing w:val="-6"/>
        </w:rPr>
        <w:t xml:space="preserve"> </w:t>
      </w:r>
      <w:r w:rsidRPr="00B75D61">
        <w:rPr>
          <w:rFonts w:ascii="Tahoma" w:hAnsi="Tahoma" w:cs="Tahoma"/>
        </w:rPr>
        <w:t>committed</w:t>
      </w:r>
      <w:r w:rsidRPr="00B75D61">
        <w:rPr>
          <w:rFonts w:ascii="Tahoma" w:hAnsi="Tahoma" w:cs="Tahoma"/>
          <w:spacing w:val="-6"/>
        </w:rPr>
        <w:t xml:space="preserve"> </w:t>
      </w:r>
      <w:r w:rsidRPr="00B75D61">
        <w:rPr>
          <w:rFonts w:ascii="Tahoma" w:hAnsi="Tahoma" w:cs="Tahoma"/>
        </w:rPr>
        <w:t>to</w:t>
      </w:r>
      <w:r w:rsidRPr="00B75D61">
        <w:rPr>
          <w:rFonts w:ascii="Tahoma" w:hAnsi="Tahoma" w:cs="Tahoma"/>
          <w:spacing w:val="-7"/>
        </w:rPr>
        <w:t xml:space="preserve"> </w:t>
      </w:r>
      <w:r w:rsidRPr="00B75D61">
        <w:rPr>
          <w:rFonts w:ascii="Tahoma" w:hAnsi="Tahoma" w:cs="Tahoma"/>
        </w:rPr>
        <w:t>Safeguarding</w:t>
      </w:r>
      <w:r w:rsidRPr="00B75D61">
        <w:rPr>
          <w:rFonts w:ascii="Tahoma" w:hAnsi="Tahoma" w:cs="Tahoma"/>
          <w:spacing w:val="-6"/>
        </w:rPr>
        <w:t xml:space="preserve"> </w:t>
      </w:r>
      <w:r w:rsidRPr="00B75D61">
        <w:rPr>
          <w:rFonts w:ascii="Tahoma" w:hAnsi="Tahoma" w:cs="Tahoma"/>
        </w:rPr>
        <w:t>and</w:t>
      </w:r>
      <w:r w:rsidRPr="00B75D61">
        <w:rPr>
          <w:rFonts w:ascii="Tahoma" w:hAnsi="Tahoma" w:cs="Tahoma"/>
          <w:spacing w:val="-7"/>
        </w:rPr>
        <w:t xml:space="preserve"> </w:t>
      </w:r>
      <w:r w:rsidRPr="00B75D61">
        <w:rPr>
          <w:rFonts w:ascii="Tahoma" w:hAnsi="Tahoma" w:cs="Tahoma"/>
        </w:rPr>
        <w:t>promoting</w:t>
      </w:r>
      <w:r w:rsidRPr="00B75D61">
        <w:rPr>
          <w:rFonts w:ascii="Tahoma" w:hAnsi="Tahoma" w:cs="Tahoma"/>
          <w:spacing w:val="-6"/>
        </w:rPr>
        <w:t xml:space="preserve"> </w:t>
      </w:r>
      <w:r w:rsidRPr="00B75D61">
        <w:rPr>
          <w:rFonts w:ascii="Tahoma" w:hAnsi="Tahoma" w:cs="Tahoma"/>
        </w:rPr>
        <w:t>the</w:t>
      </w:r>
      <w:r w:rsidRPr="00B75D61">
        <w:rPr>
          <w:rFonts w:ascii="Tahoma" w:hAnsi="Tahoma" w:cs="Tahoma"/>
          <w:spacing w:val="-7"/>
        </w:rPr>
        <w:t xml:space="preserve"> </w:t>
      </w:r>
      <w:r w:rsidRPr="00B75D61">
        <w:rPr>
          <w:rFonts w:ascii="Tahoma" w:hAnsi="Tahoma" w:cs="Tahoma"/>
        </w:rPr>
        <w:t>welfare</w:t>
      </w:r>
      <w:r w:rsidRPr="00B75D61">
        <w:rPr>
          <w:rFonts w:ascii="Tahoma" w:hAnsi="Tahoma" w:cs="Tahoma"/>
          <w:spacing w:val="-6"/>
        </w:rPr>
        <w:t xml:space="preserve"> </w:t>
      </w:r>
      <w:r w:rsidRPr="00B75D61">
        <w:rPr>
          <w:rFonts w:ascii="Tahoma" w:hAnsi="Tahoma" w:cs="Tahoma"/>
        </w:rPr>
        <w:t>of</w:t>
      </w:r>
      <w:r w:rsidRPr="00B75D61">
        <w:rPr>
          <w:rFonts w:ascii="Tahoma" w:hAnsi="Tahoma" w:cs="Tahoma"/>
          <w:spacing w:val="-6"/>
        </w:rPr>
        <w:t xml:space="preserve"> </w:t>
      </w:r>
      <w:r w:rsidRPr="00B75D61">
        <w:rPr>
          <w:rFonts w:ascii="Tahoma" w:hAnsi="Tahoma" w:cs="Tahoma"/>
        </w:rPr>
        <w:t>children,</w:t>
      </w:r>
      <w:r w:rsidRPr="00B75D61">
        <w:rPr>
          <w:rFonts w:ascii="Tahoma" w:hAnsi="Tahoma" w:cs="Tahoma"/>
          <w:spacing w:val="-7"/>
        </w:rPr>
        <w:t xml:space="preserve"> </w:t>
      </w:r>
      <w:r w:rsidRPr="00B75D61">
        <w:rPr>
          <w:rFonts w:ascii="Tahoma" w:hAnsi="Tahoma" w:cs="Tahoma"/>
        </w:rPr>
        <w:t>young</w:t>
      </w:r>
      <w:r w:rsidRPr="00B75D61">
        <w:rPr>
          <w:rFonts w:ascii="Tahoma" w:hAnsi="Tahoma" w:cs="Tahoma"/>
          <w:spacing w:val="-6"/>
        </w:rPr>
        <w:t xml:space="preserve"> </w:t>
      </w:r>
      <w:r w:rsidRPr="00B75D61">
        <w:rPr>
          <w:rFonts w:ascii="Tahoma" w:hAnsi="Tahoma" w:cs="Tahoma"/>
        </w:rPr>
        <w:t>people and vulnerable adults and expects all staff and volunteers to share this commitment.</w:t>
      </w:r>
    </w:p>
    <w:p w14:paraId="6406597A" w14:textId="77777777" w:rsidR="000B37BF" w:rsidRDefault="000B37BF" w:rsidP="000B37BF">
      <w:pPr>
        <w:spacing w:before="158" w:line="259" w:lineRule="auto"/>
        <w:ind w:right="1255"/>
        <w:jc w:val="both"/>
        <w:rPr>
          <w:rFonts w:ascii="Arial" w:hAnsi="Arial" w:cs="Arial"/>
          <w:i/>
        </w:rPr>
      </w:pPr>
    </w:p>
    <w:p w14:paraId="62A38AB7" w14:textId="77777777" w:rsidR="000B37BF" w:rsidRDefault="000B37BF" w:rsidP="000B37BF">
      <w:pPr>
        <w:spacing w:before="158" w:line="259" w:lineRule="auto"/>
        <w:ind w:right="1255"/>
        <w:jc w:val="both"/>
        <w:rPr>
          <w:rFonts w:ascii="Arial" w:hAnsi="Arial" w:cs="Arial"/>
          <w:i/>
        </w:rPr>
      </w:pPr>
    </w:p>
    <w:p w14:paraId="370D6FD0" w14:textId="77777777" w:rsidR="000B37BF" w:rsidRDefault="000B37BF" w:rsidP="000B37BF">
      <w:pPr>
        <w:spacing w:before="158" w:line="259" w:lineRule="auto"/>
        <w:ind w:right="1255"/>
        <w:jc w:val="both"/>
        <w:rPr>
          <w:rFonts w:ascii="Arial" w:hAnsi="Arial" w:cs="Arial"/>
          <w:i/>
        </w:rPr>
      </w:pPr>
    </w:p>
    <w:p w14:paraId="19875688" w14:textId="77777777" w:rsidR="000B37BF" w:rsidRDefault="000B37BF" w:rsidP="000B37BF">
      <w:pPr>
        <w:spacing w:before="158" w:line="259" w:lineRule="auto"/>
        <w:ind w:right="1255"/>
        <w:jc w:val="both"/>
        <w:rPr>
          <w:rFonts w:ascii="Arial" w:hAnsi="Arial" w:cs="Arial"/>
          <w:i/>
        </w:rPr>
      </w:pPr>
    </w:p>
    <w:p w14:paraId="780F5C52" w14:textId="6139AC3B" w:rsidR="007B51E3" w:rsidRDefault="007B51E3">
      <w:pPr>
        <w:widowControl/>
        <w:autoSpaceDE/>
        <w:autoSpaceDN/>
        <w:spacing w:after="160" w:line="259" w:lineRule="auto"/>
        <w:rPr>
          <w:rFonts w:ascii="Arial" w:hAnsi="Arial" w:cs="Arial"/>
          <w:i/>
        </w:rPr>
      </w:pPr>
      <w:r>
        <w:rPr>
          <w:rFonts w:ascii="Arial" w:hAnsi="Arial" w:cs="Arial"/>
          <w:i/>
        </w:rPr>
        <w:br w:type="page"/>
      </w:r>
    </w:p>
    <w:p w14:paraId="7C913211" w14:textId="77777777" w:rsidR="000B37BF" w:rsidRPr="007B51E3" w:rsidRDefault="000B37BF" w:rsidP="000B37BF">
      <w:pPr>
        <w:spacing w:before="158" w:line="259" w:lineRule="auto"/>
        <w:ind w:right="1255"/>
        <w:jc w:val="both"/>
        <w:rPr>
          <w:rFonts w:ascii="Arial" w:hAnsi="Arial" w:cs="Arial"/>
        </w:rPr>
      </w:pPr>
    </w:p>
    <w:p w14:paraId="1FAD5161" w14:textId="1B605CF8" w:rsidR="000B37BF" w:rsidRDefault="000B37BF" w:rsidP="007B51E3">
      <w:pPr>
        <w:spacing w:before="158" w:line="259" w:lineRule="auto"/>
        <w:ind w:right="1255"/>
        <w:rPr>
          <w:rFonts w:ascii="Arial" w:hAnsi="Arial" w:cs="Arial"/>
          <w:b/>
          <w:bCs/>
        </w:rPr>
      </w:pPr>
      <w:r w:rsidRPr="007B51E3">
        <w:rPr>
          <w:rFonts w:ascii="Arial" w:hAnsi="Arial" w:cs="Arial"/>
          <w:b/>
          <w:bCs/>
        </w:rPr>
        <w:t>Person specification</w:t>
      </w:r>
      <w:r w:rsidR="007B51E3">
        <w:rPr>
          <w:rFonts w:ascii="Arial" w:hAnsi="Arial" w:cs="Arial"/>
          <w:b/>
          <w:bCs/>
        </w:rPr>
        <w:t xml:space="preserve"> - </w:t>
      </w:r>
      <w:r w:rsidR="007B51E3" w:rsidRPr="007B51E3">
        <w:rPr>
          <w:rFonts w:ascii="Arial" w:hAnsi="Arial" w:cs="Arial"/>
          <w:b/>
          <w:bCs/>
        </w:rPr>
        <w:t>Assi</w:t>
      </w:r>
      <w:r w:rsidR="007B51E3">
        <w:rPr>
          <w:rFonts w:ascii="Arial" w:hAnsi="Arial" w:cs="Arial"/>
          <w:b/>
          <w:bCs/>
        </w:rPr>
        <w:t>s</w:t>
      </w:r>
      <w:r w:rsidR="007B51E3" w:rsidRPr="007B51E3">
        <w:rPr>
          <w:rFonts w:ascii="Arial" w:hAnsi="Arial" w:cs="Arial"/>
          <w:b/>
          <w:bCs/>
        </w:rPr>
        <w:t>tant Headteacher – EYFS Lead</w:t>
      </w:r>
      <w:r w:rsidR="00B75D61">
        <w:rPr>
          <w:rFonts w:ascii="Arial" w:hAnsi="Arial" w:cs="Arial"/>
          <w:b/>
          <w:bCs/>
        </w:rPr>
        <w:br/>
      </w:r>
    </w:p>
    <w:tbl>
      <w:tblPr>
        <w:tblStyle w:val="TableGrid"/>
        <w:tblW w:w="9164" w:type="dxa"/>
        <w:tblLook w:val="04A0" w:firstRow="1" w:lastRow="0" w:firstColumn="1" w:lastColumn="0" w:noHBand="0" w:noVBand="1"/>
      </w:tblPr>
      <w:tblGrid>
        <w:gridCol w:w="6391"/>
        <w:gridCol w:w="1402"/>
        <w:gridCol w:w="1371"/>
      </w:tblGrid>
      <w:tr w:rsidR="00B75D61" w:rsidRPr="009A3A43" w14:paraId="25F50E96" w14:textId="77777777" w:rsidTr="00D7534C">
        <w:trPr>
          <w:trHeight w:val="306"/>
        </w:trPr>
        <w:tc>
          <w:tcPr>
            <w:tcW w:w="6391" w:type="dxa"/>
          </w:tcPr>
          <w:p w14:paraId="1FD72096" w14:textId="77777777" w:rsidR="00B75D61" w:rsidRPr="009A3A43" w:rsidRDefault="00B75D61" w:rsidP="00D7534C">
            <w:pPr>
              <w:spacing w:line="276" w:lineRule="auto"/>
              <w:rPr>
                <w:rFonts w:ascii="Tahoma" w:hAnsi="Tahoma" w:cs="Tahoma"/>
                <w:b/>
                <w:bCs/>
                <w:color w:val="000000"/>
              </w:rPr>
            </w:pPr>
            <w:r w:rsidRPr="009A3A43">
              <w:rPr>
                <w:rFonts w:ascii="Tahoma" w:hAnsi="Tahoma" w:cs="Tahoma"/>
                <w:b/>
                <w:bCs/>
                <w:color w:val="000000"/>
              </w:rPr>
              <w:t>Qualifications:</w:t>
            </w:r>
          </w:p>
        </w:tc>
        <w:tc>
          <w:tcPr>
            <w:tcW w:w="1402" w:type="dxa"/>
          </w:tcPr>
          <w:p w14:paraId="1B09DBAF" w14:textId="77777777" w:rsidR="00B75D61" w:rsidRPr="009A3A43" w:rsidRDefault="00B75D61" w:rsidP="00D7534C">
            <w:pPr>
              <w:spacing w:line="276" w:lineRule="auto"/>
              <w:rPr>
                <w:rFonts w:ascii="Tahoma" w:hAnsi="Tahoma" w:cs="Tahoma"/>
                <w:b/>
                <w:bCs/>
                <w:color w:val="000000"/>
              </w:rPr>
            </w:pPr>
            <w:r w:rsidRPr="009A3A43">
              <w:rPr>
                <w:rFonts w:ascii="Tahoma" w:hAnsi="Tahoma" w:cs="Tahoma"/>
                <w:b/>
                <w:bCs/>
                <w:color w:val="000000"/>
              </w:rPr>
              <w:t>Essential</w:t>
            </w:r>
          </w:p>
        </w:tc>
        <w:tc>
          <w:tcPr>
            <w:tcW w:w="1371" w:type="dxa"/>
          </w:tcPr>
          <w:p w14:paraId="643D7D19" w14:textId="77777777" w:rsidR="00B75D61" w:rsidRPr="009A3A43" w:rsidRDefault="00B75D61" w:rsidP="00D7534C">
            <w:pPr>
              <w:spacing w:line="276" w:lineRule="auto"/>
              <w:rPr>
                <w:rFonts w:ascii="Tahoma" w:hAnsi="Tahoma" w:cs="Tahoma"/>
                <w:b/>
                <w:bCs/>
                <w:color w:val="000000"/>
              </w:rPr>
            </w:pPr>
            <w:r w:rsidRPr="009A3A43">
              <w:rPr>
                <w:rFonts w:ascii="Tahoma" w:hAnsi="Tahoma" w:cs="Tahoma"/>
                <w:b/>
                <w:bCs/>
                <w:color w:val="000000"/>
              </w:rPr>
              <w:t>Desirable</w:t>
            </w:r>
          </w:p>
        </w:tc>
      </w:tr>
      <w:tr w:rsidR="00B75D61" w:rsidRPr="009A3A43" w14:paraId="64CF01BA" w14:textId="77777777" w:rsidTr="00D7534C">
        <w:trPr>
          <w:trHeight w:val="306"/>
        </w:trPr>
        <w:tc>
          <w:tcPr>
            <w:tcW w:w="6391" w:type="dxa"/>
          </w:tcPr>
          <w:p w14:paraId="453D568D" w14:textId="77777777" w:rsidR="00B75D61" w:rsidRPr="009A3A43" w:rsidRDefault="00B75D61" w:rsidP="00D7534C">
            <w:pPr>
              <w:spacing w:line="276" w:lineRule="auto"/>
              <w:rPr>
                <w:rFonts w:ascii="Tahoma" w:hAnsi="Tahoma" w:cs="Tahoma"/>
                <w:color w:val="000000"/>
              </w:rPr>
            </w:pPr>
            <w:r w:rsidRPr="009A3A43">
              <w:rPr>
                <w:rFonts w:ascii="Tahoma" w:hAnsi="Tahoma" w:cs="Tahoma"/>
              </w:rPr>
              <w:t>Qualified Teacher Status (QTS)</w:t>
            </w:r>
          </w:p>
        </w:tc>
        <w:tc>
          <w:tcPr>
            <w:tcW w:w="1402" w:type="dxa"/>
          </w:tcPr>
          <w:p w14:paraId="5D2E32B1"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505B977A" w14:textId="77777777" w:rsidR="00B75D61" w:rsidRPr="009A3A43" w:rsidRDefault="00B75D61" w:rsidP="00D7534C">
            <w:pPr>
              <w:spacing w:line="276" w:lineRule="auto"/>
              <w:jc w:val="center"/>
              <w:rPr>
                <w:rFonts w:ascii="Tahoma" w:hAnsi="Tahoma" w:cs="Tahoma"/>
                <w:color w:val="000000"/>
              </w:rPr>
            </w:pPr>
          </w:p>
        </w:tc>
      </w:tr>
      <w:tr w:rsidR="00B75D61" w:rsidRPr="009A3A43" w14:paraId="5B258D6B" w14:textId="77777777" w:rsidTr="00D7534C">
        <w:trPr>
          <w:trHeight w:val="323"/>
        </w:trPr>
        <w:tc>
          <w:tcPr>
            <w:tcW w:w="6391" w:type="dxa"/>
          </w:tcPr>
          <w:p w14:paraId="748237AD" w14:textId="77777777" w:rsidR="00B75D61" w:rsidRPr="009A3A43" w:rsidRDefault="00B75D61" w:rsidP="00D7534C">
            <w:pPr>
              <w:rPr>
                <w:rFonts w:ascii="Tahoma" w:eastAsia="Arial" w:hAnsi="Tahoma" w:cs="Tahoma"/>
                <w:lang w:val="en-GB"/>
              </w:rPr>
            </w:pPr>
            <w:r w:rsidRPr="009A3A43">
              <w:rPr>
                <w:rFonts w:ascii="Tahoma" w:hAnsi="Tahoma" w:cs="Tahoma"/>
              </w:rPr>
              <w:t>Evidence of ongoing professional development in EYFS and or Leadership</w:t>
            </w:r>
          </w:p>
        </w:tc>
        <w:tc>
          <w:tcPr>
            <w:tcW w:w="1402" w:type="dxa"/>
          </w:tcPr>
          <w:p w14:paraId="429ED265"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61FA51EB" w14:textId="77777777" w:rsidR="00B75D61" w:rsidRPr="009A3A43" w:rsidRDefault="00B75D61" w:rsidP="00D7534C">
            <w:pPr>
              <w:spacing w:line="276" w:lineRule="auto"/>
              <w:jc w:val="center"/>
              <w:rPr>
                <w:rFonts w:ascii="Tahoma" w:hAnsi="Tahoma" w:cs="Tahoma"/>
                <w:color w:val="000000"/>
              </w:rPr>
            </w:pPr>
          </w:p>
        </w:tc>
      </w:tr>
      <w:tr w:rsidR="00B75D61" w:rsidRPr="009A3A43" w14:paraId="5302DAB0" w14:textId="77777777" w:rsidTr="00D7534C">
        <w:trPr>
          <w:trHeight w:val="306"/>
        </w:trPr>
        <w:tc>
          <w:tcPr>
            <w:tcW w:w="6391" w:type="dxa"/>
          </w:tcPr>
          <w:p w14:paraId="4AAF3509" w14:textId="77777777" w:rsidR="00B75D61" w:rsidRPr="009A3A43" w:rsidRDefault="00B75D61" w:rsidP="00D7534C">
            <w:pPr>
              <w:rPr>
                <w:rFonts w:ascii="Tahoma" w:hAnsi="Tahoma" w:cs="Tahoma"/>
              </w:rPr>
            </w:pPr>
            <w:r w:rsidRPr="009A3A43">
              <w:rPr>
                <w:rFonts w:ascii="Tahoma" w:hAnsi="Tahoma" w:cs="Tahoma"/>
              </w:rPr>
              <w:t>EYFS or Leadership qualification</w:t>
            </w:r>
          </w:p>
        </w:tc>
        <w:tc>
          <w:tcPr>
            <w:tcW w:w="1402" w:type="dxa"/>
          </w:tcPr>
          <w:p w14:paraId="3E927B14" w14:textId="77777777" w:rsidR="00B75D61" w:rsidRPr="009A3A43" w:rsidRDefault="00B75D61" w:rsidP="00D7534C">
            <w:pPr>
              <w:spacing w:line="276" w:lineRule="auto"/>
              <w:jc w:val="center"/>
              <w:rPr>
                <w:rFonts w:ascii="Tahoma" w:hAnsi="Tahoma" w:cs="Tahoma"/>
              </w:rPr>
            </w:pPr>
          </w:p>
        </w:tc>
        <w:tc>
          <w:tcPr>
            <w:tcW w:w="1371" w:type="dxa"/>
          </w:tcPr>
          <w:p w14:paraId="14887BD2"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1F8CED59" w14:textId="77777777" w:rsidTr="00D7534C">
        <w:trPr>
          <w:trHeight w:val="306"/>
        </w:trPr>
        <w:tc>
          <w:tcPr>
            <w:tcW w:w="6391" w:type="dxa"/>
          </w:tcPr>
          <w:p w14:paraId="2F8C8301" w14:textId="77777777" w:rsidR="00B75D61" w:rsidRPr="009A3A43" w:rsidRDefault="00B75D61" w:rsidP="00D7534C">
            <w:pPr>
              <w:rPr>
                <w:rFonts w:ascii="Tahoma" w:hAnsi="Tahoma" w:cs="Tahoma"/>
              </w:rPr>
            </w:pPr>
            <w:proofErr w:type="spellStart"/>
            <w:r w:rsidRPr="009A3A43">
              <w:rPr>
                <w:rFonts w:ascii="Tahoma" w:hAnsi="Tahoma" w:cs="Tahoma"/>
              </w:rPr>
              <w:t>Paediatric</w:t>
            </w:r>
            <w:proofErr w:type="spellEnd"/>
            <w:r w:rsidRPr="009A3A43">
              <w:rPr>
                <w:rFonts w:ascii="Tahoma" w:hAnsi="Tahoma" w:cs="Tahoma"/>
              </w:rPr>
              <w:t xml:space="preserve"> First Aid qualification or willing to obtain</w:t>
            </w:r>
          </w:p>
        </w:tc>
        <w:tc>
          <w:tcPr>
            <w:tcW w:w="1402" w:type="dxa"/>
          </w:tcPr>
          <w:p w14:paraId="3C8A9AE0"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2C64513A" w14:textId="77777777" w:rsidR="00B75D61" w:rsidRPr="009A3A43" w:rsidRDefault="00B75D61" w:rsidP="00D7534C">
            <w:pPr>
              <w:spacing w:line="276" w:lineRule="auto"/>
              <w:jc w:val="center"/>
              <w:rPr>
                <w:rFonts w:ascii="Tahoma" w:hAnsi="Tahoma" w:cs="Tahoma"/>
              </w:rPr>
            </w:pPr>
          </w:p>
        </w:tc>
      </w:tr>
      <w:tr w:rsidR="00B75D61" w:rsidRPr="009A3A43" w14:paraId="3D32D3F8" w14:textId="77777777" w:rsidTr="00D7534C">
        <w:trPr>
          <w:trHeight w:val="306"/>
        </w:trPr>
        <w:tc>
          <w:tcPr>
            <w:tcW w:w="6391" w:type="dxa"/>
          </w:tcPr>
          <w:p w14:paraId="7C7A298C" w14:textId="77777777" w:rsidR="00B75D61" w:rsidRPr="009A3A43" w:rsidRDefault="00B75D61" w:rsidP="00D7534C">
            <w:pPr>
              <w:spacing w:line="276" w:lineRule="auto"/>
              <w:rPr>
                <w:rFonts w:ascii="Tahoma" w:hAnsi="Tahoma" w:cs="Tahoma"/>
                <w:b/>
                <w:bCs/>
                <w:color w:val="000000"/>
              </w:rPr>
            </w:pPr>
            <w:r w:rsidRPr="009A3A43">
              <w:rPr>
                <w:rFonts w:ascii="Tahoma" w:hAnsi="Tahoma" w:cs="Tahoma"/>
                <w:b/>
                <w:bCs/>
                <w:color w:val="000000"/>
              </w:rPr>
              <w:t>Experience:</w:t>
            </w:r>
          </w:p>
        </w:tc>
        <w:tc>
          <w:tcPr>
            <w:tcW w:w="1402" w:type="dxa"/>
          </w:tcPr>
          <w:p w14:paraId="7598E53B" w14:textId="77777777" w:rsidR="00B75D61" w:rsidRPr="009A3A43" w:rsidRDefault="00B75D61" w:rsidP="00D7534C">
            <w:pPr>
              <w:spacing w:line="276" w:lineRule="auto"/>
              <w:jc w:val="center"/>
              <w:rPr>
                <w:rFonts w:ascii="Tahoma" w:hAnsi="Tahoma" w:cs="Tahoma"/>
                <w:color w:val="000000"/>
              </w:rPr>
            </w:pPr>
          </w:p>
        </w:tc>
        <w:tc>
          <w:tcPr>
            <w:tcW w:w="1371" w:type="dxa"/>
          </w:tcPr>
          <w:p w14:paraId="059EEE91" w14:textId="77777777" w:rsidR="00B75D61" w:rsidRPr="009A3A43" w:rsidRDefault="00B75D61" w:rsidP="00D7534C">
            <w:pPr>
              <w:spacing w:line="276" w:lineRule="auto"/>
              <w:jc w:val="center"/>
              <w:rPr>
                <w:rFonts w:ascii="Tahoma" w:hAnsi="Tahoma" w:cs="Tahoma"/>
                <w:color w:val="000000"/>
              </w:rPr>
            </w:pPr>
          </w:p>
        </w:tc>
      </w:tr>
      <w:tr w:rsidR="00B75D61" w:rsidRPr="009A3A43" w14:paraId="39568BD6" w14:textId="77777777" w:rsidTr="00D7534C">
        <w:trPr>
          <w:trHeight w:val="306"/>
        </w:trPr>
        <w:tc>
          <w:tcPr>
            <w:tcW w:w="6391" w:type="dxa"/>
          </w:tcPr>
          <w:p w14:paraId="61FA99C6" w14:textId="77777777" w:rsidR="00B75D61" w:rsidRPr="009A3A43" w:rsidRDefault="00B75D61" w:rsidP="00D7534C">
            <w:pPr>
              <w:rPr>
                <w:rFonts w:ascii="Tahoma" w:eastAsia="Arial" w:hAnsi="Tahoma" w:cs="Tahoma"/>
                <w:lang w:val="en-GB"/>
              </w:rPr>
            </w:pPr>
            <w:r w:rsidRPr="009A3A43">
              <w:rPr>
                <w:rFonts w:ascii="Tahoma" w:hAnsi="Tahoma" w:cs="Tahoma"/>
              </w:rPr>
              <w:t>Successful teaching experience for a minimum of 3 years</w:t>
            </w:r>
          </w:p>
        </w:tc>
        <w:tc>
          <w:tcPr>
            <w:tcW w:w="1402" w:type="dxa"/>
          </w:tcPr>
          <w:p w14:paraId="65EA221C"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622B7C90" w14:textId="77777777" w:rsidR="00B75D61" w:rsidRPr="009A3A43" w:rsidRDefault="00B75D61" w:rsidP="00D7534C">
            <w:pPr>
              <w:spacing w:line="276" w:lineRule="auto"/>
              <w:jc w:val="center"/>
              <w:rPr>
                <w:rFonts w:ascii="Tahoma" w:hAnsi="Tahoma" w:cs="Tahoma"/>
                <w:color w:val="000000"/>
              </w:rPr>
            </w:pPr>
          </w:p>
        </w:tc>
      </w:tr>
      <w:tr w:rsidR="00B75D61" w:rsidRPr="009A3A43" w14:paraId="57BA449F" w14:textId="77777777" w:rsidTr="00D7534C">
        <w:trPr>
          <w:trHeight w:val="340"/>
        </w:trPr>
        <w:tc>
          <w:tcPr>
            <w:tcW w:w="6391" w:type="dxa"/>
          </w:tcPr>
          <w:p w14:paraId="483F5D52" w14:textId="77777777" w:rsidR="00B75D61" w:rsidRPr="009A3A43" w:rsidRDefault="00B75D61" w:rsidP="00D7534C">
            <w:pPr>
              <w:rPr>
                <w:rFonts w:ascii="Tahoma" w:eastAsia="Arial" w:hAnsi="Tahoma" w:cs="Tahoma"/>
              </w:rPr>
            </w:pPr>
            <w:r w:rsidRPr="009A3A43">
              <w:rPr>
                <w:rFonts w:ascii="Tahoma" w:hAnsi="Tahoma" w:cs="Tahoma"/>
              </w:rPr>
              <w:t>Responsibility for leading a core subject</w:t>
            </w:r>
          </w:p>
        </w:tc>
        <w:tc>
          <w:tcPr>
            <w:tcW w:w="1402" w:type="dxa"/>
          </w:tcPr>
          <w:p w14:paraId="41EBDEB1"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10CB0638" w14:textId="77777777" w:rsidR="00B75D61" w:rsidRPr="009A3A43" w:rsidRDefault="00B75D61" w:rsidP="00D7534C">
            <w:pPr>
              <w:spacing w:line="276" w:lineRule="auto"/>
              <w:jc w:val="center"/>
              <w:rPr>
                <w:rFonts w:ascii="Tahoma" w:hAnsi="Tahoma" w:cs="Tahoma"/>
                <w:color w:val="000000"/>
              </w:rPr>
            </w:pPr>
          </w:p>
        </w:tc>
      </w:tr>
      <w:tr w:rsidR="00B75D61" w:rsidRPr="009A3A43" w14:paraId="1AB1573E" w14:textId="77777777" w:rsidTr="00D7534C">
        <w:trPr>
          <w:trHeight w:val="306"/>
        </w:trPr>
        <w:tc>
          <w:tcPr>
            <w:tcW w:w="6391" w:type="dxa"/>
          </w:tcPr>
          <w:p w14:paraId="1FE75D08" w14:textId="77777777" w:rsidR="00B75D61" w:rsidRPr="009A3A43" w:rsidRDefault="00B75D61" w:rsidP="00D7534C">
            <w:pPr>
              <w:spacing w:line="276" w:lineRule="auto"/>
              <w:rPr>
                <w:rFonts w:ascii="Tahoma" w:hAnsi="Tahoma" w:cs="Tahoma"/>
                <w:color w:val="000000"/>
              </w:rPr>
            </w:pPr>
            <w:r w:rsidRPr="009A3A43">
              <w:rPr>
                <w:rFonts w:ascii="Tahoma" w:hAnsi="Tahoma" w:cs="Tahoma"/>
              </w:rPr>
              <w:t>Evidence of the development of subject policy or curriculum schemes of work</w:t>
            </w:r>
          </w:p>
        </w:tc>
        <w:tc>
          <w:tcPr>
            <w:tcW w:w="1402" w:type="dxa"/>
          </w:tcPr>
          <w:p w14:paraId="09E8CA82"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42ADA575" w14:textId="77777777" w:rsidR="00B75D61" w:rsidRPr="009A3A43" w:rsidRDefault="00B75D61" w:rsidP="00D7534C">
            <w:pPr>
              <w:spacing w:line="276" w:lineRule="auto"/>
              <w:jc w:val="center"/>
              <w:rPr>
                <w:rFonts w:ascii="Tahoma" w:hAnsi="Tahoma" w:cs="Tahoma"/>
                <w:color w:val="000000"/>
              </w:rPr>
            </w:pPr>
          </w:p>
        </w:tc>
      </w:tr>
      <w:tr w:rsidR="00B75D61" w:rsidRPr="009A3A43" w14:paraId="734D80BB" w14:textId="77777777" w:rsidTr="00D7534C">
        <w:trPr>
          <w:trHeight w:val="306"/>
        </w:trPr>
        <w:tc>
          <w:tcPr>
            <w:tcW w:w="6391" w:type="dxa"/>
          </w:tcPr>
          <w:p w14:paraId="206CA1EB" w14:textId="77777777" w:rsidR="00B75D61" w:rsidRPr="009A3A43" w:rsidRDefault="00B75D61" w:rsidP="00D7534C">
            <w:pPr>
              <w:rPr>
                <w:rFonts w:ascii="Tahoma" w:eastAsia="Arial" w:hAnsi="Tahoma" w:cs="Tahoma"/>
              </w:rPr>
            </w:pPr>
            <w:r w:rsidRPr="009A3A43">
              <w:rPr>
                <w:rFonts w:ascii="Tahoma" w:hAnsi="Tahoma" w:cs="Tahoma"/>
              </w:rPr>
              <w:t>Successful teaching experience in more than one phase with an outstanding or good evaluation</w:t>
            </w:r>
          </w:p>
        </w:tc>
        <w:tc>
          <w:tcPr>
            <w:tcW w:w="1402" w:type="dxa"/>
          </w:tcPr>
          <w:p w14:paraId="028C7749" w14:textId="77777777" w:rsidR="00B75D61" w:rsidRPr="009A3A43" w:rsidRDefault="00B75D61" w:rsidP="00D7534C">
            <w:pPr>
              <w:spacing w:line="276" w:lineRule="auto"/>
              <w:jc w:val="center"/>
              <w:rPr>
                <w:rFonts w:ascii="Tahoma" w:hAnsi="Tahoma" w:cs="Tahoma"/>
              </w:rPr>
            </w:pPr>
          </w:p>
        </w:tc>
        <w:tc>
          <w:tcPr>
            <w:tcW w:w="1371" w:type="dxa"/>
          </w:tcPr>
          <w:p w14:paraId="61C8E6DC"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4D269444" w14:textId="77777777" w:rsidTr="00D7534C">
        <w:trPr>
          <w:trHeight w:val="306"/>
        </w:trPr>
        <w:tc>
          <w:tcPr>
            <w:tcW w:w="6391" w:type="dxa"/>
          </w:tcPr>
          <w:p w14:paraId="7F506B9C" w14:textId="77777777" w:rsidR="00B75D61" w:rsidRPr="009A3A43" w:rsidRDefault="00B75D61" w:rsidP="00D7534C">
            <w:pPr>
              <w:rPr>
                <w:rFonts w:ascii="Tahoma" w:eastAsia="Arial" w:hAnsi="Tahoma" w:cs="Tahoma"/>
              </w:rPr>
            </w:pPr>
            <w:r w:rsidRPr="009A3A43">
              <w:rPr>
                <w:rFonts w:ascii="Tahoma" w:hAnsi="Tahoma" w:cs="Tahoma"/>
              </w:rPr>
              <w:t>Experience carrying out appraisals</w:t>
            </w:r>
          </w:p>
        </w:tc>
        <w:tc>
          <w:tcPr>
            <w:tcW w:w="1402" w:type="dxa"/>
          </w:tcPr>
          <w:p w14:paraId="4B3D2C3E" w14:textId="77777777" w:rsidR="00B75D61" w:rsidRPr="009A3A43" w:rsidRDefault="00B75D61" w:rsidP="00D7534C">
            <w:pPr>
              <w:spacing w:line="276" w:lineRule="auto"/>
              <w:jc w:val="center"/>
              <w:rPr>
                <w:rFonts w:ascii="Tahoma" w:hAnsi="Tahoma" w:cs="Tahoma"/>
              </w:rPr>
            </w:pPr>
          </w:p>
        </w:tc>
        <w:tc>
          <w:tcPr>
            <w:tcW w:w="1371" w:type="dxa"/>
          </w:tcPr>
          <w:p w14:paraId="04D72802"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493DDF8F" w14:textId="77777777" w:rsidTr="00D7534C">
        <w:trPr>
          <w:trHeight w:val="306"/>
        </w:trPr>
        <w:tc>
          <w:tcPr>
            <w:tcW w:w="6391" w:type="dxa"/>
          </w:tcPr>
          <w:p w14:paraId="5C12CFBD" w14:textId="77777777" w:rsidR="00B75D61" w:rsidRPr="009A3A43" w:rsidRDefault="00B75D61" w:rsidP="00D7534C">
            <w:pPr>
              <w:rPr>
                <w:rFonts w:ascii="Tahoma" w:eastAsia="Arial" w:hAnsi="Tahoma" w:cs="Tahoma"/>
              </w:rPr>
            </w:pPr>
            <w:r w:rsidRPr="009A3A43">
              <w:rPr>
                <w:rFonts w:ascii="Tahoma" w:hAnsi="Tahoma" w:cs="Tahoma"/>
              </w:rPr>
              <w:t>Working with pupils with SEN, in receipt of pupil premium and or EAL pupils</w:t>
            </w:r>
          </w:p>
        </w:tc>
        <w:tc>
          <w:tcPr>
            <w:tcW w:w="1402" w:type="dxa"/>
          </w:tcPr>
          <w:p w14:paraId="58B87A19"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3830F543" w14:textId="77777777" w:rsidR="00B75D61" w:rsidRPr="009A3A43" w:rsidRDefault="00B75D61" w:rsidP="00D7534C">
            <w:pPr>
              <w:spacing w:line="276" w:lineRule="auto"/>
              <w:jc w:val="center"/>
              <w:rPr>
                <w:rFonts w:ascii="Tahoma" w:hAnsi="Tahoma" w:cs="Tahoma"/>
              </w:rPr>
            </w:pPr>
          </w:p>
        </w:tc>
      </w:tr>
      <w:tr w:rsidR="00B75D61" w:rsidRPr="009A3A43" w14:paraId="6EB2D293" w14:textId="77777777" w:rsidTr="00D7534C">
        <w:trPr>
          <w:trHeight w:val="306"/>
        </w:trPr>
        <w:tc>
          <w:tcPr>
            <w:tcW w:w="6391" w:type="dxa"/>
          </w:tcPr>
          <w:p w14:paraId="65B65115" w14:textId="77777777" w:rsidR="00B75D61" w:rsidRPr="009A3A43" w:rsidRDefault="00B75D61" w:rsidP="00D7534C">
            <w:pPr>
              <w:rPr>
                <w:rFonts w:ascii="Tahoma" w:eastAsia="Arial" w:hAnsi="Tahoma" w:cs="Tahoma"/>
              </w:rPr>
            </w:pPr>
            <w:r w:rsidRPr="009A3A43">
              <w:rPr>
                <w:rFonts w:ascii="Tahoma" w:hAnsi="Tahoma" w:cs="Tahoma"/>
              </w:rPr>
              <w:t>Working closely with external agencies (Speech and Language, Social Care, Early Help</w:t>
            </w:r>
            <w:r>
              <w:rPr>
                <w:rFonts w:ascii="Tahoma" w:hAnsi="Tahoma" w:cs="Tahoma"/>
              </w:rPr>
              <w:t>)</w:t>
            </w:r>
          </w:p>
        </w:tc>
        <w:tc>
          <w:tcPr>
            <w:tcW w:w="1402" w:type="dxa"/>
          </w:tcPr>
          <w:p w14:paraId="1E516E32"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34FD264B" w14:textId="77777777" w:rsidR="00B75D61" w:rsidRPr="009A3A43" w:rsidRDefault="00B75D61" w:rsidP="00D7534C">
            <w:pPr>
              <w:spacing w:line="276" w:lineRule="auto"/>
              <w:jc w:val="center"/>
              <w:rPr>
                <w:rFonts w:ascii="Tahoma" w:hAnsi="Tahoma" w:cs="Tahoma"/>
              </w:rPr>
            </w:pPr>
          </w:p>
        </w:tc>
      </w:tr>
      <w:tr w:rsidR="00B75D61" w:rsidRPr="009A3A43" w14:paraId="4163CD68" w14:textId="77777777" w:rsidTr="00D7534C">
        <w:trPr>
          <w:trHeight w:val="306"/>
        </w:trPr>
        <w:tc>
          <w:tcPr>
            <w:tcW w:w="6391" w:type="dxa"/>
          </w:tcPr>
          <w:p w14:paraId="5D454E9B" w14:textId="77777777" w:rsidR="00B75D61" w:rsidRPr="009A3A43" w:rsidRDefault="00B75D61" w:rsidP="00D7534C">
            <w:pPr>
              <w:spacing w:line="276" w:lineRule="auto"/>
              <w:rPr>
                <w:rFonts w:ascii="Tahoma" w:hAnsi="Tahoma" w:cs="Tahoma"/>
              </w:rPr>
            </w:pPr>
            <w:r w:rsidRPr="009A3A43">
              <w:rPr>
                <w:rFonts w:ascii="Tahoma" w:hAnsi="Tahoma" w:cs="Tahoma"/>
              </w:rPr>
              <w:t>Experience of leadership or middle leadership (</w:t>
            </w:r>
            <w:proofErr w:type="spellStart"/>
            <w:r w:rsidRPr="009A3A43">
              <w:rPr>
                <w:rFonts w:ascii="Tahoma" w:hAnsi="Tahoma" w:cs="Tahoma"/>
              </w:rPr>
              <w:t>eg</w:t>
            </w:r>
            <w:proofErr w:type="spellEnd"/>
            <w:r w:rsidRPr="009A3A43">
              <w:rPr>
                <w:rFonts w:ascii="Tahoma" w:hAnsi="Tahoma" w:cs="Tahoma"/>
              </w:rPr>
              <w:t xml:space="preserve"> EYFS lead, Phase leader</w:t>
            </w:r>
            <w:r>
              <w:rPr>
                <w:rFonts w:ascii="Tahoma" w:hAnsi="Tahoma" w:cs="Tahoma"/>
              </w:rPr>
              <w:t>)</w:t>
            </w:r>
          </w:p>
        </w:tc>
        <w:tc>
          <w:tcPr>
            <w:tcW w:w="1402" w:type="dxa"/>
          </w:tcPr>
          <w:p w14:paraId="46E57E3A" w14:textId="77777777" w:rsidR="00B75D61" w:rsidRPr="009A3A43" w:rsidRDefault="00B75D61" w:rsidP="00D7534C">
            <w:pPr>
              <w:spacing w:line="276" w:lineRule="auto"/>
              <w:jc w:val="center"/>
              <w:rPr>
                <w:rFonts w:ascii="Tahoma" w:hAnsi="Tahoma" w:cs="Tahoma"/>
              </w:rPr>
            </w:pPr>
          </w:p>
        </w:tc>
        <w:tc>
          <w:tcPr>
            <w:tcW w:w="1371" w:type="dxa"/>
          </w:tcPr>
          <w:p w14:paraId="6D2862D1"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493CBF8E" w14:textId="77777777" w:rsidTr="00D7534C">
        <w:trPr>
          <w:trHeight w:val="306"/>
        </w:trPr>
        <w:tc>
          <w:tcPr>
            <w:tcW w:w="6391" w:type="dxa"/>
          </w:tcPr>
          <w:p w14:paraId="2CCBF4C3" w14:textId="77777777" w:rsidR="00B75D61" w:rsidRPr="009A3A43" w:rsidRDefault="00B75D61" w:rsidP="00D7534C">
            <w:pPr>
              <w:spacing w:line="276" w:lineRule="auto"/>
              <w:rPr>
                <w:rFonts w:ascii="Tahoma" w:hAnsi="Tahoma" w:cs="Tahoma"/>
              </w:rPr>
            </w:pPr>
            <w:r w:rsidRPr="009A3A43">
              <w:rPr>
                <w:rFonts w:ascii="Tahoma" w:hAnsi="Tahoma" w:cs="Tahoma"/>
              </w:rPr>
              <w:t>Leading or contributing to improvements in early language and communication.</w:t>
            </w:r>
          </w:p>
        </w:tc>
        <w:tc>
          <w:tcPr>
            <w:tcW w:w="1402" w:type="dxa"/>
          </w:tcPr>
          <w:p w14:paraId="2779987C"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7EDB96FF" w14:textId="77777777" w:rsidR="00B75D61" w:rsidRPr="009A3A43" w:rsidRDefault="00B75D61" w:rsidP="00D7534C">
            <w:pPr>
              <w:spacing w:line="276" w:lineRule="auto"/>
              <w:jc w:val="center"/>
              <w:rPr>
                <w:rFonts w:ascii="Tahoma" w:hAnsi="Tahoma" w:cs="Tahoma"/>
              </w:rPr>
            </w:pPr>
          </w:p>
        </w:tc>
      </w:tr>
      <w:tr w:rsidR="00B75D61" w:rsidRPr="009A3A43" w14:paraId="40776166" w14:textId="77777777" w:rsidTr="00D7534C">
        <w:trPr>
          <w:trHeight w:val="306"/>
        </w:trPr>
        <w:tc>
          <w:tcPr>
            <w:tcW w:w="6391" w:type="dxa"/>
          </w:tcPr>
          <w:p w14:paraId="3A8D7B6F" w14:textId="77777777" w:rsidR="00B75D61" w:rsidRPr="009A3A43" w:rsidRDefault="00B75D61" w:rsidP="00D7534C">
            <w:pPr>
              <w:rPr>
                <w:rFonts w:ascii="Tahoma" w:eastAsia="Arial" w:hAnsi="Tahoma" w:cs="Tahoma"/>
              </w:rPr>
            </w:pPr>
            <w:r w:rsidRPr="009A3A43">
              <w:rPr>
                <w:rFonts w:ascii="Tahoma" w:hAnsi="Tahoma" w:cs="Tahoma"/>
              </w:rPr>
              <w:t>Teaching in EYFS, including Nursery and</w:t>
            </w:r>
            <w:r>
              <w:rPr>
                <w:rFonts w:ascii="Tahoma" w:hAnsi="Tahoma" w:cs="Tahoma"/>
              </w:rPr>
              <w:t>/</w:t>
            </w:r>
            <w:r w:rsidRPr="009A3A43">
              <w:rPr>
                <w:rFonts w:ascii="Tahoma" w:hAnsi="Tahoma" w:cs="Tahoma"/>
              </w:rPr>
              <w:t>or Reception class</w:t>
            </w:r>
          </w:p>
        </w:tc>
        <w:tc>
          <w:tcPr>
            <w:tcW w:w="1402" w:type="dxa"/>
          </w:tcPr>
          <w:p w14:paraId="60C52AC9"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07075C95" w14:textId="77777777" w:rsidR="00B75D61" w:rsidRPr="009A3A43" w:rsidRDefault="00B75D61" w:rsidP="00D7534C">
            <w:pPr>
              <w:spacing w:line="276" w:lineRule="auto"/>
              <w:jc w:val="center"/>
              <w:rPr>
                <w:rFonts w:ascii="Tahoma" w:hAnsi="Tahoma" w:cs="Tahoma"/>
              </w:rPr>
            </w:pPr>
          </w:p>
        </w:tc>
      </w:tr>
      <w:tr w:rsidR="00B75D61" w:rsidRPr="009A3A43" w14:paraId="4F909E93" w14:textId="77777777" w:rsidTr="00D7534C">
        <w:trPr>
          <w:trHeight w:val="306"/>
        </w:trPr>
        <w:tc>
          <w:tcPr>
            <w:tcW w:w="6391" w:type="dxa"/>
          </w:tcPr>
          <w:p w14:paraId="3EE05268" w14:textId="77777777" w:rsidR="00B75D61" w:rsidRPr="009A3A43" w:rsidRDefault="00B75D61" w:rsidP="00D7534C">
            <w:pPr>
              <w:rPr>
                <w:rFonts w:ascii="Tahoma" w:eastAsia="Arial" w:hAnsi="Tahoma" w:cs="Tahoma"/>
              </w:rPr>
            </w:pPr>
            <w:r w:rsidRPr="009A3A43">
              <w:rPr>
                <w:rFonts w:ascii="Tahoma" w:hAnsi="Tahoma" w:cs="Tahoma"/>
              </w:rPr>
              <w:t>Experience as DSL or DDSL</w:t>
            </w:r>
          </w:p>
        </w:tc>
        <w:tc>
          <w:tcPr>
            <w:tcW w:w="1402" w:type="dxa"/>
          </w:tcPr>
          <w:p w14:paraId="3EC63D24" w14:textId="77777777" w:rsidR="00B75D61" w:rsidRPr="009A3A43" w:rsidRDefault="00B75D61" w:rsidP="00D7534C">
            <w:pPr>
              <w:spacing w:line="276" w:lineRule="auto"/>
              <w:jc w:val="center"/>
              <w:rPr>
                <w:rFonts w:ascii="Tahoma" w:hAnsi="Tahoma" w:cs="Tahoma"/>
              </w:rPr>
            </w:pPr>
          </w:p>
        </w:tc>
        <w:tc>
          <w:tcPr>
            <w:tcW w:w="1371" w:type="dxa"/>
          </w:tcPr>
          <w:p w14:paraId="5624745B"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186FDFC7" w14:textId="77777777" w:rsidTr="00D7534C">
        <w:trPr>
          <w:trHeight w:val="306"/>
        </w:trPr>
        <w:tc>
          <w:tcPr>
            <w:tcW w:w="6391" w:type="dxa"/>
          </w:tcPr>
          <w:p w14:paraId="7A204D3B" w14:textId="77777777" w:rsidR="00B75D61" w:rsidRPr="009A3A43" w:rsidRDefault="00B75D61" w:rsidP="00D7534C">
            <w:pPr>
              <w:rPr>
                <w:rFonts w:ascii="Tahoma" w:eastAsia="Arial" w:hAnsi="Tahoma" w:cs="Tahoma"/>
              </w:rPr>
            </w:pPr>
            <w:r w:rsidRPr="009A3A43">
              <w:rPr>
                <w:rFonts w:ascii="Tahoma" w:hAnsi="Tahoma" w:cs="Tahoma"/>
              </w:rPr>
              <w:t>Experience in a large primary school and nursery or similar context.</w:t>
            </w:r>
          </w:p>
        </w:tc>
        <w:tc>
          <w:tcPr>
            <w:tcW w:w="1402" w:type="dxa"/>
          </w:tcPr>
          <w:p w14:paraId="443FDCD9" w14:textId="77777777" w:rsidR="00B75D61" w:rsidRPr="009A3A43" w:rsidRDefault="00B75D61" w:rsidP="00D7534C">
            <w:pPr>
              <w:spacing w:line="276" w:lineRule="auto"/>
              <w:jc w:val="center"/>
              <w:rPr>
                <w:rFonts w:ascii="Tahoma" w:hAnsi="Tahoma" w:cs="Tahoma"/>
              </w:rPr>
            </w:pPr>
          </w:p>
        </w:tc>
        <w:tc>
          <w:tcPr>
            <w:tcW w:w="1371" w:type="dxa"/>
          </w:tcPr>
          <w:p w14:paraId="610859F4"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5236126C" w14:textId="77777777" w:rsidTr="00D7534C">
        <w:trPr>
          <w:trHeight w:val="306"/>
        </w:trPr>
        <w:tc>
          <w:tcPr>
            <w:tcW w:w="6391" w:type="dxa"/>
          </w:tcPr>
          <w:p w14:paraId="16E88B9E" w14:textId="77777777" w:rsidR="00B75D61" w:rsidRPr="009A3A43" w:rsidRDefault="00B75D61" w:rsidP="00D7534C">
            <w:pPr>
              <w:rPr>
                <w:rFonts w:ascii="Tahoma" w:hAnsi="Tahoma" w:cs="Tahoma"/>
              </w:rPr>
            </w:pPr>
            <w:r w:rsidRPr="009A3A43">
              <w:rPr>
                <w:rFonts w:ascii="Tahoma" w:hAnsi="Tahoma" w:cs="Tahoma"/>
              </w:rPr>
              <w:t>Responsibility at phase or whole school level for</w:t>
            </w:r>
          </w:p>
          <w:p w14:paraId="7240FA52" w14:textId="77777777" w:rsidR="00B75D61" w:rsidRPr="009A3A43" w:rsidRDefault="00B75D61" w:rsidP="00D7534C">
            <w:pPr>
              <w:spacing w:line="276" w:lineRule="auto"/>
              <w:rPr>
                <w:rFonts w:ascii="Tahoma" w:hAnsi="Tahoma" w:cs="Tahoma"/>
              </w:rPr>
            </w:pPr>
            <w:r w:rsidRPr="009A3A43">
              <w:rPr>
                <w:rFonts w:ascii="Tahoma" w:hAnsi="Tahoma" w:cs="Tahoma"/>
              </w:rPr>
              <w:t>raising standards</w:t>
            </w:r>
          </w:p>
        </w:tc>
        <w:tc>
          <w:tcPr>
            <w:tcW w:w="1402" w:type="dxa"/>
          </w:tcPr>
          <w:p w14:paraId="41D01865" w14:textId="77777777" w:rsidR="00B75D61" w:rsidRPr="009A3A43" w:rsidRDefault="00B75D61" w:rsidP="00D7534C">
            <w:pPr>
              <w:spacing w:line="276" w:lineRule="auto"/>
              <w:jc w:val="center"/>
              <w:rPr>
                <w:rFonts w:ascii="Tahoma" w:hAnsi="Tahoma" w:cs="Tahoma"/>
              </w:rPr>
            </w:pPr>
          </w:p>
        </w:tc>
        <w:tc>
          <w:tcPr>
            <w:tcW w:w="1371" w:type="dxa"/>
          </w:tcPr>
          <w:p w14:paraId="6744B73A"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r>
      <w:tr w:rsidR="00B75D61" w:rsidRPr="009A3A43" w14:paraId="575C5F8B" w14:textId="77777777" w:rsidTr="00D7534C">
        <w:trPr>
          <w:trHeight w:val="323"/>
        </w:trPr>
        <w:tc>
          <w:tcPr>
            <w:tcW w:w="6391" w:type="dxa"/>
          </w:tcPr>
          <w:p w14:paraId="7F6D97B7" w14:textId="77777777" w:rsidR="00B75D61" w:rsidRPr="009A3A43" w:rsidRDefault="00B75D61" w:rsidP="00D7534C">
            <w:pPr>
              <w:spacing w:line="276" w:lineRule="auto"/>
              <w:rPr>
                <w:rFonts w:ascii="Tahoma" w:hAnsi="Tahoma" w:cs="Tahoma"/>
                <w:b/>
                <w:bCs/>
                <w:color w:val="000000"/>
              </w:rPr>
            </w:pPr>
            <w:r w:rsidRPr="009A3A43">
              <w:rPr>
                <w:rFonts w:ascii="Tahoma" w:hAnsi="Tahoma" w:cs="Tahoma"/>
                <w:b/>
                <w:bCs/>
                <w:color w:val="000000"/>
              </w:rPr>
              <w:t>Skills &amp; Knowledge:</w:t>
            </w:r>
          </w:p>
        </w:tc>
        <w:tc>
          <w:tcPr>
            <w:tcW w:w="1402" w:type="dxa"/>
          </w:tcPr>
          <w:p w14:paraId="2A62498F" w14:textId="77777777" w:rsidR="00B75D61" w:rsidRPr="009A3A43" w:rsidRDefault="00B75D61" w:rsidP="00D7534C">
            <w:pPr>
              <w:spacing w:line="276" w:lineRule="auto"/>
              <w:jc w:val="center"/>
              <w:rPr>
                <w:rFonts w:ascii="Tahoma" w:hAnsi="Tahoma" w:cs="Tahoma"/>
                <w:color w:val="000000"/>
              </w:rPr>
            </w:pPr>
          </w:p>
        </w:tc>
        <w:tc>
          <w:tcPr>
            <w:tcW w:w="1371" w:type="dxa"/>
          </w:tcPr>
          <w:p w14:paraId="17ACB304" w14:textId="77777777" w:rsidR="00B75D61" w:rsidRPr="009A3A43" w:rsidRDefault="00B75D61" w:rsidP="00D7534C">
            <w:pPr>
              <w:spacing w:line="276" w:lineRule="auto"/>
              <w:jc w:val="center"/>
              <w:rPr>
                <w:rFonts w:ascii="Tahoma" w:hAnsi="Tahoma" w:cs="Tahoma"/>
                <w:color w:val="000000"/>
              </w:rPr>
            </w:pPr>
          </w:p>
        </w:tc>
      </w:tr>
      <w:tr w:rsidR="00B75D61" w:rsidRPr="009A3A43" w14:paraId="609BFC32" w14:textId="77777777" w:rsidTr="00D7534C">
        <w:trPr>
          <w:trHeight w:val="340"/>
        </w:trPr>
        <w:tc>
          <w:tcPr>
            <w:tcW w:w="6391" w:type="dxa"/>
          </w:tcPr>
          <w:p w14:paraId="0DCA2F17" w14:textId="77777777" w:rsidR="00B75D61" w:rsidRPr="009A3A43" w:rsidRDefault="00B75D61" w:rsidP="00D7534C">
            <w:pPr>
              <w:rPr>
                <w:rFonts w:ascii="Tahoma" w:eastAsia="Arial" w:hAnsi="Tahoma" w:cs="Tahoma"/>
              </w:rPr>
            </w:pPr>
            <w:r w:rsidRPr="009A3A43">
              <w:rPr>
                <w:rFonts w:ascii="Tahoma" w:hAnsi="Tahoma" w:cs="Tahoma"/>
              </w:rPr>
              <w:t>Excellent understanding of the EYFS statutory framework</w:t>
            </w:r>
          </w:p>
        </w:tc>
        <w:tc>
          <w:tcPr>
            <w:tcW w:w="1402" w:type="dxa"/>
          </w:tcPr>
          <w:p w14:paraId="207D45CC"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00EB5EAE" w14:textId="77777777" w:rsidR="00B75D61" w:rsidRPr="009A3A43" w:rsidRDefault="00B75D61" w:rsidP="00D7534C">
            <w:pPr>
              <w:spacing w:line="276" w:lineRule="auto"/>
              <w:jc w:val="center"/>
              <w:rPr>
                <w:rFonts w:ascii="Tahoma" w:hAnsi="Tahoma" w:cs="Tahoma"/>
                <w:color w:val="000000"/>
              </w:rPr>
            </w:pPr>
          </w:p>
        </w:tc>
      </w:tr>
      <w:tr w:rsidR="00B75D61" w:rsidRPr="009A3A43" w14:paraId="6DFEC90A" w14:textId="77777777" w:rsidTr="00D7534C">
        <w:trPr>
          <w:trHeight w:val="340"/>
        </w:trPr>
        <w:tc>
          <w:tcPr>
            <w:tcW w:w="6391" w:type="dxa"/>
          </w:tcPr>
          <w:p w14:paraId="5B26F2D7" w14:textId="77777777" w:rsidR="00B75D61" w:rsidRPr="009A3A43" w:rsidRDefault="00B75D61" w:rsidP="00D7534C">
            <w:pPr>
              <w:rPr>
                <w:rFonts w:ascii="Tahoma" w:eastAsia="Arial" w:hAnsi="Tahoma" w:cs="Tahoma"/>
              </w:rPr>
            </w:pPr>
            <w:r w:rsidRPr="009A3A43">
              <w:rPr>
                <w:rFonts w:ascii="Tahoma" w:hAnsi="Tahoma" w:cs="Tahoma"/>
              </w:rPr>
              <w:t>Strong knowledge of early language development and communication strategies</w:t>
            </w:r>
          </w:p>
        </w:tc>
        <w:tc>
          <w:tcPr>
            <w:tcW w:w="1402" w:type="dxa"/>
          </w:tcPr>
          <w:p w14:paraId="003EFDE6"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0B9F013A" w14:textId="77777777" w:rsidR="00B75D61" w:rsidRPr="009A3A43" w:rsidRDefault="00B75D61" w:rsidP="00D7534C">
            <w:pPr>
              <w:spacing w:line="276" w:lineRule="auto"/>
              <w:jc w:val="center"/>
              <w:rPr>
                <w:rFonts w:ascii="Tahoma" w:hAnsi="Tahoma" w:cs="Tahoma"/>
                <w:color w:val="000000"/>
              </w:rPr>
            </w:pPr>
          </w:p>
        </w:tc>
      </w:tr>
      <w:tr w:rsidR="00B75D61" w:rsidRPr="009A3A43" w14:paraId="7788CFDF" w14:textId="77777777" w:rsidTr="00D7534C">
        <w:trPr>
          <w:trHeight w:val="340"/>
        </w:trPr>
        <w:tc>
          <w:tcPr>
            <w:tcW w:w="6391" w:type="dxa"/>
          </w:tcPr>
          <w:p w14:paraId="62736AF9" w14:textId="77777777" w:rsidR="00B75D61" w:rsidRPr="009A3A43" w:rsidRDefault="00B75D61" w:rsidP="00D7534C">
            <w:pPr>
              <w:rPr>
                <w:rFonts w:ascii="Tahoma" w:eastAsia="Arial" w:hAnsi="Tahoma" w:cs="Tahoma"/>
              </w:rPr>
            </w:pPr>
            <w:r w:rsidRPr="009A3A43">
              <w:rPr>
                <w:rFonts w:ascii="Tahoma" w:hAnsi="Tahoma" w:cs="Tahoma"/>
              </w:rPr>
              <w:t>Understanding of trauma</w:t>
            </w:r>
            <w:r>
              <w:rPr>
                <w:rFonts w:ascii="Tahoma" w:hAnsi="Tahoma" w:cs="Tahoma"/>
              </w:rPr>
              <w:t>-</w:t>
            </w:r>
            <w:r w:rsidRPr="009A3A43">
              <w:rPr>
                <w:rFonts w:ascii="Tahoma" w:hAnsi="Tahoma" w:cs="Tahoma"/>
              </w:rPr>
              <w:t>informed and attachment aware practice</w:t>
            </w:r>
          </w:p>
        </w:tc>
        <w:tc>
          <w:tcPr>
            <w:tcW w:w="1402" w:type="dxa"/>
          </w:tcPr>
          <w:p w14:paraId="00DBC82C"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0A9B012D" w14:textId="77777777" w:rsidR="00B75D61" w:rsidRPr="009A3A43" w:rsidRDefault="00B75D61" w:rsidP="00D7534C">
            <w:pPr>
              <w:spacing w:line="276" w:lineRule="auto"/>
              <w:jc w:val="center"/>
              <w:rPr>
                <w:rFonts w:ascii="Tahoma" w:hAnsi="Tahoma" w:cs="Tahoma"/>
                <w:color w:val="000000"/>
              </w:rPr>
            </w:pPr>
          </w:p>
        </w:tc>
      </w:tr>
      <w:tr w:rsidR="00B75D61" w:rsidRPr="009A3A43" w14:paraId="1C4D2133" w14:textId="77777777" w:rsidTr="00D7534C">
        <w:trPr>
          <w:trHeight w:val="340"/>
        </w:trPr>
        <w:tc>
          <w:tcPr>
            <w:tcW w:w="6391" w:type="dxa"/>
          </w:tcPr>
          <w:p w14:paraId="569B9004" w14:textId="77777777" w:rsidR="00B75D61" w:rsidRPr="009A3A43" w:rsidRDefault="00B75D61" w:rsidP="00D7534C">
            <w:pPr>
              <w:rPr>
                <w:rFonts w:ascii="Tahoma" w:eastAsia="Arial" w:hAnsi="Tahoma" w:cs="Tahoma"/>
              </w:rPr>
            </w:pPr>
            <w:r w:rsidRPr="009A3A43">
              <w:rPr>
                <w:rFonts w:ascii="Tahoma" w:hAnsi="Tahoma" w:cs="Tahoma"/>
              </w:rPr>
              <w:t>Knowledge of inclusive practice, SEND processes and early identification</w:t>
            </w:r>
          </w:p>
        </w:tc>
        <w:tc>
          <w:tcPr>
            <w:tcW w:w="1402" w:type="dxa"/>
          </w:tcPr>
          <w:p w14:paraId="28F0BE33"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36BD6EB7" w14:textId="77777777" w:rsidR="00B75D61" w:rsidRPr="009A3A43" w:rsidRDefault="00B75D61" w:rsidP="00D7534C">
            <w:pPr>
              <w:spacing w:line="276" w:lineRule="auto"/>
              <w:jc w:val="center"/>
              <w:rPr>
                <w:rFonts w:ascii="Tahoma" w:hAnsi="Tahoma" w:cs="Tahoma"/>
                <w:color w:val="000000"/>
              </w:rPr>
            </w:pPr>
          </w:p>
        </w:tc>
      </w:tr>
      <w:tr w:rsidR="00B75D61" w:rsidRPr="009A3A43" w14:paraId="52770011" w14:textId="77777777" w:rsidTr="00D7534C">
        <w:trPr>
          <w:trHeight w:val="340"/>
        </w:trPr>
        <w:tc>
          <w:tcPr>
            <w:tcW w:w="6391" w:type="dxa"/>
          </w:tcPr>
          <w:p w14:paraId="55FF5647" w14:textId="77777777" w:rsidR="00B75D61" w:rsidRPr="009A3A43" w:rsidRDefault="00B75D61" w:rsidP="00D7534C">
            <w:pPr>
              <w:rPr>
                <w:rFonts w:ascii="Tahoma" w:eastAsia="Arial" w:hAnsi="Tahoma" w:cs="Tahoma"/>
              </w:rPr>
            </w:pPr>
            <w:r w:rsidRPr="009A3A43">
              <w:rPr>
                <w:rFonts w:ascii="Tahoma" w:hAnsi="Tahoma" w:cs="Tahoma"/>
              </w:rPr>
              <w:t xml:space="preserve">Ability to </w:t>
            </w:r>
            <w:proofErr w:type="spellStart"/>
            <w:r w:rsidRPr="009A3A43">
              <w:rPr>
                <w:rFonts w:ascii="Tahoma" w:hAnsi="Tahoma" w:cs="Tahoma"/>
              </w:rPr>
              <w:t>analyse</w:t>
            </w:r>
            <w:proofErr w:type="spellEnd"/>
            <w:r w:rsidRPr="009A3A43">
              <w:rPr>
                <w:rFonts w:ascii="Tahoma" w:hAnsi="Tahoma" w:cs="Tahoma"/>
              </w:rPr>
              <w:t xml:space="preserve"> data and use it to inform provision and intervention.</w:t>
            </w:r>
          </w:p>
        </w:tc>
        <w:tc>
          <w:tcPr>
            <w:tcW w:w="1402" w:type="dxa"/>
          </w:tcPr>
          <w:p w14:paraId="3F9DB6D6" w14:textId="77777777" w:rsidR="00B75D61" w:rsidRPr="009A3A43" w:rsidRDefault="00B75D61" w:rsidP="00D7534C">
            <w:pPr>
              <w:spacing w:line="276" w:lineRule="auto"/>
              <w:jc w:val="center"/>
              <w:rPr>
                <w:rFonts w:ascii="Tahoma" w:hAnsi="Tahoma" w:cs="Tahoma"/>
              </w:rPr>
            </w:pPr>
            <w:r w:rsidRPr="009A3A43">
              <w:rPr>
                <w:rFonts w:ascii="Segoe UI Symbol" w:hAnsi="Segoe UI Symbol" w:cs="Segoe UI Symbol"/>
              </w:rPr>
              <w:t>✓</w:t>
            </w:r>
          </w:p>
        </w:tc>
        <w:tc>
          <w:tcPr>
            <w:tcW w:w="1371" w:type="dxa"/>
          </w:tcPr>
          <w:p w14:paraId="207C0FCD" w14:textId="77777777" w:rsidR="00B75D61" w:rsidRPr="009A3A43" w:rsidRDefault="00B75D61" w:rsidP="00D7534C">
            <w:pPr>
              <w:spacing w:line="276" w:lineRule="auto"/>
              <w:jc w:val="center"/>
              <w:rPr>
                <w:rFonts w:ascii="Tahoma" w:hAnsi="Tahoma" w:cs="Tahoma"/>
                <w:color w:val="000000"/>
              </w:rPr>
            </w:pPr>
          </w:p>
        </w:tc>
      </w:tr>
      <w:tr w:rsidR="00B75D61" w:rsidRPr="009A3A43" w14:paraId="58A7F12E" w14:textId="77777777" w:rsidTr="00D7534C">
        <w:trPr>
          <w:trHeight w:val="306"/>
        </w:trPr>
        <w:tc>
          <w:tcPr>
            <w:tcW w:w="6391" w:type="dxa"/>
          </w:tcPr>
          <w:p w14:paraId="3A4A68CA" w14:textId="77777777" w:rsidR="00B75D61" w:rsidRPr="009A3A43" w:rsidRDefault="00B75D61" w:rsidP="00D7534C">
            <w:pPr>
              <w:rPr>
                <w:rFonts w:ascii="Tahoma" w:eastAsia="Arial" w:hAnsi="Tahoma" w:cs="Tahoma"/>
              </w:rPr>
            </w:pPr>
            <w:r w:rsidRPr="009A3A43">
              <w:rPr>
                <w:rFonts w:ascii="Tahoma" w:hAnsi="Tahoma" w:cs="Tahoma"/>
              </w:rPr>
              <w:t>Having high expectations of self and others, grounded in kindness</w:t>
            </w:r>
          </w:p>
        </w:tc>
        <w:tc>
          <w:tcPr>
            <w:tcW w:w="1402" w:type="dxa"/>
          </w:tcPr>
          <w:p w14:paraId="53A2D457"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28B8E7F9" w14:textId="77777777" w:rsidR="00B75D61" w:rsidRPr="009A3A43" w:rsidRDefault="00B75D61" w:rsidP="00D7534C">
            <w:pPr>
              <w:spacing w:line="276" w:lineRule="auto"/>
              <w:jc w:val="center"/>
              <w:rPr>
                <w:rFonts w:ascii="Tahoma" w:hAnsi="Tahoma" w:cs="Tahoma"/>
                <w:color w:val="000000"/>
              </w:rPr>
            </w:pPr>
          </w:p>
        </w:tc>
      </w:tr>
      <w:tr w:rsidR="00B75D61" w:rsidRPr="009A3A43" w14:paraId="16C9C5E4" w14:textId="77777777" w:rsidTr="00D7534C">
        <w:trPr>
          <w:trHeight w:val="306"/>
        </w:trPr>
        <w:tc>
          <w:tcPr>
            <w:tcW w:w="6391" w:type="dxa"/>
          </w:tcPr>
          <w:p w14:paraId="3DDC549E" w14:textId="77777777" w:rsidR="00B75D61" w:rsidRPr="009A3A43" w:rsidRDefault="00B75D61" w:rsidP="00D7534C">
            <w:pPr>
              <w:rPr>
                <w:rFonts w:ascii="Tahoma" w:eastAsia="Arial" w:hAnsi="Tahoma" w:cs="Tahoma"/>
              </w:rPr>
            </w:pPr>
            <w:r w:rsidRPr="009A3A43">
              <w:rPr>
                <w:rFonts w:ascii="Tahoma" w:hAnsi="Tahoma" w:cs="Tahoma"/>
              </w:rPr>
              <w:t xml:space="preserve">Evidence of strong professional subject knowledge </w:t>
            </w:r>
          </w:p>
        </w:tc>
        <w:tc>
          <w:tcPr>
            <w:tcW w:w="1402" w:type="dxa"/>
          </w:tcPr>
          <w:p w14:paraId="48A7023F"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4A0E045A" w14:textId="77777777" w:rsidR="00B75D61" w:rsidRPr="009A3A43" w:rsidRDefault="00B75D61" w:rsidP="00D7534C">
            <w:pPr>
              <w:spacing w:line="276" w:lineRule="auto"/>
              <w:jc w:val="center"/>
              <w:rPr>
                <w:rFonts w:ascii="Tahoma" w:hAnsi="Tahoma" w:cs="Tahoma"/>
                <w:color w:val="000000"/>
              </w:rPr>
            </w:pPr>
          </w:p>
        </w:tc>
      </w:tr>
      <w:tr w:rsidR="00B75D61" w:rsidRPr="009A3A43" w14:paraId="1042DDB7" w14:textId="77777777" w:rsidTr="00D7534C">
        <w:trPr>
          <w:trHeight w:val="306"/>
        </w:trPr>
        <w:tc>
          <w:tcPr>
            <w:tcW w:w="6391" w:type="dxa"/>
          </w:tcPr>
          <w:p w14:paraId="55B98375" w14:textId="77777777" w:rsidR="00B75D61" w:rsidRPr="009A3A43" w:rsidRDefault="00B75D61" w:rsidP="00D7534C">
            <w:pPr>
              <w:rPr>
                <w:rFonts w:ascii="Tahoma" w:hAnsi="Tahoma" w:cs="Tahoma"/>
              </w:rPr>
            </w:pPr>
            <w:r w:rsidRPr="009A3A43">
              <w:rPr>
                <w:rFonts w:ascii="Tahoma" w:hAnsi="Tahoma" w:cs="Tahoma"/>
              </w:rPr>
              <w:t>Knowledge of providing child-centered education and first</w:t>
            </w:r>
            <w:proofErr w:type="gramStart"/>
            <w:r w:rsidRPr="009A3A43">
              <w:rPr>
                <w:rFonts w:ascii="Tahoma" w:hAnsi="Tahoma" w:cs="Tahoma"/>
              </w:rPr>
              <w:t>- hand</w:t>
            </w:r>
            <w:proofErr w:type="gramEnd"/>
            <w:r w:rsidRPr="009A3A43">
              <w:rPr>
                <w:rFonts w:ascii="Tahoma" w:hAnsi="Tahoma" w:cs="Tahoma"/>
              </w:rPr>
              <w:t xml:space="preserve"> experiences to enthuse learners</w:t>
            </w:r>
          </w:p>
          <w:p w14:paraId="48F51238" w14:textId="77777777" w:rsidR="00B75D61" w:rsidRPr="009A3A43" w:rsidRDefault="00B75D61" w:rsidP="00D7534C">
            <w:pPr>
              <w:rPr>
                <w:rFonts w:ascii="Tahoma" w:hAnsi="Tahoma" w:cs="Tahoma"/>
              </w:rPr>
            </w:pPr>
          </w:p>
        </w:tc>
        <w:tc>
          <w:tcPr>
            <w:tcW w:w="1402" w:type="dxa"/>
          </w:tcPr>
          <w:p w14:paraId="7CC8CBB3" w14:textId="77777777" w:rsidR="00B75D61" w:rsidRPr="009A3A43" w:rsidRDefault="00B75D61" w:rsidP="00D7534C">
            <w:pPr>
              <w:spacing w:line="276" w:lineRule="auto"/>
              <w:jc w:val="center"/>
              <w:rPr>
                <w:rFonts w:ascii="Segoe UI Symbol" w:hAnsi="Segoe UI Symbol" w:cs="Segoe UI Symbol"/>
              </w:rPr>
            </w:pPr>
            <w:r w:rsidRPr="009A3A43">
              <w:rPr>
                <w:rFonts w:ascii="Segoe UI Symbol" w:hAnsi="Segoe UI Symbol" w:cs="Segoe UI Symbol"/>
              </w:rPr>
              <w:t>✓</w:t>
            </w:r>
          </w:p>
        </w:tc>
        <w:tc>
          <w:tcPr>
            <w:tcW w:w="1371" w:type="dxa"/>
          </w:tcPr>
          <w:p w14:paraId="3E3B9EAB" w14:textId="77777777" w:rsidR="00B75D61" w:rsidRPr="009A3A43" w:rsidRDefault="00B75D61" w:rsidP="00D7534C">
            <w:pPr>
              <w:rPr>
                <w:rFonts w:ascii="Tahoma" w:hAnsi="Tahoma" w:cs="Tahoma"/>
              </w:rPr>
            </w:pPr>
          </w:p>
        </w:tc>
      </w:tr>
      <w:tr w:rsidR="00B75D61" w:rsidRPr="009A3A43" w14:paraId="11F2C36A" w14:textId="77777777" w:rsidTr="00D7534C">
        <w:trPr>
          <w:trHeight w:val="306"/>
        </w:trPr>
        <w:tc>
          <w:tcPr>
            <w:tcW w:w="6391" w:type="dxa"/>
          </w:tcPr>
          <w:p w14:paraId="704075EB" w14:textId="77777777" w:rsidR="00B75D61" w:rsidRPr="009A3A43" w:rsidRDefault="00B75D61" w:rsidP="00D7534C">
            <w:pPr>
              <w:spacing w:line="276" w:lineRule="auto"/>
              <w:rPr>
                <w:rFonts w:ascii="Tahoma" w:hAnsi="Tahoma" w:cs="Tahoma"/>
                <w:color w:val="000000"/>
              </w:rPr>
            </w:pPr>
            <w:r>
              <w:rPr>
                <w:rFonts w:ascii="Tahoma" w:hAnsi="Tahoma" w:cs="Tahoma"/>
                <w:color w:val="000000"/>
              </w:rPr>
              <w:t>Inclusion and strategies for engaging all learners</w:t>
            </w:r>
          </w:p>
        </w:tc>
        <w:tc>
          <w:tcPr>
            <w:tcW w:w="1402" w:type="dxa"/>
          </w:tcPr>
          <w:p w14:paraId="73F89A4D"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23446566" w14:textId="77777777" w:rsidR="00B75D61" w:rsidRPr="009A3A43" w:rsidRDefault="00B75D61" w:rsidP="00D7534C">
            <w:pPr>
              <w:spacing w:line="276" w:lineRule="auto"/>
              <w:jc w:val="center"/>
              <w:rPr>
                <w:rFonts w:ascii="Tahoma" w:hAnsi="Tahoma" w:cs="Tahoma"/>
                <w:color w:val="000000"/>
              </w:rPr>
            </w:pPr>
          </w:p>
        </w:tc>
      </w:tr>
      <w:tr w:rsidR="00B75D61" w:rsidRPr="009A3A43" w14:paraId="2FBB5A7B" w14:textId="77777777" w:rsidTr="00D7534C">
        <w:trPr>
          <w:trHeight w:val="306"/>
        </w:trPr>
        <w:tc>
          <w:tcPr>
            <w:tcW w:w="6391" w:type="dxa"/>
          </w:tcPr>
          <w:p w14:paraId="293F6651" w14:textId="77777777" w:rsidR="00B75D61" w:rsidRPr="009A3A43" w:rsidRDefault="00B75D61" w:rsidP="00D7534C">
            <w:pPr>
              <w:spacing w:line="276" w:lineRule="auto"/>
              <w:rPr>
                <w:rFonts w:ascii="Tahoma" w:hAnsi="Tahoma" w:cs="Tahoma"/>
                <w:color w:val="000000"/>
              </w:rPr>
            </w:pPr>
            <w:r>
              <w:rPr>
                <w:rFonts w:ascii="Tahoma" w:hAnsi="Tahoma" w:cs="Tahoma"/>
                <w:color w:val="000000"/>
              </w:rPr>
              <w:t>Develop appropriate and successful relationships with children</w:t>
            </w:r>
          </w:p>
        </w:tc>
        <w:tc>
          <w:tcPr>
            <w:tcW w:w="1402" w:type="dxa"/>
          </w:tcPr>
          <w:p w14:paraId="0044FCBC"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71A05A76" w14:textId="77777777" w:rsidR="00B75D61" w:rsidRPr="009A3A43" w:rsidRDefault="00B75D61" w:rsidP="00D7534C">
            <w:pPr>
              <w:spacing w:line="276" w:lineRule="auto"/>
              <w:jc w:val="center"/>
              <w:rPr>
                <w:rFonts w:ascii="Tahoma" w:hAnsi="Tahoma" w:cs="Tahoma"/>
                <w:color w:val="000000"/>
              </w:rPr>
            </w:pPr>
          </w:p>
        </w:tc>
      </w:tr>
      <w:tr w:rsidR="00B75D61" w:rsidRPr="009A3A43" w14:paraId="0CDB3B0F" w14:textId="77777777" w:rsidTr="00D7534C">
        <w:trPr>
          <w:trHeight w:val="306"/>
        </w:trPr>
        <w:tc>
          <w:tcPr>
            <w:tcW w:w="6391" w:type="dxa"/>
          </w:tcPr>
          <w:p w14:paraId="418ADB0E" w14:textId="77777777" w:rsidR="00B75D61" w:rsidRPr="009A3A43" w:rsidRDefault="00B75D61" w:rsidP="00D7534C">
            <w:pPr>
              <w:spacing w:line="276" w:lineRule="auto"/>
              <w:rPr>
                <w:rFonts w:ascii="Tahoma" w:hAnsi="Tahoma" w:cs="Tahoma"/>
                <w:color w:val="000000"/>
              </w:rPr>
            </w:pPr>
            <w:r>
              <w:rPr>
                <w:rFonts w:ascii="Tahoma" w:hAnsi="Tahoma" w:cs="Tahoma"/>
                <w:color w:val="000000"/>
              </w:rPr>
              <w:t>Ability to work well with and build trusting relationships with parents, carers and outside agencies</w:t>
            </w:r>
          </w:p>
        </w:tc>
        <w:tc>
          <w:tcPr>
            <w:tcW w:w="1402" w:type="dxa"/>
          </w:tcPr>
          <w:p w14:paraId="07026EAC"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035C7403" w14:textId="77777777" w:rsidR="00B75D61" w:rsidRPr="009A3A43" w:rsidRDefault="00B75D61" w:rsidP="00D7534C">
            <w:pPr>
              <w:spacing w:line="276" w:lineRule="auto"/>
              <w:jc w:val="center"/>
              <w:rPr>
                <w:rFonts w:ascii="Tahoma" w:hAnsi="Tahoma" w:cs="Tahoma"/>
                <w:color w:val="000000"/>
              </w:rPr>
            </w:pPr>
          </w:p>
        </w:tc>
      </w:tr>
      <w:tr w:rsidR="00B75D61" w:rsidRPr="009A3A43" w14:paraId="30EE60B2" w14:textId="77777777" w:rsidTr="00D7534C">
        <w:trPr>
          <w:trHeight w:val="306"/>
        </w:trPr>
        <w:tc>
          <w:tcPr>
            <w:tcW w:w="6391" w:type="dxa"/>
          </w:tcPr>
          <w:p w14:paraId="5175691E" w14:textId="77777777" w:rsidR="00B75D61" w:rsidRPr="009A3A43" w:rsidRDefault="00B75D61" w:rsidP="00D7534C">
            <w:pPr>
              <w:spacing w:line="276" w:lineRule="auto"/>
              <w:rPr>
                <w:rFonts w:ascii="Tahoma" w:hAnsi="Tahoma" w:cs="Tahoma"/>
                <w:color w:val="000000"/>
              </w:rPr>
            </w:pPr>
            <w:r>
              <w:rPr>
                <w:rFonts w:ascii="Tahoma" w:hAnsi="Tahoma" w:cs="Tahoma"/>
                <w:color w:val="000000"/>
              </w:rPr>
              <w:lastRenderedPageBreak/>
              <w:t>Knowledge of how to establish a secure, stimulating inclusive learning environment</w:t>
            </w:r>
          </w:p>
        </w:tc>
        <w:tc>
          <w:tcPr>
            <w:tcW w:w="1402" w:type="dxa"/>
          </w:tcPr>
          <w:p w14:paraId="204E865B"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7F851E75" w14:textId="77777777" w:rsidR="00B75D61" w:rsidRPr="009A3A43" w:rsidRDefault="00B75D61" w:rsidP="00D7534C">
            <w:pPr>
              <w:spacing w:line="276" w:lineRule="auto"/>
              <w:jc w:val="center"/>
              <w:rPr>
                <w:rFonts w:ascii="Tahoma" w:hAnsi="Tahoma" w:cs="Tahoma"/>
                <w:color w:val="000000"/>
              </w:rPr>
            </w:pPr>
          </w:p>
        </w:tc>
      </w:tr>
      <w:tr w:rsidR="00B75D61" w:rsidRPr="009A3A43" w14:paraId="532A3177" w14:textId="77777777" w:rsidTr="00D7534C">
        <w:trPr>
          <w:trHeight w:val="340"/>
        </w:trPr>
        <w:tc>
          <w:tcPr>
            <w:tcW w:w="6391" w:type="dxa"/>
          </w:tcPr>
          <w:p w14:paraId="44005F9C" w14:textId="77777777" w:rsidR="00B75D61" w:rsidRPr="009A3A43" w:rsidRDefault="00B75D61" w:rsidP="00D7534C">
            <w:pPr>
              <w:rPr>
                <w:rFonts w:ascii="Tahoma" w:eastAsia="Arial" w:hAnsi="Tahoma" w:cs="Tahoma"/>
              </w:rPr>
            </w:pPr>
            <w:r w:rsidRPr="009A3A43">
              <w:rPr>
                <w:rFonts w:ascii="Tahoma" w:hAnsi="Tahoma" w:cs="Tahoma"/>
              </w:rPr>
              <w:t>Experience of leading teams to achieve a specific outcome for children</w:t>
            </w:r>
          </w:p>
        </w:tc>
        <w:tc>
          <w:tcPr>
            <w:tcW w:w="1402" w:type="dxa"/>
          </w:tcPr>
          <w:p w14:paraId="5D60C06E" w14:textId="77777777" w:rsidR="00B75D61" w:rsidRPr="009A3A43" w:rsidRDefault="00B75D61" w:rsidP="00D7534C">
            <w:pPr>
              <w:spacing w:line="276" w:lineRule="auto"/>
              <w:jc w:val="center"/>
              <w:rPr>
                <w:rFonts w:ascii="Tahoma" w:hAnsi="Tahoma" w:cs="Tahoma"/>
              </w:rPr>
            </w:pPr>
          </w:p>
        </w:tc>
        <w:tc>
          <w:tcPr>
            <w:tcW w:w="1371" w:type="dxa"/>
          </w:tcPr>
          <w:p w14:paraId="63C33737"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r>
      <w:tr w:rsidR="00B75D61" w:rsidRPr="009A3A43" w14:paraId="7D78400F" w14:textId="77777777" w:rsidTr="00D7534C">
        <w:trPr>
          <w:trHeight w:val="306"/>
        </w:trPr>
        <w:tc>
          <w:tcPr>
            <w:tcW w:w="6391" w:type="dxa"/>
          </w:tcPr>
          <w:p w14:paraId="14B87F12" w14:textId="77777777" w:rsidR="00B75D61" w:rsidRPr="009A3A43" w:rsidRDefault="00B75D61" w:rsidP="00D7534C">
            <w:pPr>
              <w:spacing w:line="276" w:lineRule="auto"/>
              <w:rPr>
                <w:rFonts w:ascii="Tahoma" w:hAnsi="Tahoma" w:cs="Tahoma"/>
              </w:rPr>
            </w:pPr>
            <w:r w:rsidRPr="009A3A43">
              <w:rPr>
                <w:rFonts w:ascii="Tahoma" w:hAnsi="Tahoma" w:cs="Tahoma"/>
              </w:rPr>
              <w:t xml:space="preserve">Ability to work in collaboration with </w:t>
            </w:r>
            <w:r>
              <w:rPr>
                <w:rFonts w:ascii="Tahoma" w:hAnsi="Tahoma" w:cs="Tahoma"/>
              </w:rPr>
              <w:t>The Trust and Governors</w:t>
            </w:r>
          </w:p>
        </w:tc>
        <w:tc>
          <w:tcPr>
            <w:tcW w:w="1402" w:type="dxa"/>
          </w:tcPr>
          <w:p w14:paraId="04EF8B0B" w14:textId="77777777" w:rsidR="00B75D61" w:rsidRPr="009A3A43" w:rsidRDefault="00B75D61" w:rsidP="00D7534C">
            <w:pPr>
              <w:spacing w:line="276" w:lineRule="auto"/>
              <w:jc w:val="center"/>
              <w:rPr>
                <w:rFonts w:ascii="Tahoma" w:hAnsi="Tahoma" w:cs="Tahoma"/>
              </w:rPr>
            </w:pPr>
          </w:p>
        </w:tc>
        <w:tc>
          <w:tcPr>
            <w:tcW w:w="1371" w:type="dxa"/>
          </w:tcPr>
          <w:p w14:paraId="74B5CCA1"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r>
      <w:tr w:rsidR="00B75D61" w:rsidRPr="009A3A43" w14:paraId="0F1557B3" w14:textId="77777777" w:rsidTr="00D7534C">
        <w:trPr>
          <w:trHeight w:val="306"/>
        </w:trPr>
        <w:tc>
          <w:tcPr>
            <w:tcW w:w="6391" w:type="dxa"/>
          </w:tcPr>
          <w:p w14:paraId="093E7E28" w14:textId="77777777" w:rsidR="00B75D61" w:rsidRPr="009A3A43" w:rsidRDefault="00B75D61" w:rsidP="00D7534C">
            <w:pPr>
              <w:spacing w:line="276" w:lineRule="auto"/>
              <w:rPr>
                <w:rFonts w:ascii="Tahoma" w:hAnsi="Tahoma" w:cs="Tahoma"/>
                <w:color w:val="000000"/>
              </w:rPr>
            </w:pPr>
            <w:r>
              <w:rPr>
                <w:rFonts w:ascii="Tahoma" w:hAnsi="Tahoma" w:cs="Tahoma"/>
                <w:color w:val="000000"/>
              </w:rPr>
              <w:t>Ability to demonstrate best practice to colleagues</w:t>
            </w:r>
          </w:p>
        </w:tc>
        <w:tc>
          <w:tcPr>
            <w:tcW w:w="1402" w:type="dxa"/>
          </w:tcPr>
          <w:p w14:paraId="3D7A7E00"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1F40AC0E" w14:textId="77777777" w:rsidR="00B75D61" w:rsidRPr="009A3A43" w:rsidRDefault="00B75D61" w:rsidP="00D7534C">
            <w:pPr>
              <w:spacing w:line="276" w:lineRule="auto"/>
              <w:jc w:val="center"/>
              <w:rPr>
                <w:rFonts w:ascii="Tahoma" w:hAnsi="Tahoma" w:cs="Tahoma"/>
                <w:color w:val="000000"/>
              </w:rPr>
            </w:pPr>
          </w:p>
        </w:tc>
      </w:tr>
      <w:tr w:rsidR="00B75D61" w:rsidRPr="009A3A43" w14:paraId="15D06CCD" w14:textId="77777777" w:rsidTr="00D7534C">
        <w:trPr>
          <w:trHeight w:val="306"/>
        </w:trPr>
        <w:tc>
          <w:tcPr>
            <w:tcW w:w="6391" w:type="dxa"/>
          </w:tcPr>
          <w:p w14:paraId="40D233DC" w14:textId="77777777" w:rsidR="00B75D61" w:rsidRPr="009A3A43" w:rsidRDefault="00B75D61" w:rsidP="00D7534C">
            <w:pPr>
              <w:spacing w:line="276" w:lineRule="auto"/>
              <w:rPr>
                <w:rFonts w:ascii="Tahoma" w:hAnsi="Tahoma" w:cs="Tahoma"/>
                <w:color w:val="000000"/>
              </w:rPr>
            </w:pPr>
            <w:r>
              <w:rPr>
                <w:rFonts w:ascii="Tahoma" w:hAnsi="Tahoma" w:cs="Tahoma"/>
                <w:color w:val="000000"/>
              </w:rPr>
              <w:t>Using play based and cross curricular learning</w:t>
            </w:r>
          </w:p>
        </w:tc>
        <w:tc>
          <w:tcPr>
            <w:tcW w:w="1402" w:type="dxa"/>
          </w:tcPr>
          <w:p w14:paraId="5B1C63D9"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6B2F6F5F" w14:textId="77777777" w:rsidR="00B75D61" w:rsidRPr="009A3A43" w:rsidRDefault="00B75D61" w:rsidP="00D7534C">
            <w:pPr>
              <w:spacing w:line="276" w:lineRule="auto"/>
              <w:jc w:val="center"/>
              <w:rPr>
                <w:rFonts w:ascii="Tahoma" w:hAnsi="Tahoma" w:cs="Tahoma"/>
                <w:color w:val="000000"/>
              </w:rPr>
            </w:pPr>
          </w:p>
        </w:tc>
      </w:tr>
      <w:tr w:rsidR="00B75D61" w:rsidRPr="009A3A43" w14:paraId="46508A5A" w14:textId="77777777" w:rsidTr="00D7534C">
        <w:trPr>
          <w:trHeight w:val="306"/>
        </w:trPr>
        <w:tc>
          <w:tcPr>
            <w:tcW w:w="6391" w:type="dxa"/>
          </w:tcPr>
          <w:p w14:paraId="77EAAD7D" w14:textId="77777777" w:rsidR="00B75D61" w:rsidRPr="009A3A43" w:rsidRDefault="00B75D61" w:rsidP="00D7534C">
            <w:pPr>
              <w:spacing w:line="276" w:lineRule="auto"/>
              <w:rPr>
                <w:rFonts w:ascii="Tahoma" w:hAnsi="Tahoma" w:cs="Tahoma"/>
                <w:color w:val="000000"/>
              </w:rPr>
            </w:pPr>
            <w:r>
              <w:rPr>
                <w:rFonts w:ascii="Tahoma" w:hAnsi="Tahoma" w:cs="Tahoma"/>
                <w:color w:val="000000"/>
              </w:rPr>
              <w:t>Confident and competent use of ICT for teaching and learning</w:t>
            </w:r>
          </w:p>
        </w:tc>
        <w:tc>
          <w:tcPr>
            <w:tcW w:w="1402" w:type="dxa"/>
          </w:tcPr>
          <w:p w14:paraId="010E9D62"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28B86D94" w14:textId="77777777" w:rsidR="00B75D61" w:rsidRPr="009A3A43" w:rsidRDefault="00B75D61" w:rsidP="00D7534C">
            <w:pPr>
              <w:spacing w:line="276" w:lineRule="auto"/>
              <w:jc w:val="center"/>
              <w:rPr>
                <w:rFonts w:ascii="Tahoma" w:hAnsi="Tahoma" w:cs="Tahoma"/>
                <w:color w:val="000000"/>
              </w:rPr>
            </w:pPr>
          </w:p>
        </w:tc>
      </w:tr>
      <w:tr w:rsidR="00B75D61" w:rsidRPr="009A3A43" w14:paraId="227139CC" w14:textId="77777777" w:rsidTr="00D7534C">
        <w:trPr>
          <w:trHeight w:val="306"/>
        </w:trPr>
        <w:tc>
          <w:tcPr>
            <w:tcW w:w="6391" w:type="dxa"/>
          </w:tcPr>
          <w:p w14:paraId="1AD87DE5" w14:textId="77777777" w:rsidR="00B75D61" w:rsidRPr="009A3A43" w:rsidRDefault="00B75D61" w:rsidP="00D7534C">
            <w:pPr>
              <w:spacing w:line="276" w:lineRule="auto"/>
              <w:rPr>
                <w:rFonts w:ascii="Tahoma" w:hAnsi="Tahoma" w:cs="Tahoma"/>
                <w:color w:val="000000"/>
              </w:rPr>
            </w:pPr>
            <w:r>
              <w:rPr>
                <w:rFonts w:ascii="Tahoma" w:hAnsi="Tahoma" w:cs="Tahoma"/>
                <w:color w:val="000000"/>
              </w:rPr>
              <w:t xml:space="preserve">Ability to manage change successfully </w:t>
            </w:r>
          </w:p>
        </w:tc>
        <w:tc>
          <w:tcPr>
            <w:tcW w:w="1402" w:type="dxa"/>
          </w:tcPr>
          <w:p w14:paraId="7E62783B"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22AB588F" w14:textId="77777777" w:rsidR="00B75D61" w:rsidRPr="009A3A43" w:rsidRDefault="00B75D61" w:rsidP="00D7534C">
            <w:pPr>
              <w:spacing w:line="276" w:lineRule="auto"/>
              <w:jc w:val="center"/>
              <w:rPr>
                <w:rFonts w:ascii="Tahoma" w:hAnsi="Tahoma" w:cs="Tahoma"/>
                <w:color w:val="000000"/>
              </w:rPr>
            </w:pPr>
          </w:p>
        </w:tc>
      </w:tr>
      <w:tr w:rsidR="00B75D61" w:rsidRPr="009A3A43" w14:paraId="0B733AF7" w14:textId="77777777" w:rsidTr="00D7534C">
        <w:trPr>
          <w:trHeight w:val="323"/>
        </w:trPr>
        <w:tc>
          <w:tcPr>
            <w:tcW w:w="6391" w:type="dxa"/>
          </w:tcPr>
          <w:p w14:paraId="6CC30466" w14:textId="77777777" w:rsidR="00B75D61" w:rsidRPr="009A3A43" w:rsidRDefault="00B75D61" w:rsidP="00D7534C">
            <w:pPr>
              <w:spacing w:line="276" w:lineRule="auto"/>
              <w:rPr>
                <w:rFonts w:ascii="Tahoma" w:hAnsi="Tahoma" w:cs="Tahoma"/>
                <w:b/>
                <w:bCs/>
                <w:color w:val="000000"/>
              </w:rPr>
            </w:pPr>
            <w:r w:rsidRPr="009A3A43">
              <w:rPr>
                <w:rFonts w:ascii="Tahoma" w:hAnsi="Tahoma" w:cs="Tahoma"/>
                <w:b/>
                <w:bCs/>
                <w:color w:val="000000"/>
              </w:rPr>
              <w:t>Personal Qualities:</w:t>
            </w:r>
          </w:p>
        </w:tc>
        <w:tc>
          <w:tcPr>
            <w:tcW w:w="1402" w:type="dxa"/>
          </w:tcPr>
          <w:p w14:paraId="108CAD3A" w14:textId="77777777" w:rsidR="00B75D61" w:rsidRPr="009A3A43" w:rsidRDefault="00B75D61" w:rsidP="00D7534C">
            <w:pPr>
              <w:spacing w:line="276" w:lineRule="auto"/>
              <w:jc w:val="center"/>
              <w:rPr>
                <w:rFonts w:ascii="Tahoma" w:hAnsi="Tahoma" w:cs="Tahoma"/>
                <w:color w:val="000000"/>
              </w:rPr>
            </w:pPr>
          </w:p>
        </w:tc>
        <w:tc>
          <w:tcPr>
            <w:tcW w:w="1371" w:type="dxa"/>
          </w:tcPr>
          <w:p w14:paraId="7FDE3A65" w14:textId="77777777" w:rsidR="00B75D61" w:rsidRPr="009A3A43" w:rsidRDefault="00B75D61" w:rsidP="00D7534C">
            <w:pPr>
              <w:spacing w:line="276" w:lineRule="auto"/>
              <w:jc w:val="center"/>
              <w:rPr>
                <w:rFonts w:ascii="Tahoma" w:hAnsi="Tahoma" w:cs="Tahoma"/>
                <w:color w:val="000000"/>
              </w:rPr>
            </w:pPr>
          </w:p>
        </w:tc>
      </w:tr>
      <w:tr w:rsidR="00B75D61" w:rsidRPr="009A3A43" w14:paraId="73AEC58A" w14:textId="77777777" w:rsidTr="00D7534C">
        <w:trPr>
          <w:trHeight w:val="306"/>
        </w:trPr>
        <w:tc>
          <w:tcPr>
            <w:tcW w:w="6391" w:type="dxa"/>
          </w:tcPr>
          <w:p w14:paraId="5EA9DC63" w14:textId="77777777" w:rsidR="00B75D61" w:rsidRPr="009A3A43" w:rsidRDefault="00B75D61" w:rsidP="00D7534C">
            <w:pPr>
              <w:spacing w:line="276" w:lineRule="auto"/>
              <w:rPr>
                <w:rFonts w:ascii="Tahoma" w:hAnsi="Tahoma" w:cs="Tahoma"/>
                <w:color w:val="000000"/>
              </w:rPr>
            </w:pPr>
            <w:r>
              <w:rPr>
                <w:rFonts w:ascii="Tahoma" w:hAnsi="Tahoma" w:cs="Tahoma"/>
                <w:color w:val="000000"/>
              </w:rPr>
              <w:t>Commitment to equity, inclusion and social justice</w:t>
            </w:r>
          </w:p>
        </w:tc>
        <w:tc>
          <w:tcPr>
            <w:tcW w:w="1402" w:type="dxa"/>
          </w:tcPr>
          <w:p w14:paraId="3578A6D2"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70A48C7F" w14:textId="77777777" w:rsidR="00B75D61" w:rsidRPr="009A3A43" w:rsidRDefault="00B75D61" w:rsidP="00D7534C">
            <w:pPr>
              <w:spacing w:line="276" w:lineRule="auto"/>
              <w:jc w:val="center"/>
              <w:rPr>
                <w:rFonts w:ascii="Tahoma" w:hAnsi="Tahoma" w:cs="Tahoma"/>
                <w:color w:val="000000"/>
              </w:rPr>
            </w:pPr>
          </w:p>
        </w:tc>
      </w:tr>
      <w:tr w:rsidR="00B75D61" w:rsidRPr="009A3A43" w14:paraId="18685FF6" w14:textId="77777777" w:rsidTr="00D7534C">
        <w:trPr>
          <w:trHeight w:val="306"/>
        </w:trPr>
        <w:tc>
          <w:tcPr>
            <w:tcW w:w="6391" w:type="dxa"/>
          </w:tcPr>
          <w:p w14:paraId="12DD446F" w14:textId="77777777" w:rsidR="00B75D61" w:rsidRPr="009A3A43" w:rsidRDefault="00B75D61" w:rsidP="00D7534C">
            <w:pPr>
              <w:spacing w:line="276" w:lineRule="auto"/>
              <w:rPr>
                <w:rFonts w:ascii="Tahoma" w:hAnsi="Tahoma" w:cs="Tahoma"/>
                <w:color w:val="000000"/>
              </w:rPr>
            </w:pPr>
            <w:r>
              <w:rPr>
                <w:rFonts w:ascii="Tahoma" w:hAnsi="Tahoma" w:cs="Tahoma"/>
                <w:color w:val="000000"/>
              </w:rPr>
              <w:t>Passion for early childhood education and early language development</w:t>
            </w:r>
          </w:p>
        </w:tc>
        <w:tc>
          <w:tcPr>
            <w:tcW w:w="1402" w:type="dxa"/>
          </w:tcPr>
          <w:p w14:paraId="4D970F32"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372EC5D5" w14:textId="77777777" w:rsidR="00B75D61" w:rsidRPr="009A3A43" w:rsidRDefault="00B75D61" w:rsidP="00D7534C">
            <w:pPr>
              <w:spacing w:line="276" w:lineRule="auto"/>
              <w:jc w:val="center"/>
              <w:rPr>
                <w:rFonts w:ascii="Tahoma" w:hAnsi="Tahoma" w:cs="Tahoma"/>
                <w:color w:val="000000"/>
              </w:rPr>
            </w:pPr>
          </w:p>
        </w:tc>
      </w:tr>
      <w:tr w:rsidR="00B75D61" w:rsidRPr="009A3A43" w14:paraId="08E37856" w14:textId="77777777" w:rsidTr="00D7534C">
        <w:trPr>
          <w:trHeight w:val="306"/>
        </w:trPr>
        <w:tc>
          <w:tcPr>
            <w:tcW w:w="6391" w:type="dxa"/>
          </w:tcPr>
          <w:p w14:paraId="77362333" w14:textId="77777777" w:rsidR="00B75D61" w:rsidRPr="009A3A43" w:rsidRDefault="00B75D61" w:rsidP="00D7534C">
            <w:pPr>
              <w:spacing w:line="276" w:lineRule="auto"/>
              <w:rPr>
                <w:rFonts w:ascii="Tahoma" w:hAnsi="Tahoma" w:cs="Tahoma"/>
                <w:color w:val="000000"/>
              </w:rPr>
            </w:pPr>
            <w:r>
              <w:rPr>
                <w:rFonts w:ascii="Tahoma" w:hAnsi="Tahoma" w:cs="Tahoma"/>
                <w:color w:val="000000"/>
              </w:rPr>
              <w:t>Resilient, calm and optimistic in complex or challenging situations</w:t>
            </w:r>
          </w:p>
        </w:tc>
        <w:tc>
          <w:tcPr>
            <w:tcW w:w="1402" w:type="dxa"/>
          </w:tcPr>
          <w:p w14:paraId="72F15CA0"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307B6521" w14:textId="77777777" w:rsidR="00B75D61" w:rsidRPr="009A3A43" w:rsidRDefault="00B75D61" w:rsidP="00D7534C">
            <w:pPr>
              <w:spacing w:line="276" w:lineRule="auto"/>
              <w:jc w:val="center"/>
              <w:rPr>
                <w:rFonts w:ascii="Tahoma" w:hAnsi="Tahoma" w:cs="Tahoma"/>
                <w:color w:val="000000"/>
              </w:rPr>
            </w:pPr>
          </w:p>
        </w:tc>
      </w:tr>
      <w:tr w:rsidR="00B75D61" w:rsidRPr="009A3A43" w14:paraId="401409A3" w14:textId="77777777" w:rsidTr="00D7534C">
        <w:trPr>
          <w:trHeight w:val="306"/>
        </w:trPr>
        <w:tc>
          <w:tcPr>
            <w:tcW w:w="6391" w:type="dxa"/>
          </w:tcPr>
          <w:p w14:paraId="198C2A73" w14:textId="77777777" w:rsidR="00B75D61" w:rsidRPr="009A3A43" w:rsidRDefault="00B75D61" w:rsidP="00D7534C">
            <w:pPr>
              <w:spacing w:line="276" w:lineRule="auto"/>
              <w:rPr>
                <w:rFonts w:ascii="Tahoma" w:hAnsi="Tahoma" w:cs="Tahoma"/>
                <w:color w:val="000000"/>
              </w:rPr>
            </w:pPr>
            <w:r>
              <w:rPr>
                <w:rFonts w:ascii="Tahoma" w:hAnsi="Tahoma" w:cs="Tahoma"/>
                <w:color w:val="000000"/>
              </w:rPr>
              <w:t>Inspirational and compassionate leadership style</w:t>
            </w:r>
          </w:p>
        </w:tc>
        <w:tc>
          <w:tcPr>
            <w:tcW w:w="1402" w:type="dxa"/>
          </w:tcPr>
          <w:p w14:paraId="314541E3"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48FD7F93" w14:textId="77777777" w:rsidR="00B75D61" w:rsidRPr="009A3A43" w:rsidRDefault="00B75D61" w:rsidP="00D7534C">
            <w:pPr>
              <w:spacing w:line="276" w:lineRule="auto"/>
              <w:jc w:val="center"/>
              <w:rPr>
                <w:rFonts w:ascii="Tahoma" w:hAnsi="Tahoma" w:cs="Tahoma"/>
                <w:color w:val="000000"/>
              </w:rPr>
            </w:pPr>
          </w:p>
        </w:tc>
      </w:tr>
      <w:tr w:rsidR="00B75D61" w:rsidRPr="009A3A43" w14:paraId="525D49E2" w14:textId="77777777" w:rsidTr="00D7534C">
        <w:trPr>
          <w:trHeight w:val="306"/>
        </w:trPr>
        <w:tc>
          <w:tcPr>
            <w:tcW w:w="6391" w:type="dxa"/>
          </w:tcPr>
          <w:p w14:paraId="5BC286E2" w14:textId="77777777" w:rsidR="00B75D61" w:rsidRPr="009A3A43" w:rsidRDefault="00B75D61" w:rsidP="00D7534C">
            <w:pPr>
              <w:spacing w:line="276" w:lineRule="auto"/>
              <w:rPr>
                <w:rFonts w:ascii="Tahoma" w:hAnsi="Tahoma" w:cs="Tahoma"/>
                <w:color w:val="000000"/>
              </w:rPr>
            </w:pPr>
            <w:r>
              <w:rPr>
                <w:rFonts w:ascii="Tahoma" w:hAnsi="Tahoma" w:cs="Tahoma"/>
                <w:color w:val="000000"/>
              </w:rPr>
              <w:t>Being flexible and adaptable</w:t>
            </w:r>
          </w:p>
        </w:tc>
        <w:tc>
          <w:tcPr>
            <w:tcW w:w="1402" w:type="dxa"/>
          </w:tcPr>
          <w:p w14:paraId="50BD6FAE" w14:textId="77777777" w:rsidR="00B75D61" w:rsidRPr="009A3A43" w:rsidRDefault="00B75D61" w:rsidP="00D7534C">
            <w:pPr>
              <w:spacing w:line="276" w:lineRule="auto"/>
              <w:jc w:val="center"/>
              <w:rPr>
                <w:rFonts w:ascii="Tahoma" w:hAnsi="Tahoma" w:cs="Tahoma"/>
                <w:color w:val="000000"/>
              </w:rPr>
            </w:pPr>
            <w:r w:rsidRPr="009A3A43">
              <w:rPr>
                <w:rFonts w:ascii="Segoe UI Symbol" w:hAnsi="Segoe UI Symbol" w:cs="Segoe UI Symbol"/>
              </w:rPr>
              <w:t>✓</w:t>
            </w:r>
          </w:p>
        </w:tc>
        <w:tc>
          <w:tcPr>
            <w:tcW w:w="1371" w:type="dxa"/>
          </w:tcPr>
          <w:p w14:paraId="0E724F6A" w14:textId="77777777" w:rsidR="00B75D61" w:rsidRPr="009A3A43" w:rsidRDefault="00B75D61" w:rsidP="00D7534C">
            <w:pPr>
              <w:spacing w:line="276" w:lineRule="auto"/>
              <w:jc w:val="center"/>
              <w:rPr>
                <w:rFonts w:ascii="Tahoma" w:hAnsi="Tahoma" w:cs="Tahoma"/>
                <w:color w:val="000000"/>
              </w:rPr>
            </w:pPr>
          </w:p>
        </w:tc>
      </w:tr>
    </w:tbl>
    <w:p w14:paraId="7439D7CB" w14:textId="77777777" w:rsidR="000B37BF" w:rsidRPr="00F76209" w:rsidRDefault="000B37BF" w:rsidP="00B75D61">
      <w:pPr>
        <w:spacing w:before="158" w:line="259" w:lineRule="auto"/>
        <w:ind w:right="1255"/>
        <w:rPr>
          <w:rFonts w:ascii="Arial" w:hAnsi="Arial" w:cs="Arial"/>
        </w:rPr>
      </w:pPr>
    </w:p>
    <w:sectPr w:rsidR="000B37BF" w:rsidRPr="00F76209" w:rsidSect="00B75D61">
      <w:headerReference w:type="default" r:id="rId7"/>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CFB0" w14:textId="77777777" w:rsidR="00FE65E0" w:rsidRDefault="00FE65E0" w:rsidP="00F76209">
      <w:r>
        <w:separator/>
      </w:r>
    </w:p>
  </w:endnote>
  <w:endnote w:type="continuationSeparator" w:id="0">
    <w:p w14:paraId="01E94376" w14:textId="77777777" w:rsidR="00FE65E0" w:rsidRDefault="00FE65E0" w:rsidP="00F7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C37C" w14:textId="77777777" w:rsidR="00FE65E0" w:rsidRDefault="00FE65E0" w:rsidP="00F76209">
      <w:bookmarkStart w:id="0" w:name="_Hlk113280915"/>
      <w:bookmarkEnd w:id="0"/>
      <w:r>
        <w:separator/>
      </w:r>
    </w:p>
  </w:footnote>
  <w:footnote w:type="continuationSeparator" w:id="0">
    <w:p w14:paraId="2F7B0F6E" w14:textId="77777777" w:rsidR="00FE65E0" w:rsidRDefault="00FE65E0" w:rsidP="00F7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F318" w14:textId="77777777" w:rsidR="00F76209" w:rsidRDefault="00F76209">
    <w:pPr>
      <w:pStyle w:val="Header"/>
    </w:pPr>
    <w:r>
      <w:tab/>
    </w:r>
    <w:r>
      <w:tab/>
    </w:r>
    <w:r w:rsidRPr="005D2989">
      <w:rPr>
        <w:noProof/>
      </w:rPr>
      <w:drawing>
        <wp:inline distT="0" distB="0" distL="0" distR="0" wp14:anchorId="2EA7FC72" wp14:editId="7D8C733B">
          <wp:extent cx="2343150" cy="914400"/>
          <wp:effectExtent l="0" t="0" r="0" b="0"/>
          <wp:docPr id="1966493869" name="Picture 1966493869"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9144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613"/>
    <w:multiLevelType w:val="hybridMultilevel"/>
    <w:tmpl w:val="3AFEA70C"/>
    <w:lvl w:ilvl="0" w:tplc="FBACB272">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D71C63"/>
    <w:multiLevelType w:val="hybridMultilevel"/>
    <w:tmpl w:val="8F589710"/>
    <w:lvl w:ilvl="0" w:tplc="CB40F170">
      <w:numFmt w:val="bullet"/>
      <w:lvlText w:val=""/>
      <w:lvlJc w:val="left"/>
      <w:pPr>
        <w:ind w:left="424" w:hanging="284"/>
      </w:pPr>
      <w:rPr>
        <w:rFonts w:ascii="Symbol" w:eastAsia="Symbol" w:hAnsi="Symbol" w:cs="Symbol" w:hint="default"/>
        <w:b w:val="0"/>
        <w:bCs w:val="0"/>
        <w:i w:val="0"/>
        <w:iCs w:val="0"/>
        <w:w w:val="100"/>
        <w:sz w:val="22"/>
        <w:szCs w:val="22"/>
        <w:lang w:val="en-US" w:eastAsia="en-US" w:bidi="ar-SA"/>
      </w:rPr>
    </w:lvl>
    <w:lvl w:ilvl="1" w:tplc="0FB25EC0">
      <w:numFmt w:val="bullet"/>
      <w:lvlText w:val="•"/>
      <w:lvlJc w:val="left"/>
      <w:pPr>
        <w:ind w:left="953" w:hanging="284"/>
      </w:pPr>
      <w:rPr>
        <w:rFonts w:hint="default"/>
        <w:lang w:val="en-US" w:eastAsia="en-US" w:bidi="ar-SA"/>
      </w:rPr>
    </w:lvl>
    <w:lvl w:ilvl="2" w:tplc="6B32D20A">
      <w:numFmt w:val="bullet"/>
      <w:lvlText w:val="•"/>
      <w:lvlJc w:val="left"/>
      <w:pPr>
        <w:ind w:left="1486" w:hanging="284"/>
      </w:pPr>
      <w:rPr>
        <w:rFonts w:hint="default"/>
        <w:lang w:val="en-US" w:eastAsia="en-US" w:bidi="ar-SA"/>
      </w:rPr>
    </w:lvl>
    <w:lvl w:ilvl="3" w:tplc="473422E4">
      <w:numFmt w:val="bullet"/>
      <w:lvlText w:val="•"/>
      <w:lvlJc w:val="left"/>
      <w:pPr>
        <w:ind w:left="2019" w:hanging="284"/>
      </w:pPr>
      <w:rPr>
        <w:rFonts w:hint="default"/>
        <w:lang w:val="en-US" w:eastAsia="en-US" w:bidi="ar-SA"/>
      </w:rPr>
    </w:lvl>
    <w:lvl w:ilvl="4" w:tplc="D7EAAC20">
      <w:numFmt w:val="bullet"/>
      <w:lvlText w:val="•"/>
      <w:lvlJc w:val="left"/>
      <w:pPr>
        <w:ind w:left="2553" w:hanging="284"/>
      </w:pPr>
      <w:rPr>
        <w:rFonts w:hint="default"/>
        <w:lang w:val="en-US" w:eastAsia="en-US" w:bidi="ar-SA"/>
      </w:rPr>
    </w:lvl>
    <w:lvl w:ilvl="5" w:tplc="E79A8D66">
      <w:numFmt w:val="bullet"/>
      <w:lvlText w:val="•"/>
      <w:lvlJc w:val="left"/>
      <w:pPr>
        <w:ind w:left="3086" w:hanging="284"/>
      </w:pPr>
      <w:rPr>
        <w:rFonts w:hint="default"/>
        <w:lang w:val="en-US" w:eastAsia="en-US" w:bidi="ar-SA"/>
      </w:rPr>
    </w:lvl>
    <w:lvl w:ilvl="6" w:tplc="2660B1FE">
      <w:numFmt w:val="bullet"/>
      <w:lvlText w:val="•"/>
      <w:lvlJc w:val="left"/>
      <w:pPr>
        <w:ind w:left="3619" w:hanging="284"/>
      </w:pPr>
      <w:rPr>
        <w:rFonts w:hint="default"/>
        <w:lang w:val="en-US" w:eastAsia="en-US" w:bidi="ar-SA"/>
      </w:rPr>
    </w:lvl>
    <w:lvl w:ilvl="7" w:tplc="0CD816CC">
      <w:numFmt w:val="bullet"/>
      <w:lvlText w:val="•"/>
      <w:lvlJc w:val="left"/>
      <w:pPr>
        <w:ind w:left="4153" w:hanging="284"/>
      </w:pPr>
      <w:rPr>
        <w:rFonts w:hint="default"/>
        <w:lang w:val="en-US" w:eastAsia="en-US" w:bidi="ar-SA"/>
      </w:rPr>
    </w:lvl>
    <w:lvl w:ilvl="8" w:tplc="FE081D40">
      <w:numFmt w:val="bullet"/>
      <w:lvlText w:val="•"/>
      <w:lvlJc w:val="left"/>
      <w:pPr>
        <w:ind w:left="4686" w:hanging="284"/>
      </w:pPr>
      <w:rPr>
        <w:rFonts w:hint="default"/>
        <w:lang w:val="en-US" w:eastAsia="en-US" w:bidi="ar-SA"/>
      </w:rPr>
    </w:lvl>
  </w:abstractNum>
  <w:abstractNum w:abstractNumId="2" w15:restartNumberingAfterBreak="0">
    <w:nsid w:val="103C7D98"/>
    <w:multiLevelType w:val="hybridMultilevel"/>
    <w:tmpl w:val="19485B1C"/>
    <w:lvl w:ilvl="0" w:tplc="CE60BDF0">
      <w:numFmt w:val="bullet"/>
      <w:lvlText w:val=""/>
      <w:lvlJc w:val="left"/>
      <w:pPr>
        <w:ind w:left="429" w:hanging="284"/>
      </w:pPr>
      <w:rPr>
        <w:rFonts w:ascii="Symbol" w:eastAsia="Symbol" w:hAnsi="Symbol" w:cs="Symbol" w:hint="default"/>
        <w:b w:val="0"/>
        <w:bCs w:val="0"/>
        <w:i w:val="0"/>
        <w:iCs w:val="0"/>
        <w:w w:val="100"/>
        <w:sz w:val="22"/>
        <w:szCs w:val="22"/>
        <w:lang w:val="en-US" w:eastAsia="en-US" w:bidi="ar-SA"/>
      </w:rPr>
    </w:lvl>
    <w:lvl w:ilvl="1" w:tplc="16B6B5F8">
      <w:numFmt w:val="bullet"/>
      <w:lvlText w:val="•"/>
      <w:lvlJc w:val="left"/>
      <w:pPr>
        <w:ind w:left="953" w:hanging="284"/>
      </w:pPr>
      <w:rPr>
        <w:rFonts w:hint="default"/>
        <w:lang w:val="en-US" w:eastAsia="en-US" w:bidi="ar-SA"/>
      </w:rPr>
    </w:lvl>
    <w:lvl w:ilvl="2" w:tplc="9AE27674">
      <w:numFmt w:val="bullet"/>
      <w:lvlText w:val="•"/>
      <w:lvlJc w:val="left"/>
      <w:pPr>
        <w:ind w:left="1486" w:hanging="284"/>
      </w:pPr>
      <w:rPr>
        <w:rFonts w:hint="default"/>
        <w:lang w:val="en-US" w:eastAsia="en-US" w:bidi="ar-SA"/>
      </w:rPr>
    </w:lvl>
    <w:lvl w:ilvl="3" w:tplc="A502D0A8">
      <w:numFmt w:val="bullet"/>
      <w:lvlText w:val="•"/>
      <w:lvlJc w:val="left"/>
      <w:pPr>
        <w:ind w:left="2019" w:hanging="284"/>
      </w:pPr>
      <w:rPr>
        <w:rFonts w:hint="default"/>
        <w:lang w:val="en-US" w:eastAsia="en-US" w:bidi="ar-SA"/>
      </w:rPr>
    </w:lvl>
    <w:lvl w:ilvl="4" w:tplc="46E07E8E">
      <w:numFmt w:val="bullet"/>
      <w:lvlText w:val="•"/>
      <w:lvlJc w:val="left"/>
      <w:pPr>
        <w:ind w:left="2553" w:hanging="284"/>
      </w:pPr>
      <w:rPr>
        <w:rFonts w:hint="default"/>
        <w:lang w:val="en-US" w:eastAsia="en-US" w:bidi="ar-SA"/>
      </w:rPr>
    </w:lvl>
    <w:lvl w:ilvl="5" w:tplc="9BEADC86">
      <w:numFmt w:val="bullet"/>
      <w:lvlText w:val="•"/>
      <w:lvlJc w:val="left"/>
      <w:pPr>
        <w:ind w:left="3086" w:hanging="284"/>
      </w:pPr>
      <w:rPr>
        <w:rFonts w:hint="default"/>
        <w:lang w:val="en-US" w:eastAsia="en-US" w:bidi="ar-SA"/>
      </w:rPr>
    </w:lvl>
    <w:lvl w:ilvl="6" w:tplc="95CE88BE">
      <w:numFmt w:val="bullet"/>
      <w:lvlText w:val="•"/>
      <w:lvlJc w:val="left"/>
      <w:pPr>
        <w:ind w:left="3619" w:hanging="284"/>
      </w:pPr>
      <w:rPr>
        <w:rFonts w:hint="default"/>
        <w:lang w:val="en-US" w:eastAsia="en-US" w:bidi="ar-SA"/>
      </w:rPr>
    </w:lvl>
    <w:lvl w:ilvl="7" w:tplc="6B181930">
      <w:numFmt w:val="bullet"/>
      <w:lvlText w:val="•"/>
      <w:lvlJc w:val="left"/>
      <w:pPr>
        <w:ind w:left="4153" w:hanging="284"/>
      </w:pPr>
      <w:rPr>
        <w:rFonts w:hint="default"/>
        <w:lang w:val="en-US" w:eastAsia="en-US" w:bidi="ar-SA"/>
      </w:rPr>
    </w:lvl>
    <w:lvl w:ilvl="8" w:tplc="95764EBC">
      <w:numFmt w:val="bullet"/>
      <w:lvlText w:val="•"/>
      <w:lvlJc w:val="left"/>
      <w:pPr>
        <w:ind w:left="4686" w:hanging="284"/>
      </w:pPr>
      <w:rPr>
        <w:rFonts w:hint="default"/>
        <w:lang w:val="en-US" w:eastAsia="en-US" w:bidi="ar-SA"/>
      </w:rPr>
    </w:lvl>
  </w:abstractNum>
  <w:abstractNum w:abstractNumId="3" w15:restartNumberingAfterBreak="0">
    <w:nsid w:val="11A46D58"/>
    <w:multiLevelType w:val="multilevel"/>
    <w:tmpl w:val="2E9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420F1"/>
    <w:multiLevelType w:val="multilevel"/>
    <w:tmpl w:val="0734A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839"/>
    <w:multiLevelType w:val="hybridMultilevel"/>
    <w:tmpl w:val="2CF4E9CC"/>
    <w:lvl w:ilvl="0" w:tplc="FBACB272">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B7003A"/>
    <w:multiLevelType w:val="hybridMultilevel"/>
    <w:tmpl w:val="CB34FEB2"/>
    <w:lvl w:ilvl="0" w:tplc="FBACB272">
      <w:numFmt w:val="bullet"/>
      <w:lvlText w:val=""/>
      <w:lvlJc w:val="left"/>
      <w:pPr>
        <w:ind w:left="2088" w:hanging="425"/>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023B6"/>
    <w:multiLevelType w:val="hybridMultilevel"/>
    <w:tmpl w:val="56686CF0"/>
    <w:lvl w:ilvl="0" w:tplc="FBACB272">
      <w:numFmt w:val="bullet"/>
      <w:lvlText w:val=""/>
      <w:lvlJc w:val="left"/>
      <w:pPr>
        <w:ind w:left="425" w:hanging="425"/>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3" w:hanging="360"/>
      </w:pPr>
      <w:rPr>
        <w:rFonts w:ascii="Courier New" w:hAnsi="Courier New" w:cs="Courier New" w:hint="default"/>
      </w:rPr>
    </w:lvl>
    <w:lvl w:ilvl="2" w:tplc="08090005" w:tentative="1">
      <w:start w:val="1"/>
      <w:numFmt w:val="bullet"/>
      <w:lvlText w:val=""/>
      <w:lvlJc w:val="left"/>
      <w:pPr>
        <w:ind w:left="497" w:hanging="360"/>
      </w:pPr>
      <w:rPr>
        <w:rFonts w:ascii="Wingdings" w:hAnsi="Wingdings" w:hint="default"/>
      </w:rPr>
    </w:lvl>
    <w:lvl w:ilvl="3" w:tplc="08090001" w:tentative="1">
      <w:start w:val="1"/>
      <w:numFmt w:val="bullet"/>
      <w:lvlText w:val=""/>
      <w:lvlJc w:val="left"/>
      <w:pPr>
        <w:ind w:left="1217" w:hanging="360"/>
      </w:pPr>
      <w:rPr>
        <w:rFonts w:ascii="Symbol" w:hAnsi="Symbol" w:hint="default"/>
      </w:rPr>
    </w:lvl>
    <w:lvl w:ilvl="4" w:tplc="08090003" w:tentative="1">
      <w:start w:val="1"/>
      <w:numFmt w:val="bullet"/>
      <w:lvlText w:val="o"/>
      <w:lvlJc w:val="left"/>
      <w:pPr>
        <w:ind w:left="1937" w:hanging="360"/>
      </w:pPr>
      <w:rPr>
        <w:rFonts w:ascii="Courier New" w:hAnsi="Courier New" w:cs="Courier New" w:hint="default"/>
      </w:rPr>
    </w:lvl>
    <w:lvl w:ilvl="5" w:tplc="08090005" w:tentative="1">
      <w:start w:val="1"/>
      <w:numFmt w:val="bullet"/>
      <w:lvlText w:val=""/>
      <w:lvlJc w:val="left"/>
      <w:pPr>
        <w:ind w:left="2657" w:hanging="360"/>
      </w:pPr>
      <w:rPr>
        <w:rFonts w:ascii="Wingdings" w:hAnsi="Wingdings" w:hint="default"/>
      </w:rPr>
    </w:lvl>
    <w:lvl w:ilvl="6" w:tplc="08090001" w:tentative="1">
      <w:start w:val="1"/>
      <w:numFmt w:val="bullet"/>
      <w:lvlText w:val=""/>
      <w:lvlJc w:val="left"/>
      <w:pPr>
        <w:ind w:left="3377" w:hanging="360"/>
      </w:pPr>
      <w:rPr>
        <w:rFonts w:ascii="Symbol" w:hAnsi="Symbol" w:hint="default"/>
      </w:rPr>
    </w:lvl>
    <w:lvl w:ilvl="7" w:tplc="08090003" w:tentative="1">
      <w:start w:val="1"/>
      <w:numFmt w:val="bullet"/>
      <w:lvlText w:val="o"/>
      <w:lvlJc w:val="left"/>
      <w:pPr>
        <w:ind w:left="4097" w:hanging="360"/>
      </w:pPr>
      <w:rPr>
        <w:rFonts w:ascii="Courier New" w:hAnsi="Courier New" w:cs="Courier New" w:hint="default"/>
      </w:rPr>
    </w:lvl>
    <w:lvl w:ilvl="8" w:tplc="08090005" w:tentative="1">
      <w:start w:val="1"/>
      <w:numFmt w:val="bullet"/>
      <w:lvlText w:val=""/>
      <w:lvlJc w:val="left"/>
      <w:pPr>
        <w:ind w:left="4817" w:hanging="360"/>
      </w:pPr>
      <w:rPr>
        <w:rFonts w:ascii="Wingdings" w:hAnsi="Wingdings" w:hint="default"/>
      </w:rPr>
    </w:lvl>
  </w:abstractNum>
  <w:abstractNum w:abstractNumId="8" w15:restartNumberingAfterBreak="0">
    <w:nsid w:val="31D46149"/>
    <w:multiLevelType w:val="hybridMultilevel"/>
    <w:tmpl w:val="FC24A1F4"/>
    <w:lvl w:ilvl="0" w:tplc="7CD43246">
      <w:numFmt w:val="bullet"/>
      <w:lvlText w:val=""/>
      <w:lvlJc w:val="left"/>
      <w:pPr>
        <w:ind w:left="424" w:hanging="284"/>
      </w:pPr>
      <w:rPr>
        <w:rFonts w:ascii="Symbol" w:eastAsia="Symbol" w:hAnsi="Symbol" w:cs="Symbol" w:hint="default"/>
        <w:b w:val="0"/>
        <w:bCs w:val="0"/>
        <w:i w:val="0"/>
        <w:iCs w:val="0"/>
        <w:w w:val="100"/>
        <w:sz w:val="22"/>
        <w:szCs w:val="22"/>
        <w:lang w:val="en-US" w:eastAsia="en-US" w:bidi="ar-SA"/>
      </w:rPr>
    </w:lvl>
    <w:lvl w:ilvl="1" w:tplc="0748BD28">
      <w:numFmt w:val="bullet"/>
      <w:lvlText w:val="•"/>
      <w:lvlJc w:val="left"/>
      <w:pPr>
        <w:ind w:left="953" w:hanging="284"/>
      </w:pPr>
      <w:rPr>
        <w:rFonts w:hint="default"/>
        <w:lang w:val="en-US" w:eastAsia="en-US" w:bidi="ar-SA"/>
      </w:rPr>
    </w:lvl>
    <w:lvl w:ilvl="2" w:tplc="3F2A9348">
      <w:numFmt w:val="bullet"/>
      <w:lvlText w:val="•"/>
      <w:lvlJc w:val="left"/>
      <w:pPr>
        <w:ind w:left="1486" w:hanging="284"/>
      </w:pPr>
      <w:rPr>
        <w:rFonts w:hint="default"/>
        <w:lang w:val="en-US" w:eastAsia="en-US" w:bidi="ar-SA"/>
      </w:rPr>
    </w:lvl>
    <w:lvl w:ilvl="3" w:tplc="D8EC86CE">
      <w:numFmt w:val="bullet"/>
      <w:lvlText w:val="•"/>
      <w:lvlJc w:val="left"/>
      <w:pPr>
        <w:ind w:left="2019" w:hanging="284"/>
      </w:pPr>
      <w:rPr>
        <w:rFonts w:hint="default"/>
        <w:lang w:val="en-US" w:eastAsia="en-US" w:bidi="ar-SA"/>
      </w:rPr>
    </w:lvl>
    <w:lvl w:ilvl="4" w:tplc="29CA9AAA">
      <w:numFmt w:val="bullet"/>
      <w:lvlText w:val="•"/>
      <w:lvlJc w:val="left"/>
      <w:pPr>
        <w:ind w:left="2553" w:hanging="284"/>
      </w:pPr>
      <w:rPr>
        <w:rFonts w:hint="default"/>
        <w:lang w:val="en-US" w:eastAsia="en-US" w:bidi="ar-SA"/>
      </w:rPr>
    </w:lvl>
    <w:lvl w:ilvl="5" w:tplc="F460A7F2">
      <w:numFmt w:val="bullet"/>
      <w:lvlText w:val="•"/>
      <w:lvlJc w:val="left"/>
      <w:pPr>
        <w:ind w:left="3086" w:hanging="284"/>
      </w:pPr>
      <w:rPr>
        <w:rFonts w:hint="default"/>
        <w:lang w:val="en-US" w:eastAsia="en-US" w:bidi="ar-SA"/>
      </w:rPr>
    </w:lvl>
    <w:lvl w:ilvl="6" w:tplc="979E37DC">
      <w:numFmt w:val="bullet"/>
      <w:lvlText w:val="•"/>
      <w:lvlJc w:val="left"/>
      <w:pPr>
        <w:ind w:left="3619" w:hanging="284"/>
      </w:pPr>
      <w:rPr>
        <w:rFonts w:hint="default"/>
        <w:lang w:val="en-US" w:eastAsia="en-US" w:bidi="ar-SA"/>
      </w:rPr>
    </w:lvl>
    <w:lvl w:ilvl="7" w:tplc="3CC608BA">
      <w:numFmt w:val="bullet"/>
      <w:lvlText w:val="•"/>
      <w:lvlJc w:val="left"/>
      <w:pPr>
        <w:ind w:left="4153" w:hanging="284"/>
      </w:pPr>
      <w:rPr>
        <w:rFonts w:hint="default"/>
        <w:lang w:val="en-US" w:eastAsia="en-US" w:bidi="ar-SA"/>
      </w:rPr>
    </w:lvl>
    <w:lvl w:ilvl="8" w:tplc="4AE00358">
      <w:numFmt w:val="bullet"/>
      <w:lvlText w:val="•"/>
      <w:lvlJc w:val="left"/>
      <w:pPr>
        <w:ind w:left="4686" w:hanging="284"/>
      </w:pPr>
      <w:rPr>
        <w:rFonts w:hint="default"/>
        <w:lang w:val="en-US" w:eastAsia="en-US" w:bidi="ar-SA"/>
      </w:rPr>
    </w:lvl>
  </w:abstractNum>
  <w:abstractNum w:abstractNumId="9" w15:restartNumberingAfterBreak="0">
    <w:nsid w:val="38DF7851"/>
    <w:multiLevelType w:val="multilevel"/>
    <w:tmpl w:val="36CE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14ACA"/>
    <w:multiLevelType w:val="hybridMultilevel"/>
    <w:tmpl w:val="DA882C44"/>
    <w:lvl w:ilvl="0" w:tplc="91084732">
      <w:numFmt w:val="bullet"/>
      <w:lvlText w:val=""/>
      <w:lvlJc w:val="left"/>
      <w:pPr>
        <w:ind w:left="430" w:hanging="322"/>
      </w:pPr>
      <w:rPr>
        <w:rFonts w:ascii="Symbol" w:eastAsia="Symbol" w:hAnsi="Symbol" w:cs="Symbol" w:hint="default"/>
        <w:b w:val="0"/>
        <w:bCs w:val="0"/>
        <w:i w:val="0"/>
        <w:iCs w:val="0"/>
        <w:w w:val="100"/>
        <w:sz w:val="22"/>
        <w:szCs w:val="22"/>
        <w:lang w:val="en-US" w:eastAsia="en-US" w:bidi="ar-SA"/>
      </w:rPr>
    </w:lvl>
    <w:lvl w:ilvl="1" w:tplc="95AA39C2">
      <w:numFmt w:val="bullet"/>
      <w:lvlText w:val="•"/>
      <w:lvlJc w:val="left"/>
      <w:pPr>
        <w:ind w:left="677" w:hanging="322"/>
      </w:pPr>
      <w:rPr>
        <w:rFonts w:hint="default"/>
        <w:lang w:val="en-US" w:eastAsia="en-US" w:bidi="ar-SA"/>
      </w:rPr>
    </w:lvl>
    <w:lvl w:ilvl="2" w:tplc="5002C818">
      <w:numFmt w:val="bullet"/>
      <w:lvlText w:val="•"/>
      <w:lvlJc w:val="left"/>
      <w:pPr>
        <w:ind w:left="914" w:hanging="322"/>
      </w:pPr>
      <w:rPr>
        <w:rFonts w:hint="default"/>
        <w:lang w:val="en-US" w:eastAsia="en-US" w:bidi="ar-SA"/>
      </w:rPr>
    </w:lvl>
    <w:lvl w:ilvl="3" w:tplc="E522C60A">
      <w:numFmt w:val="bullet"/>
      <w:lvlText w:val="•"/>
      <w:lvlJc w:val="left"/>
      <w:pPr>
        <w:ind w:left="1151" w:hanging="322"/>
      </w:pPr>
      <w:rPr>
        <w:rFonts w:hint="default"/>
        <w:lang w:val="en-US" w:eastAsia="en-US" w:bidi="ar-SA"/>
      </w:rPr>
    </w:lvl>
    <w:lvl w:ilvl="4" w:tplc="27C4F22A">
      <w:numFmt w:val="bullet"/>
      <w:lvlText w:val="•"/>
      <w:lvlJc w:val="left"/>
      <w:pPr>
        <w:ind w:left="1389" w:hanging="322"/>
      </w:pPr>
      <w:rPr>
        <w:rFonts w:hint="default"/>
        <w:lang w:val="en-US" w:eastAsia="en-US" w:bidi="ar-SA"/>
      </w:rPr>
    </w:lvl>
    <w:lvl w:ilvl="5" w:tplc="EB7EEE08">
      <w:numFmt w:val="bullet"/>
      <w:lvlText w:val="•"/>
      <w:lvlJc w:val="left"/>
      <w:pPr>
        <w:ind w:left="1626" w:hanging="322"/>
      </w:pPr>
      <w:rPr>
        <w:rFonts w:hint="default"/>
        <w:lang w:val="en-US" w:eastAsia="en-US" w:bidi="ar-SA"/>
      </w:rPr>
    </w:lvl>
    <w:lvl w:ilvl="6" w:tplc="35F67CDC">
      <w:numFmt w:val="bullet"/>
      <w:lvlText w:val="•"/>
      <w:lvlJc w:val="left"/>
      <w:pPr>
        <w:ind w:left="1863" w:hanging="322"/>
      </w:pPr>
      <w:rPr>
        <w:rFonts w:hint="default"/>
        <w:lang w:val="en-US" w:eastAsia="en-US" w:bidi="ar-SA"/>
      </w:rPr>
    </w:lvl>
    <w:lvl w:ilvl="7" w:tplc="6A1894C2">
      <w:numFmt w:val="bullet"/>
      <w:lvlText w:val="•"/>
      <w:lvlJc w:val="left"/>
      <w:pPr>
        <w:ind w:left="2101" w:hanging="322"/>
      </w:pPr>
      <w:rPr>
        <w:rFonts w:hint="default"/>
        <w:lang w:val="en-US" w:eastAsia="en-US" w:bidi="ar-SA"/>
      </w:rPr>
    </w:lvl>
    <w:lvl w:ilvl="8" w:tplc="78C49A88">
      <w:numFmt w:val="bullet"/>
      <w:lvlText w:val="•"/>
      <w:lvlJc w:val="left"/>
      <w:pPr>
        <w:ind w:left="2338" w:hanging="322"/>
      </w:pPr>
      <w:rPr>
        <w:rFonts w:hint="default"/>
        <w:lang w:val="en-US" w:eastAsia="en-US" w:bidi="ar-SA"/>
      </w:rPr>
    </w:lvl>
  </w:abstractNum>
  <w:abstractNum w:abstractNumId="11" w15:restartNumberingAfterBreak="0">
    <w:nsid w:val="3D7B51A0"/>
    <w:multiLevelType w:val="multilevel"/>
    <w:tmpl w:val="2E9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260AD"/>
    <w:multiLevelType w:val="hybridMultilevel"/>
    <w:tmpl w:val="213C4CF4"/>
    <w:lvl w:ilvl="0" w:tplc="B5B472B4">
      <w:numFmt w:val="bullet"/>
      <w:lvlText w:val=""/>
      <w:lvlJc w:val="left"/>
      <w:pPr>
        <w:ind w:left="468" w:hanging="360"/>
      </w:pPr>
      <w:rPr>
        <w:rFonts w:ascii="Symbol" w:eastAsia="Symbol" w:hAnsi="Symbol" w:cs="Symbol" w:hint="default"/>
        <w:b w:val="0"/>
        <w:bCs w:val="0"/>
        <w:i w:val="0"/>
        <w:iCs w:val="0"/>
        <w:w w:val="100"/>
        <w:sz w:val="22"/>
        <w:szCs w:val="22"/>
        <w:lang w:val="en-US" w:eastAsia="en-US" w:bidi="ar-SA"/>
      </w:rPr>
    </w:lvl>
    <w:lvl w:ilvl="1" w:tplc="E3781E6E">
      <w:numFmt w:val="bullet"/>
      <w:lvlText w:val="•"/>
      <w:lvlJc w:val="left"/>
      <w:pPr>
        <w:ind w:left="695" w:hanging="360"/>
      </w:pPr>
      <w:rPr>
        <w:rFonts w:hint="default"/>
        <w:lang w:val="en-US" w:eastAsia="en-US" w:bidi="ar-SA"/>
      </w:rPr>
    </w:lvl>
    <w:lvl w:ilvl="2" w:tplc="DC4E5EB6">
      <w:numFmt w:val="bullet"/>
      <w:lvlText w:val="•"/>
      <w:lvlJc w:val="left"/>
      <w:pPr>
        <w:ind w:left="930" w:hanging="360"/>
      </w:pPr>
      <w:rPr>
        <w:rFonts w:hint="default"/>
        <w:lang w:val="en-US" w:eastAsia="en-US" w:bidi="ar-SA"/>
      </w:rPr>
    </w:lvl>
    <w:lvl w:ilvl="3" w:tplc="E65AB0C8">
      <w:numFmt w:val="bullet"/>
      <w:lvlText w:val="•"/>
      <w:lvlJc w:val="left"/>
      <w:pPr>
        <w:ind w:left="1165" w:hanging="360"/>
      </w:pPr>
      <w:rPr>
        <w:rFonts w:hint="default"/>
        <w:lang w:val="en-US" w:eastAsia="en-US" w:bidi="ar-SA"/>
      </w:rPr>
    </w:lvl>
    <w:lvl w:ilvl="4" w:tplc="79EE3708">
      <w:numFmt w:val="bullet"/>
      <w:lvlText w:val="•"/>
      <w:lvlJc w:val="left"/>
      <w:pPr>
        <w:ind w:left="1401" w:hanging="360"/>
      </w:pPr>
      <w:rPr>
        <w:rFonts w:hint="default"/>
        <w:lang w:val="en-US" w:eastAsia="en-US" w:bidi="ar-SA"/>
      </w:rPr>
    </w:lvl>
    <w:lvl w:ilvl="5" w:tplc="B4EE8998">
      <w:numFmt w:val="bullet"/>
      <w:lvlText w:val="•"/>
      <w:lvlJc w:val="left"/>
      <w:pPr>
        <w:ind w:left="1636" w:hanging="360"/>
      </w:pPr>
      <w:rPr>
        <w:rFonts w:hint="default"/>
        <w:lang w:val="en-US" w:eastAsia="en-US" w:bidi="ar-SA"/>
      </w:rPr>
    </w:lvl>
    <w:lvl w:ilvl="6" w:tplc="0B3C55A6">
      <w:numFmt w:val="bullet"/>
      <w:lvlText w:val="•"/>
      <w:lvlJc w:val="left"/>
      <w:pPr>
        <w:ind w:left="1871" w:hanging="360"/>
      </w:pPr>
      <w:rPr>
        <w:rFonts w:hint="default"/>
        <w:lang w:val="en-US" w:eastAsia="en-US" w:bidi="ar-SA"/>
      </w:rPr>
    </w:lvl>
    <w:lvl w:ilvl="7" w:tplc="26BA05E6">
      <w:numFmt w:val="bullet"/>
      <w:lvlText w:val="•"/>
      <w:lvlJc w:val="left"/>
      <w:pPr>
        <w:ind w:left="2107" w:hanging="360"/>
      </w:pPr>
      <w:rPr>
        <w:rFonts w:hint="default"/>
        <w:lang w:val="en-US" w:eastAsia="en-US" w:bidi="ar-SA"/>
      </w:rPr>
    </w:lvl>
    <w:lvl w:ilvl="8" w:tplc="B75CF750">
      <w:numFmt w:val="bullet"/>
      <w:lvlText w:val="•"/>
      <w:lvlJc w:val="left"/>
      <w:pPr>
        <w:ind w:left="2342" w:hanging="360"/>
      </w:pPr>
      <w:rPr>
        <w:rFonts w:hint="default"/>
        <w:lang w:val="en-US" w:eastAsia="en-US" w:bidi="ar-SA"/>
      </w:rPr>
    </w:lvl>
  </w:abstractNum>
  <w:abstractNum w:abstractNumId="13" w15:restartNumberingAfterBreak="0">
    <w:nsid w:val="576B78FD"/>
    <w:multiLevelType w:val="hybridMultilevel"/>
    <w:tmpl w:val="CAFE292E"/>
    <w:lvl w:ilvl="0" w:tplc="FBACB272">
      <w:numFmt w:val="bullet"/>
      <w:lvlText w:val=""/>
      <w:lvlJc w:val="left"/>
      <w:pPr>
        <w:ind w:left="2088" w:hanging="425"/>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E067C"/>
    <w:multiLevelType w:val="hybridMultilevel"/>
    <w:tmpl w:val="E25A28D0"/>
    <w:lvl w:ilvl="0" w:tplc="FBACB272">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6E0EF3"/>
    <w:multiLevelType w:val="hybridMultilevel"/>
    <w:tmpl w:val="782EDC8A"/>
    <w:lvl w:ilvl="0" w:tplc="39D4D25C">
      <w:numFmt w:val="bullet"/>
      <w:lvlText w:val="•"/>
      <w:lvlJc w:val="left"/>
      <w:pPr>
        <w:ind w:left="567" w:hanging="425"/>
      </w:pPr>
      <w:rPr>
        <w:rFonts w:ascii="Calibri" w:eastAsia="Calibri" w:hAnsi="Calibri" w:cs="Calibri" w:hint="default"/>
        <w:b w:val="0"/>
        <w:bCs w:val="0"/>
        <w:i w:val="0"/>
        <w:iCs w:val="0"/>
        <w:w w:val="100"/>
        <w:sz w:val="22"/>
        <w:szCs w:val="22"/>
        <w:lang w:val="en-US" w:eastAsia="en-US" w:bidi="ar-SA"/>
      </w:rPr>
    </w:lvl>
    <w:lvl w:ilvl="1" w:tplc="C93C9524">
      <w:numFmt w:val="bullet"/>
      <w:lvlText w:val="•"/>
      <w:lvlJc w:val="left"/>
      <w:pPr>
        <w:ind w:left="3038" w:hanging="425"/>
      </w:pPr>
      <w:rPr>
        <w:rFonts w:hint="default"/>
        <w:lang w:val="en-US" w:eastAsia="en-US" w:bidi="ar-SA"/>
      </w:rPr>
    </w:lvl>
    <w:lvl w:ilvl="2" w:tplc="FAE01632">
      <w:numFmt w:val="bullet"/>
      <w:lvlText w:val="•"/>
      <w:lvlJc w:val="left"/>
      <w:pPr>
        <w:ind w:left="3997" w:hanging="425"/>
      </w:pPr>
      <w:rPr>
        <w:rFonts w:hint="default"/>
        <w:lang w:val="en-US" w:eastAsia="en-US" w:bidi="ar-SA"/>
      </w:rPr>
    </w:lvl>
    <w:lvl w:ilvl="3" w:tplc="DDF83668">
      <w:numFmt w:val="bullet"/>
      <w:lvlText w:val="•"/>
      <w:lvlJc w:val="left"/>
      <w:pPr>
        <w:ind w:left="4955" w:hanging="425"/>
      </w:pPr>
      <w:rPr>
        <w:rFonts w:hint="default"/>
        <w:lang w:val="en-US" w:eastAsia="en-US" w:bidi="ar-SA"/>
      </w:rPr>
    </w:lvl>
    <w:lvl w:ilvl="4" w:tplc="A0FEBD50">
      <w:numFmt w:val="bullet"/>
      <w:lvlText w:val="•"/>
      <w:lvlJc w:val="left"/>
      <w:pPr>
        <w:ind w:left="5914" w:hanging="425"/>
      </w:pPr>
      <w:rPr>
        <w:rFonts w:hint="default"/>
        <w:lang w:val="en-US" w:eastAsia="en-US" w:bidi="ar-SA"/>
      </w:rPr>
    </w:lvl>
    <w:lvl w:ilvl="5" w:tplc="4E2C6140">
      <w:numFmt w:val="bullet"/>
      <w:lvlText w:val="•"/>
      <w:lvlJc w:val="left"/>
      <w:pPr>
        <w:ind w:left="6873" w:hanging="425"/>
      </w:pPr>
      <w:rPr>
        <w:rFonts w:hint="default"/>
        <w:lang w:val="en-US" w:eastAsia="en-US" w:bidi="ar-SA"/>
      </w:rPr>
    </w:lvl>
    <w:lvl w:ilvl="6" w:tplc="3392B0CC">
      <w:numFmt w:val="bullet"/>
      <w:lvlText w:val="•"/>
      <w:lvlJc w:val="left"/>
      <w:pPr>
        <w:ind w:left="7831" w:hanging="425"/>
      </w:pPr>
      <w:rPr>
        <w:rFonts w:hint="default"/>
        <w:lang w:val="en-US" w:eastAsia="en-US" w:bidi="ar-SA"/>
      </w:rPr>
    </w:lvl>
    <w:lvl w:ilvl="7" w:tplc="1F266416">
      <w:numFmt w:val="bullet"/>
      <w:lvlText w:val="•"/>
      <w:lvlJc w:val="left"/>
      <w:pPr>
        <w:ind w:left="8790" w:hanging="425"/>
      </w:pPr>
      <w:rPr>
        <w:rFonts w:hint="default"/>
        <w:lang w:val="en-US" w:eastAsia="en-US" w:bidi="ar-SA"/>
      </w:rPr>
    </w:lvl>
    <w:lvl w:ilvl="8" w:tplc="183E5A62">
      <w:numFmt w:val="bullet"/>
      <w:lvlText w:val="•"/>
      <w:lvlJc w:val="left"/>
      <w:pPr>
        <w:ind w:left="9749" w:hanging="425"/>
      </w:pPr>
      <w:rPr>
        <w:rFonts w:hint="default"/>
        <w:lang w:val="en-US" w:eastAsia="en-US" w:bidi="ar-SA"/>
      </w:rPr>
    </w:lvl>
  </w:abstractNum>
  <w:abstractNum w:abstractNumId="16" w15:restartNumberingAfterBreak="0">
    <w:nsid w:val="5F825386"/>
    <w:multiLevelType w:val="hybridMultilevel"/>
    <w:tmpl w:val="227A0B64"/>
    <w:lvl w:ilvl="0" w:tplc="3BAA5790">
      <w:numFmt w:val="bullet"/>
      <w:lvlText w:val=""/>
      <w:lvlJc w:val="left"/>
      <w:pPr>
        <w:ind w:left="362" w:hanging="284"/>
      </w:pPr>
      <w:rPr>
        <w:rFonts w:ascii="Symbol" w:eastAsia="Symbol" w:hAnsi="Symbol" w:cs="Symbol" w:hint="default"/>
        <w:b w:val="0"/>
        <w:bCs w:val="0"/>
        <w:i w:val="0"/>
        <w:iCs w:val="0"/>
        <w:w w:val="100"/>
        <w:sz w:val="22"/>
        <w:szCs w:val="22"/>
        <w:lang w:val="en-US" w:eastAsia="en-US" w:bidi="ar-SA"/>
      </w:rPr>
    </w:lvl>
    <w:lvl w:ilvl="1" w:tplc="97ECA4BC">
      <w:numFmt w:val="bullet"/>
      <w:lvlText w:val="•"/>
      <w:lvlJc w:val="left"/>
      <w:pPr>
        <w:ind w:left="899" w:hanging="284"/>
      </w:pPr>
      <w:rPr>
        <w:rFonts w:hint="default"/>
        <w:lang w:val="en-US" w:eastAsia="en-US" w:bidi="ar-SA"/>
      </w:rPr>
    </w:lvl>
    <w:lvl w:ilvl="2" w:tplc="407AE8F8">
      <w:numFmt w:val="bullet"/>
      <w:lvlText w:val="•"/>
      <w:lvlJc w:val="left"/>
      <w:pPr>
        <w:ind w:left="1438" w:hanging="284"/>
      </w:pPr>
      <w:rPr>
        <w:rFonts w:hint="default"/>
        <w:lang w:val="en-US" w:eastAsia="en-US" w:bidi="ar-SA"/>
      </w:rPr>
    </w:lvl>
    <w:lvl w:ilvl="3" w:tplc="263E9BDC">
      <w:numFmt w:val="bullet"/>
      <w:lvlText w:val="•"/>
      <w:lvlJc w:val="left"/>
      <w:pPr>
        <w:ind w:left="1977" w:hanging="284"/>
      </w:pPr>
      <w:rPr>
        <w:rFonts w:hint="default"/>
        <w:lang w:val="en-US" w:eastAsia="en-US" w:bidi="ar-SA"/>
      </w:rPr>
    </w:lvl>
    <w:lvl w:ilvl="4" w:tplc="E02CAFF0">
      <w:numFmt w:val="bullet"/>
      <w:lvlText w:val="•"/>
      <w:lvlJc w:val="left"/>
      <w:pPr>
        <w:ind w:left="2517" w:hanging="284"/>
      </w:pPr>
      <w:rPr>
        <w:rFonts w:hint="default"/>
        <w:lang w:val="en-US" w:eastAsia="en-US" w:bidi="ar-SA"/>
      </w:rPr>
    </w:lvl>
    <w:lvl w:ilvl="5" w:tplc="1D20D7F0">
      <w:numFmt w:val="bullet"/>
      <w:lvlText w:val="•"/>
      <w:lvlJc w:val="left"/>
      <w:pPr>
        <w:ind w:left="3056" w:hanging="284"/>
      </w:pPr>
      <w:rPr>
        <w:rFonts w:hint="default"/>
        <w:lang w:val="en-US" w:eastAsia="en-US" w:bidi="ar-SA"/>
      </w:rPr>
    </w:lvl>
    <w:lvl w:ilvl="6" w:tplc="C4D6D5EE">
      <w:numFmt w:val="bullet"/>
      <w:lvlText w:val="•"/>
      <w:lvlJc w:val="left"/>
      <w:pPr>
        <w:ind w:left="3595" w:hanging="284"/>
      </w:pPr>
      <w:rPr>
        <w:rFonts w:hint="default"/>
        <w:lang w:val="en-US" w:eastAsia="en-US" w:bidi="ar-SA"/>
      </w:rPr>
    </w:lvl>
    <w:lvl w:ilvl="7" w:tplc="A2EE0504">
      <w:numFmt w:val="bullet"/>
      <w:lvlText w:val="•"/>
      <w:lvlJc w:val="left"/>
      <w:pPr>
        <w:ind w:left="4135" w:hanging="284"/>
      </w:pPr>
      <w:rPr>
        <w:rFonts w:hint="default"/>
        <w:lang w:val="en-US" w:eastAsia="en-US" w:bidi="ar-SA"/>
      </w:rPr>
    </w:lvl>
    <w:lvl w:ilvl="8" w:tplc="C5AC03EA">
      <w:numFmt w:val="bullet"/>
      <w:lvlText w:val="•"/>
      <w:lvlJc w:val="left"/>
      <w:pPr>
        <w:ind w:left="4674" w:hanging="284"/>
      </w:pPr>
      <w:rPr>
        <w:rFonts w:hint="default"/>
        <w:lang w:val="en-US" w:eastAsia="en-US" w:bidi="ar-SA"/>
      </w:rPr>
    </w:lvl>
  </w:abstractNum>
  <w:abstractNum w:abstractNumId="17" w15:restartNumberingAfterBreak="0">
    <w:nsid w:val="61734BDA"/>
    <w:multiLevelType w:val="multilevel"/>
    <w:tmpl w:val="5320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E7BB2"/>
    <w:multiLevelType w:val="hybridMultilevel"/>
    <w:tmpl w:val="820CA28C"/>
    <w:lvl w:ilvl="0" w:tplc="679C4A7C">
      <w:numFmt w:val="bullet"/>
      <w:lvlText w:val=""/>
      <w:lvlJc w:val="left"/>
      <w:pPr>
        <w:ind w:left="567" w:hanging="425"/>
      </w:pPr>
      <w:rPr>
        <w:rFonts w:ascii="Symbol" w:eastAsia="Symbol" w:hAnsi="Symbol" w:cs="Symbol" w:hint="default"/>
        <w:b w:val="0"/>
        <w:bCs w:val="0"/>
        <w:i w:val="0"/>
        <w:iCs w:val="0"/>
        <w:w w:val="100"/>
        <w:sz w:val="22"/>
        <w:szCs w:val="22"/>
        <w:lang w:val="en-US" w:eastAsia="en-US" w:bidi="ar-SA"/>
      </w:rPr>
    </w:lvl>
    <w:lvl w:ilvl="1" w:tplc="FBACB272">
      <w:numFmt w:val="bullet"/>
      <w:lvlText w:val=""/>
      <w:lvlJc w:val="left"/>
      <w:pPr>
        <w:ind w:left="1275" w:hanging="425"/>
      </w:pPr>
      <w:rPr>
        <w:rFonts w:ascii="Symbol" w:eastAsia="Symbol" w:hAnsi="Symbol" w:cs="Symbol" w:hint="default"/>
        <w:b w:val="0"/>
        <w:bCs w:val="0"/>
        <w:i w:val="0"/>
        <w:iCs w:val="0"/>
        <w:w w:val="100"/>
        <w:sz w:val="22"/>
        <w:szCs w:val="22"/>
        <w:lang w:val="en-US" w:eastAsia="en-US" w:bidi="ar-SA"/>
      </w:rPr>
    </w:lvl>
    <w:lvl w:ilvl="2" w:tplc="4054238E">
      <w:numFmt w:val="bullet"/>
      <w:lvlText w:val="•"/>
      <w:lvlJc w:val="left"/>
      <w:pPr>
        <w:ind w:left="2332" w:hanging="425"/>
      </w:pPr>
      <w:rPr>
        <w:rFonts w:hint="default"/>
        <w:lang w:val="en-US" w:eastAsia="en-US" w:bidi="ar-SA"/>
      </w:rPr>
    </w:lvl>
    <w:lvl w:ilvl="3" w:tplc="7EC4ABC8">
      <w:numFmt w:val="bullet"/>
      <w:lvlText w:val="•"/>
      <w:lvlJc w:val="left"/>
      <w:pPr>
        <w:ind w:left="3397" w:hanging="425"/>
      </w:pPr>
      <w:rPr>
        <w:rFonts w:hint="default"/>
        <w:lang w:val="en-US" w:eastAsia="en-US" w:bidi="ar-SA"/>
      </w:rPr>
    </w:lvl>
    <w:lvl w:ilvl="4" w:tplc="CD78284A">
      <w:numFmt w:val="bullet"/>
      <w:lvlText w:val="•"/>
      <w:lvlJc w:val="left"/>
      <w:pPr>
        <w:ind w:left="4462" w:hanging="425"/>
      </w:pPr>
      <w:rPr>
        <w:rFonts w:hint="default"/>
        <w:lang w:val="en-US" w:eastAsia="en-US" w:bidi="ar-SA"/>
      </w:rPr>
    </w:lvl>
    <w:lvl w:ilvl="5" w:tplc="F6E44EB8">
      <w:numFmt w:val="bullet"/>
      <w:lvlText w:val="•"/>
      <w:lvlJc w:val="left"/>
      <w:pPr>
        <w:ind w:left="5527" w:hanging="425"/>
      </w:pPr>
      <w:rPr>
        <w:rFonts w:hint="default"/>
        <w:lang w:val="en-US" w:eastAsia="en-US" w:bidi="ar-SA"/>
      </w:rPr>
    </w:lvl>
    <w:lvl w:ilvl="6" w:tplc="5CF82452">
      <w:numFmt w:val="bullet"/>
      <w:lvlText w:val="•"/>
      <w:lvlJc w:val="left"/>
      <w:pPr>
        <w:ind w:left="6592" w:hanging="425"/>
      </w:pPr>
      <w:rPr>
        <w:rFonts w:hint="default"/>
        <w:lang w:val="en-US" w:eastAsia="en-US" w:bidi="ar-SA"/>
      </w:rPr>
    </w:lvl>
    <w:lvl w:ilvl="7" w:tplc="DD0A6776">
      <w:numFmt w:val="bullet"/>
      <w:lvlText w:val="•"/>
      <w:lvlJc w:val="left"/>
      <w:pPr>
        <w:ind w:left="7657" w:hanging="425"/>
      </w:pPr>
      <w:rPr>
        <w:rFonts w:hint="default"/>
        <w:lang w:val="en-US" w:eastAsia="en-US" w:bidi="ar-SA"/>
      </w:rPr>
    </w:lvl>
    <w:lvl w:ilvl="8" w:tplc="774E7890">
      <w:numFmt w:val="bullet"/>
      <w:lvlText w:val="•"/>
      <w:lvlJc w:val="left"/>
      <w:pPr>
        <w:ind w:left="8723" w:hanging="425"/>
      </w:pPr>
      <w:rPr>
        <w:rFonts w:hint="default"/>
        <w:lang w:val="en-US" w:eastAsia="en-US" w:bidi="ar-SA"/>
      </w:rPr>
    </w:lvl>
  </w:abstractNum>
  <w:abstractNum w:abstractNumId="19" w15:restartNumberingAfterBreak="0">
    <w:nsid w:val="6FD106AA"/>
    <w:multiLevelType w:val="hybridMultilevel"/>
    <w:tmpl w:val="FEAA8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FD4BC1"/>
    <w:multiLevelType w:val="hybridMultilevel"/>
    <w:tmpl w:val="016E18E6"/>
    <w:lvl w:ilvl="0" w:tplc="74D44E8E">
      <w:numFmt w:val="bullet"/>
      <w:lvlText w:val=""/>
      <w:lvlJc w:val="left"/>
      <w:pPr>
        <w:ind w:left="427" w:hanging="284"/>
      </w:pPr>
      <w:rPr>
        <w:rFonts w:ascii="Symbol" w:eastAsia="Symbol" w:hAnsi="Symbol" w:cs="Symbol" w:hint="default"/>
        <w:b w:val="0"/>
        <w:bCs w:val="0"/>
        <w:i w:val="0"/>
        <w:iCs w:val="0"/>
        <w:w w:val="100"/>
        <w:sz w:val="22"/>
        <w:szCs w:val="22"/>
        <w:lang w:val="en-US" w:eastAsia="en-US" w:bidi="ar-SA"/>
      </w:rPr>
    </w:lvl>
    <w:lvl w:ilvl="1" w:tplc="3056C0C2">
      <w:numFmt w:val="bullet"/>
      <w:lvlText w:val="•"/>
      <w:lvlJc w:val="left"/>
      <w:pPr>
        <w:ind w:left="659" w:hanging="284"/>
      </w:pPr>
      <w:rPr>
        <w:rFonts w:hint="default"/>
        <w:lang w:val="en-US" w:eastAsia="en-US" w:bidi="ar-SA"/>
      </w:rPr>
    </w:lvl>
    <w:lvl w:ilvl="2" w:tplc="88221702">
      <w:numFmt w:val="bullet"/>
      <w:lvlText w:val="•"/>
      <w:lvlJc w:val="left"/>
      <w:pPr>
        <w:ind w:left="898" w:hanging="284"/>
      </w:pPr>
      <w:rPr>
        <w:rFonts w:hint="default"/>
        <w:lang w:val="en-US" w:eastAsia="en-US" w:bidi="ar-SA"/>
      </w:rPr>
    </w:lvl>
    <w:lvl w:ilvl="3" w:tplc="169E0890">
      <w:numFmt w:val="bullet"/>
      <w:lvlText w:val="•"/>
      <w:lvlJc w:val="left"/>
      <w:pPr>
        <w:ind w:left="1137" w:hanging="284"/>
      </w:pPr>
      <w:rPr>
        <w:rFonts w:hint="default"/>
        <w:lang w:val="en-US" w:eastAsia="en-US" w:bidi="ar-SA"/>
      </w:rPr>
    </w:lvl>
    <w:lvl w:ilvl="4" w:tplc="F38CF826">
      <w:numFmt w:val="bullet"/>
      <w:lvlText w:val="•"/>
      <w:lvlJc w:val="left"/>
      <w:pPr>
        <w:ind w:left="1377" w:hanging="284"/>
      </w:pPr>
      <w:rPr>
        <w:rFonts w:hint="default"/>
        <w:lang w:val="en-US" w:eastAsia="en-US" w:bidi="ar-SA"/>
      </w:rPr>
    </w:lvl>
    <w:lvl w:ilvl="5" w:tplc="5E5C541A">
      <w:numFmt w:val="bullet"/>
      <w:lvlText w:val="•"/>
      <w:lvlJc w:val="left"/>
      <w:pPr>
        <w:ind w:left="1616" w:hanging="284"/>
      </w:pPr>
      <w:rPr>
        <w:rFonts w:hint="default"/>
        <w:lang w:val="en-US" w:eastAsia="en-US" w:bidi="ar-SA"/>
      </w:rPr>
    </w:lvl>
    <w:lvl w:ilvl="6" w:tplc="EEB427C2">
      <w:numFmt w:val="bullet"/>
      <w:lvlText w:val="•"/>
      <w:lvlJc w:val="left"/>
      <w:pPr>
        <w:ind w:left="1855" w:hanging="284"/>
      </w:pPr>
      <w:rPr>
        <w:rFonts w:hint="default"/>
        <w:lang w:val="en-US" w:eastAsia="en-US" w:bidi="ar-SA"/>
      </w:rPr>
    </w:lvl>
    <w:lvl w:ilvl="7" w:tplc="AEDE0008">
      <w:numFmt w:val="bullet"/>
      <w:lvlText w:val="•"/>
      <w:lvlJc w:val="left"/>
      <w:pPr>
        <w:ind w:left="2095" w:hanging="284"/>
      </w:pPr>
      <w:rPr>
        <w:rFonts w:hint="default"/>
        <w:lang w:val="en-US" w:eastAsia="en-US" w:bidi="ar-SA"/>
      </w:rPr>
    </w:lvl>
    <w:lvl w:ilvl="8" w:tplc="A29CC0AC">
      <w:numFmt w:val="bullet"/>
      <w:lvlText w:val="•"/>
      <w:lvlJc w:val="left"/>
      <w:pPr>
        <w:ind w:left="2334" w:hanging="284"/>
      </w:pPr>
      <w:rPr>
        <w:rFonts w:hint="default"/>
        <w:lang w:val="en-US" w:eastAsia="en-US" w:bidi="ar-SA"/>
      </w:rPr>
    </w:lvl>
  </w:abstractNum>
  <w:abstractNum w:abstractNumId="21" w15:restartNumberingAfterBreak="0">
    <w:nsid w:val="74B76657"/>
    <w:multiLevelType w:val="multilevel"/>
    <w:tmpl w:val="B2E2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62E28"/>
    <w:multiLevelType w:val="hybridMultilevel"/>
    <w:tmpl w:val="04D6D6DE"/>
    <w:lvl w:ilvl="0" w:tplc="911C77A6">
      <w:numFmt w:val="bullet"/>
      <w:lvlText w:val=""/>
      <w:lvlJc w:val="left"/>
      <w:pPr>
        <w:ind w:left="430" w:hanging="322"/>
      </w:pPr>
      <w:rPr>
        <w:rFonts w:ascii="Symbol" w:eastAsia="Symbol" w:hAnsi="Symbol" w:cs="Symbol" w:hint="default"/>
        <w:b w:val="0"/>
        <w:bCs w:val="0"/>
        <w:i w:val="0"/>
        <w:iCs w:val="0"/>
        <w:w w:val="100"/>
        <w:sz w:val="22"/>
        <w:szCs w:val="22"/>
        <w:lang w:val="en-US" w:eastAsia="en-US" w:bidi="ar-SA"/>
      </w:rPr>
    </w:lvl>
    <w:lvl w:ilvl="1" w:tplc="766EF38C">
      <w:numFmt w:val="bullet"/>
      <w:lvlText w:val="•"/>
      <w:lvlJc w:val="left"/>
      <w:pPr>
        <w:ind w:left="677" w:hanging="322"/>
      </w:pPr>
      <w:rPr>
        <w:rFonts w:hint="default"/>
        <w:lang w:val="en-US" w:eastAsia="en-US" w:bidi="ar-SA"/>
      </w:rPr>
    </w:lvl>
    <w:lvl w:ilvl="2" w:tplc="FED27B00">
      <w:numFmt w:val="bullet"/>
      <w:lvlText w:val="•"/>
      <w:lvlJc w:val="left"/>
      <w:pPr>
        <w:ind w:left="914" w:hanging="322"/>
      </w:pPr>
      <w:rPr>
        <w:rFonts w:hint="default"/>
        <w:lang w:val="en-US" w:eastAsia="en-US" w:bidi="ar-SA"/>
      </w:rPr>
    </w:lvl>
    <w:lvl w:ilvl="3" w:tplc="37E476E4">
      <w:numFmt w:val="bullet"/>
      <w:lvlText w:val="•"/>
      <w:lvlJc w:val="left"/>
      <w:pPr>
        <w:ind w:left="1151" w:hanging="322"/>
      </w:pPr>
      <w:rPr>
        <w:rFonts w:hint="default"/>
        <w:lang w:val="en-US" w:eastAsia="en-US" w:bidi="ar-SA"/>
      </w:rPr>
    </w:lvl>
    <w:lvl w:ilvl="4" w:tplc="6F9055B8">
      <w:numFmt w:val="bullet"/>
      <w:lvlText w:val="•"/>
      <w:lvlJc w:val="left"/>
      <w:pPr>
        <w:ind w:left="1389" w:hanging="322"/>
      </w:pPr>
      <w:rPr>
        <w:rFonts w:hint="default"/>
        <w:lang w:val="en-US" w:eastAsia="en-US" w:bidi="ar-SA"/>
      </w:rPr>
    </w:lvl>
    <w:lvl w:ilvl="5" w:tplc="E56C01DC">
      <w:numFmt w:val="bullet"/>
      <w:lvlText w:val="•"/>
      <w:lvlJc w:val="left"/>
      <w:pPr>
        <w:ind w:left="1626" w:hanging="322"/>
      </w:pPr>
      <w:rPr>
        <w:rFonts w:hint="default"/>
        <w:lang w:val="en-US" w:eastAsia="en-US" w:bidi="ar-SA"/>
      </w:rPr>
    </w:lvl>
    <w:lvl w:ilvl="6" w:tplc="C0147596">
      <w:numFmt w:val="bullet"/>
      <w:lvlText w:val="•"/>
      <w:lvlJc w:val="left"/>
      <w:pPr>
        <w:ind w:left="1863" w:hanging="322"/>
      </w:pPr>
      <w:rPr>
        <w:rFonts w:hint="default"/>
        <w:lang w:val="en-US" w:eastAsia="en-US" w:bidi="ar-SA"/>
      </w:rPr>
    </w:lvl>
    <w:lvl w:ilvl="7" w:tplc="5784B74E">
      <w:numFmt w:val="bullet"/>
      <w:lvlText w:val="•"/>
      <w:lvlJc w:val="left"/>
      <w:pPr>
        <w:ind w:left="2101" w:hanging="322"/>
      </w:pPr>
      <w:rPr>
        <w:rFonts w:hint="default"/>
        <w:lang w:val="en-US" w:eastAsia="en-US" w:bidi="ar-SA"/>
      </w:rPr>
    </w:lvl>
    <w:lvl w:ilvl="8" w:tplc="DA56C542">
      <w:numFmt w:val="bullet"/>
      <w:lvlText w:val="•"/>
      <w:lvlJc w:val="left"/>
      <w:pPr>
        <w:ind w:left="2338" w:hanging="322"/>
      </w:pPr>
      <w:rPr>
        <w:rFonts w:hint="default"/>
        <w:lang w:val="en-US" w:eastAsia="en-US" w:bidi="ar-SA"/>
      </w:rPr>
    </w:lvl>
  </w:abstractNum>
  <w:num w:numId="1" w16cid:durableId="1128471734">
    <w:abstractNumId w:val="15"/>
  </w:num>
  <w:num w:numId="2" w16cid:durableId="2040157417">
    <w:abstractNumId w:val="18"/>
  </w:num>
  <w:num w:numId="3" w16cid:durableId="404838966">
    <w:abstractNumId w:val="20"/>
  </w:num>
  <w:num w:numId="4" w16cid:durableId="581069424">
    <w:abstractNumId w:val="2"/>
  </w:num>
  <w:num w:numId="5" w16cid:durableId="791901318">
    <w:abstractNumId w:val="22"/>
  </w:num>
  <w:num w:numId="6" w16cid:durableId="813180129">
    <w:abstractNumId w:val="1"/>
  </w:num>
  <w:num w:numId="7" w16cid:durableId="658462666">
    <w:abstractNumId w:val="10"/>
  </w:num>
  <w:num w:numId="8" w16cid:durableId="1798833484">
    <w:abstractNumId w:val="16"/>
  </w:num>
  <w:num w:numId="9" w16cid:durableId="1925063167">
    <w:abstractNumId w:val="12"/>
  </w:num>
  <w:num w:numId="10" w16cid:durableId="205335954">
    <w:abstractNumId w:val="8"/>
  </w:num>
  <w:num w:numId="11" w16cid:durableId="899940764">
    <w:abstractNumId w:val="19"/>
  </w:num>
  <w:num w:numId="12" w16cid:durableId="483477060">
    <w:abstractNumId w:val="7"/>
  </w:num>
  <w:num w:numId="13" w16cid:durableId="218594280">
    <w:abstractNumId w:val="13"/>
  </w:num>
  <w:num w:numId="14" w16cid:durableId="709649990">
    <w:abstractNumId w:val="6"/>
  </w:num>
  <w:num w:numId="15" w16cid:durableId="230847700">
    <w:abstractNumId w:val="0"/>
  </w:num>
  <w:num w:numId="16" w16cid:durableId="1292400414">
    <w:abstractNumId w:val="14"/>
  </w:num>
  <w:num w:numId="17" w16cid:durableId="209415150">
    <w:abstractNumId w:val="5"/>
  </w:num>
  <w:num w:numId="18" w16cid:durableId="469830019">
    <w:abstractNumId w:val="4"/>
  </w:num>
  <w:num w:numId="19" w16cid:durableId="399986908">
    <w:abstractNumId w:val="17"/>
  </w:num>
  <w:num w:numId="20" w16cid:durableId="1050150181">
    <w:abstractNumId w:val="3"/>
  </w:num>
  <w:num w:numId="21" w16cid:durableId="2037391213">
    <w:abstractNumId w:val="21"/>
  </w:num>
  <w:num w:numId="22" w16cid:durableId="1437212641">
    <w:abstractNumId w:val="9"/>
  </w:num>
  <w:num w:numId="23" w16cid:durableId="2082484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09"/>
    <w:rsid w:val="0000651B"/>
    <w:rsid w:val="000143C6"/>
    <w:rsid w:val="00060DC4"/>
    <w:rsid w:val="000A61A5"/>
    <w:rsid w:val="000B37BF"/>
    <w:rsid w:val="000C2271"/>
    <w:rsid w:val="000E11BD"/>
    <w:rsid w:val="000F5D2F"/>
    <w:rsid w:val="00111183"/>
    <w:rsid w:val="001B089F"/>
    <w:rsid w:val="001B143C"/>
    <w:rsid w:val="001D3D05"/>
    <w:rsid w:val="001E5462"/>
    <w:rsid w:val="001F298B"/>
    <w:rsid w:val="00245F9A"/>
    <w:rsid w:val="00270793"/>
    <w:rsid w:val="002F11B8"/>
    <w:rsid w:val="002F4275"/>
    <w:rsid w:val="0033114B"/>
    <w:rsid w:val="00334871"/>
    <w:rsid w:val="00336597"/>
    <w:rsid w:val="00357D47"/>
    <w:rsid w:val="00394026"/>
    <w:rsid w:val="003D3362"/>
    <w:rsid w:val="004873A9"/>
    <w:rsid w:val="004A7244"/>
    <w:rsid w:val="004F1C20"/>
    <w:rsid w:val="00550FA7"/>
    <w:rsid w:val="00574C07"/>
    <w:rsid w:val="005A0462"/>
    <w:rsid w:val="005B2BEE"/>
    <w:rsid w:val="005B43B7"/>
    <w:rsid w:val="006639CA"/>
    <w:rsid w:val="0067064B"/>
    <w:rsid w:val="006741D6"/>
    <w:rsid w:val="006778B9"/>
    <w:rsid w:val="00683179"/>
    <w:rsid w:val="00683D9D"/>
    <w:rsid w:val="006C5BF3"/>
    <w:rsid w:val="006D287F"/>
    <w:rsid w:val="007156C5"/>
    <w:rsid w:val="00753FC7"/>
    <w:rsid w:val="007A68A1"/>
    <w:rsid w:val="007B51E3"/>
    <w:rsid w:val="007C5342"/>
    <w:rsid w:val="00873633"/>
    <w:rsid w:val="00876926"/>
    <w:rsid w:val="008C4E1F"/>
    <w:rsid w:val="008E7195"/>
    <w:rsid w:val="008F52E9"/>
    <w:rsid w:val="00913398"/>
    <w:rsid w:val="00962A21"/>
    <w:rsid w:val="0099364C"/>
    <w:rsid w:val="009B0A69"/>
    <w:rsid w:val="009B3EDD"/>
    <w:rsid w:val="00A47137"/>
    <w:rsid w:val="00A53DE3"/>
    <w:rsid w:val="00A61FA0"/>
    <w:rsid w:val="00AF0858"/>
    <w:rsid w:val="00B35F36"/>
    <w:rsid w:val="00B5217C"/>
    <w:rsid w:val="00B75D61"/>
    <w:rsid w:val="00B81824"/>
    <w:rsid w:val="00B87D95"/>
    <w:rsid w:val="00B90512"/>
    <w:rsid w:val="00B97D9D"/>
    <w:rsid w:val="00C055A5"/>
    <w:rsid w:val="00C340DA"/>
    <w:rsid w:val="00C3584F"/>
    <w:rsid w:val="00CB7E82"/>
    <w:rsid w:val="00D31EAF"/>
    <w:rsid w:val="00DA0087"/>
    <w:rsid w:val="00DB1C58"/>
    <w:rsid w:val="00DD5213"/>
    <w:rsid w:val="00DF34DC"/>
    <w:rsid w:val="00E1786B"/>
    <w:rsid w:val="00E64AF2"/>
    <w:rsid w:val="00EA6A14"/>
    <w:rsid w:val="00EB212B"/>
    <w:rsid w:val="00EB5B56"/>
    <w:rsid w:val="00EC5D54"/>
    <w:rsid w:val="00F7502E"/>
    <w:rsid w:val="00F76209"/>
    <w:rsid w:val="00F8581C"/>
    <w:rsid w:val="00FA485B"/>
    <w:rsid w:val="00FD57A3"/>
    <w:rsid w:val="00FE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EA534"/>
  <w15:chartTrackingRefBased/>
  <w15:docId w15:val="{D44A3151-5CD6-4785-A3BC-A173BF01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209"/>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F76209"/>
    <w:pPr>
      <w:spacing w:before="21"/>
      <w:ind w:left="3384" w:right="3264"/>
      <w:jc w:val="center"/>
      <w:outlineLvl w:val="0"/>
    </w:pPr>
    <w:rPr>
      <w:b/>
      <w:bCs/>
      <w:sz w:val="28"/>
      <w:szCs w:val="28"/>
    </w:rPr>
  </w:style>
  <w:style w:type="paragraph" w:styleId="Heading2">
    <w:name w:val="heading 2"/>
    <w:basedOn w:val="Normal"/>
    <w:link w:val="Heading2Char"/>
    <w:uiPriority w:val="9"/>
    <w:unhideWhenUsed/>
    <w:qFormat/>
    <w:rsid w:val="00F76209"/>
    <w:pPr>
      <w:ind w:left="13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209"/>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F76209"/>
    <w:rPr>
      <w:rFonts w:ascii="Calibri" w:eastAsia="Calibri" w:hAnsi="Calibri" w:cs="Calibri"/>
      <w:b/>
      <w:bCs/>
      <w:lang w:val="en-US"/>
    </w:rPr>
  </w:style>
  <w:style w:type="paragraph" w:styleId="BodyText">
    <w:name w:val="Body Text"/>
    <w:basedOn w:val="Normal"/>
    <w:link w:val="BodyTextChar"/>
    <w:uiPriority w:val="1"/>
    <w:qFormat/>
    <w:rsid w:val="00F76209"/>
  </w:style>
  <w:style w:type="character" w:customStyle="1" w:styleId="BodyTextChar">
    <w:name w:val="Body Text Char"/>
    <w:basedOn w:val="DefaultParagraphFont"/>
    <w:link w:val="BodyText"/>
    <w:uiPriority w:val="1"/>
    <w:rsid w:val="00F76209"/>
    <w:rPr>
      <w:rFonts w:ascii="Calibri" w:eastAsia="Calibri" w:hAnsi="Calibri" w:cs="Calibri"/>
      <w:lang w:val="en-US"/>
    </w:rPr>
  </w:style>
  <w:style w:type="paragraph" w:styleId="ListParagraph">
    <w:name w:val="List Paragraph"/>
    <w:basedOn w:val="Normal"/>
    <w:uiPriority w:val="34"/>
    <w:qFormat/>
    <w:rsid w:val="00F76209"/>
    <w:pPr>
      <w:spacing w:before="1"/>
      <w:ind w:left="2088" w:hanging="425"/>
    </w:pPr>
  </w:style>
  <w:style w:type="paragraph" w:customStyle="1" w:styleId="TableParagraph">
    <w:name w:val="Table Paragraph"/>
    <w:basedOn w:val="Normal"/>
    <w:uiPriority w:val="1"/>
    <w:qFormat/>
    <w:rsid w:val="00F76209"/>
    <w:pPr>
      <w:ind w:left="429" w:hanging="284"/>
    </w:pPr>
  </w:style>
  <w:style w:type="paragraph" w:styleId="Header">
    <w:name w:val="header"/>
    <w:basedOn w:val="Normal"/>
    <w:link w:val="HeaderChar"/>
    <w:uiPriority w:val="99"/>
    <w:unhideWhenUsed/>
    <w:rsid w:val="00F76209"/>
    <w:pPr>
      <w:tabs>
        <w:tab w:val="center" w:pos="4513"/>
        <w:tab w:val="right" w:pos="9026"/>
      </w:tabs>
    </w:pPr>
  </w:style>
  <w:style w:type="character" w:customStyle="1" w:styleId="HeaderChar">
    <w:name w:val="Header Char"/>
    <w:basedOn w:val="DefaultParagraphFont"/>
    <w:link w:val="Header"/>
    <w:uiPriority w:val="99"/>
    <w:rsid w:val="00F76209"/>
    <w:rPr>
      <w:rFonts w:ascii="Calibri" w:eastAsia="Calibri" w:hAnsi="Calibri" w:cs="Calibri"/>
      <w:lang w:val="en-US"/>
    </w:rPr>
  </w:style>
  <w:style w:type="paragraph" w:styleId="Footer">
    <w:name w:val="footer"/>
    <w:basedOn w:val="Normal"/>
    <w:link w:val="FooterChar"/>
    <w:uiPriority w:val="99"/>
    <w:unhideWhenUsed/>
    <w:rsid w:val="00F76209"/>
    <w:pPr>
      <w:tabs>
        <w:tab w:val="center" w:pos="4513"/>
        <w:tab w:val="right" w:pos="9026"/>
      </w:tabs>
    </w:pPr>
  </w:style>
  <w:style w:type="character" w:customStyle="1" w:styleId="FooterChar">
    <w:name w:val="Footer Char"/>
    <w:basedOn w:val="DefaultParagraphFont"/>
    <w:link w:val="Footer"/>
    <w:uiPriority w:val="99"/>
    <w:rsid w:val="00F76209"/>
    <w:rPr>
      <w:rFonts w:ascii="Calibri" w:eastAsia="Calibri" w:hAnsi="Calibri" w:cs="Calibri"/>
      <w:lang w:val="en-US"/>
    </w:rPr>
  </w:style>
  <w:style w:type="table" w:styleId="TableGrid">
    <w:name w:val="Table Grid"/>
    <w:basedOn w:val="TableNormal"/>
    <w:uiPriority w:val="39"/>
    <w:rsid w:val="0099364C"/>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English</dc:creator>
  <cp:keywords/>
  <dc:description/>
  <cp:lastModifiedBy>Teresa Smith</cp:lastModifiedBy>
  <cp:revision>3</cp:revision>
  <dcterms:created xsi:type="dcterms:W3CDTF">2026-04-24T12:29:00Z</dcterms:created>
  <dcterms:modified xsi:type="dcterms:W3CDTF">2026-04-24T12:30:00Z</dcterms:modified>
</cp:coreProperties>
</file>