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2F7668" w:rsidR="00AF4F3A" w:rsidP="1B3F324B" w:rsidRDefault="007C2727" w14:paraId="3B7D537B" w14:textId="451AFD83">
      <w:pPr>
        <w:pStyle w:val="NormalWeb"/>
        <w:jc w:val="both"/>
        <w:rPr>
          <w:rFonts w:ascii="Segoe UI" w:hAnsi="Segoe UI" w:cs="Segoe UI"/>
        </w:rPr>
      </w:pPr>
      <w:r w:rsidRPr="002F7668">
        <w:rPr>
          <w:rFonts w:ascii="Segoe UI" w:hAnsi="Segoe UI" w:cs="Segoe UI"/>
          <w:noProof/>
        </w:rPr>
        <w:drawing>
          <wp:inline distT="0" distB="0" distL="0" distR="0" wp14:anchorId="3E344929" wp14:editId="1DA49DED">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r w:rsidRPr="002F7668" w:rsidR="1B3F324B">
        <w:rPr>
          <w:rFonts w:ascii="Segoe UI" w:hAnsi="Segoe UI" w:cs="Segoe UI"/>
          <w:noProof/>
        </w:rPr>
        <w:drawing>
          <wp:anchor distT="0" distB="0" distL="114300" distR="114300" simplePos="0" relativeHeight="251658240" behindDoc="0" locked="0" layoutInCell="1" allowOverlap="1" wp14:anchorId="1021EFC5" wp14:editId="26FDCE1C">
            <wp:simplePos x="0" y="0"/>
            <wp:positionH relativeFrom="column">
              <wp:posOffset>3171825</wp:posOffset>
            </wp:positionH>
            <wp:positionV relativeFrom="paragraph">
              <wp:posOffset>466725</wp:posOffset>
            </wp:positionV>
            <wp:extent cx="2419350" cy="790575"/>
            <wp:effectExtent l="0" t="0" r="0" b="0"/>
            <wp:wrapNone/>
            <wp:docPr id="8087552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55220" name=""/>
                    <pic:cNvPicPr/>
                  </pic:nvPicPr>
                  <pic:blipFill>
                    <a:blip r:embed="rId12">
                      <a:extLst>
                        <a:ext uri="{28A0092B-C50C-407E-A947-70E740481C1C}">
                          <a14:useLocalDpi xmlns:a14="http://schemas.microsoft.com/office/drawing/2010/main" val="0"/>
                        </a:ext>
                      </a:extLst>
                    </a:blip>
                    <a:stretch>
                      <a:fillRect/>
                    </a:stretch>
                  </pic:blipFill>
                  <pic:spPr>
                    <a:xfrm>
                      <a:off x="0" y="0"/>
                      <a:ext cx="2419350" cy="790575"/>
                    </a:xfrm>
                    <a:prstGeom prst="rect">
                      <a:avLst/>
                    </a:prstGeom>
                  </pic:spPr>
                </pic:pic>
              </a:graphicData>
            </a:graphic>
            <wp14:sizeRelH relativeFrom="page">
              <wp14:pctWidth>0</wp14:pctWidth>
            </wp14:sizeRelH>
            <wp14:sizeRelV relativeFrom="page">
              <wp14:pctHeight>0</wp14:pctHeight>
            </wp14:sizeRelV>
          </wp:anchor>
        </w:drawing>
      </w:r>
    </w:p>
    <w:p w:rsidRPr="002F7668" w:rsidR="00AF4F3A" w:rsidP="1B3F324B" w:rsidRDefault="00AF4F3A" w14:paraId="4BDFFBF9" w14:textId="4C35A32F">
      <w:pPr>
        <w:jc w:val="both"/>
        <w:rPr>
          <w:rFonts w:ascii="Segoe UI" w:hAnsi="Segoe UI" w:cs="Segoe UI"/>
          <w:sz w:val="22"/>
          <w:szCs w:val="22"/>
          <w:lang w:val="en-GB"/>
        </w:rPr>
      </w:pPr>
    </w:p>
    <w:p w:rsidRPr="002F7668" w:rsidR="00280C14" w:rsidP="1B3F324B" w:rsidRDefault="7E6B2F53" w14:paraId="74959092" w14:textId="5270816D">
      <w:pPr>
        <w:jc w:val="both"/>
        <w:rPr>
          <w:rFonts w:ascii="Segoe UI" w:hAnsi="Segoe UI" w:cs="Segoe UI"/>
          <w:b w:val="1"/>
          <w:bCs w:val="1"/>
          <w:sz w:val="32"/>
          <w:szCs w:val="32"/>
          <w:lang w:val="en-GB"/>
        </w:rPr>
      </w:pPr>
      <w:r w:rsidRPr="2F4D4178" w:rsidR="7E6B2F53">
        <w:rPr>
          <w:rFonts w:ascii="Segoe UI" w:hAnsi="Segoe UI" w:cs="Segoe UI"/>
          <w:b w:val="1"/>
          <w:bCs w:val="1"/>
          <w:sz w:val="32"/>
          <w:szCs w:val="32"/>
          <w:lang w:val="en-GB"/>
        </w:rPr>
        <w:t xml:space="preserve">Alexandra School </w:t>
      </w:r>
      <w:r w:rsidRPr="2F4D4178" w:rsidR="6173FB8A">
        <w:rPr>
          <w:rFonts w:ascii="Segoe UI" w:hAnsi="Segoe UI" w:cs="Segoe UI"/>
          <w:b w:val="1"/>
          <w:bCs w:val="1"/>
          <w:sz w:val="32"/>
          <w:szCs w:val="32"/>
          <w:lang w:val="en-GB"/>
        </w:rPr>
        <w:t>Office Administrator</w:t>
      </w:r>
    </w:p>
    <w:p w:rsidRPr="002F7668" w:rsidR="00280C14" w:rsidP="1B3F324B" w:rsidRDefault="00280C14" w14:paraId="28D81D9D" w14:textId="77777777">
      <w:pPr>
        <w:jc w:val="both"/>
        <w:rPr>
          <w:rFonts w:ascii="Segoe UI" w:hAnsi="Segoe UI" w:cs="Segoe UI"/>
          <w:b w:val="1"/>
          <w:bCs w:val="1"/>
          <w:lang w:val="en-GB"/>
        </w:rPr>
      </w:pPr>
    </w:p>
    <w:tbl>
      <w:tblPr>
        <w:tblStyle w:val="TableGridLight"/>
        <w:tblW w:w="0" w:type="auto"/>
        <w:tblLook w:val="04A0" w:firstRow="1" w:lastRow="0" w:firstColumn="1" w:lastColumn="0" w:noHBand="0" w:noVBand="1"/>
      </w:tblPr>
      <w:tblGrid>
        <w:gridCol w:w="4512"/>
        <w:gridCol w:w="4504"/>
      </w:tblGrid>
      <w:tr w:rsidRPr="002F7668" w:rsidR="00280C14" w:rsidTr="2F4D4178" w14:paraId="1524F694" w14:textId="77777777">
        <w:trPr>
          <w:trHeight w:val="300"/>
        </w:trPr>
        <w:tc>
          <w:tcPr>
            <w:tcW w:w="4512" w:type="dxa"/>
            <w:tcMar/>
          </w:tcPr>
          <w:p w:rsidRPr="002F7668" w:rsidR="00280C14" w:rsidP="1B3F324B" w:rsidRDefault="00280C14" w14:paraId="05F4CB28" w14:textId="77777777">
            <w:pPr>
              <w:jc w:val="both"/>
              <w:rPr>
                <w:rFonts w:ascii="Segoe UI" w:hAnsi="Segoe UI" w:cs="Segoe UI"/>
                <w:b w:val="1"/>
                <w:bCs w:val="1"/>
                <w:lang w:val="en-GB"/>
              </w:rPr>
            </w:pPr>
            <w:r w:rsidRPr="2F4D4178" w:rsidR="00280C14">
              <w:rPr>
                <w:rFonts w:ascii="Segoe UI" w:hAnsi="Segoe UI" w:cs="Segoe UI"/>
                <w:b w:val="1"/>
                <w:bCs w:val="1"/>
                <w:lang w:val="en-GB"/>
              </w:rPr>
              <w:t>Job Title</w:t>
            </w:r>
          </w:p>
        </w:tc>
        <w:tc>
          <w:tcPr>
            <w:tcW w:w="4504" w:type="dxa"/>
            <w:tcMar/>
          </w:tcPr>
          <w:p w:rsidRPr="002F7668" w:rsidR="00280C14" w:rsidP="046A9442" w:rsidRDefault="436F3F95" w14:paraId="1B227D13" w14:textId="366FD999">
            <w:pPr>
              <w:jc w:val="both"/>
              <w:rPr>
                <w:rFonts w:ascii="Segoe UI" w:hAnsi="Segoe UI" w:cs="Segoe UI"/>
                <w:lang w:val="en-GB"/>
              </w:rPr>
            </w:pPr>
            <w:r w:rsidRPr="2F4D4178" w:rsidR="56BA8961">
              <w:rPr>
                <w:rFonts w:ascii="Segoe UI" w:hAnsi="Segoe UI" w:cs="Segoe UI"/>
                <w:lang w:val="en-GB"/>
              </w:rPr>
              <w:t>Office Administrator</w:t>
            </w:r>
          </w:p>
        </w:tc>
      </w:tr>
      <w:tr w:rsidRPr="002F7668" w:rsidR="00280C14" w:rsidTr="2F4D4178" w14:paraId="1F51D1BE" w14:textId="77777777">
        <w:trPr>
          <w:trHeight w:val="300"/>
        </w:trPr>
        <w:tc>
          <w:tcPr>
            <w:tcW w:w="4512" w:type="dxa"/>
            <w:tcMar/>
          </w:tcPr>
          <w:p w:rsidRPr="002F7668" w:rsidR="00280C14" w:rsidP="1B3F324B" w:rsidRDefault="00280C14" w14:paraId="461459D7" w14:textId="77777777">
            <w:pPr>
              <w:jc w:val="both"/>
              <w:rPr>
                <w:rFonts w:ascii="Segoe UI" w:hAnsi="Segoe UI" w:cs="Segoe UI"/>
                <w:b w:val="1"/>
                <w:bCs w:val="1"/>
                <w:lang w:val="en-GB"/>
              </w:rPr>
            </w:pPr>
            <w:r w:rsidRPr="2F4D4178" w:rsidR="00280C14">
              <w:rPr>
                <w:rFonts w:ascii="Segoe UI" w:hAnsi="Segoe UI" w:cs="Segoe UI"/>
                <w:b w:val="1"/>
                <w:bCs w:val="1"/>
                <w:lang w:val="en-GB"/>
              </w:rPr>
              <w:t xml:space="preserve"> School</w:t>
            </w:r>
            <w:r>
              <w:tab/>
            </w:r>
          </w:p>
        </w:tc>
        <w:tc>
          <w:tcPr>
            <w:tcW w:w="4504" w:type="dxa"/>
            <w:tcMar/>
          </w:tcPr>
          <w:p w:rsidRPr="002F7668" w:rsidR="00280C14" w:rsidP="046A9442" w:rsidRDefault="50787A08" w14:paraId="15C7714A" w14:textId="67336DCC">
            <w:pPr>
              <w:jc w:val="both"/>
              <w:rPr>
                <w:rFonts w:ascii="Segoe UI" w:hAnsi="Segoe UI" w:cs="Segoe UI"/>
                <w:lang w:val="en-GB"/>
              </w:rPr>
            </w:pPr>
            <w:r w:rsidRPr="2F4D4178" w:rsidR="50787A08">
              <w:rPr>
                <w:rFonts w:ascii="Segoe UI" w:hAnsi="Segoe UI" w:cs="Segoe UI"/>
                <w:lang w:val="en-GB"/>
              </w:rPr>
              <w:t>Alexandra School</w:t>
            </w:r>
          </w:p>
        </w:tc>
      </w:tr>
      <w:tr w:rsidRPr="002F7668" w:rsidR="00280C14" w:rsidTr="2F4D4178" w14:paraId="3C7ED131" w14:textId="77777777">
        <w:trPr>
          <w:trHeight w:val="315"/>
        </w:trPr>
        <w:tc>
          <w:tcPr>
            <w:tcW w:w="4512" w:type="dxa"/>
            <w:tcMar/>
          </w:tcPr>
          <w:p w:rsidRPr="002F7668" w:rsidR="00280C14" w:rsidP="1B3F324B" w:rsidRDefault="00280C14" w14:paraId="20E81FCC" w14:textId="77777777">
            <w:pPr>
              <w:jc w:val="both"/>
              <w:rPr>
                <w:rFonts w:ascii="Segoe UI" w:hAnsi="Segoe UI" w:cs="Segoe UI"/>
                <w:b w:val="1"/>
                <w:bCs w:val="1"/>
                <w:lang w:val="en-GB"/>
              </w:rPr>
            </w:pPr>
            <w:r w:rsidRPr="2F4D4178" w:rsidR="00280C14">
              <w:rPr>
                <w:rFonts w:ascii="Segoe UI" w:hAnsi="Segoe UI" w:cs="Segoe UI"/>
                <w:b w:val="1"/>
                <w:bCs w:val="1"/>
                <w:lang w:val="en-GB"/>
              </w:rPr>
              <w:t>Grade</w:t>
            </w:r>
          </w:p>
        </w:tc>
        <w:tc>
          <w:tcPr>
            <w:tcW w:w="4504" w:type="dxa"/>
            <w:tcMar/>
          </w:tcPr>
          <w:p w:rsidRPr="002F7668" w:rsidR="00280C14" w:rsidP="046A9442" w:rsidRDefault="00280C14" w14:paraId="04188A50" w14:textId="10B71551">
            <w:pPr>
              <w:pStyle w:val="BodyText"/>
              <w:spacing w:before="120"/>
              <w:jc w:val="both"/>
              <w:rPr>
                <w:rFonts w:ascii="Segoe UI" w:hAnsi="Segoe UI" w:cs="Segoe UI"/>
                <w:sz w:val="24"/>
                <w:szCs w:val="24"/>
                <w:lang w:val="en-GB"/>
              </w:rPr>
            </w:pPr>
            <w:r w:rsidRPr="2F4D4178" w:rsidR="6512EE4E">
              <w:rPr>
                <w:rFonts w:ascii="Segoe UI" w:hAnsi="Segoe UI" w:cs="Segoe UI"/>
                <w:sz w:val="24"/>
                <w:szCs w:val="24"/>
                <w:lang w:val="en-GB"/>
              </w:rPr>
              <w:t>4</w:t>
            </w:r>
          </w:p>
        </w:tc>
      </w:tr>
      <w:tr w:rsidRPr="002F7668" w:rsidR="00280C14" w:rsidTr="2F4D4178" w14:paraId="11CE8085" w14:textId="77777777">
        <w:trPr>
          <w:trHeight w:val="300"/>
        </w:trPr>
        <w:tc>
          <w:tcPr>
            <w:tcW w:w="4512" w:type="dxa"/>
            <w:tcMar/>
          </w:tcPr>
          <w:p w:rsidRPr="002F7668" w:rsidR="00280C14" w:rsidP="1B3F324B" w:rsidRDefault="00280C14" w14:paraId="198492DF" w14:textId="77777777">
            <w:pPr>
              <w:jc w:val="both"/>
              <w:rPr>
                <w:rFonts w:ascii="Segoe UI" w:hAnsi="Segoe UI" w:cs="Segoe UI"/>
                <w:b w:val="1"/>
                <w:bCs w:val="1"/>
                <w:lang w:val="en-GB"/>
              </w:rPr>
            </w:pPr>
            <w:r w:rsidRPr="2F4D4178" w:rsidR="00280C14">
              <w:rPr>
                <w:rFonts w:ascii="Segoe UI" w:hAnsi="Segoe UI" w:cs="Segoe UI"/>
                <w:b w:val="1"/>
                <w:bCs w:val="1"/>
                <w:lang w:val="en-GB"/>
              </w:rPr>
              <w:t>Team</w:t>
            </w:r>
          </w:p>
        </w:tc>
        <w:tc>
          <w:tcPr>
            <w:tcW w:w="4504" w:type="dxa"/>
            <w:tcMar/>
          </w:tcPr>
          <w:p w:rsidRPr="002F7668" w:rsidR="00280C14" w:rsidP="046A9442" w:rsidRDefault="5A688A55" w14:paraId="2E0F08BA" w14:textId="3B7169F1">
            <w:pPr>
              <w:jc w:val="both"/>
              <w:rPr>
                <w:rFonts w:ascii="Segoe UI" w:hAnsi="Segoe UI" w:cs="Segoe UI"/>
                <w:lang w:val="en-GB"/>
              </w:rPr>
            </w:pPr>
            <w:r w:rsidRPr="2F4D4178" w:rsidR="5A688A55">
              <w:rPr>
                <w:rFonts w:ascii="Segoe UI" w:hAnsi="Segoe UI" w:cs="Segoe UI"/>
                <w:lang w:val="en-GB"/>
              </w:rPr>
              <w:t>Office</w:t>
            </w:r>
          </w:p>
        </w:tc>
      </w:tr>
      <w:tr w:rsidRPr="002F7668" w:rsidR="00280C14" w:rsidTr="2F4D4178" w14:paraId="6AFDE1A2" w14:textId="77777777">
        <w:trPr>
          <w:trHeight w:val="300"/>
        </w:trPr>
        <w:tc>
          <w:tcPr>
            <w:tcW w:w="4512" w:type="dxa"/>
            <w:tcMar/>
          </w:tcPr>
          <w:p w:rsidRPr="002F7668" w:rsidR="00280C14" w:rsidP="1B3F324B" w:rsidRDefault="00280C14" w14:paraId="3A252397" w14:textId="77777777">
            <w:pPr>
              <w:jc w:val="both"/>
              <w:rPr>
                <w:rFonts w:ascii="Segoe UI" w:hAnsi="Segoe UI" w:cs="Segoe UI"/>
                <w:b w:val="1"/>
                <w:bCs w:val="1"/>
                <w:lang w:val="en-GB"/>
              </w:rPr>
            </w:pPr>
            <w:r w:rsidRPr="2F4D4178" w:rsidR="00280C14">
              <w:rPr>
                <w:rFonts w:ascii="Segoe UI" w:hAnsi="Segoe UI" w:cs="Segoe UI"/>
                <w:b w:val="1"/>
                <w:bCs w:val="1"/>
                <w:lang w:val="en-GB"/>
              </w:rPr>
              <w:t>Accountability</w:t>
            </w:r>
            <w:r>
              <w:tab/>
            </w:r>
          </w:p>
        </w:tc>
        <w:tc>
          <w:tcPr>
            <w:tcW w:w="4504" w:type="dxa"/>
            <w:tcMar/>
          </w:tcPr>
          <w:p w:rsidRPr="002F7668" w:rsidR="00280C14" w:rsidP="1B3F324B" w:rsidRDefault="3FD6BE36" w14:paraId="3DD33751" w14:textId="6E8F95B5">
            <w:pPr>
              <w:jc w:val="both"/>
              <w:rPr>
                <w:rFonts w:ascii="Segoe UI" w:hAnsi="Segoe UI" w:cs="Segoe UI"/>
                <w:lang w:val="en-GB"/>
              </w:rPr>
            </w:pPr>
            <w:r w:rsidRPr="2F4D4178" w:rsidR="3FD6BE36">
              <w:rPr>
                <w:rFonts w:ascii="Segoe UI" w:hAnsi="Segoe UI" w:cs="Segoe UI"/>
                <w:lang w:val="en-GB"/>
              </w:rPr>
              <w:t>Co-Headteachers</w:t>
            </w:r>
          </w:p>
        </w:tc>
      </w:tr>
    </w:tbl>
    <w:p w:rsidRPr="002F7668" w:rsidR="00280C14" w:rsidP="1B3F324B" w:rsidRDefault="00280C14" w14:paraId="0EDE1DD0" w14:textId="77777777">
      <w:pPr>
        <w:jc w:val="both"/>
        <w:rPr>
          <w:rFonts w:ascii="Segoe UI" w:hAnsi="Segoe UI" w:cs="Segoe UI"/>
        </w:rPr>
      </w:pPr>
    </w:p>
    <w:tbl>
      <w:tblPr>
        <w:tblStyle w:val="TableGrid"/>
        <w:tblW w:w="0" w:type="auto"/>
        <w:tblLook w:val="04A0" w:firstRow="1" w:lastRow="0" w:firstColumn="1" w:lastColumn="0" w:noHBand="0" w:noVBand="1"/>
      </w:tblPr>
      <w:tblGrid>
        <w:gridCol w:w="9016"/>
      </w:tblGrid>
      <w:tr w:rsidRPr="002F7668" w:rsidR="00280C14" w:rsidTr="2F4D4178" w14:paraId="49B2049D" w14:textId="77777777">
        <w:tc>
          <w:tcPr>
            <w:tcW w:w="9242" w:type="dxa"/>
            <w:shd w:val="clear" w:color="auto" w:fill="C6D9F1" w:themeFill="text2" w:themeFillTint="33"/>
            <w:tcMar/>
          </w:tcPr>
          <w:p w:rsidRPr="002F7668" w:rsidR="00280C14" w:rsidP="1B3F324B" w:rsidRDefault="00280C14" w14:paraId="7A2A7406" w14:textId="693DAFF0">
            <w:pPr>
              <w:jc w:val="both"/>
              <w:rPr>
                <w:rFonts w:ascii="Segoe UI" w:hAnsi="Segoe UI" w:cs="Segoe UI"/>
                <w:b w:val="1"/>
                <w:bCs w:val="1"/>
                <w:lang w:val="en-GB"/>
              </w:rPr>
            </w:pPr>
            <w:r w:rsidRPr="2F4D4178" w:rsidR="00280C14">
              <w:rPr>
                <w:rFonts w:ascii="Segoe UI" w:hAnsi="Segoe UI" w:cs="Segoe UI"/>
                <w:b w:val="1"/>
                <w:bCs w:val="1"/>
                <w:lang w:val="en-GB"/>
              </w:rPr>
              <w:t xml:space="preserve">                                                       </w:t>
            </w:r>
            <w:r w:rsidRPr="2F4D4178" w:rsidR="0B06E951">
              <w:rPr>
                <w:rFonts w:ascii="Segoe UI" w:hAnsi="Segoe UI" w:cs="Segoe UI"/>
                <w:b w:val="1"/>
                <w:bCs w:val="1"/>
                <w:lang w:val="en-GB"/>
              </w:rPr>
              <w:t>Main objectives</w:t>
            </w:r>
          </w:p>
        </w:tc>
      </w:tr>
    </w:tbl>
    <w:p w:rsidRPr="002F7668" w:rsidR="00280C14" w:rsidP="22AB2D48" w:rsidRDefault="2B079705" w14:paraId="51832BEC" w14:textId="41BC4B93">
      <w:pPr>
        <w:spacing w:before="210" w:after="210" w:line="300" w:lineRule="auto"/>
        <w:jc w:val="both"/>
        <w:rPr>
          <w:rFonts w:ascii="Segoe UI" w:hAnsi="Segoe UI" w:eastAsia="Segoe UI" w:cs="Segoe UI"/>
          <w:sz w:val="21"/>
          <w:szCs w:val="21"/>
        </w:rPr>
      </w:pPr>
      <w:r w:rsidRPr="2F4D4178" w:rsidR="2B079705">
        <w:rPr>
          <w:rFonts w:ascii="Segoe UI" w:hAnsi="Segoe UI" w:eastAsia="Segoe UI" w:cs="Segoe UI"/>
          <w:sz w:val="21"/>
          <w:szCs w:val="21"/>
        </w:rPr>
        <w:t xml:space="preserve">To provide a welcoming, </w:t>
      </w:r>
      <w:r w:rsidRPr="2F4D4178" w:rsidR="2B079705">
        <w:rPr>
          <w:rFonts w:ascii="Segoe UI" w:hAnsi="Segoe UI" w:eastAsia="Segoe UI" w:cs="Segoe UI"/>
          <w:sz w:val="21"/>
          <w:szCs w:val="21"/>
        </w:rPr>
        <w:t>courteous</w:t>
      </w:r>
      <w:r w:rsidRPr="2F4D4178" w:rsidR="2B079705">
        <w:rPr>
          <w:rFonts w:ascii="Segoe UI" w:hAnsi="Segoe UI" w:eastAsia="Segoe UI" w:cs="Segoe UI"/>
          <w:sz w:val="21"/>
          <w:szCs w:val="21"/>
        </w:rPr>
        <w:t xml:space="preserve"> and efficient reception service, acting as the first point of contact for all visitors and callers. The postholder will support the smooth running of the school office by undertaking a range of administrative duties, working as part of the wider administration team under the direction of the </w:t>
      </w:r>
      <w:r w:rsidRPr="2F4D4178" w:rsidR="72CDBD1A">
        <w:rPr>
          <w:rFonts w:ascii="Segoe UI" w:hAnsi="Segoe UI" w:eastAsia="Segoe UI" w:cs="Segoe UI"/>
          <w:sz w:val="21"/>
          <w:szCs w:val="21"/>
        </w:rPr>
        <w:t>Office</w:t>
      </w:r>
      <w:r w:rsidRPr="2F4D4178" w:rsidR="2B079705">
        <w:rPr>
          <w:rFonts w:ascii="Segoe UI" w:hAnsi="Segoe UI" w:eastAsia="Segoe UI" w:cs="Segoe UI"/>
          <w:sz w:val="21"/>
          <w:szCs w:val="21"/>
        </w:rPr>
        <w:t xml:space="preserve"> Manager and the Senior Leadership Team</w:t>
      </w:r>
      <w:r w:rsidRPr="2F4D4178" w:rsidR="2B079705">
        <w:rPr>
          <w:rFonts w:ascii="Segoe UI" w:hAnsi="Segoe UI" w:eastAsia="Segoe UI" w:cs="Segoe UI"/>
          <w:sz w:val="21"/>
          <w:szCs w:val="21"/>
        </w:rPr>
        <w:t xml:space="preserve">. </w:t>
      </w:r>
      <w:r w:rsidRPr="2F4D4178" w:rsidR="5258D9C2">
        <w:rPr>
          <w:rFonts w:ascii="Segoe UI" w:hAnsi="Segoe UI" w:eastAsia="Segoe UI" w:cs="Segoe UI"/>
          <w:sz w:val="21"/>
          <w:szCs w:val="21"/>
        </w:rPr>
        <w:t xml:space="preserve"> </w:t>
      </w:r>
      <w:r w:rsidRPr="2F4D4178" w:rsidR="5258D9C2">
        <w:rPr>
          <w:rFonts w:ascii="Segoe UI" w:hAnsi="Segoe UI" w:eastAsia="Segoe UI" w:cs="Segoe UI"/>
          <w:sz w:val="21"/>
          <w:szCs w:val="21"/>
        </w:rPr>
        <w:t xml:space="preserve">The postholder will lead on the administrative and communication tasks associated with </w:t>
      </w:r>
      <w:r w:rsidRPr="2F4D4178" w:rsidR="3825767A">
        <w:rPr>
          <w:rFonts w:ascii="Segoe UI" w:hAnsi="Segoe UI" w:eastAsia="Segoe UI" w:cs="Segoe UI"/>
          <w:sz w:val="21"/>
          <w:szCs w:val="21"/>
        </w:rPr>
        <w:t>extra-curricular</w:t>
      </w:r>
      <w:r w:rsidRPr="2F4D4178" w:rsidR="277409A1">
        <w:rPr>
          <w:rFonts w:ascii="Segoe UI" w:hAnsi="Segoe UI" w:eastAsia="Segoe UI" w:cs="Segoe UI"/>
          <w:sz w:val="21"/>
          <w:szCs w:val="21"/>
        </w:rPr>
        <w:t xml:space="preserve"> </w:t>
      </w:r>
      <w:r w:rsidRPr="2F4D4178" w:rsidR="3825767A">
        <w:rPr>
          <w:rFonts w:ascii="Segoe UI" w:hAnsi="Segoe UI" w:eastAsia="Segoe UI" w:cs="Segoe UI"/>
          <w:sz w:val="21"/>
          <w:szCs w:val="21"/>
        </w:rPr>
        <w:t>activities for pupils across the school</w:t>
      </w:r>
      <w:r w:rsidRPr="2F4D4178" w:rsidR="557D875D">
        <w:rPr>
          <w:rFonts w:ascii="Segoe UI" w:hAnsi="Segoe UI" w:eastAsia="Segoe UI" w:cs="Segoe UI"/>
          <w:sz w:val="21"/>
          <w:szCs w:val="21"/>
        </w:rPr>
        <w:t>.</w:t>
      </w:r>
      <w:r w:rsidRPr="2F4D4178" w:rsidR="557D875D">
        <w:rPr>
          <w:rFonts w:ascii="Segoe UI" w:hAnsi="Segoe UI" w:eastAsia="Segoe UI" w:cs="Segoe UI"/>
          <w:sz w:val="21"/>
          <w:szCs w:val="21"/>
        </w:rPr>
        <w:t xml:space="preserve">  </w:t>
      </w:r>
      <w:r w:rsidRPr="2F4D4178" w:rsidR="557D875D">
        <w:rPr>
          <w:rFonts w:ascii="Segoe UI" w:hAnsi="Segoe UI" w:eastAsia="Segoe UI" w:cs="Segoe UI"/>
          <w:sz w:val="21"/>
          <w:szCs w:val="21"/>
        </w:rPr>
        <w:t>They will hold responsibility for</w:t>
      </w:r>
      <w:r w:rsidRPr="2F4D4178" w:rsidR="26CE0DC2">
        <w:rPr>
          <w:rFonts w:ascii="Segoe UI" w:hAnsi="Segoe UI" w:eastAsia="Segoe UI" w:cs="Segoe UI"/>
          <w:sz w:val="21"/>
          <w:szCs w:val="21"/>
        </w:rPr>
        <w:t xml:space="preserve"> liaison with external professionals</w:t>
      </w:r>
      <w:r w:rsidRPr="2F4D4178" w:rsidR="7651FD76">
        <w:rPr>
          <w:rFonts w:ascii="Segoe UI" w:hAnsi="Segoe UI" w:eastAsia="Segoe UI" w:cs="Segoe UI"/>
          <w:sz w:val="21"/>
          <w:szCs w:val="21"/>
        </w:rPr>
        <w:t>, including health and therapeutic teams</w:t>
      </w:r>
      <w:r w:rsidRPr="2F4D4178" w:rsidR="26CE0DC2">
        <w:rPr>
          <w:rFonts w:ascii="Segoe UI" w:hAnsi="Segoe UI" w:eastAsia="Segoe UI" w:cs="Segoe UI"/>
          <w:sz w:val="21"/>
          <w:szCs w:val="21"/>
        </w:rPr>
        <w:t>.</w:t>
      </w:r>
      <w:r w:rsidRPr="2F4D4178" w:rsidR="26CE0DC2">
        <w:rPr>
          <w:rFonts w:ascii="Segoe UI" w:hAnsi="Segoe UI" w:eastAsia="Segoe UI" w:cs="Segoe UI"/>
          <w:sz w:val="21"/>
          <w:szCs w:val="21"/>
        </w:rPr>
        <w:t xml:space="preserve">  </w:t>
      </w:r>
      <w:r w:rsidRPr="2F4D4178" w:rsidR="2B079705">
        <w:rPr>
          <w:rFonts w:ascii="Segoe UI" w:hAnsi="Segoe UI" w:eastAsia="Segoe UI" w:cs="Segoe UI"/>
          <w:sz w:val="21"/>
          <w:szCs w:val="21"/>
        </w:rPr>
        <w:t>The role requires tact, discretion, and professionalism in all interactions with internal and external stakeholders</w:t>
      </w:r>
      <w:r w:rsidRPr="2F4D4178" w:rsidR="410CCD64">
        <w:rPr>
          <w:rFonts w:ascii="Segoe UI" w:hAnsi="Segoe UI" w:eastAsia="Segoe UI" w:cs="Segoe UI"/>
          <w:sz w:val="21"/>
          <w:szCs w:val="21"/>
        </w:rPr>
        <w:t>, and an expectation to:</w:t>
      </w:r>
    </w:p>
    <w:p w:rsidRPr="002F7668" w:rsidR="00280C14" w:rsidP="22AB2D48" w:rsidRDefault="410CCD64" w14:paraId="17D5BB0D" w14:textId="71512512">
      <w:pPr>
        <w:pStyle w:val="ListParagraph"/>
        <w:numPr>
          <w:ilvl w:val="0"/>
          <w:numId w:val="4"/>
        </w:numPr>
        <w:spacing w:line="300" w:lineRule="auto"/>
        <w:jc w:val="both"/>
        <w:rPr>
          <w:rFonts w:ascii="Segoe UI" w:hAnsi="Segoe UI" w:eastAsia="Segoe UI" w:cs="Segoe UI"/>
          <w:sz w:val="21"/>
          <w:szCs w:val="21"/>
        </w:rPr>
      </w:pPr>
      <w:r w:rsidRPr="2F4D4178" w:rsidR="410CCD64">
        <w:rPr>
          <w:rFonts w:ascii="Segoe UI" w:hAnsi="Segoe UI" w:eastAsia="Segoe UI" w:cs="Segoe UI"/>
          <w:sz w:val="21"/>
          <w:szCs w:val="21"/>
        </w:rPr>
        <w:t>Maintain confidentiality at all times in relation to school matters.</w:t>
      </w:r>
    </w:p>
    <w:p w:rsidRPr="002F7668" w:rsidR="00280C14" w:rsidP="22AB2D48" w:rsidRDefault="410CCD64" w14:paraId="380C9FEC" w14:textId="45CF4D6D">
      <w:pPr>
        <w:pStyle w:val="ListParagraph"/>
        <w:numPr>
          <w:ilvl w:val="0"/>
          <w:numId w:val="4"/>
        </w:numPr>
        <w:spacing w:line="300" w:lineRule="auto"/>
        <w:jc w:val="both"/>
        <w:rPr>
          <w:rFonts w:ascii="Segoe UI" w:hAnsi="Segoe UI" w:eastAsia="Segoe UI" w:cs="Segoe UI"/>
          <w:sz w:val="21"/>
          <w:szCs w:val="21"/>
        </w:rPr>
      </w:pPr>
      <w:r w:rsidRPr="2F4D4178" w:rsidR="410CCD64">
        <w:rPr>
          <w:rFonts w:ascii="Segoe UI" w:hAnsi="Segoe UI" w:eastAsia="Segoe UI" w:cs="Segoe UI"/>
          <w:sz w:val="21"/>
          <w:szCs w:val="21"/>
        </w:rPr>
        <w:t>Promote and uphold the ethos, values and mission of Alexandra School and The Eden Academy Trust.</w:t>
      </w:r>
    </w:p>
    <w:p w:rsidRPr="002F7668" w:rsidR="00280C14" w:rsidP="22AB2D48" w:rsidRDefault="410CCD64" w14:paraId="6DFD75DC" w14:textId="7A74DBC1">
      <w:pPr>
        <w:pStyle w:val="ListParagraph"/>
        <w:numPr>
          <w:ilvl w:val="0"/>
          <w:numId w:val="4"/>
        </w:numPr>
        <w:spacing w:line="300" w:lineRule="auto"/>
        <w:jc w:val="both"/>
        <w:rPr>
          <w:rFonts w:ascii="Segoe UI" w:hAnsi="Segoe UI" w:eastAsia="Segoe UI" w:cs="Segoe UI"/>
          <w:sz w:val="21"/>
          <w:szCs w:val="21"/>
        </w:rPr>
      </w:pPr>
      <w:r w:rsidRPr="2F4D4178" w:rsidR="410CCD64">
        <w:rPr>
          <w:rFonts w:ascii="Segoe UI" w:hAnsi="Segoe UI" w:eastAsia="Segoe UI" w:cs="Segoe UI"/>
          <w:sz w:val="21"/>
          <w:szCs w:val="21"/>
        </w:rPr>
        <w:t>Act in accordance with the Trust’s equal opportunities policy and wider policies.</w:t>
      </w:r>
    </w:p>
    <w:p w:rsidRPr="002F7668" w:rsidR="00280C14" w:rsidP="22AB2D48" w:rsidRDefault="410CCD64" w14:paraId="2FE4A4E4" w14:textId="2EA82E85">
      <w:pPr>
        <w:pStyle w:val="ListParagraph"/>
        <w:numPr>
          <w:ilvl w:val="0"/>
          <w:numId w:val="4"/>
        </w:numPr>
        <w:spacing w:line="300" w:lineRule="auto"/>
        <w:jc w:val="both"/>
        <w:rPr>
          <w:rFonts w:ascii="Segoe UI" w:hAnsi="Segoe UI" w:eastAsia="Segoe UI" w:cs="Segoe UI"/>
          <w:sz w:val="21"/>
          <w:szCs w:val="21"/>
        </w:rPr>
      </w:pPr>
      <w:r w:rsidRPr="2F4D4178" w:rsidR="410CCD64">
        <w:rPr>
          <w:rFonts w:ascii="Segoe UI" w:hAnsi="Segoe UI" w:eastAsia="Segoe UI" w:cs="Segoe UI"/>
          <w:sz w:val="21"/>
          <w:szCs w:val="21"/>
        </w:rPr>
        <w:t>Carry out duties in a manner that positively represents the school and the Trust.</w:t>
      </w:r>
    </w:p>
    <w:p w:rsidRPr="002F7668" w:rsidR="00280C14" w:rsidP="22AB2D48" w:rsidRDefault="00280C14" w14:paraId="642E73FF" w14:textId="0EAB1F04">
      <w:pPr>
        <w:jc w:val="both"/>
        <w:rPr>
          <w:rFonts w:ascii="Segoe UI" w:hAnsi="Segoe UI" w:cs="Segoe UI"/>
          <w:sz w:val="22"/>
          <w:szCs w:val="22"/>
          <w:lang w:val="en-GB"/>
        </w:rPr>
      </w:pPr>
    </w:p>
    <w:tbl>
      <w:tblPr>
        <w:tblStyle w:val="TableGrid"/>
        <w:tblW w:w="9166" w:type="dxa"/>
        <w:tblLook w:val="04A0" w:firstRow="1" w:lastRow="0" w:firstColumn="1" w:lastColumn="0" w:noHBand="0" w:noVBand="1"/>
      </w:tblPr>
      <w:tblGrid>
        <w:gridCol w:w="9166"/>
      </w:tblGrid>
      <w:tr w:rsidRPr="002F7668" w:rsidR="00280C14" w:rsidTr="2F4D4178" w14:paraId="5576066F" w14:textId="77777777">
        <w:trPr>
          <w:trHeight w:val="384"/>
        </w:trPr>
        <w:tc>
          <w:tcPr>
            <w:tcW w:w="9166" w:type="dxa"/>
            <w:shd w:val="clear" w:color="auto" w:fill="EEECE1" w:themeFill="background2"/>
            <w:tcMar/>
          </w:tcPr>
          <w:p w:rsidR="00280C14" w:rsidP="002F7668" w:rsidRDefault="00280C14" w14:paraId="324AAE9C" w14:textId="77777777">
            <w:pPr>
              <w:jc w:val="center"/>
              <w:rPr>
                <w:rFonts w:ascii="Segoe UI" w:hAnsi="Segoe UI" w:cs="Segoe UI"/>
                <w:b w:val="1"/>
                <w:bCs w:val="1"/>
              </w:rPr>
            </w:pPr>
            <w:r w:rsidRPr="2F4D4178" w:rsidR="00280C14">
              <w:rPr>
                <w:rFonts w:ascii="Segoe UI" w:hAnsi="Segoe UI" w:cs="Segoe UI"/>
                <w:b w:val="1"/>
                <w:bCs w:val="1"/>
              </w:rPr>
              <w:t xml:space="preserve">Specific </w:t>
            </w:r>
            <w:r w:rsidRPr="2F4D4178" w:rsidR="3DE22553">
              <w:rPr>
                <w:rFonts w:ascii="Segoe UI" w:hAnsi="Segoe UI" w:cs="Segoe UI"/>
                <w:b w:val="1"/>
                <w:bCs w:val="1"/>
              </w:rPr>
              <w:t>responsibilities</w:t>
            </w:r>
            <w:r w:rsidRPr="2F4D4178" w:rsidR="00280C14">
              <w:rPr>
                <w:rFonts w:ascii="Segoe UI" w:hAnsi="Segoe UI" w:cs="Segoe UI"/>
                <w:b w:val="1"/>
                <w:bCs w:val="1"/>
              </w:rPr>
              <w:t xml:space="preserve"> of this position</w:t>
            </w:r>
          </w:p>
          <w:p w:rsidRPr="002F7668" w:rsidR="002F7668" w:rsidP="002F7668" w:rsidRDefault="002F7668" w14:paraId="6524F273" w14:textId="253D0DE4">
            <w:pPr>
              <w:jc w:val="center"/>
              <w:rPr>
                <w:rFonts w:ascii="Segoe UI" w:hAnsi="Segoe UI" w:cs="Segoe UI"/>
                <w:b w:val="1"/>
                <w:bCs w:val="1"/>
              </w:rPr>
            </w:pPr>
          </w:p>
        </w:tc>
      </w:tr>
    </w:tbl>
    <w:p w:rsidRPr="002F7668" w:rsidR="00280C14" w:rsidP="2F4D4178" w:rsidRDefault="00280C14" w14:paraId="674D0052" w14:textId="77777777">
      <w:pPr>
        <w:jc w:val="both"/>
        <w:rPr>
          <w:rFonts w:ascii="Segoe UI" w:hAnsi="Segoe UI" w:cs="Segoe UI"/>
          <w:b w:val="1"/>
          <w:bCs w:val="1"/>
          <w:lang w:val="en-GB"/>
        </w:rPr>
      </w:pPr>
    </w:p>
    <w:p w:rsidRPr="002F7668" w:rsidR="00280C14" w:rsidP="2F4D4178" w:rsidRDefault="00280C14" w14:paraId="101233E4" w14:textId="77777777">
      <w:pPr>
        <w:pStyle w:val="BodyText"/>
        <w:pBdr>
          <w:top w:val="single" w:color="000000" w:sz="4" w:space="1"/>
          <w:left w:val="single" w:color="000000" w:sz="4" w:space="4"/>
          <w:bottom w:val="single" w:color="000000" w:sz="4" w:space="1"/>
          <w:right w:val="single" w:color="000000" w:sz="4" w:space="4"/>
        </w:pBdr>
        <w:jc w:val="both"/>
        <w:rPr>
          <w:rFonts w:ascii="Segoe UI" w:hAnsi="Segoe UI" w:eastAsia="Arial" w:cs="Segoe UI"/>
        </w:rPr>
      </w:pPr>
      <w:r w:rsidRPr="2F4D4178" w:rsidR="00280C14">
        <w:rPr>
          <w:rFonts w:ascii="Segoe UI" w:hAnsi="Segoe UI" w:eastAsia="Arial" w:cs="Segoe UI"/>
        </w:rPr>
        <w:t>This list is only an indication of the main tasks required to be performed.  It is not an exhaustive list of duties and responsibilities and may be subject to amendments to take account of changing circumstances.</w:t>
      </w:r>
    </w:p>
    <w:p w:rsidRPr="002F7668" w:rsidR="00280C14" w:rsidP="2F4D4178" w:rsidRDefault="00280C14" w14:paraId="255D6D19" w14:textId="77777777">
      <w:pPr>
        <w:pStyle w:val="BodyText"/>
        <w:pBdr>
          <w:top w:val="single" w:color="000000" w:sz="4" w:space="1"/>
          <w:left w:val="single" w:color="000000" w:sz="4" w:space="4"/>
          <w:bottom w:val="single" w:color="000000" w:sz="4" w:space="1"/>
          <w:right w:val="single" w:color="000000" w:sz="4" w:space="4"/>
        </w:pBdr>
        <w:jc w:val="both"/>
        <w:rPr>
          <w:rFonts w:ascii="Segoe UI" w:hAnsi="Segoe UI" w:eastAsia="Arial" w:cs="Segoe UI"/>
        </w:rPr>
      </w:pPr>
    </w:p>
    <w:p w:rsidRPr="002F7668" w:rsidR="00280C14" w:rsidP="2F4D4178" w:rsidRDefault="00280C14" w14:paraId="0C2F2590" w14:textId="3FE1BD37">
      <w:pPr>
        <w:pStyle w:val="BodyText"/>
        <w:pBdr>
          <w:top w:val="single" w:color="000000" w:sz="4" w:space="1"/>
          <w:left w:val="single" w:color="000000" w:sz="4" w:space="4"/>
          <w:bottom w:val="single" w:color="000000" w:sz="4" w:space="1"/>
          <w:right w:val="single" w:color="000000" w:sz="4" w:space="4"/>
        </w:pBdr>
        <w:jc w:val="both"/>
        <w:rPr>
          <w:rFonts w:ascii="Segoe UI" w:hAnsi="Segoe UI" w:eastAsia="Arial" w:cs="Segoe UI"/>
        </w:rPr>
      </w:pPr>
      <w:r w:rsidRPr="2F4D4178" w:rsidR="00280C14">
        <w:rPr>
          <w:rFonts w:ascii="Segoe UI" w:hAnsi="Segoe UI" w:eastAsia="Arial" w:cs="Segoe UI"/>
          <w:snapToGrid w:val="0"/>
        </w:rPr>
        <w:t>The Eden Academy Trust reserve</w:t>
      </w:r>
      <w:r w:rsidRPr="2F4D4178" w:rsidR="2FD85185">
        <w:rPr>
          <w:rFonts w:ascii="Segoe UI" w:hAnsi="Segoe UI" w:eastAsia="Arial" w:cs="Segoe UI"/>
          <w:snapToGrid w:val="0"/>
        </w:rPr>
        <w:t>s</w:t>
      </w:r>
      <w:r w:rsidRPr="2F4D4178" w:rsidR="00280C14">
        <w:rPr>
          <w:rFonts w:ascii="Segoe UI" w:hAnsi="Segoe UI" w:eastAsia="Arial" w:cs="Segoe UI"/>
          <w:snapToGrid w:val="0"/>
        </w:rPr>
        <w:t xml:space="preserve"> the right that you may be required to undertake such other duties and/or hours of work as may reasonably be required of you commensurate with your grade at your normal place of work or from another location within the Trust.</w:t>
      </w:r>
    </w:p>
    <w:p w:rsidRPr="002F7668" w:rsidR="004B4EE0" w:rsidP="002F7668" w:rsidRDefault="004B4EE0" w14:paraId="19DCF5FA" w14:textId="4CD54230">
      <w:pPr>
        <w:tabs>
          <w:tab w:val="left" w:pos="720"/>
          <w:tab w:val="left" w:pos="4995"/>
        </w:tabs>
        <w:jc w:val="both"/>
        <w:rPr>
          <w:rFonts w:ascii="Segoe UI" w:hAnsi="Segoe UI" w:cs="Segoe UI"/>
          <w:b w:val="1"/>
          <w:bCs w:val="1"/>
          <w:lang w:val="en-GB"/>
        </w:rPr>
      </w:pPr>
    </w:p>
    <w:tbl>
      <w:tblPr>
        <w:tblStyle w:val="TableGrid"/>
        <w:tblW w:w="8914" w:type="dxa"/>
        <w:tblInd w:w="-5" w:type="dxa"/>
        <w:tblLayout w:type="fixed"/>
        <w:tblLook w:val="04A0" w:firstRow="1" w:lastRow="0" w:firstColumn="1" w:lastColumn="0" w:noHBand="0" w:noVBand="1"/>
      </w:tblPr>
      <w:tblGrid>
        <w:gridCol w:w="8914"/>
      </w:tblGrid>
      <w:tr w:rsidRPr="002F7668" w:rsidR="0070031B" w:rsidTr="2F4D4178" w14:paraId="7DCC786A" w14:textId="77777777">
        <w:trPr>
          <w:trHeight w:val="300"/>
        </w:trPr>
        <w:tc>
          <w:tcPr>
            <w:tcW w:w="8914" w:type="dxa"/>
            <w:tcBorders>
              <w:bottom w:val="single" w:color="auto" w:sz="4" w:space="0"/>
            </w:tcBorders>
            <w:shd w:val="clear" w:color="auto" w:fill="EEECE1" w:themeFill="background2"/>
            <w:tcMar/>
          </w:tcPr>
          <w:p w:rsidR="0070031B" w:rsidP="002F7668" w:rsidRDefault="6F16FFB3" w14:paraId="306B738F" w14:textId="77777777">
            <w:pPr>
              <w:tabs>
                <w:tab w:val="left" w:pos="720"/>
                <w:tab w:val="left" w:pos="4995"/>
              </w:tabs>
              <w:jc w:val="center"/>
              <w:rPr>
                <w:rFonts w:ascii="Segoe UI" w:hAnsi="Segoe UI" w:cs="Segoe UI"/>
                <w:b w:val="1"/>
                <w:bCs w:val="1"/>
                <w:lang w:val="en-GB"/>
              </w:rPr>
            </w:pPr>
            <w:r w:rsidRPr="2F4D4178" w:rsidR="6F16FFB3">
              <w:rPr>
                <w:rFonts w:ascii="Segoe UI" w:hAnsi="Segoe UI" w:cs="Segoe UI"/>
                <w:b w:val="1"/>
                <w:bCs w:val="1"/>
                <w:lang w:val="en-GB"/>
              </w:rPr>
              <w:t>Knowledge, Experience, Understanding and Personal Qualities</w:t>
            </w:r>
          </w:p>
          <w:p w:rsidRPr="002F7668" w:rsidR="002F7668" w:rsidP="002F7668" w:rsidRDefault="002F7668" w14:paraId="3AB0DA8B" w14:textId="6D855DC6">
            <w:pPr>
              <w:tabs>
                <w:tab w:val="left" w:pos="720"/>
                <w:tab w:val="left" w:pos="4995"/>
              </w:tabs>
              <w:jc w:val="center"/>
              <w:rPr>
                <w:rFonts w:ascii="Segoe UI" w:hAnsi="Segoe UI" w:cs="Segoe UI"/>
                <w:b w:val="1"/>
                <w:bCs w:val="1"/>
                <w:lang w:val="en-GB"/>
              </w:rPr>
            </w:pPr>
          </w:p>
        </w:tc>
      </w:tr>
      <w:tr w:rsidRPr="002F7668" w:rsidR="0070031B" w:rsidTr="2F4D4178" w14:paraId="0CDC992C" w14:textId="77777777">
        <w:trPr>
          <w:trHeight w:val="7335"/>
        </w:trPr>
        <w:tc>
          <w:tcPr>
            <w:tcW w:w="8914" w:type="dxa"/>
            <w:tcBorders>
              <w:top w:val="single" w:color="auto" w:sz="4" w:space="0"/>
              <w:left w:val="none" w:color="000000" w:themeColor="text1" w:sz="12" w:space="0"/>
              <w:bottom w:val="single" w:color="auto" w:sz="4" w:space="0"/>
              <w:right w:val="none" w:color="000000" w:themeColor="text1" w:sz="12" w:space="0"/>
            </w:tcBorders>
            <w:tcMar/>
          </w:tcPr>
          <w:p w:rsidRPr="002F7668" w:rsidR="29FF8BDA" w:rsidP="002F7668" w:rsidRDefault="29FF8BDA" w14:paraId="4006436C" w14:textId="15146FCC">
            <w:pPr>
              <w:jc w:val="center"/>
              <w:rPr>
                <w:rFonts w:ascii="Segoe UI" w:hAnsi="Segoe UI" w:eastAsia="Calibri" w:cs="Segoe UI"/>
                <w:color w:val="000000" w:themeColor="text1"/>
                <w:lang w:val="en-GB"/>
              </w:rPr>
            </w:pPr>
          </w:p>
          <w:p w:rsidRPr="002F7668" w:rsidR="29FF8BDA" w:rsidP="2F4D4178" w:rsidRDefault="3198D46D" w14:paraId="1D4C64EC" w14:textId="5802960C">
            <w:pPr>
              <w:pStyle w:val="Heading2"/>
              <w:spacing w:before="261" w:after="261" w:line="300" w:lineRule="auto"/>
              <w:outlineLvl w:val="1"/>
              <w:rPr>
                <w:rFonts w:ascii="Segoe UI" w:hAnsi="Segoe UI" w:cs="Segoe UI"/>
                <w:sz w:val="24"/>
                <w:szCs w:val="24"/>
              </w:rPr>
            </w:pPr>
            <w:r w:rsidRPr="2F4D4178" w:rsidR="3198D46D">
              <w:rPr>
                <w:rFonts w:ascii="Segoe UI" w:hAnsi="Segoe UI" w:eastAsia="Segoe UI" w:cs="Segoe UI"/>
                <w:sz w:val="24"/>
                <w:szCs w:val="24"/>
                <w:lang w:val="en-US"/>
              </w:rPr>
              <w:t>Experience &amp; Knowledge</w:t>
            </w:r>
          </w:p>
          <w:p w:rsidRPr="002F7668" w:rsidR="29FF8BDA" w:rsidP="002F7668" w:rsidRDefault="3198D46D" w14:paraId="0654B030" w14:textId="006ABF38">
            <w:pPr>
              <w:pStyle w:val="ListParagraph"/>
              <w:numPr>
                <w:ilvl w:val="0"/>
                <w:numId w:val="3"/>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Experience working in an administrative role.</w:t>
            </w:r>
          </w:p>
          <w:p w:rsidRPr="002F7668" w:rsidR="29FF8BDA" w:rsidP="002F7668" w:rsidRDefault="3198D46D" w14:paraId="7B069AEE" w14:textId="5014A6E4">
            <w:pPr>
              <w:pStyle w:val="ListParagraph"/>
              <w:numPr>
                <w:ilvl w:val="0"/>
                <w:numId w:val="3"/>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Experience in an educational environment (desirable).</w:t>
            </w:r>
          </w:p>
          <w:p w:rsidRPr="002F7668" w:rsidR="29FF8BDA" w:rsidP="002F7668" w:rsidRDefault="3198D46D" w14:paraId="41E2E8E9" w14:textId="14FF6341">
            <w:pPr>
              <w:pStyle w:val="ListParagraph"/>
              <w:numPr>
                <w:ilvl w:val="0"/>
                <w:numId w:val="3"/>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Strong working knowledge of Microsoft Office (Word, Excel, Outlook, etc.).</w:t>
            </w:r>
          </w:p>
          <w:p w:rsidRPr="002F7668" w:rsidR="29FF8BDA" w:rsidP="2F4D4178" w:rsidRDefault="3198D46D" w14:paraId="76B2F577" w14:textId="69AD93B9">
            <w:pPr>
              <w:pStyle w:val="Heading2"/>
              <w:spacing w:before="261" w:after="261" w:line="300" w:lineRule="auto"/>
              <w:outlineLvl w:val="1"/>
              <w:rPr>
                <w:rFonts w:ascii="Segoe UI" w:hAnsi="Segoe UI" w:cs="Segoe UI"/>
                <w:sz w:val="24"/>
                <w:szCs w:val="24"/>
              </w:rPr>
            </w:pPr>
            <w:r w:rsidRPr="2F4D4178" w:rsidR="3198D46D">
              <w:rPr>
                <w:rFonts w:ascii="Segoe UI" w:hAnsi="Segoe UI" w:eastAsia="Segoe UI" w:cs="Segoe UI"/>
                <w:sz w:val="24"/>
                <w:szCs w:val="24"/>
                <w:lang w:val="en-US"/>
              </w:rPr>
              <w:t>Skills</w:t>
            </w:r>
          </w:p>
          <w:p w:rsidRPr="002F7668" w:rsidR="29FF8BDA" w:rsidP="002F7668" w:rsidRDefault="3198D46D" w14:paraId="30A1287E" w14:textId="0FEA3AA7">
            <w:pPr>
              <w:pStyle w:val="ListParagraph"/>
              <w:numPr>
                <w:ilvl w:val="0"/>
                <w:numId w:val="2"/>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 xml:space="preserve">Excellent </w:t>
            </w:r>
            <w:r w:rsidRPr="2F4D4178" w:rsidR="3198D46D">
              <w:rPr>
                <w:rFonts w:ascii="Segoe UI" w:hAnsi="Segoe UI" w:eastAsia="Segoe UI" w:cs="Segoe UI"/>
                <w:sz w:val="21"/>
                <w:szCs w:val="21"/>
              </w:rPr>
              <w:t>organisational</w:t>
            </w:r>
            <w:r w:rsidRPr="2F4D4178" w:rsidR="3198D46D">
              <w:rPr>
                <w:rFonts w:ascii="Segoe UI" w:hAnsi="Segoe UI" w:eastAsia="Segoe UI" w:cs="Segoe UI"/>
                <w:sz w:val="21"/>
                <w:szCs w:val="21"/>
              </w:rPr>
              <w:t xml:space="preserve"> skills.</w:t>
            </w:r>
          </w:p>
          <w:p w:rsidRPr="002F7668" w:rsidR="29FF8BDA" w:rsidP="002F7668" w:rsidRDefault="3198D46D" w14:paraId="7B7E79FC" w14:textId="42D44806">
            <w:pPr>
              <w:pStyle w:val="ListParagraph"/>
              <w:numPr>
                <w:ilvl w:val="0"/>
                <w:numId w:val="2"/>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Strong interpersonal and communication skills.</w:t>
            </w:r>
          </w:p>
          <w:p w:rsidRPr="002F7668" w:rsidR="29FF8BDA" w:rsidP="002F7668" w:rsidRDefault="3198D46D" w14:paraId="28C6F262" w14:textId="2670F655">
            <w:pPr>
              <w:pStyle w:val="ListParagraph"/>
              <w:numPr>
                <w:ilvl w:val="0"/>
                <w:numId w:val="2"/>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Ability to work effectively as part of a team.</w:t>
            </w:r>
          </w:p>
          <w:p w:rsidRPr="002F7668" w:rsidR="29FF8BDA" w:rsidP="002F7668" w:rsidRDefault="3198D46D" w14:paraId="67762454" w14:textId="4024906A">
            <w:pPr>
              <w:pStyle w:val="ListParagraph"/>
              <w:numPr>
                <w:ilvl w:val="0"/>
                <w:numId w:val="2"/>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Commitment to equal opportunities within an education setting.</w:t>
            </w:r>
          </w:p>
          <w:p w:rsidRPr="002F7668" w:rsidR="29FF8BDA" w:rsidP="002F7668" w:rsidRDefault="3198D46D" w14:paraId="0C72797C" w14:textId="79C85F31">
            <w:pPr>
              <w:pStyle w:val="ListParagraph"/>
              <w:numPr>
                <w:ilvl w:val="0"/>
                <w:numId w:val="2"/>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Understanding and commitment to the ethos and mission of Alexandra School and The Eden Academy Trust.</w:t>
            </w:r>
          </w:p>
          <w:p w:rsidRPr="002F7668" w:rsidR="29FF8BDA" w:rsidP="2F4D4178" w:rsidRDefault="3198D46D" w14:paraId="1CFFB4C9" w14:textId="5A4936FC">
            <w:pPr>
              <w:pStyle w:val="Heading2"/>
              <w:spacing w:before="261" w:after="261" w:line="300" w:lineRule="auto"/>
              <w:outlineLvl w:val="1"/>
              <w:rPr>
                <w:rFonts w:ascii="Segoe UI" w:hAnsi="Segoe UI" w:cs="Segoe UI"/>
                <w:sz w:val="24"/>
                <w:szCs w:val="24"/>
              </w:rPr>
            </w:pPr>
            <w:r w:rsidRPr="2F4D4178" w:rsidR="3198D46D">
              <w:rPr>
                <w:rFonts w:ascii="Segoe UI" w:hAnsi="Segoe UI" w:eastAsia="Segoe UI" w:cs="Segoe UI"/>
                <w:sz w:val="24"/>
                <w:szCs w:val="24"/>
                <w:lang w:val="en-US"/>
              </w:rPr>
              <w:t>Personal Qualities</w:t>
            </w:r>
          </w:p>
          <w:p w:rsidRPr="002F7668" w:rsidR="29FF8BDA" w:rsidP="002F7668" w:rsidRDefault="3198D46D" w14:paraId="5386A924" w14:textId="20F355CF">
            <w:pPr>
              <w:pStyle w:val="ListParagraph"/>
              <w:numPr>
                <w:ilvl w:val="0"/>
                <w:numId w:val="1"/>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Warm, approachable and professional manner.</w:t>
            </w:r>
          </w:p>
          <w:p w:rsidRPr="002F7668" w:rsidR="29FF8BDA" w:rsidP="002F7668" w:rsidRDefault="3198D46D" w14:paraId="5710D6D4" w14:textId="644CBEBE">
            <w:pPr>
              <w:pStyle w:val="ListParagraph"/>
              <w:numPr>
                <w:ilvl w:val="0"/>
                <w:numId w:val="1"/>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 xml:space="preserve">Good sense of </w:t>
            </w:r>
            <w:r w:rsidRPr="2F4D4178" w:rsidR="3198D46D">
              <w:rPr>
                <w:rFonts w:ascii="Segoe UI" w:hAnsi="Segoe UI" w:eastAsia="Segoe UI" w:cs="Segoe UI"/>
                <w:sz w:val="21"/>
                <w:szCs w:val="21"/>
              </w:rPr>
              <w:t>humour</w:t>
            </w:r>
            <w:r w:rsidRPr="2F4D4178" w:rsidR="3198D46D">
              <w:rPr>
                <w:rFonts w:ascii="Segoe UI" w:hAnsi="Segoe UI" w:eastAsia="Segoe UI" w:cs="Segoe UI"/>
                <w:sz w:val="21"/>
                <w:szCs w:val="21"/>
              </w:rPr>
              <w:t>.</w:t>
            </w:r>
          </w:p>
          <w:p w:rsidRPr="002F7668" w:rsidR="29FF8BDA" w:rsidP="002F7668" w:rsidRDefault="3198D46D" w14:paraId="40696A44" w14:textId="7924E77E">
            <w:pPr>
              <w:pStyle w:val="ListParagraph"/>
              <w:numPr>
                <w:ilvl w:val="0"/>
                <w:numId w:val="1"/>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Well‑motivated and reliable.</w:t>
            </w:r>
          </w:p>
          <w:p w:rsidRPr="002F7668" w:rsidR="29FF8BDA" w:rsidP="002F7668" w:rsidRDefault="3198D46D" w14:paraId="7D073133" w14:textId="3B15160F">
            <w:pPr>
              <w:pStyle w:val="ListParagraph"/>
              <w:numPr>
                <w:ilvl w:val="0"/>
                <w:numId w:val="1"/>
              </w:numPr>
              <w:spacing w:line="300" w:lineRule="auto"/>
              <w:ind w:left="0" w:firstLine="0"/>
              <w:jc w:val="both"/>
              <w:rPr>
                <w:rFonts w:ascii="Segoe UI" w:hAnsi="Segoe UI" w:eastAsia="Segoe UI" w:cs="Segoe UI"/>
                <w:sz w:val="21"/>
                <w:szCs w:val="21"/>
              </w:rPr>
            </w:pPr>
            <w:r w:rsidRPr="2F4D4178" w:rsidR="3198D46D">
              <w:rPr>
                <w:rFonts w:ascii="Segoe UI" w:hAnsi="Segoe UI" w:eastAsia="Segoe UI" w:cs="Segoe UI"/>
                <w:sz w:val="21"/>
                <w:szCs w:val="21"/>
              </w:rPr>
              <w:t>Sensitive, understanding and able to maintain confidentiality.</w:t>
            </w:r>
          </w:p>
          <w:p w:rsidRPr="002F7668" w:rsidR="29FF8BDA" w:rsidP="002F7668" w:rsidRDefault="29FF8BDA" w14:paraId="72B1753D" w14:textId="03134892">
            <w:pPr>
              <w:rPr>
                <w:rFonts w:ascii="Segoe UI" w:hAnsi="Segoe UI" w:eastAsia="Calibri" w:cs="Segoe UI"/>
                <w:color w:val="000000" w:themeColor="text1"/>
                <w:lang w:val="en-GB"/>
              </w:rPr>
            </w:pPr>
          </w:p>
          <w:p w:rsidRPr="002F7668" w:rsidR="0070031B" w:rsidP="002F7668" w:rsidRDefault="0070031B" w14:paraId="6BEB93AC" w14:textId="1401224C">
            <w:pPr>
              <w:tabs>
                <w:tab w:val="left" w:pos="720"/>
                <w:tab w:val="left" w:pos="4995"/>
              </w:tabs>
              <w:jc w:val="both"/>
              <w:rPr>
                <w:rFonts w:ascii="Segoe UI" w:hAnsi="Segoe UI" w:cs="Segoe UI"/>
                <w:b w:val="1"/>
                <w:bCs w:val="1"/>
                <w:sz w:val="20"/>
                <w:szCs w:val="20"/>
                <w:lang w:val="en-GB"/>
              </w:rPr>
            </w:pPr>
          </w:p>
        </w:tc>
      </w:tr>
      <w:tr w:rsidRPr="002F7668" w:rsidR="356DBD9D" w:rsidTr="2F4D4178" w14:paraId="3618B174" w14:textId="77777777">
        <w:trPr>
          <w:trHeight w:val="300"/>
        </w:trPr>
        <w:tc>
          <w:tcPr>
            <w:tcW w:w="8914" w:type="dxa"/>
            <w:tcBorders>
              <w:top w:val="single" w:color="auto" w:sz="4" w:space="0"/>
              <w:left w:val="single" w:color="auto" w:sz="4" w:space="0"/>
              <w:bottom w:val="single" w:color="auto" w:sz="4" w:space="0"/>
              <w:right w:val="single" w:color="auto" w:sz="4" w:space="0"/>
            </w:tcBorders>
            <w:shd w:val="clear" w:color="auto" w:fill="EEECE1" w:themeFill="background2"/>
            <w:tcMar/>
          </w:tcPr>
          <w:p w:rsidRPr="002F7668" w:rsidR="68423623" w:rsidP="19420C30" w:rsidRDefault="68423623" w14:paraId="5C25C2C9" w14:textId="480CCB88">
            <w:pPr>
              <w:pStyle w:val="Normal"/>
              <w:suppressLineNumbers w:val="0"/>
              <w:tabs>
                <w:tab w:val="left" w:leader="none" w:pos="2160"/>
                <w:tab w:val="left" w:leader="none" w:pos="2304"/>
                <w:tab w:val="left" w:leader="none" w:pos="3744"/>
                <w:tab w:val="left" w:leader="none" w:pos="5184"/>
                <w:tab w:val="left" w:leader="none" w:pos="6624"/>
                <w:tab w:val="left" w:leader="none" w:pos="8064"/>
              </w:tabs>
              <w:bidi w:val="0"/>
              <w:spacing w:before="0" w:beforeAutospacing="off" w:after="0" w:afterAutospacing="off" w:line="240" w:lineRule="auto"/>
              <w:ind w:left="0" w:right="0"/>
              <w:jc w:val="center"/>
              <w:rPr>
                <w:rFonts w:ascii="Segoe UI" w:hAnsi="Segoe UI" w:eastAsia="Arial" w:cs="Segoe UI"/>
                <w:color w:val="000000" w:themeColor="text1" w:themeTint="FF" w:themeShade="FF"/>
                <w:sz w:val="22"/>
                <w:szCs w:val="22"/>
              </w:rPr>
            </w:pPr>
            <w:r w:rsidRPr="2F4D4178" w:rsidR="5416ABE6">
              <w:rPr>
                <w:rFonts w:ascii="Segoe UI" w:hAnsi="Segoe UI" w:eastAsia="Arial" w:cs="Segoe UI"/>
                <w:b w:val="1"/>
                <w:bCs w:val="1"/>
                <w:color w:val="000000" w:themeColor="text1" w:themeTint="FF" w:themeShade="FF"/>
                <w:sz w:val="22"/>
                <w:szCs w:val="22"/>
                <w:lang w:val="en-GB"/>
              </w:rPr>
              <w:t>Office Administrator</w:t>
            </w:r>
            <w:r w:rsidRPr="2F4D4178" w:rsidR="68423623">
              <w:rPr>
                <w:rFonts w:ascii="Segoe UI" w:hAnsi="Segoe UI" w:eastAsia="Arial" w:cs="Segoe UI"/>
                <w:b w:val="1"/>
                <w:bCs w:val="1"/>
                <w:color w:val="000000" w:themeColor="text1" w:themeTint="FF" w:themeShade="FF"/>
                <w:sz w:val="22"/>
                <w:szCs w:val="22"/>
                <w:lang w:val="en-GB"/>
              </w:rPr>
              <w:t xml:space="preserve"> - Main Scope of the Job:</w:t>
            </w:r>
          </w:p>
          <w:p w:rsidRPr="002F7668" w:rsidR="356DBD9D" w:rsidP="356DBD9D" w:rsidRDefault="356DBD9D" w14:paraId="40F16D0D" w14:textId="24A15BA8">
            <w:pPr>
              <w:jc w:val="both"/>
              <w:rPr>
                <w:rFonts w:ascii="Segoe UI" w:hAnsi="Segoe UI" w:cs="Segoe UI"/>
                <w:b w:val="1"/>
                <w:bCs w:val="1"/>
                <w:lang w:val="en-GB"/>
              </w:rPr>
            </w:pPr>
          </w:p>
        </w:tc>
      </w:tr>
      <w:tr w:rsidRPr="002F7668" w:rsidR="009A14F6" w:rsidTr="2F4D4178" w14:paraId="5CFFA65E" w14:textId="77777777">
        <w:trPr>
          <w:trHeight w:val="300"/>
        </w:trPr>
        <w:tc>
          <w:tcPr>
            <w:tcW w:w="8914" w:type="dxa"/>
            <w:tcBorders>
              <w:top w:val="single" w:color="auto" w:sz="4" w:space="0"/>
              <w:left w:val="none" w:color="000000" w:themeColor="text1" w:sz="4" w:space="0"/>
              <w:bottom w:val="none" w:color="000000" w:themeColor="text1" w:sz="4" w:space="0"/>
              <w:right w:val="none" w:color="000000" w:themeColor="text1" w:sz="4" w:space="0"/>
            </w:tcBorders>
            <w:tcMar/>
          </w:tcPr>
          <w:p w:rsidRPr="002F7668" w:rsidR="009A14F6" w:rsidP="002F7668" w:rsidRDefault="009A14F6" w14:paraId="71EE45FB" w14:textId="18570D85">
            <w:pPr>
              <w:jc w:val="both"/>
              <w:rPr>
                <w:rStyle w:val="normaltextrun"/>
                <w:rFonts w:ascii="Segoe UI" w:hAnsi="Segoe UI" w:cs="Segoe UI"/>
                <w:sz w:val="22"/>
                <w:szCs w:val="22"/>
                <w:lang w:val="en-GB" w:eastAsia="en-GB"/>
              </w:rPr>
            </w:pPr>
          </w:p>
        </w:tc>
      </w:tr>
    </w:tbl>
    <w:p w:rsidRPr="002F7668" w:rsidR="33DEF90C" w:rsidP="2F4D4178" w:rsidRDefault="0648581A" w14:paraId="4B8D0781" w14:textId="08028DA4">
      <w:pPr>
        <w:pStyle w:val="Heading2"/>
        <w:spacing w:before="261" w:after="261" w:line="300" w:lineRule="auto"/>
        <w:rPr>
          <w:rFonts w:ascii="Segoe UI" w:hAnsi="Segoe UI" w:cs="Segoe UI"/>
          <w:sz w:val="24"/>
          <w:szCs w:val="24"/>
        </w:rPr>
      </w:pPr>
      <w:r w:rsidRPr="2F4D4178" w:rsidR="0648581A">
        <w:rPr>
          <w:rFonts w:ascii="Segoe UI" w:hAnsi="Segoe UI" w:eastAsia="Segoe UI" w:cs="Segoe UI"/>
          <w:sz w:val="24"/>
          <w:szCs w:val="24"/>
          <w:lang w:val="en-US"/>
        </w:rPr>
        <w:t>Reception and</w:t>
      </w:r>
      <w:bookmarkStart w:name="_GoBack" w:id="0"/>
      <w:bookmarkEnd w:id="0"/>
      <w:r w:rsidRPr="2F4D4178" w:rsidR="0648581A">
        <w:rPr>
          <w:rFonts w:ascii="Segoe UI" w:hAnsi="Segoe UI" w:eastAsia="Segoe UI" w:cs="Segoe UI"/>
          <w:sz w:val="24"/>
          <w:szCs w:val="24"/>
          <w:lang w:val="en-US"/>
        </w:rPr>
        <w:t xml:space="preserve"> Visitor</w:t>
      </w:r>
      <w:r w:rsidRPr="2F4D4178" w:rsidR="002F7668">
        <w:rPr>
          <w:rFonts w:ascii="Segoe UI" w:hAnsi="Segoe UI" w:eastAsia="Segoe UI" w:cs="Segoe UI"/>
          <w:sz w:val="24"/>
          <w:szCs w:val="24"/>
          <w:lang w:val="en-US"/>
        </w:rPr>
        <w:t>s to our school</w:t>
      </w:r>
    </w:p>
    <w:p w:rsidRPr="002F7668" w:rsidR="33DEF90C" w:rsidP="22AB2D48" w:rsidRDefault="0648581A" w14:paraId="4E1E7EED" w14:textId="608FC983">
      <w:pPr>
        <w:pStyle w:val="ListParagraph"/>
        <w:numPr>
          <w:ilvl w:val="0"/>
          <w:numId w:val="9"/>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Provide a warm and professional reception service to all visitors, callers and stakeholders.</w:t>
      </w:r>
    </w:p>
    <w:p w:rsidRPr="002F7668" w:rsidR="33DEF90C" w:rsidP="22AB2D48" w:rsidRDefault="0648581A" w14:paraId="45DF2382" w14:textId="35DE5CE2">
      <w:pPr>
        <w:pStyle w:val="ListParagraph"/>
        <w:numPr>
          <w:ilvl w:val="0"/>
          <w:numId w:val="9"/>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Maintain a calm, polite and effective telephone manner, including managing challenging or sensitive calls appropriately and escalating where required.</w:t>
      </w:r>
    </w:p>
    <w:p w:rsidRPr="002F7668" w:rsidR="33DEF90C" w:rsidP="22AB2D48" w:rsidRDefault="0648581A" w14:paraId="655F8E40" w14:textId="5704BF4D">
      <w:pPr>
        <w:pStyle w:val="ListParagraph"/>
        <w:numPr>
          <w:ilvl w:val="0"/>
          <w:numId w:val="9"/>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Check ID and DBS certificates, taking copies/scans as necessary.</w:t>
      </w:r>
    </w:p>
    <w:p w:rsidRPr="002F7668" w:rsidR="33DEF90C" w:rsidP="22AB2D48" w:rsidRDefault="0648581A" w14:paraId="70CFE5A4" w14:textId="3468D5E3">
      <w:pPr>
        <w:pStyle w:val="ListParagraph"/>
        <w:numPr>
          <w:ilvl w:val="0"/>
          <w:numId w:val="9"/>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Issue visitor passes and ensure all visitors follow safeguarding and security procedures.</w:t>
      </w:r>
    </w:p>
    <w:p w:rsidRPr="002F7668" w:rsidR="33DEF90C" w:rsidP="22AB2D48" w:rsidRDefault="0648581A" w14:paraId="25CB9317" w14:textId="5A41D18D">
      <w:pPr>
        <w:pStyle w:val="ListParagraph"/>
        <w:numPr>
          <w:ilvl w:val="0"/>
          <w:numId w:val="9"/>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Keep reception and waiting areas tidy, well-presented and reflective of the school’s ethos.</w:t>
      </w:r>
    </w:p>
    <w:p w:rsidRPr="002F7668" w:rsidR="33DEF90C" w:rsidP="22AB2D48" w:rsidRDefault="0648581A" w14:paraId="380E1A56" w14:textId="3027A5DE">
      <w:pPr>
        <w:pStyle w:val="ListParagraph"/>
        <w:numPr>
          <w:ilvl w:val="0"/>
          <w:numId w:val="9"/>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Print evacuation reports and support emergency procedures when required.</w:t>
      </w:r>
    </w:p>
    <w:p w:rsidRPr="002F7668" w:rsidR="33DEF90C" w:rsidP="22AB2D48" w:rsidRDefault="33DEF90C" w14:paraId="0383BEAD" w14:textId="787990A6">
      <w:pPr>
        <w:spacing w:line="300" w:lineRule="auto"/>
        <w:jc w:val="both"/>
        <w:rPr>
          <w:rFonts w:ascii="Segoe UI" w:hAnsi="Segoe UI" w:cs="Segoe UI"/>
        </w:rPr>
      </w:pPr>
    </w:p>
    <w:p w:rsidRPr="002F7668" w:rsidR="33DEF90C" w:rsidP="2F4D4178" w:rsidRDefault="0648581A" w14:paraId="6A9F0F9C" w14:textId="019E7472">
      <w:pPr>
        <w:pStyle w:val="Heading2"/>
        <w:spacing w:before="261" w:after="261" w:line="300" w:lineRule="auto"/>
        <w:rPr>
          <w:rFonts w:ascii="Segoe UI" w:hAnsi="Segoe UI" w:cs="Segoe UI"/>
          <w:sz w:val="24"/>
          <w:szCs w:val="24"/>
        </w:rPr>
      </w:pPr>
      <w:r w:rsidRPr="2F4D4178" w:rsidR="0648581A">
        <w:rPr>
          <w:rFonts w:ascii="Segoe UI" w:hAnsi="Segoe UI" w:eastAsia="Segoe UI" w:cs="Segoe UI"/>
          <w:sz w:val="24"/>
          <w:szCs w:val="24"/>
          <w:lang w:val="en-US"/>
        </w:rPr>
        <w:t>Administration of Wider Provision</w:t>
      </w:r>
    </w:p>
    <w:p w:rsidRPr="002F7668" w:rsidR="33DEF90C" w:rsidP="22AB2D48" w:rsidRDefault="0648581A" w14:paraId="14B9B7E1" w14:textId="2DC812F6">
      <w:pPr>
        <w:spacing w:before="210" w:after="210" w:line="300" w:lineRule="auto"/>
        <w:jc w:val="both"/>
        <w:rPr>
          <w:rFonts w:ascii="Segoe UI" w:hAnsi="Segoe UI" w:cs="Segoe UI"/>
        </w:rPr>
      </w:pPr>
      <w:r w:rsidRPr="2F4D4178" w:rsidR="76C484A1">
        <w:rPr>
          <w:rFonts w:ascii="Segoe UI" w:hAnsi="Segoe UI" w:eastAsia="Segoe UI" w:cs="Segoe UI"/>
          <w:sz w:val="21"/>
          <w:szCs w:val="21"/>
        </w:rPr>
        <w:t>Lead on all administration and communication</w:t>
      </w:r>
      <w:r w:rsidRPr="2F4D4178" w:rsidR="0648581A">
        <w:rPr>
          <w:rFonts w:ascii="Segoe UI" w:hAnsi="Segoe UI" w:eastAsia="Segoe UI" w:cs="Segoe UI"/>
          <w:sz w:val="21"/>
          <w:szCs w:val="21"/>
        </w:rPr>
        <w:t xml:space="preserve"> </w:t>
      </w:r>
      <w:r w:rsidRPr="2F4D4178" w:rsidR="4E08E4E6">
        <w:rPr>
          <w:rFonts w:ascii="Segoe UI" w:hAnsi="Segoe UI" w:eastAsia="Segoe UI" w:cs="Segoe UI"/>
          <w:sz w:val="21"/>
          <w:szCs w:val="21"/>
        </w:rPr>
        <w:t>tasks related to</w:t>
      </w:r>
      <w:r w:rsidRPr="2F4D4178" w:rsidR="0648581A">
        <w:rPr>
          <w:rFonts w:ascii="Segoe UI" w:hAnsi="Segoe UI" w:eastAsia="Segoe UI" w:cs="Segoe UI"/>
          <w:sz w:val="21"/>
          <w:szCs w:val="21"/>
        </w:rPr>
        <w:t>:</w:t>
      </w:r>
    </w:p>
    <w:p w:rsidRPr="002F7668" w:rsidR="33DEF90C" w:rsidP="22AB2D48" w:rsidRDefault="0648581A" w14:paraId="25CA999F" w14:textId="29E1D67E">
      <w:pPr>
        <w:pStyle w:val="ListParagraph"/>
        <w:numPr>
          <w:ilvl w:val="0"/>
          <w:numId w:val="8"/>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All extra-curricular activities</w:t>
      </w:r>
      <w:r w:rsidRPr="2F4D4178" w:rsidR="27637470">
        <w:rPr>
          <w:rFonts w:ascii="Segoe UI" w:hAnsi="Segoe UI" w:eastAsia="Segoe UI" w:cs="Segoe UI"/>
          <w:sz w:val="21"/>
          <w:szCs w:val="21"/>
        </w:rPr>
        <w:t xml:space="preserve">, liaising with parents and providers, </w:t>
      </w:r>
      <w:r w:rsidRPr="2F4D4178" w:rsidR="27637470">
        <w:rPr>
          <w:rFonts w:ascii="Segoe UI" w:hAnsi="Segoe UI" w:eastAsia="Segoe UI" w:cs="Segoe UI"/>
          <w:sz w:val="21"/>
          <w:szCs w:val="21"/>
        </w:rPr>
        <w:t>organising</w:t>
      </w:r>
      <w:r w:rsidRPr="2F4D4178" w:rsidR="27637470">
        <w:rPr>
          <w:rFonts w:ascii="Segoe UI" w:hAnsi="Segoe UI" w:eastAsia="Segoe UI" w:cs="Segoe UI"/>
          <w:sz w:val="21"/>
          <w:szCs w:val="21"/>
        </w:rPr>
        <w:t xml:space="preserve"> transport, </w:t>
      </w:r>
      <w:r w:rsidRPr="2F4D4178" w:rsidR="27637470">
        <w:rPr>
          <w:rFonts w:ascii="Segoe UI" w:hAnsi="Segoe UI" w:eastAsia="Segoe UI" w:cs="Segoe UI"/>
          <w:sz w:val="21"/>
          <w:szCs w:val="21"/>
        </w:rPr>
        <w:t>receving</w:t>
      </w:r>
      <w:r w:rsidRPr="2F4D4178" w:rsidR="27637470">
        <w:rPr>
          <w:rFonts w:ascii="Segoe UI" w:hAnsi="Segoe UI" w:eastAsia="Segoe UI" w:cs="Segoe UI"/>
          <w:sz w:val="21"/>
          <w:szCs w:val="21"/>
        </w:rPr>
        <w:t xml:space="preserve"> monies</w:t>
      </w:r>
    </w:p>
    <w:p w:rsidRPr="002F7668" w:rsidR="33DEF90C" w:rsidP="22AB2D48" w:rsidRDefault="0648581A" w14:paraId="63DA38D8" w14:textId="227FE83D">
      <w:pPr>
        <w:pStyle w:val="ListParagraph"/>
        <w:numPr>
          <w:ilvl w:val="0"/>
          <w:numId w:val="8"/>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In-school health and therapeutic appointments for pupils</w:t>
      </w:r>
    </w:p>
    <w:p w:rsidRPr="002F7668" w:rsidR="33DEF90C" w:rsidP="22AB2D48" w:rsidRDefault="0648581A" w14:paraId="16817FAD" w14:textId="70347231">
      <w:pPr>
        <w:pStyle w:val="ListParagraph"/>
        <w:numPr>
          <w:ilvl w:val="0"/>
          <w:numId w:val="8"/>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Pupil consultations</w:t>
      </w:r>
      <w:r w:rsidRPr="2F4D4178" w:rsidR="3CD93A55">
        <w:rPr>
          <w:rFonts w:ascii="Segoe UI" w:hAnsi="Segoe UI" w:eastAsia="Segoe UI" w:cs="Segoe UI"/>
          <w:sz w:val="21"/>
          <w:szCs w:val="21"/>
        </w:rPr>
        <w:t xml:space="preserve">, </w:t>
      </w:r>
      <w:r w:rsidRPr="2F4D4178" w:rsidR="3CD93A55">
        <w:rPr>
          <w:rFonts w:ascii="Segoe UI" w:hAnsi="Segoe UI" w:eastAsia="Segoe UI" w:cs="Segoe UI"/>
          <w:sz w:val="21"/>
          <w:szCs w:val="21"/>
        </w:rPr>
        <w:t>liaising with mainstream schools and local authori</w:t>
      </w:r>
      <w:r w:rsidRPr="2F4D4178" w:rsidR="099A7CD6">
        <w:rPr>
          <w:rFonts w:ascii="Segoe UI" w:hAnsi="Segoe UI" w:eastAsia="Segoe UI" w:cs="Segoe UI"/>
          <w:sz w:val="21"/>
          <w:szCs w:val="21"/>
        </w:rPr>
        <w:t xml:space="preserve">ties to ensure visits and responses are completed in line with </w:t>
      </w:r>
      <w:r w:rsidRPr="2F4D4178" w:rsidR="61B582C9">
        <w:rPr>
          <w:rFonts w:ascii="Segoe UI" w:hAnsi="Segoe UI" w:eastAsia="Segoe UI" w:cs="Segoe UI"/>
          <w:sz w:val="21"/>
          <w:szCs w:val="21"/>
        </w:rPr>
        <w:t>SEND</w:t>
      </w:r>
      <w:r w:rsidRPr="2F4D4178" w:rsidR="61B582C9">
        <w:rPr>
          <w:rFonts w:ascii="Segoe UI" w:hAnsi="Segoe UI" w:eastAsia="Segoe UI" w:cs="Segoe UI"/>
          <w:sz w:val="21"/>
          <w:szCs w:val="21"/>
        </w:rPr>
        <w:t xml:space="preserve"> Code of Practice.</w:t>
      </w:r>
    </w:p>
    <w:p w:rsidRPr="002F7668" w:rsidR="33DEF90C" w:rsidP="22AB2D48" w:rsidRDefault="0648581A" w14:paraId="7ED4F77C" w14:textId="1EE9051F">
      <w:pPr>
        <w:pStyle w:val="ListParagraph"/>
        <w:numPr>
          <w:ilvl w:val="0"/>
          <w:numId w:val="8"/>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Students on placement, volunteers and work experience arrangements</w:t>
      </w:r>
    </w:p>
    <w:p w:rsidRPr="002F7668" w:rsidR="33DEF90C" w:rsidP="2F4D4178" w:rsidRDefault="0648581A" w14:paraId="30C2286F" w14:textId="6654AE63">
      <w:pPr>
        <w:pStyle w:val="Heading2"/>
        <w:spacing w:before="261" w:after="261" w:line="300" w:lineRule="auto"/>
        <w:rPr>
          <w:rFonts w:ascii="Segoe UI" w:hAnsi="Segoe UI" w:cs="Segoe UI"/>
          <w:sz w:val="24"/>
          <w:szCs w:val="24"/>
        </w:rPr>
      </w:pPr>
      <w:r w:rsidRPr="2F4D4178" w:rsidR="0648581A">
        <w:rPr>
          <w:rFonts w:ascii="Segoe UI" w:hAnsi="Segoe UI" w:eastAsia="Segoe UI" w:cs="Segoe UI"/>
          <w:sz w:val="24"/>
          <w:szCs w:val="24"/>
          <w:lang w:val="en-US"/>
        </w:rPr>
        <w:t>Pupil Attendance and Record Keeping</w:t>
      </w:r>
    </w:p>
    <w:p w:rsidRPr="002F7668" w:rsidR="33DEF90C" w:rsidP="22AB2D48" w:rsidRDefault="0648581A" w14:paraId="4BB58BDC" w14:textId="48A02405">
      <w:pPr>
        <w:pStyle w:val="ListParagraph"/>
        <w:numPr>
          <w:ilvl w:val="0"/>
          <w:numId w:val="7"/>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Edit attendance marks and print registers using Arbor.</w:t>
      </w:r>
    </w:p>
    <w:p w:rsidRPr="002F7668" w:rsidR="33DEF90C" w:rsidP="22AB2D48" w:rsidRDefault="0648581A" w14:paraId="39C91C85" w14:textId="504EF295">
      <w:pPr>
        <w:pStyle w:val="ListParagraph"/>
        <w:numPr>
          <w:ilvl w:val="0"/>
          <w:numId w:val="7"/>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Maintain accurate and up‑to‑date attendance records, ensuring compliance with statutory requirements.</w:t>
      </w:r>
    </w:p>
    <w:p w:rsidRPr="002F7668" w:rsidR="33DEF90C" w:rsidP="22AB2D48" w:rsidRDefault="0648581A" w14:paraId="25B5233B" w14:textId="406839D3">
      <w:pPr>
        <w:pStyle w:val="ListParagraph"/>
        <w:numPr>
          <w:ilvl w:val="0"/>
          <w:numId w:val="7"/>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Liaise with the relevant member of staff to support submissions to the Local Authority.</w:t>
      </w:r>
    </w:p>
    <w:p w:rsidRPr="002F7668" w:rsidR="33DEF90C" w:rsidP="22AB2D48" w:rsidRDefault="0648581A" w14:paraId="13DC06E5" w14:textId="7103D151">
      <w:pPr>
        <w:pStyle w:val="ListParagraph"/>
        <w:numPr>
          <w:ilvl w:val="0"/>
          <w:numId w:val="7"/>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Contact parents/</w:t>
      </w:r>
      <w:r w:rsidRPr="2F4D4178" w:rsidR="0648581A">
        <w:rPr>
          <w:rFonts w:ascii="Segoe UI" w:hAnsi="Segoe UI" w:eastAsia="Segoe UI" w:cs="Segoe UI"/>
          <w:sz w:val="21"/>
          <w:szCs w:val="21"/>
        </w:rPr>
        <w:t>carers</w:t>
      </w:r>
      <w:r w:rsidRPr="2F4D4178" w:rsidR="0648581A">
        <w:rPr>
          <w:rFonts w:ascii="Segoe UI" w:hAnsi="Segoe UI" w:eastAsia="Segoe UI" w:cs="Segoe UI"/>
          <w:sz w:val="21"/>
          <w:szCs w:val="21"/>
        </w:rPr>
        <w:t xml:space="preserve"> regarding pupil absences and record reasons appropriately.</w:t>
      </w:r>
    </w:p>
    <w:p w:rsidRPr="002F7668" w:rsidR="33DEF90C" w:rsidP="22AB2D48" w:rsidRDefault="0648581A" w14:paraId="1F6D9396" w14:textId="5C552331">
      <w:pPr>
        <w:pStyle w:val="ListParagraph"/>
        <w:numPr>
          <w:ilvl w:val="0"/>
          <w:numId w:val="7"/>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 xml:space="preserve">Update the leadership team and parents regarding absence </w:t>
      </w:r>
      <w:r w:rsidRPr="2F4D4178" w:rsidR="0648581A">
        <w:rPr>
          <w:rFonts w:ascii="Segoe UI" w:hAnsi="Segoe UI" w:eastAsia="Segoe UI" w:cs="Segoe UI"/>
          <w:sz w:val="21"/>
          <w:szCs w:val="21"/>
        </w:rPr>
        <w:t>authorisation</w:t>
      </w:r>
      <w:r w:rsidRPr="2F4D4178" w:rsidR="0648581A">
        <w:rPr>
          <w:rFonts w:ascii="Segoe UI" w:hAnsi="Segoe UI" w:eastAsia="Segoe UI" w:cs="Segoe UI"/>
          <w:sz w:val="21"/>
          <w:szCs w:val="21"/>
        </w:rPr>
        <w:t>.</w:t>
      </w:r>
    </w:p>
    <w:p w:rsidRPr="002F7668" w:rsidR="33DEF90C" w:rsidP="22AB2D48" w:rsidRDefault="0648581A" w14:paraId="29CCDBB0" w14:textId="0855976E">
      <w:pPr>
        <w:pStyle w:val="ListParagraph"/>
        <w:numPr>
          <w:ilvl w:val="0"/>
          <w:numId w:val="7"/>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Maintain accurate pupil information in line with the Data Protection Act.</w:t>
      </w:r>
    </w:p>
    <w:p w:rsidRPr="002F7668" w:rsidR="33DEF90C" w:rsidP="2F4D4178" w:rsidRDefault="0648581A" w14:paraId="7D894D95" w14:textId="493C924A">
      <w:pPr>
        <w:pStyle w:val="Heading2"/>
        <w:spacing w:before="261" w:after="261" w:line="300" w:lineRule="auto"/>
        <w:rPr>
          <w:rFonts w:ascii="Segoe UI" w:hAnsi="Segoe UI" w:cs="Segoe UI"/>
          <w:sz w:val="24"/>
          <w:szCs w:val="24"/>
        </w:rPr>
      </w:pPr>
      <w:r w:rsidRPr="2F4D4178" w:rsidR="0648581A">
        <w:rPr>
          <w:rFonts w:ascii="Segoe UI" w:hAnsi="Segoe UI" w:eastAsia="Segoe UI" w:cs="Segoe UI"/>
          <w:sz w:val="24"/>
          <w:szCs w:val="24"/>
          <w:lang w:val="en-US"/>
        </w:rPr>
        <w:t>Communication</w:t>
      </w:r>
    </w:p>
    <w:p w:rsidRPr="002F7668" w:rsidR="33DEF90C" w:rsidP="22AB2D48" w:rsidRDefault="0648581A" w14:paraId="49759C98" w14:textId="1A3EADB4">
      <w:pPr>
        <w:pStyle w:val="ListParagraph"/>
        <w:numPr>
          <w:ilvl w:val="0"/>
          <w:numId w:val="6"/>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Monitor the school’s office inbox, responding to enquiries or redirecting as appropriate.</w:t>
      </w:r>
    </w:p>
    <w:p w:rsidRPr="002F7668" w:rsidR="33DEF90C" w:rsidP="22AB2D48" w:rsidRDefault="0648581A" w14:paraId="0163D9E8" w14:textId="7F1E6A27">
      <w:pPr>
        <w:pStyle w:val="ListParagraph"/>
        <w:numPr>
          <w:ilvl w:val="0"/>
          <w:numId w:val="6"/>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Keep staff and parents informed of school updates via email and text messaging.</w:t>
      </w:r>
    </w:p>
    <w:p w:rsidRPr="002F7668" w:rsidR="33DEF90C" w:rsidP="22AB2D48" w:rsidRDefault="0648581A" w14:paraId="6720658B" w14:textId="79AFAA87">
      <w:pPr>
        <w:pStyle w:val="ListParagraph"/>
        <w:numPr>
          <w:ilvl w:val="0"/>
          <w:numId w:val="6"/>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Liaise with the ICT Manager regarding updates to the school website and Eden News.</w:t>
      </w:r>
    </w:p>
    <w:p w:rsidRPr="002F7668" w:rsidR="33DEF90C" w:rsidP="2F4D4178" w:rsidRDefault="0648581A" w14:paraId="0601E582" w14:textId="2DCD52F5">
      <w:pPr>
        <w:pStyle w:val="Heading2"/>
        <w:spacing w:before="261" w:after="261" w:line="300" w:lineRule="auto"/>
        <w:rPr>
          <w:rFonts w:ascii="Segoe UI" w:hAnsi="Segoe UI" w:cs="Segoe UI"/>
          <w:sz w:val="24"/>
          <w:szCs w:val="24"/>
        </w:rPr>
      </w:pPr>
      <w:r w:rsidRPr="2F4D4178" w:rsidR="0648581A">
        <w:rPr>
          <w:rFonts w:ascii="Segoe UI" w:hAnsi="Segoe UI" w:eastAsia="Segoe UI" w:cs="Segoe UI"/>
          <w:sz w:val="24"/>
          <w:szCs w:val="24"/>
          <w:lang w:val="en-US"/>
        </w:rPr>
        <w:t>General Office Duties</w:t>
      </w:r>
    </w:p>
    <w:p w:rsidRPr="002F7668" w:rsidR="33DEF90C" w:rsidP="22AB2D48" w:rsidRDefault="0648581A" w14:paraId="57CD40AC" w14:textId="7F01D642">
      <w:pPr>
        <w:pStyle w:val="ListParagraph"/>
        <w:numPr>
          <w:ilvl w:val="0"/>
          <w:numId w:val="5"/>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Provide administrative support to the Senior Leadership Team and office team as required.</w:t>
      </w:r>
    </w:p>
    <w:p w:rsidRPr="002F7668" w:rsidR="33DEF90C" w:rsidP="22AB2D48" w:rsidRDefault="0648581A" w14:paraId="743A825F" w14:textId="693215BD">
      <w:pPr>
        <w:pStyle w:val="ListParagraph"/>
        <w:numPr>
          <w:ilvl w:val="0"/>
          <w:numId w:val="5"/>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Produce letters, reports and other documents using word processing and other software.</w:t>
      </w:r>
    </w:p>
    <w:p w:rsidRPr="002F7668" w:rsidR="33DEF90C" w:rsidP="22AB2D48" w:rsidRDefault="0648581A" w14:paraId="07373BE1" w14:textId="76E01136">
      <w:pPr>
        <w:pStyle w:val="ListParagraph"/>
        <w:numPr>
          <w:ilvl w:val="0"/>
          <w:numId w:val="5"/>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Support staff members with information and administrative assistance as needed.</w:t>
      </w:r>
    </w:p>
    <w:p w:rsidRPr="002F7668" w:rsidR="33DEF90C" w:rsidP="22AB2D48" w:rsidRDefault="0648581A" w14:paraId="6CC16CDA" w14:textId="51CEC37B">
      <w:pPr>
        <w:pStyle w:val="ListParagraph"/>
        <w:numPr>
          <w:ilvl w:val="0"/>
          <w:numId w:val="5"/>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Manage room bookings, set up meeting spaces and arrange resources/refreshments.</w:t>
      </w:r>
    </w:p>
    <w:p w:rsidRPr="002F7668" w:rsidR="33DEF90C" w:rsidP="22AB2D48" w:rsidRDefault="0648581A" w14:paraId="38663C68" w14:textId="37D2C700">
      <w:pPr>
        <w:pStyle w:val="ListParagraph"/>
        <w:numPr>
          <w:ilvl w:val="0"/>
          <w:numId w:val="5"/>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Record events and meetings on the school calendar.</w:t>
      </w:r>
    </w:p>
    <w:p w:rsidRPr="002F7668" w:rsidR="33DEF90C" w:rsidP="22AB2D48" w:rsidRDefault="0648581A" w14:paraId="1973C77F" w14:textId="5E42EDD4">
      <w:pPr>
        <w:pStyle w:val="ListParagraph"/>
        <w:numPr>
          <w:ilvl w:val="0"/>
          <w:numId w:val="5"/>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Receive and distribute deliveries and incoming goods.</w:t>
      </w:r>
    </w:p>
    <w:p w:rsidRPr="002F7668" w:rsidR="33DEF90C" w:rsidP="22AB2D48" w:rsidRDefault="0648581A" w14:paraId="5E5D5FE4" w14:textId="561E4888">
      <w:pPr>
        <w:pStyle w:val="ListParagraph"/>
        <w:numPr>
          <w:ilvl w:val="0"/>
          <w:numId w:val="5"/>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Carry out photocopying, filing and other clerical tasks.</w:t>
      </w:r>
    </w:p>
    <w:p w:rsidRPr="002F7668" w:rsidR="33DEF90C" w:rsidP="22AB2D48" w:rsidRDefault="0648581A" w14:paraId="552842C7" w14:textId="5474F54E">
      <w:pPr>
        <w:pStyle w:val="ListParagraph"/>
        <w:numPr>
          <w:ilvl w:val="0"/>
          <w:numId w:val="5"/>
        </w:numPr>
        <w:spacing w:line="300" w:lineRule="auto"/>
        <w:jc w:val="both"/>
        <w:rPr>
          <w:rFonts w:ascii="Segoe UI" w:hAnsi="Segoe UI" w:eastAsia="Segoe UI" w:cs="Segoe UI"/>
          <w:sz w:val="21"/>
          <w:szCs w:val="21"/>
        </w:rPr>
      </w:pPr>
      <w:r w:rsidRPr="2F4D4178" w:rsidR="0648581A">
        <w:rPr>
          <w:rFonts w:ascii="Segoe UI" w:hAnsi="Segoe UI" w:eastAsia="Segoe UI" w:cs="Segoe UI"/>
          <w:sz w:val="21"/>
          <w:szCs w:val="21"/>
        </w:rPr>
        <w:t>Undertake any other reasonable duties commensurate with the responsibilities of this post.</w:t>
      </w:r>
    </w:p>
    <w:p w:rsidRPr="002F7668" w:rsidR="33DEF90C" w:rsidP="22AB2D48" w:rsidRDefault="33DEF90C" w14:paraId="0BE99D60" w14:textId="64B97F7B">
      <w:pPr>
        <w:spacing w:line="300" w:lineRule="auto"/>
        <w:jc w:val="both"/>
        <w:rPr>
          <w:rFonts w:ascii="Segoe UI" w:hAnsi="Segoe UI" w:cs="Segoe UI"/>
        </w:rPr>
      </w:pPr>
    </w:p>
    <w:p w:rsidRPr="002F7668" w:rsidR="1C0A1B34" w:rsidP="2F4D4178" w:rsidRDefault="72E72F6B" w14:paraId="549BF43F" w14:textId="77777777">
      <w:pPr>
        <w:pBdr>
          <w:top w:val="single" w:color="FF000000" w:sz="4" w:space="1"/>
          <w:left w:val="single" w:color="FF000000" w:sz="4" w:space="4"/>
          <w:bottom w:val="single" w:color="FF000000" w:sz="4" w:space="1"/>
          <w:right w:val="single" w:color="FF000000" w:sz="4" w:space="4"/>
        </w:pBdr>
        <w:shd w:val="clear" w:color="auto" w:fill="EEECE1" w:themeFill="background2"/>
        <w:jc w:val="both"/>
        <w:rPr>
          <w:rFonts w:ascii="Segoe UI" w:hAnsi="Segoe UI" w:cs="Segoe UI"/>
          <w:b w:val="1"/>
          <w:bCs w:val="1"/>
        </w:rPr>
      </w:pPr>
      <w:r w:rsidRPr="2F4D4178" w:rsidR="72E72F6B">
        <w:rPr>
          <w:rFonts w:ascii="Segoe UI" w:hAnsi="Segoe UI" w:cs="Segoe UI"/>
          <w:b w:val="1"/>
          <w:bCs w:val="1"/>
        </w:rPr>
        <w:t>DBS</w:t>
      </w:r>
    </w:p>
    <w:p w:rsidRPr="002F7668" w:rsidR="22AB2D48" w:rsidP="2F4D4178" w:rsidRDefault="22AB2D48" w14:paraId="74627232" w14:textId="3167FFD1">
      <w:pPr>
        <w:pBdr>
          <w:top w:val="single" w:color="FF000000" w:sz="4" w:space="1"/>
          <w:left w:val="single" w:color="FF000000" w:sz="4" w:space="4"/>
          <w:bottom w:val="single" w:color="FF000000" w:sz="4" w:space="1"/>
          <w:right w:val="single" w:color="FF000000" w:sz="4" w:space="4"/>
        </w:pBdr>
        <w:shd w:val="clear" w:color="auto" w:fill="EEECE1" w:themeFill="background2"/>
        <w:jc w:val="both"/>
        <w:rPr>
          <w:rFonts w:ascii="Segoe UI" w:hAnsi="Segoe UI" w:eastAsia="Segoe UI" w:cs="Segoe UI"/>
          <w:sz w:val="21"/>
          <w:szCs w:val="21"/>
        </w:rPr>
      </w:pPr>
    </w:p>
    <w:p w:rsidRPr="002F7668" w:rsidR="18F0A076" w:rsidP="2F4D4178" w:rsidRDefault="18F0A076" w14:paraId="4CA24059" w14:textId="2C1D3389">
      <w:pPr>
        <w:pBdr>
          <w:top w:val="single" w:color="FF000000" w:sz="4" w:space="1"/>
          <w:left w:val="single" w:color="FF000000" w:sz="4" w:space="4"/>
          <w:bottom w:val="single" w:color="FF000000" w:sz="4" w:space="1"/>
          <w:right w:val="single" w:color="FF000000" w:sz="4" w:space="4"/>
        </w:pBdr>
        <w:shd w:val="clear" w:color="auto" w:fill="EEECE1" w:themeFill="background2"/>
        <w:jc w:val="both"/>
        <w:rPr>
          <w:rFonts w:ascii="Segoe UI" w:hAnsi="Segoe UI" w:cs="Segoe UI"/>
          <w:b w:val="1"/>
          <w:bCs w:val="1"/>
        </w:rPr>
      </w:pPr>
      <w:r w:rsidRPr="2F4D4178" w:rsidR="18F0A076">
        <w:rPr>
          <w:rFonts w:ascii="Segoe UI" w:hAnsi="Segoe UI" w:eastAsia="Segoe UI" w:cs="Segoe UI"/>
          <w:sz w:val="21"/>
          <w:szCs w:val="21"/>
        </w:rPr>
        <w:t>This post involves a high level of contact with children and/or vulnerable adults and is exempt from the Rehabilitation of Offenders Act 1974. An enhanced DBS check is required as part of The Eden Academy Trust’s pre-employment procedures.</w:t>
      </w:r>
    </w:p>
    <w:p w:rsidRPr="002F7668" w:rsidR="1C0A1B34" w:rsidP="1C0A1B34" w:rsidRDefault="1C0A1B34" w14:paraId="39D3267F" w14:textId="363CB653">
      <w:pPr>
        <w:jc w:val="both"/>
        <w:rPr>
          <w:rFonts w:ascii="Segoe UI" w:hAnsi="Segoe UI" w:cs="Segoe UI"/>
        </w:rPr>
      </w:pPr>
    </w:p>
    <w:p w:rsidR="30E31A85" w:rsidP="2B007C5A" w:rsidRDefault="30E31A85" w14:paraId="1E0621AA" w14:textId="1441AC46">
      <w:pPr>
        <w:pStyle w:val="NormalWeb"/>
        <w:spacing w:before="120" w:beforeAutospacing="off" w:after="120" w:afterAutospacing="off"/>
        <w:rPr>
          <w:rFonts w:ascii="Segoe UI" w:hAnsi="Segoe UI" w:eastAsia="Segoe UI" w:cs="Segoe UI"/>
          <w:b w:val="0"/>
          <w:bCs w:val="0"/>
          <w:i w:val="0"/>
          <w:iCs w:val="0"/>
          <w:caps w:val="0"/>
          <w:smallCaps w:val="0"/>
          <w:noProof w:val="0"/>
          <w:color w:val="000000" w:themeColor="text1" w:themeTint="FF" w:themeShade="FF"/>
          <w:sz w:val="21"/>
          <w:szCs w:val="21"/>
          <w:lang w:val="en-US"/>
        </w:rPr>
      </w:pPr>
      <w:r w:rsidRPr="2B007C5A" w:rsidR="30E31A85">
        <w:rPr>
          <w:rFonts w:ascii="Segoe UI" w:hAnsi="Segoe UI" w:eastAsia="Segoe UI" w:cs="Segoe UI"/>
          <w:b w:val="0"/>
          <w:bCs w:val="0"/>
          <w:i w:val="0"/>
          <w:iCs w:val="0"/>
          <w:caps w:val="0"/>
          <w:smallCaps w:val="0"/>
          <w:noProof w:val="0"/>
          <w:color w:val="000000" w:themeColor="text1" w:themeTint="FF" w:themeShade="FF"/>
          <w:sz w:val="21"/>
          <w:szCs w:val="21"/>
          <w:lang w:val="en-GB"/>
        </w:rPr>
        <w:t>The post holder will be required to adhere to the school’s safeguarding procedures and policies and be seen to actively promote them in all aspects of their work.</w:t>
      </w:r>
    </w:p>
    <w:p w:rsidR="30E31A85" w:rsidP="2B007C5A" w:rsidRDefault="30E31A85" w14:paraId="41837F10" w14:textId="58643768">
      <w:pPr>
        <w:pStyle w:val="NormalWeb"/>
        <w:pBdr>
          <w:bottom w:val="single" w:color="FF000000" w:sz="6" w:space="1"/>
        </w:pBdr>
        <w:spacing w:before="120" w:beforeAutospacing="off" w:after="120" w:afterAutospacing="off"/>
        <w:rPr>
          <w:rFonts w:ascii="Segoe UI" w:hAnsi="Segoe UI" w:eastAsia="Segoe UI" w:cs="Segoe UI"/>
          <w:b w:val="0"/>
          <w:bCs w:val="0"/>
          <w:i w:val="0"/>
          <w:iCs w:val="0"/>
          <w:caps w:val="0"/>
          <w:smallCaps w:val="0"/>
          <w:noProof w:val="0"/>
          <w:color w:val="000000" w:themeColor="text1" w:themeTint="FF" w:themeShade="FF"/>
          <w:sz w:val="21"/>
          <w:szCs w:val="21"/>
          <w:lang w:val="en-US"/>
        </w:rPr>
      </w:pPr>
      <w:r w:rsidRPr="2B007C5A" w:rsidR="30E31A85">
        <w:rPr>
          <w:rFonts w:ascii="Segoe UI" w:hAnsi="Segoe UI" w:eastAsia="Segoe UI" w:cs="Segoe UI"/>
          <w:b w:val="0"/>
          <w:bCs w:val="0"/>
          <w:i w:val="0"/>
          <w:iCs w:val="0"/>
          <w:caps w:val="0"/>
          <w:smallCaps w:val="0"/>
          <w:noProof w:val="0"/>
          <w:color w:val="000000" w:themeColor="text1" w:themeTint="FF" w:themeShade="FF"/>
          <w:sz w:val="21"/>
          <w:szCs w:val="21"/>
          <w:lang w:val="en-GB"/>
        </w:rPr>
        <w:t>The Trust may from time to time require an employee to be relocated temporarily or permanently to one of its other schools.  Any proposal to relocate will be carried out with due consultation and reasonable notice.</w:t>
      </w:r>
    </w:p>
    <w:p w:rsidR="2B007C5A" w:rsidP="2B007C5A" w:rsidRDefault="2B007C5A" w14:paraId="7F79AC3C" w14:textId="4362CDC0">
      <w:pPr>
        <w:pStyle w:val="Normal"/>
        <w:jc w:val="both"/>
        <w:rPr>
          <w:rFonts w:ascii="Arial" w:hAnsi="Arial" w:eastAsia="Arial" w:cs="Arial"/>
          <w:b w:val="0"/>
          <w:bCs w:val="0"/>
          <w:i w:val="0"/>
          <w:iCs w:val="0"/>
          <w:caps w:val="0"/>
          <w:smallCaps w:val="0"/>
          <w:noProof w:val="0"/>
          <w:color w:val="000000" w:themeColor="text1" w:themeTint="FF" w:themeShade="FF"/>
          <w:sz w:val="22"/>
          <w:szCs w:val="22"/>
          <w:lang w:val="en-GB"/>
        </w:rPr>
      </w:pPr>
    </w:p>
    <w:sectPr w:rsidRPr="002F7668" w:rsidR="1C0A1B34" w:rsidSect="007C7C80">
      <w:footerReference w:type="default" r:id="rId13"/>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383" w:rsidP="00AF4F3A" w:rsidRDefault="00253383" w14:paraId="5A861448" w14:textId="77777777">
      <w:r>
        <w:separator/>
      </w:r>
    </w:p>
  </w:endnote>
  <w:endnote w:type="continuationSeparator" w:id="0">
    <w:p w:rsidR="00253383" w:rsidP="00AF4F3A" w:rsidRDefault="00253383" w14:paraId="75912A65" w14:textId="77777777">
      <w:r>
        <w:continuationSeparator/>
      </w:r>
    </w:p>
  </w:endnote>
  <w:endnote w:type="continuationNotice" w:id="1">
    <w:p w:rsidR="00253383" w:rsidRDefault="00253383" w14:paraId="6E4227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rsidR="004B1D5B" w:rsidRDefault="004B1D5B" w14:paraId="6E4E330F" w14:textId="368917D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B1D5B" w:rsidRDefault="004B1D5B" w14:paraId="4909B5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383" w:rsidP="00AF4F3A" w:rsidRDefault="00253383" w14:paraId="5BC45BB5" w14:textId="77777777">
      <w:r>
        <w:separator/>
      </w:r>
    </w:p>
  </w:footnote>
  <w:footnote w:type="continuationSeparator" w:id="0">
    <w:p w:rsidR="00253383" w:rsidP="00AF4F3A" w:rsidRDefault="00253383" w14:paraId="54635993" w14:textId="77777777">
      <w:r>
        <w:continuationSeparator/>
      </w:r>
    </w:p>
  </w:footnote>
  <w:footnote w:type="continuationNotice" w:id="1">
    <w:p w:rsidR="00253383" w:rsidRDefault="00253383" w14:paraId="27C6643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DE3CF"/>
    <w:multiLevelType w:val="hybridMultilevel"/>
    <w:tmpl w:val="E1CE55B4"/>
    <w:lvl w:ilvl="0" w:tplc="5CAA5FF8">
      <w:start w:val="1"/>
      <w:numFmt w:val="bullet"/>
      <w:lvlText w:val=""/>
      <w:lvlJc w:val="left"/>
      <w:pPr>
        <w:ind w:left="720" w:hanging="360"/>
      </w:pPr>
      <w:rPr>
        <w:rFonts w:hint="default" w:ascii="Symbol" w:hAnsi="Symbol"/>
      </w:rPr>
    </w:lvl>
    <w:lvl w:ilvl="1" w:tplc="399A2A8A">
      <w:start w:val="1"/>
      <w:numFmt w:val="bullet"/>
      <w:lvlText w:val="o"/>
      <w:lvlJc w:val="left"/>
      <w:pPr>
        <w:ind w:left="1440" w:hanging="360"/>
      </w:pPr>
      <w:rPr>
        <w:rFonts w:hint="default" w:ascii="Courier New" w:hAnsi="Courier New"/>
      </w:rPr>
    </w:lvl>
    <w:lvl w:ilvl="2" w:tplc="4318839E">
      <w:start w:val="1"/>
      <w:numFmt w:val="bullet"/>
      <w:lvlText w:val=""/>
      <w:lvlJc w:val="left"/>
      <w:pPr>
        <w:ind w:left="2160" w:hanging="360"/>
      </w:pPr>
      <w:rPr>
        <w:rFonts w:hint="default" w:ascii="Wingdings" w:hAnsi="Wingdings"/>
      </w:rPr>
    </w:lvl>
    <w:lvl w:ilvl="3" w:tplc="AE5EBD6A">
      <w:start w:val="1"/>
      <w:numFmt w:val="bullet"/>
      <w:lvlText w:val=""/>
      <w:lvlJc w:val="left"/>
      <w:pPr>
        <w:ind w:left="2880" w:hanging="360"/>
      </w:pPr>
      <w:rPr>
        <w:rFonts w:hint="default" w:ascii="Symbol" w:hAnsi="Symbol"/>
      </w:rPr>
    </w:lvl>
    <w:lvl w:ilvl="4" w:tplc="19C060D4">
      <w:start w:val="1"/>
      <w:numFmt w:val="bullet"/>
      <w:lvlText w:val="o"/>
      <w:lvlJc w:val="left"/>
      <w:pPr>
        <w:ind w:left="3600" w:hanging="360"/>
      </w:pPr>
      <w:rPr>
        <w:rFonts w:hint="default" w:ascii="Courier New" w:hAnsi="Courier New"/>
      </w:rPr>
    </w:lvl>
    <w:lvl w:ilvl="5" w:tplc="0BCCF770">
      <w:start w:val="1"/>
      <w:numFmt w:val="bullet"/>
      <w:lvlText w:val=""/>
      <w:lvlJc w:val="left"/>
      <w:pPr>
        <w:ind w:left="4320" w:hanging="360"/>
      </w:pPr>
      <w:rPr>
        <w:rFonts w:hint="default" w:ascii="Wingdings" w:hAnsi="Wingdings"/>
      </w:rPr>
    </w:lvl>
    <w:lvl w:ilvl="6" w:tplc="0E427E36">
      <w:start w:val="1"/>
      <w:numFmt w:val="bullet"/>
      <w:lvlText w:val=""/>
      <w:lvlJc w:val="left"/>
      <w:pPr>
        <w:ind w:left="5040" w:hanging="360"/>
      </w:pPr>
      <w:rPr>
        <w:rFonts w:hint="default" w:ascii="Symbol" w:hAnsi="Symbol"/>
      </w:rPr>
    </w:lvl>
    <w:lvl w:ilvl="7" w:tplc="7EAAC4B6">
      <w:start w:val="1"/>
      <w:numFmt w:val="bullet"/>
      <w:lvlText w:val="o"/>
      <w:lvlJc w:val="left"/>
      <w:pPr>
        <w:ind w:left="5760" w:hanging="360"/>
      </w:pPr>
      <w:rPr>
        <w:rFonts w:hint="default" w:ascii="Courier New" w:hAnsi="Courier New"/>
      </w:rPr>
    </w:lvl>
    <w:lvl w:ilvl="8" w:tplc="EEACBE50">
      <w:start w:val="1"/>
      <w:numFmt w:val="bullet"/>
      <w:lvlText w:val=""/>
      <w:lvlJc w:val="left"/>
      <w:pPr>
        <w:ind w:left="6480" w:hanging="360"/>
      </w:pPr>
      <w:rPr>
        <w:rFonts w:hint="default" w:ascii="Wingdings" w:hAnsi="Wingdings"/>
      </w:rPr>
    </w:lvl>
  </w:abstractNum>
  <w:abstractNum w:abstractNumId="1" w15:restartNumberingAfterBreak="0">
    <w:nsid w:val="26BE232F"/>
    <w:multiLevelType w:val="hybridMultilevel"/>
    <w:tmpl w:val="D46E2634"/>
    <w:lvl w:ilvl="0" w:tplc="FFA645E8">
      <w:start w:val="1"/>
      <w:numFmt w:val="bullet"/>
      <w:lvlText w:val=""/>
      <w:lvlJc w:val="left"/>
      <w:pPr>
        <w:ind w:left="720" w:hanging="360"/>
      </w:pPr>
      <w:rPr>
        <w:rFonts w:hint="default" w:ascii="Symbol" w:hAnsi="Symbol"/>
      </w:rPr>
    </w:lvl>
    <w:lvl w:ilvl="1" w:tplc="4AEE065E">
      <w:start w:val="1"/>
      <w:numFmt w:val="bullet"/>
      <w:lvlText w:val="o"/>
      <w:lvlJc w:val="left"/>
      <w:pPr>
        <w:ind w:left="1440" w:hanging="360"/>
      </w:pPr>
      <w:rPr>
        <w:rFonts w:hint="default" w:ascii="Courier New" w:hAnsi="Courier New"/>
      </w:rPr>
    </w:lvl>
    <w:lvl w:ilvl="2" w:tplc="9474BAFC">
      <w:start w:val="1"/>
      <w:numFmt w:val="bullet"/>
      <w:lvlText w:val=""/>
      <w:lvlJc w:val="left"/>
      <w:pPr>
        <w:ind w:left="2160" w:hanging="360"/>
      </w:pPr>
      <w:rPr>
        <w:rFonts w:hint="default" w:ascii="Wingdings" w:hAnsi="Wingdings"/>
      </w:rPr>
    </w:lvl>
    <w:lvl w:ilvl="3" w:tplc="C4AA3C12">
      <w:start w:val="1"/>
      <w:numFmt w:val="bullet"/>
      <w:lvlText w:val=""/>
      <w:lvlJc w:val="left"/>
      <w:pPr>
        <w:ind w:left="2880" w:hanging="360"/>
      </w:pPr>
      <w:rPr>
        <w:rFonts w:hint="default" w:ascii="Symbol" w:hAnsi="Symbol"/>
      </w:rPr>
    </w:lvl>
    <w:lvl w:ilvl="4" w:tplc="FCB8CA2E">
      <w:start w:val="1"/>
      <w:numFmt w:val="bullet"/>
      <w:lvlText w:val="o"/>
      <w:lvlJc w:val="left"/>
      <w:pPr>
        <w:ind w:left="3600" w:hanging="360"/>
      </w:pPr>
      <w:rPr>
        <w:rFonts w:hint="default" w:ascii="Courier New" w:hAnsi="Courier New"/>
      </w:rPr>
    </w:lvl>
    <w:lvl w:ilvl="5" w:tplc="E1E6E1D2">
      <w:start w:val="1"/>
      <w:numFmt w:val="bullet"/>
      <w:lvlText w:val=""/>
      <w:lvlJc w:val="left"/>
      <w:pPr>
        <w:ind w:left="4320" w:hanging="360"/>
      </w:pPr>
      <w:rPr>
        <w:rFonts w:hint="default" w:ascii="Wingdings" w:hAnsi="Wingdings"/>
      </w:rPr>
    </w:lvl>
    <w:lvl w:ilvl="6" w:tplc="CD7CB17A">
      <w:start w:val="1"/>
      <w:numFmt w:val="bullet"/>
      <w:lvlText w:val=""/>
      <w:lvlJc w:val="left"/>
      <w:pPr>
        <w:ind w:left="5040" w:hanging="360"/>
      </w:pPr>
      <w:rPr>
        <w:rFonts w:hint="default" w:ascii="Symbol" w:hAnsi="Symbol"/>
      </w:rPr>
    </w:lvl>
    <w:lvl w:ilvl="7" w:tplc="1C7ABA9A">
      <w:start w:val="1"/>
      <w:numFmt w:val="bullet"/>
      <w:lvlText w:val="o"/>
      <w:lvlJc w:val="left"/>
      <w:pPr>
        <w:ind w:left="5760" w:hanging="360"/>
      </w:pPr>
      <w:rPr>
        <w:rFonts w:hint="default" w:ascii="Courier New" w:hAnsi="Courier New"/>
      </w:rPr>
    </w:lvl>
    <w:lvl w:ilvl="8" w:tplc="5C581A36">
      <w:start w:val="1"/>
      <w:numFmt w:val="bullet"/>
      <w:lvlText w:val=""/>
      <w:lvlJc w:val="left"/>
      <w:pPr>
        <w:ind w:left="6480" w:hanging="360"/>
      </w:pPr>
      <w:rPr>
        <w:rFonts w:hint="default" w:ascii="Wingdings" w:hAnsi="Wingdings"/>
      </w:rPr>
    </w:lvl>
  </w:abstractNum>
  <w:abstractNum w:abstractNumId="2" w15:restartNumberingAfterBreak="0">
    <w:nsid w:val="32D82BC7"/>
    <w:multiLevelType w:val="hybridMultilevel"/>
    <w:tmpl w:val="93828C06"/>
    <w:lvl w:ilvl="0" w:tplc="4CB2AAD0">
      <w:start w:val="1"/>
      <w:numFmt w:val="bullet"/>
      <w:lvlText w:val=""/>
      <w:lvlJc w:val="left"/>
      <w:pPr>
        <w:ind w:left="720" w:hanging="360"/>
      </w:pPr>
      <w:rPr>
        <w:rFonts w:hint="default" w:ascii="Symbol" w:hAnsi="Symbol"/>
      </w:rPr>
    </w:lvl>
    <w:lvl w:ilvl="1" w:tplc="962A38EE">
      <w:start w:val="1"/>
      <w:numFmt w:val="bullet"/>
      <w:lvlText w:val="o"/>
      <w:lvlJc w:val="left"/>
      <w:pPr>
        <w:ind w:left="1440" w:hanging="360"/>
      </w:pPr>
      <w:rPr>
        <w:rFonts w:hint="default" w:ascii="Courier New" w:hAnsi="Courier New"/>
      </w:rPr>
    </w:lvl>
    <w:lvl w:ilvl="2" w:tplc="8F46140E">
      <w:start w:val="1"/>
      <w:numFmt w:val="bullet"/>
      <w:lvlText w:val=""/>
      <w:lvlJc w:val="left"/>
      <w:pPr>
        <w:ind w:left="2160" w:hanging="360"/>
      </w:pPr>
      <w:rPr>
        <w:rFonts w:hint="default" w:ascii="Wingdings" w:hAnsi="Wingdings"/>
      </w:rPr>
    </w:lvl>
    <w:lvl w:ilvl="3" w:tplc="E5CEB168">
      <w:start w:val="1"/>
      <w:numFmt w:val="bullet"/>
      <w:lvlText w:val=""/>
      <w:lvlJc w:val="left"/>
      <w:pPr>
        <w:ind w:left="2880" w:hanging="360"/>
      </w:pPr>
      <w:rPr>
        <w:rFonts w:hint="default" w:ascii="Symbol" w:hAnsi="Symbol"/>
      </w:rPr>
    </w:lvl>
    <w:lvl w:ilvl="4" w:tplc="7C36905E">
      <w:start w:val="1"/>
      <w:numFmt w:val="bullet"/>
      <w:lvlText w:val="o"/>
      <w:lvlJc w:val="left"/>
      <w:pPr>
        <w:ind w:left="3600" w:hanging="360"/>
      </w:pPr>
      <w:rPr>
        <w:rFonts w:hint="default" w:ascii="Courier New" w:hAnsi="Courier New"/>
      </w:rPr>
    </w:lvl>
    <w:lvl w:ilvl="5" w:tplc="EF063EF4">
      <w:start w:val="1"/>
      <w:numFmt w:val="bullet"/>
      <w:lvlText w:val=""/>
      <w:lvlJc w:val="left"/>
      <w:pPr>
        <w:ind w:left="4320" w:hanging="360"/>
      </w:pPr>
      <w:rPr>
        <w:rFonts w:hint="default" w:ascii="Wingdings" w:hAnsi="Wingdings"/>
      </w:rPr>
    </w:lvl>
    <w:lvl w:ilvl="6" w:tplc="7E9E02EC">
      <w:start w:val="1"/>
      <w:numFmt w:val="bullet"/>
      <w:lvlText w:val=""/>
      <w:lvlJc w:val="left"/>
      <w:pPr>
        <w:ind w:left="5040" w:hanging="360"/>
      </w:pPr>
      <w:rPr>
        <w:rFonts w:hint="default" w:ascii="Symbol" w:hAnsi="Symbol"/>
      </w:rPr>
    </w:lvl>
    <w:lvl w:ilvl="7" w:tplc="6876181A">
      <w:start w:val="1"/>
      <w:numFmt w:val="bullet"/>
      <w:lvlText w:val="o"/>
      <w:lvlJc w:val="left"/>
      <w:pPr>
        <w:ind w:left="5760" w:hanging="360"/>
      </w:pPr>
      <w:rPr>
        <w:rFonts w:hint="default" w:ascii="Courier New" w:hAnsi="Courier New"/>
      </w:rPr>
    </w:lvl>
    <w:lvl w:ilvl="8" w:tplc="E78C8FBA">
      <w:start w:val="1"/>
      <w:numFmt w:val="bullet"/>
      <w:lvlText w:val=""/>
      <w:lvlJc w:val="left"/>
      <w:pPr>
        <w:ind w:left="6480" w:hanging="360"/>
      </w:pPr>
      <w:rPr>
        <w:rFonts w:hint="default" w:ascii="Wingdings" w:hAnsi="Wingdings"/>
      </w:rPr>
    </w:lvl>
  </w:abstractNum>
  <w:abstractNum w:abstractNumId="3"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1BB500"/>
    <w:multiLevelType w:val="hybridMultilevel"/>
    <w:tmpl w:val="F2765AB8"/>
    <w:lvl w:ilvl="0" w:tplc="9E0EEC58">
      <w:start w:val="1"/>
      <w:numFmt w:val="bullet"/>
      <w:lvlText w:val=""/>
      <w:lvlJc w:val="left"/>
      <w:pPr>
        <w:ind w:left="720" w:hanging="360"/>
      </w:pPr>
      <w:rPr>
        <w:rFonts w:hint="default" w:ascii="Symbol" w:hAnsi="Symbol"/>
      </w:rPr>
    </w:lvl>
    <w:lvl w:ilvl="1" w:tplc="A8400A7A">
      <w:start w:val="1"/>
      <w:numFmt w:val="bullet"/>
      <w:lvlText w:val="o"/>
      <w:lvlJc w:val="left"/>
      <w:pPr>
        <w:ind w:left="1440" w:hanging="360"/>
      </w:pPr>
      <w:rPr>
        <w:rFonts w:hint="default" w:ascii="Courier New" w:hAnsi="Courier New"/>
      </w:rPr>
    </w:lvl>
    <w:lvl w:ilvl="2" w:tplc="2FA6631A">
      <w:start w:val="1"/>
      <w:numFmt w:val="bullet"/>
      <w:lvlText w:val=""/>
      <w:lvlJc w:val="left"/>
      <w:pPr>
        <w:ind w:left="2160" w:hanging="360"/>
      </w:pPr>
      <w:rPr>
        <w:rFonts w:hint="default" w:ascii="Wingdings" w:hAnsi="Wingdings"/>
      </w:rPr>
    </w:lvl>
    <w:lvl w:ilvl="3" w:tplc="7086494A">
      <w:start w:val="1"/>
      <w:numFmt w:val="bullet"/>
      <w:lvlText w:val=""/>
      <w:lvlJc w:val="left"/>
      <w:pPr>
        <w:ind w:left="2880" w:hanging="360"/>
      </w:pPr>
      <w:rPr>
        <w:rFonts w:hint="default" w:ascii="Symbol" w:hAnsi="Symbol"/>
      </w:rPr>
    </w:lvl>
    <w:lvl w:ilvl="4" w:tplc="F65A5EE0">
      <w:start w:val="1"/>
      <w:numFmt w:val="bullet"/>
      <w:lvlText w:val="o"/>
      <w:lvlJc w:val="left"/>
      <w:pPr>
        <w:ind w:left="3600" w:hanging="360"/>
      </w:pPr>
      <w:rPr>
        <w:rFonts w:hint="default" w:ascii="Courier New" w:hAnsi="Courier New"/>
      </w:rPr>
    </w:lvl>
    <w:lvl w:ilvl="5" w:tplc="24F63C02">
      <w:start w:val="1"/>
      <w:numFmt w:val="bullet"/>
      <w:lvlText w:val=""/>
      <w:lvlJc w:val="left"/>
      <w:pPr>
        <w:ind w:left="4320" w:hanging="360"/>
      </w:pPr>
      <w:rPr>
        <w:rFonts w:hint="default" w:ascii="Wingdings" w:hAnsi="Wingdings"/>
      </w:rPr>
    </w:lvl>
    <w:lvl w:ilvl="6" w:tplc="A5AA1EE0">
      <w:start w:val="1"/>
      <w:numFmt w:val="bullet"/>
      <w:lvlText w:val=""/>
      <w:lvlJc w:val="left"/>
      <w:pPr>
        <w:ind w:left="5040" w:hanging="360"/>
      </w:pPr>
      <w:rPr>
        <w:rFonts w:hint="default" w:ascii="Symbol" w:hAnsi="Symbol"/>
      </w:rPr>
    </w:lvl>
    <w:lvl w:ilvl="7" w:tplc="011AB614">
      <w:start w:val="1"/>
      <w:numFmt w:val="bullet"/>
      <w:lvlText w:val="o"/>
      <w:lvlJc w:val="left"/>
      <w:pPr>
        <w:ind w:left="5760" w:hanging="360"/>
      </w:pPr>
      <w:rPr>
        <w:rFonts w:hint="default" w:ascii="Courier New" w:hAnsi="Courier New"/>
      </w:rPr>
    </w:lvl>
    <w:lvl w:ilvl="8" w:tplc="D3D88144">
      <w:start w:val="1"/>
      <w:numFmt w:val="bullet"/>
      <w:lvlText w:val=""/>
      <w:lvlJc w:val="left"/>
      <w:pPr>
        <w:ind w:left="6480" w:hanging="360"/>
      </w:pPr>
      <w:rPr>
        <w:rFonts w:hint="default" w:ascii="Wingdings" w:hAnsi="Wingdings"/>
      </w:rPr>
    </w:lvl>
  </w:abstractNum>
  <w:abstractNum w:abstractNumId="5"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hint="default" w:ascii="Times New Roman" w:hAnsi="Times New Roman" w:eastAsia="Times New Roman"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2B2E99"/>
    <w:multiLevelType w:val="hybridMultilevel"/>
    <w:tmpl w:val="11CC15DE"/>
    <w:lvl w:ilvl="0" w:tplc="512C87D8">
      <w:start w:val="1"/>
      <w:numFmt w:val="bullet"/>
      <w:lvlText w:val=""/>
      <w:lvlJc w:val="left"/>
      <w:pPr>
        <w:ind w:left="720" w:hanging="360"/>
      </w:pPr>
      <w:rPr>
        <w:rFonts w:hint="default" w:ascii="Symbol" w:hAnsi="Symbol"/>
      </w:rPr>
    </w:lvl>
    <w:lvl w:ilvl="1" w:tplc="0B5E6108">
      <w:start w:val="1"/>
      <w:numFmt w:val="bullet"/>
      <w:lvlText w:val="o"/>
      <w:lvlJc w:val="left"/>
      <w:pPr>
        <w:ind w:left="1440" w:hanging="360"/>
      </w:pPr>
      <w:rPr>
        <w:rFonts w:hint="default" w:ascii="Courier New" w:hAnsi="Courier New"/>
      </w:rPr>
    </w:lvl>
    <w:lvl w:ilvl="2" w:tplc="C9A2F3FA">
      <w:start w:val="1"/>
      <w:numFmt w:val="bullet"/>
      <w:lvlText w:val=""/>
      <w:lvlJc w:val="left"/>
      <w:pPr>
        <w:ind w:left="2160" w:hanging="360"/>
      </w:pPr>
      <w:rPr>
        <w:rFonts w:hint="default" w:ascii="Wingdings" w:hAnsi="Wingdings"/>
      </w:rPr>
    </w:lvl>
    <w:lvl w:ilvl="3" w:tplc="84762298">
      <w:start w:val="1"/>
      <w:numFmt w:val="bullet"/>
      <w:lvlText w:val=""/>
      <w:lvlJc w:val="left"/>
      <w:pPr>
        <w:ind w:left="2880" w:hanging="360"/>
      </w:pPr>
      <w:rPr>
        <w:rFonts w:hint="default" w:ascii="Symbol" w:hAnsi="Symbol"/>
      </w:rPr>
    </w:lvl>
    <w:lvl w:ilvl="4" w:tplc="794A93FA">
      <w:start w:val="1"/>
      <w:numFmt w:val="bullet"/>
      <w:lvlText w:val="o"/>
      <w:lvlJc w:val="left"/>
      <w:pPr>
        <w:ind w:left="3600" w:hanging="360"/>
      </w:pPr>
      <w:rPr>
        <w:rFonts w:hint="default" w:ascii="Courier New" w:hAnsi="Courier New"/>
      </w:rPr>
    </w:lvl>
    <w:lvl w:ilvl="5" w:tplc="4EAA3D22">
      <w:start w:val="1"/>
      <w:numFmt w:val="bullet"/>
      <w:lvlText w:val=""/>
      <w:lvlJc w:val="left"/>
      <w:pPr>
        <w:ind w:left="4320" w:hanging="360"/>
      </w:pPr>
      <w:rPr>
        <w:rFonts w:hint="default" w:ascii="Wingdings" w:hAnsi="Wingdings"/>
      </w:rPr>
    </w:lvl>
    <w:lvl w:ilvl="6" w:tplc="C310BF40">
      <w:start w:val="1"/>
      <w:numFmt w:val="bullet"/>
      <w:lvlText w:val=""/>
      <w:lvlJc w:val="left"/>
      <w:pPr>
        <w:ind w:left="5040" w:hanging="360"/>
      </w:pPr>
      <w:rPr>
        <w:rFonts w:hint="default" w:ascii="Symbol" w:hAnsi="Symbol"/>
      </w:rPr>
    </w:lvl>
    <w:lvl w:ilvl="7" w:tplc="70A263EC">
      <w:start w:val="1"/>
      <w:numFmt w:val="bullet"/>
      <w:lvlText w:val="o"/>
      <w:lvlJc w:val="left"/>
      <w:pPr>
        <w:ind w:left="5760" w:hanging="360"/>
      </w:pPr>
      <w:rPr>
        <w:rFonts w:hint="default" w:ascii="Courier New" w:hAnsi="Courier New"/>
      </w:rPr>
    </w:lvl>
    <w:lvl w:ilvl="8" w:tplc="C546A038">
      <w:start w:val="1"/>
      <w:numFmt w:val="bullet"/>
      <w:lvlText w:val=""/>
      <w:lvlJc w:val="left"/>
      <w:pPr>
        <w:ind w:left="6480" w:hanging="360"/>
      </w:pPr>
      <w:rPr>
        <w:rFonts w:hint="default" w:ascii="Wingdings" w:hAnsi="Wingdings"/>
      </w:rPr>
    </w:lvl>
  </w:abstractNum>
  <w:abstractNum w:abstractNumId="7" w15:restartNumberingAfterBreak="0">
    <w:nsid w:val="533F1327"/>
    <w:multiLevelType w:val="hybridMultilevel"/>
    <w:tmpl w:val="43FA5D82"/>
    <w:lvl w:ilvl="0" w:tplc="A5D44D9E">
      <w:start w:val="1"/>
      <w:numFmt w:val="bullet"/>
      <w:lvlText w:val=""/>
      <w:lvlJc w:val="left"/>
      <w:pPr>
        <w:ind w:left="720" w:hanging="360"/>
      </w:pPr>
      <w:rPr>
        <w:rFonts w:hint="default" w:ascii="Symbol" w:hAnsi="Symbol"/>
      </w:rPr>
    </w:lvl>
    <w:lvl w:ilvl="1" w:tplc="1BFE1FF6">
      <w:start w:val="1"/>
      <w:numFmt w:val="bullet"/>
      <w:lvlText w:val="o"/>
      <w:lvlJc w:val="left"/>
      <w:pPr>
        <w:ind w:left="1440" w:hanging="360"/>
      </w:pPr>
      <w:rPr>
        <w:rFonts w:hint="default" w:ascii="Courier New" w:hAnsi="Courier New"/>
      </w:rPr>
    </w:lvl>
    <w:lvl w:ilvl="2" w:tplc="8CFE5ECC">
      <w:start w:val="1"/>
      <w:numFmt w:val="bullet"/>
      <w:lvlText w:val=""/>
      <w:lvlJc w:val="left"/>
      <w:pPr>
        <w:ind w:left="2160" w:hanging="360"/>
      </w:pPr>
      <w:rPr>
        <w:rFonts w:hint="default" w:ascii="Wingdings" w:hAnsi="Wingdings"/>
      </w:rPr>
    </w:lvl>
    <w:lvl w:ilvl="3" w:tplc="2A3A3F6A">
      <w:start w:val="1"/>
      <w:numFmt w:val="bullet"/>
      <w:lvlText w:val=""/>
      <w:lvlJc w:val="left"/>
      <w:pPr>
        <w:ind w:left="2880" w:hanging="360"/>
      </w:pPr>
      <w:rPr>
        <w:rFonts w:hint="default" w:ascii="Symbol" w:hAnsi="Symbol"/>
      </w:rPr>
    </w:lvl>
    <w:lvl w:ilvl="4" w:tplc="499661B4">
      <w:start w:val="1"/>
      <w:numFmt w:val="bullet"/>
      <w:lvlText w:val="o"/>
      <w:lvlJc w:val="left"/>
      <w:pPr>
        <w:ind w:left="3600" w:hanging="360"/>
      </w:pPr>
      <w:rPr>
        <w:rFonts w:hint="default" w:ascii="Courier New" w:hAnsi="Courier New"/>
      </w:rPr>
    </w:lvl>
    <w:lvl w:ilvl="5" w:tplc="C96A64CC">
      <w:start w:val="1"/>
      <w:numFmt w:val="bullet"/>
      <w:lvlText w:val=""/>
      <w:lvlJc w:val="left"/>
      <w:pPr>
        <w:ind w:left="4320" w:hanging="360"/>
      </w:pPr>
      <w:rPr>
        <w:rFonts w:hint="default" w:ascii="Wingdings" w:hAnsi="Wingdings"/>
      </w:rPr>
    </w:lvl>
    <w:lvl w:ilvl="6" w:tplc="44584578">
      <w:start w:val="1"/>
      <w:numFmt w:val="bullet"/>
      <w:lvlText w:val=""/>
      <w:lvlJc w:val="left"/>
      <w:pPr>
        <w:ind w:left="5040" w:hanging="360"/>
      </w:pPr>
      <w:rPr>
        <w:rFonts w:hint="default" w:ascii="Symbol" w:hAnsi="Symbol"/>
      </w:rPr>
    </w:lvl>
    <w:lvl w:ilvl="7" w:tplc="651C5762">
      <w:start w:val="1"/>
      <w:numFmt w:val="bullet"/>
      <w:lvlText w:val="o"/>
      <w:lvlJc w:val="left"/>
      <w:pPr>
        <w:ind w:left="5760" w:hanging="360"/>
      </w:pPr>
      <w:rPr>
        <w:rFonts w:hint="default" w:ascii="Courier New" w:hAnsi="Courier New"/>
      </w:rPr>
    </w:lvl>
    <w:lvl w:ilvl="8" w:tplc="DD3CEF78">
      <w:start w:val="1"/>
      <w:numFmt w:val="bullet"/>
      <w:lvlText w:val=""/>
      <w:lvlJc w:val="left"/>
      <w:pPr>
        <w:ind w:left="6480" w:hanging="360"/>
      </w:pPr>
      <w:rPr>
        <w:rFonts w:hint="default" w:ascii="Wingdings" w:hAnsi="Wingdings"/>
      </w:rPr>
    </w:lvl>
  </w:abstractNum>
  <w:abstractNum w:abstractNumId="8" w15:restartNumberingAfterBreak="0">
    <w:nsid w:val="5E7DF129"/>
    <w:multiLevelType w:val="hybridMultilevel"/>
    <w:tmpl w:val="057A5E20"/>
    <w:lvl w:ilvl="0" w:tplc="718EC8A8">
      <w:start w:val="1"/>
      <w:numFmt w:val="bullet"/>
      <w:lvlText w:val=""/>
      <w:lvlJc w:val="left"/>
      <w:pPr>
        <w:ind w:left="720" w:hanging="360"/>
      </w:pPr>
      <w:rPr>
        <w:rFonts w:hint="default" w:ascii="Symbol" w:hAnsi="Symbol"/>
      </w:rPr>
    </w:lvl>
    <w:lvl w:ilvl="1" w:tplc="8D86EA2C">
      <w:start w:val="1"/>
      <w:numFmt w:val="bullet"/>
      <w:lvlText w:val="o"/>
      <w:lvlJc w:val="left"/>
      <w:pPr>
        <w:ind w:left="1440" w:hanging="360"/>
      </w:pPr>
      <w:rPr>
        <w:rFonts w:hint="default" w:ascii="Courier New" w:hAnsi="Courier New"/>
      </w:rPr>
    </w:lvl>
    <w:lvl w:ilvl="2" w:tplc="358EE01A">
      <w:start w:val="1"/>
      <w:numFmt w:val="bullet"/>
      <w:lvlText w:val=""/>
      <w:lvlJc w:val="left"/>
      <w:pPr>
        <w:ind w:left="2160" w:hanging="360"/>
      </w:pPr>
      <w:rPr>
        <w:rFonts w:hint="default" w:ascii="Wingdings" w:hAnsi="Wingdings"/>
      </w:rPr>
    </w:lvl>
    <w:lvl w:ilvl="3" w:tplc="DC2AFBD8">
      <w:start w:val="1"/>
      <w:numFmt w:val="bullet"/>
      <w:lvlText w:val=""/>
      <w:lvlJc w:val="left"/>
      <w:pPr>
        <w:ind w:left="2880" w:hanging="360"/>
      </w:pPr>
      <w:rPr>
        <w:rFonts w:hint="default" w:ascii="Symbol" w:hAnsi="Symbol"/>
      </w:rPr>
    </w:lvl>
    <w:lvl w:ilvl="4" w:tplc="1BB8DF1A">
      <w:start w:val="1"/>
      <w:numFmt w:val="bullet"/>
      <w:lvlText w:val="o"/>
      <w:lvlJc w:val="left"/>
      <w:pPr>
        <w:ind w:left="3600" w:hanging="360"/>
      </w:pPr>
      <w:rPr>
        <w:rFonts w:hint="default" w:ascii="Courier New" w:hAnsi="Courier New"/>
      </w:rPr>
    </w:lvl>
    <w:lvl w:ilvl="5" w:tplc="737CF8B0">
      <w:start w:val="1"/>
      <w:numFmt w:val="bullet"/>
      <w:lvlText w:val=""/>
      <w:lvlJc w:val="left"/>
      <w:pPr>
        <w:ind w:left="4320" w:hanging="360"/>
      </w:pPr>
      <w:rPr>
        <w:rFonts w:hint="default" w:ascii="Wingdings" w:hAnsi="Wingdings"/>
      </w:rPr>
    </w:lvl>
    <w:lvl w:ilvl="6" w:tplc="409C2D3E">
      <w:start w:val="1"/>
      <w:numFmt w:val="bullet"/>
      <w:lvlText w:val=""/>
      <w:lvlJc w:val="left"/>
      <w:pPr>
        <w:ind w:left="5040" w:hanging="360"/>
      </w:pPr>
      <w:rPr>
        <w:rFonts w:hint="default" w:ascii="Symbol" w:hAnsi="Symbol"/>
      </w:rPr>
    </w:lvl>
    <w:lvl w:ilvl="7" w:tplc="F7EE1774">
      <w:start w:val="1"/>
      <w:numFmt w:val="bullet"/>
      <w:lvlText w:val="o"/>
      <w:lvlJc w:val="left"/>
      <w:pPr>
        <w:ind w:left="5760" w:hanging="360"/>
      </w:pPr>
      <w:rPr>
        <w:rFonts w:hint="default" w:ascii="Courier New" w:hAnsi="Courier New"/>
      </w:rPr>
    </w:lvl>
    <w:lvl w:ilvl="8" w:tplc="0B681682">
      <w:start w:val="1"/>
      <w:numFmt w:val="bullet"/>
      <w:lvlText w:val=""/>
      <w:lvlJc w:val="left"/>
      <w:pPr>
        <w:ind w:left="6480" w:hanging="360"/>
      </w:pPr>
      <w:rPr>
        <w:rFonts w:hint="default" w:ascii="Wingdings" w:hAnsi="Wingdings"/>
      </w:rPr>
    </w:lvl>
  </w:abstractNum>
  <w:abstractNum w:abstractNumId="9" w15:restartNumberingAfterBreak="0">
    <w:nsid w:val="5FB64388"/>
    <w:multiLevelType w:val="hybridMultilevel"/>
    <w:tmpl w:val="58DAF5F0"/>
    <w:lvl w:ilvl="0" w:tplc="7EA05A7A">
      <w:start w:val="1"/>
      <w:numFmt w:val="bullet"/>
      <w:lvlText w:val=""/>
      <w:lvlJc w:val="left"/>
      <w:pPr>
        <w:ind w:left="720" w:hanging="360"/>
      </w:pPr>
      <w:rPr>
        <w:rFonts w:hint="default" w:ascii="Symbol" w:hAnsi="Symbol"/>
      </w:rPr>
    </w:lvl>
    <w:lvl w:ilvl="1" w:tplc="5C689036">
      <w:start w:val="1"/>
      <w:numFmt w:val="bullet"/>
      <w:lvlText w:val="o"/>
      <w:lvlJc w:val="left"/>
      <w:pPr>
        <w:ind w:left="1440" w:hanging="360"/>
      </w:pPr>
      <w:rPr>
        <w:rFonts w:hint="default" w:ascii="Courier New" w:hAnsi="Courier New"/>
      </w:rPr>
    </w:lvl>
    <w:lvl w:ilvl="2" w:tplc="08E8FD1E">
      <w:start w:val="1"/>
      <w:numFmt w:val="bullet"/>
      <w:lvlText w:val=""/>
      <w:lvlJc w:val="left"/>
      <w:pPr>
        <w:ind w:left="2160" w:hanging="360"/>
      </w:pPr>
      <w:rPr>
        <w:rFonts w:hint="default" w:ascii="Wingdings" w:hAnsi="Wingdings"/>
      </w:rPr>
    </w:lvl>
    <w:lvl w:ilvl="3" w:tplc="FC68AECE">
      <w:start w:val="1"/>
      <w:numFmt w:val="bullet"/>
      <w:lvlText w:val=""/>
      <w:lvlJc w:val="left"/>
      <w:pPr>
        <w:ind w:left="2880" w:hanging="360"/>
      </w:pPr>
      <w:rPr>
        <w:rFonts w:hint="default" w:ascii="Symbol" w:hAnsi="Symbol"/>
      </w:rPr>
    </w:lvl>
    <w:lvl w:ilvl="4" w:tplc="B2EEF21C">
      <w:start w:val="1"/>
      <w:numFmt w:val="bullet"/>
      <w:lvlText w:val="o"/>
      <w:lvlJc w:val="left"/>
      <w:pPr>
        <w:ind w:left="3600" w:hanging="360"/>
      </w:pPr>
      <w:rPr>
        <w:rFonts w:hint="default" w:ascii="Courier New" w:hAnsi="Courier New"/>
      </w:rPr>
    </w:lvl>
    <w:lvl w:ilvl="5" w:tplc="C9EE41F0">
      <w:start w:val="1"/>
      <w:numFmt w:val="bullet"/>
      <w:lvlText w:val=""/>
      <w:lvlJc w:val="left"/>
      <w:pPr>
        <w:ind w:left="4320" w:hanging="360"/>
      </w:pPr>
      <w:rPr>
        <w:rFonts w:hint="default" w:ascii="Wingdings" w:hAnsi="Wingdings"/>
      </w:rPr>
    </w:lvl>
    <w:lvl w:ilvl="6" w:tplc="1276C11A">
      <w:start w:val="1"/>
      <w:numFmt w:val="bullet"/>
      <w:lvlText w:val=""/>
      <w:lvlJc w:val="left"/>
      <w:pPr>
        <w:ind w:left="5040" w:hanging="360"/>
      </w:pPr>
      <w:rPr>
        <w:rFonts w:hint="default" w:ascii="Symbol" w:hAnsi="Symbol"/>
      </w:rPr>
    </w:lvl>
    <w:lvl w:ilvl="7" w:tplc="7D3E1DB2">
      <w:start w:val="1"/>
      <w:numFmt w:val="bullet"/>
      <w:lvlText w:val="o"/>
      <w:lvlJc w:val="left"/>
      <w:pPr>
        <w:ind w:left="5760" w:hanging="360"/>
      </w:pPr>
      <w:rPr>
        <w:rFonts w:hint="default" w:ascii="Courier New" w:hAnsi="Courier New"/>
      </w:rPr>
    </w:lvl>
    <w:lvl w:ilvl="8" w:tplc="89A86F9A">
      <w:start w:val="1"/>
      <w:numFmt w:val="bullet"/>
      <w:lvlText w:val=""/>
      <w:lvlJc w:val="left"/>
      <w:pPr>
        <w:ind w:left="6480" w:hanging="360"/>
      </w:pPr>
      <w:rPr>
        <w:rFonts w:hint="default" w:ascii="Wingdings" w:hAnsi="Wingdings"/>
      </w:rPr>
    </w:lvl>
  </w:abstractNum>
  <w:abstractNum w:abstractNumId="10" w15:restartNumberingAfterBreak="0">
    <w:nsid w:val="6AFBE4F5"/>
    <w:multiLevelType w:val="hybridMultilevel"/>
    <w:tmpl w:val="ECC276EC"/>
    <w:lvl w:ilvl="0" w:tplc="A6662474">
      <w:start w:val="1"/>
      <w:numFmt w:val="bullet"/>
      <w:lvlText w:val=""/>
      <w:lvlJc w:val="left"/>
      <w:pPr>
        <w:ind w:left="720" w:hanging="360"/>
      </w:pPr>
      <w:rPr>
        <w:rFonts w:hint="default" w:ascii="Symbol" w:hAnsi="Symbol"/>
      </w:rPr>
    </w:lvl>
    <w:lvl w:ilvl="1" w:tplc="DE4CA684">
      <w:start w:val="1"/>
      <w:numFmt w:val="bullet"/>
      <w:lvlText w:val="o"/>
      <w:lvlJc w:val="left"/>
      <w:pPr>
        <w:ind w:left="1440" w:hanging="360"/>
      </w:pPr>
      <w:rPr>
        <w:rFonts w:hint="default" w:ascii="Courier New" w:hAnsi="Courier New"/>
      </w:rPr>
    </w:lvl>
    <w:lvl w:ilvl="2" w:tplc="A04C1756">
      <w:start w:val="1"/>
      <w:numFmt w:val="bullet"/>
      <w:lvlText w:val=""/>
      <w:lvlJc w:val="left"/>
      <w:pPr>
        <w:ind w:left="2160" w:hanging="360"/>
      </w:pPr>
      <w:rPr>
        <w:rFonts w:hint="default" w:ascii="Wingdings" w:hAnsi="Wingdings"/>
      </w:rPr>
    </w:lvl>
    <w:lvl w:ilvl="3" w:tplc="7BF4AE6A">
      <w:start w:val="1"/>
      <w:numFmt w:val="bullet"/>
      <w:lvlText w:val=""/>
      <w:lvlJc w:val="left"/>
      <w:pPr>
        <w:ind w:left="2880" w:hanging="360"/>
      </w:pPr>
      <w:rPr>
        <w:rFonts w:hint="default" w:ascii="Symbol" w:hAnsi="Symbol"/>
      </w:rPr>
    </w:lvl>
    <w:lvl w:ilvl="4" w:tplc="98E87AFC">
      <w:start w:val="1"/>
      <w:numFmt w:val="bullet"/>
      <w:lvlText w:val="o"/>
      <w:lvlJc w:val="left"/>
      <w:pPr>
        <w:ind w:left="3600" w:hanging="360"/>
      </w:pPr>
      <w:rPr>
        <w:rFonts w:hint="default" w:ascii="Courier New" w:hAnsi="Courier New"/>
      </w:rPr>
    </w:lvl>
    <w:lvl w:ilvl="5" w:tplc="ACA0EFDE">
      <w:start w:val="1"/>
      <w:numFmt w:val="bullet"/>
      <w:lvlText w:val=""/>
      <w:lvlJc w:val="left"/>
      <w:pPr>
        <w:ind w:left="4320" w:hanging="360"/>
      </w:pPr>
      <w:rPr>
        <w:rFonts w:hint="default" w:ascii="Wingdings" w:hAnsi="Wingdings"/>
      </w:rPr>
    </w:lvl>
    <w:lvl w:ilvl="6" w:tplc="C586322A">
      <w:start w:val="1"/>
      <w:numFmt w:val="bullet"/>
      <w:lvlText w:val=""/>
      <w:lvlJc w:val="left"/>
      <w:pPr>
        <w:ind w:left="5040" w:hanging="360"/>
      </w:pPr>
      <w:rPr>
        <w:rFonts w:hint="default" w:ascii="Symbol" w:hAnsi="Symbol"/>
      </w:rPr>
    </w:lvl>
    <w:lvl w:ilvl="7" w:tplc="CCC899D4">
      <w:start w:val="1"/>
      <w:numFmt w:val="bullet"/>
      <w:lvlText w:val="o"/>
      <w:lvlJc w:val="left"/>
      <w:pPr>
        <w:ind w:left="5760" w:hanging="360"/>
      </w:pPr>
      <w:rPr>
        <w:rFonts w:hint="default" w:ascii="Courier New" w:hAnsi="Courier New"/>
      </w:rPr>
    </w:lvl>
    <w:lvl w:ilvl="8" w:tplc="E86C0004">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0"/>
  </w:num>
  <w:num w:numId="4">
    <w:abstractNumId w:val="2"/>
  </w:num>
  <w:num w:numId="5">
    <w:abstractNumId w:val="7"/>
  </w:num>
  <w:num w:numId="6">
    <w:abstractNumId w:val="9"/>
  </w:num>
  <w:num w:numId="7">
    <w:abstractNumId w:val="1"/>
  </w:num>
  <w:num w:numId="8">
    <w:abstractNumId w:val="6"/>
  </w:num>
  <w:num w:numId="9">
    <w:abstractNumId w:val="4"/>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17AF2"/>
    <w:rsid w:val="00027B37"/>
    <w:rsid w:val="00034AA3"/>
    <w:rsid w:val="000352A5"/>
    <w:rsid w:val="00042877"/>
    <w:rsid w:val="00043F3D"/>
    <w:rsid w:val="000520A0"/>
    <w:rsid w:val="00077FD1"/>
    <w:rsid w:val="000A3E9C"/>
    <w:rsid w:val="000A672D"/>
    <w:rsid w:val="000D0031"/>
    <w:rsid w:val="000D498A"/>
    <w:rsid w:val="000F121C"/>
    <w:rsid w:val="000F164C"/>
    <w:rsid w:val="000F2E2B"/>
    <w:rsid w:val="000F3D5B"/>
    <w:rsid w:val="00111570"/>
    <w:rsid w:val="001120FC"/>
    <w:rsid w:val="00116C09"/>
    <w:rsid w:val="0015112F"/>
    <w:rsid w:val="001A7ABB"/>
    <w:rsid w:val="001A7B13"/>
    <w:rsid w:val="001B6C6E"/>
    <w:rsid w:val="001C0D71"/>
    <w:rsid w:val="001C2814"/>
    <w:rsid w:val="001C6851"/>
    <w:rsid w:val="001E1344"/>
    <w:rsid w:val="001F49DF"/>
    <w:rsid w:val="00210195"/>
    <w:rsid w:val="0021276B"/>
    <w:rsid w:val="00225195"/>
    <w:rsid w:val="002469E2"/>
    <w:rsid w:val="00253383"/>
    <w:rsid w:val="00280C14"/>
    <w:rsid w:val="00284CEF"/>
    <w:rsid w:val="002866C2"/>
    <w:rsid w:val="00291DAD"/>
    <w:rsid w:val="002A7015"/>
    <w:rsid w:val="002D094F"/>
    <w:rsid w:val="002D2398"/>
    <w:rsid w:val="002D4B88"/>
    <w:rsid w:val="002D7F2C"/>
    <w:rsid w:val="002F7668"/>
    <w:rsid w:val="003047A8"/>
    <w:rsid w:val="00312CEB"/>
    <w:rsid w:val="00344BB9"/>
    <w:rsid w:val="00373552"/>
    <w:rsid w:val="00396555"/>
    <w:rsid w:val="0039794D"/>
    <w:rsid w:val="003B0752"/>
    <w:rsid w:val="003D4E9F"/>
    <w:rsid w:val="003E3597"/>
    <w:rsid w:val="003F07F4"/>
    <w:rsid w:val="00400C12"/>
    <w:rsid w:val="00405790"/>
    <w:rsid w:val="004061D9"/>
    <w:rsid w:val="00441CBE"/>
    <w:rsid w:val="00444E8A"/>
    <w:rsid w:val="00460FBE"/>
    <w:rsid w:val="00471F1F"/>
    <w:rsid w:val="00487DC6"/>
    <w:rsid w:val="00490CDD"/>
    <w:rsid w:val="004A6654"/>
    <w:rsid w:val="004B15D6"/>
    <w:rsid w:val="004B1D5B"/>
    <w:rsid w:val="004B4EE0"/>
    <w:rsid w:val="004B644E"/>
    <w:rsid w:val="004C1396"/>
    <w:rsid w:val="004D3E85"/>
    <w:rsid w:val="004F1646"/>
    <w:rsid w:val="004F2F7F"/>
    <w:rsid w:val="0050071D"/>
    <w:rsid w:val="005229A2"/>
    <w:rsid w:val="00546FB9"/>
    <w:rsid w:val="0055288F"/>
    <w:rsid w:val="00552B04"/>
    <w:rsid w:val="00556520"/>
    <w:rsid w:val="00571DA9"/>
    <w:rsid w:val="005743FA"/>
    <w:rsid w:val="00580A24"/>
    <w:rsid w:val="005846AA"/>
    <w:rsid w:val="00594A68"/>
    <w:rsid w:val="005A5F46"/>
    <w:rsid w:val="005E0FA0"/>
    <w:rsid w:val="00606B01"/>
    <w:rsid w:val="00617DA4"/>
    <w:rsid w:val="00624AAF"/>
    <w:rsid w:val="00624D76"/>
    <w:rsid w:val="00636DA9"/>
    <w:rsid w:val="0065581E"/>
    <w:rsid w:val="006611F4"/>
    <w:rsid w:val="00665487"/>
    <w:rsid w:val="00666771"/>
    <w:rsid w:val="00667CEC"/>
    <w:rsid w:val="00680EEC"/>
    <w:rsid w:val="00684ED9"/>
    <w:rsid w:val="00687888"/>
    <w:rsid w:val="00695CC7"/>
    <w:rsid w:val="006A2103"/>
    <w:rsid w:val="006A7C8B"/>
    <w:rsid w:val="006B2194"/>
    <w:rsid w:val="006E58B6"/>
    <w:rsid w:val="0070031B"/>
    <w:rsid w:val="007015DE"/>
    <w:rsid w:val="007313D1"/>
    <w:rsid w:val="007641E2"/>
    <w:rsid w:val="00767629"/>
    <w:rsid w:val="00771CB9"/>
    <w:rsid w:val="00784288"/>
    <w:rsid w:val="0078677F"/>
    <w:rsid w:val="0079597B"/>
    <w:rsid w:val="007B4F9E"/>
    <w:rsid w:val="007C2727"/>
    <w:rsid w:val="007C7C80"/>
    <w:rsid w:val="007D11EA"/>
    <w:rsid w:val="007D1E13"/>
    <w:rsid w:val="007D4916"/>
    <w:rsid w:val="007F74FF"/>
    <w:rsid w:val="0081215E"/>
    <w:rsid w:val="00833C7A"/>
    <w:rsid w:val="00835C5E"/>
    <w:rsid w:val="00867861"/>
    <w:rsid w:val="0089535D"/>
    <w:rsid w:val="008A06EB"/>
    <w:rsid w:val="008B515D"/>
    <w:rsid w:val="008C1622"/>
    <w:rsid w:val="008E05FC"/>
    <w:rsid w:val="008E5BA2"/>
    <w:rsid w:val="008F6820"/>
    <w:rsid w:val="00901A5C"/>
    <w:rsid w:val="0090204D"/>
    <w:rsid w:val="009027C9"/>
    <w:rsid w:val="00904F06"/>
    <w:rsid w:val="00926F82"/>
    <w:rsid w:val="0093611A"/>
    <w:rsid w:val="00946456"/>
    <w:rsid w:val="00953B6A"/>
    <w:rsid w:val="009733F8"/>
    <w:rsid w:val="0098234C"/>
    <w:rsid w:val="0099748F"/>
    <w:rsid w:val="009A14F6"/>
    <w:rsid w:val="009A33F0"/>
    <w:rsid w:val="009A7A97"/>
    <w:rsid w:val="009B0C9E"/>
    <w:rsid w:val="009B1789"/>
    <w:rsid w:val="009D4BE6"/>
    <w:rsid w:val="009D5A12"/>
    <w:rsid w:val="009E026D"/>
    <w:rsid w:val="009F266B"/>
    <w:rsid w:val="00A060D9"/>
    <w:rsid w:val="00A10534"/>
    <w:rsid w:val="00A15B26"/>
    <w:rsid w:val="00A3359C"/>
    <w:rsid w:val="00A35148"/>
    <w:rsid w:val="00A406D2"/>
    <w:rsid w:val="00A6628A"/>
    <w:rsid w:val="00A77B15"/>
    <w:rsid w:val="00A80A24"/>
    <w:rsid w:val="00A844B4"/>
    <w:rsid w:val="00A92192"/>
    <w:rsid w:val="00AE5647"/>
    <w:rsid w:val="00AF264A"/>
    <w:rsid w:val="00AF4F3A"/>
    <w:rsid w:val="00AF7926"/>
    <w:rsid w:val="00B20706"/>
    <w:rsid w:val="00B25347"/>
    <w:rsid w:val="00B320D5"/>
    <w:rsid w:val="00B340F2"/>
    <w:rsid w:val="00B60634"/>
    <w:rsid w:val="00B63384"/>
    <w:rsid w:val="00B67DAE"/>
    <w:rsid w:val="00B80E07"/>
    <w:rsid w:val="00B859EF"/>
    <w:rsid w:val="00B90F02"/>
    <w:rsid w:val="00BB0630"/>
    <w:rsid w:val="00BB11A7"/>
    <w:rsid w:val="00BE3B7E"/>
    <w:rsid w:val="00C311B9"/>
    <w:rsid w:val="00C3713D"/>
    <w:rsid w:val="00C52297"/>
    <w:rsid w:val="00C73EFD"/>
    <w:rsid w:val="00C76072"/>
    <w:rsid w:val="00C919AD"/>
    <w:rsid w:val="00CA789E"/>
    <w:rsid w:val="00CB3606"/>
    <w:rsid w:val="00CB7F74"/>
    <w:rsid w:val="00CD2233"/>
    <w:rsid w:val="00CF22C2"/>
    <w:rsid w:val="00CF433E"/>
    <w:rsid w:val="00D0474A"/>
    <w:rsid w:val="00D2099B"/>
    <w:rsid w:val="00D51C82"/>
    <w:rsid w:val="00D57E3B"/>
    <w:rsid w:val="00D822EB"/>
    <w:rsid w:val="00D92D24"/>
    <w:rsid w:val="00DE37E9"/>
    <w:rsid w:val="00DF59C2"/>
    <w:rsid w:val="00E17350"/>
    <w:rsid w:val="00E21003"/>
    <w:rsid w:val="00E419F5"/>
    <w:rsid w:val="00E44F9E"/>
    <w:rsid w:val="00E52089"/>
    <w:rsid w:val="00E52ABA"/>
    <w:rsid w:val="00E8225F"/>
    <w:rsid w:val="00E84C88"/>
    <w:rsid w:val="00E87177"/>
    <w:rsid w:val="00E922C4"/>
    <w:rsid w:val="00EA37E6"/>
    <w:rsid w:val="00EA45BA"/>
    <w:rsid w:val="00EC4483"/>
    <w:rsid w:val="00EE592B"/>
    <w:rsid w:val="00EE7731"/>
    <w:rsid w:val="00F122A8"/>
    <w:rsid w:val="00F22ADF"/>
    <w:rsid w:val="00F322D6"/>
    <w:rsid w:val="00F34AE3"/>
    <w:rsid w:val="00F4023D"/>
    <w:rsid w:val="00F453A9"/>
    <w:rsid w:val="00F56712"/>
    <w:rsid w:val="00F608D8"/>
    <w:rsid w:val="00F82CD6"/>
    <w:rsid w:val="00FA323C"/>
    <w:rsid w:val="00FA6F9E"/>
    <w:rsid w:val="00FA7FE9"/>
    <w:rsid w:val="00FB3ADC"/>
    <w:rsid w:val="00FD2798"/>
    <w:rsid w:val="00FE182A"/>
    <w:rsid w:val="01C4191D"/>
    <w:rsid w:val="01EA0370"/>
    <w:rsid w:val="02342444"/>
    <w:rsid w:val="02430C04"/>
    <w:rsid w:val="02831F15"/>
    <w:rsid w:val="037CEE89"/>
    <w:rsid w:val="03C6A6FE"/>
    <w:rsid w:val="046A9442"/>
    <w:rsid w:val="05EF3006"/>
    <w:rsid w:val="0648581A"/>
    <w:rsid w:val="06B0C494"/>
    <w:rsid w:val="071EED76"/>
    <w:rsid w:val="07A2FB98"/>
    <w:rsid w:val="08E75B59"/>
    <w:rsid w:val="099A7CD6"/>
    <w:rsid w:val="099F6EDA"/>
    <w:rsid w:val="0A2BA9F0"/>
    <w:rsid w:val="0A5F23CE"/>
    <w:rsid w:val="0AFAF6AD"/>
    <w:rsid w:val="0B06E951"/>
    <w:rsid w:val="0B492235"/>
    <w:rsid w:val="0B9F6251"/>
    <w:rsid w:val="0BC3F187"/>
    <w:rsid w:val="0CF44CED"/>
    <w:rsid w:val="0DA581F6"/>
    <w:rsid w:val="0DC6A3A3"/>
    <w:rsid w:val="0E914561"/>
    <w:rsid w:val="0EBDE71A"/>
    <w:rsid w:val="0EC89196"/>
    <w:rsid w:val="0F5F38BA"/>
    <w:rsid w:val="0F6ECE3B"/>
    <w:rsid w:val="0F8075F3"/>
    <w:rsid w:val="0F98D0D7"/>
    <w:rsid w:val="0FAF4C0F"/>
    <w:rsid w:val="0FC3E78A"/>
    <w:rsid w:val="10BC83FD"/>
    <w:rsid w:val="11F66807"/>
    <w:rsid w:val="120D56B4"/>
    <w:rsid w:val="1242E02C"/>
    <w:rsid w:val="1252BB33"/>
    <w:rsid w:val="1289CDB0"/>
    <w:rsid w:val="128E52A5"/>
    <w:rsid w:val="131E92E8"/>
    <w:rsid w:val="133CBBB3"/>
    <w:rsid w:val="13BDE36F"/>
    <w:rsid w:val="13E77BBA"/>
    <w:rsid w:val="1482AAA7"/>
    <w:rsid w:val="14A563FB"/>
    <w:rsid w:val="14BA28CA"/>
    <w:rsid w:val="14C5B930"/>
    <w:rsid w:val="153EBE28"/>
    <w:rsid w:val="15E7E850"/>
    <w:rsid w:val="169B48CF"/>
    <w:rsid w:val="17EAD98A"/>
    <w:rsid w:val="181A9929"/>
    <w:rsid w:val="182AB408"/>
    <w:rsid w:val="18F0A076"/>
    <w:rsid w:val="190FB2C8"/>
    <w:rsid w:val="191C7714"/>
    <w:rsid w:val="19420C30"/>
    <w:rsid w:val="1A09261A"/>
    <w:rsid w:val="1ABB890D"/>
    <w:rsid w:val="1B3F324B"/>
    <w:rsid w:val="1B70D108"/>
    <w:rsid w:val="1BA01BBD"/>
    <w:rsid w:val="1C0A1B34"/>
    <w:rsid w:val="1CC99AE0"/>
    <w:rsid w:val="1D4794CD"/>
    <w:rsid w:val="1D7535A3"/>
    <w:rsid w:val="1DD908A4"/>
    <w:rsid w:val="1E344CB1"/>
    <w:rsid w:val="1E3AF7D0"/>
    <w:rsid w:val="1E590912"/>
    <w:rsid w:val="1F5C3598"/>
    <w:rsid w:val="207D42B4"/>
    <w:rsid w:val="209F09A8"/>
    <w:rsid w:val="20A9DBF2"/>
    <w:rsid w:val="2216836E"/>
    <w:rsid w:val="22AB2D48"/>
    <w:rsid w:val="22CB2192"/>
    <w:rsid w:val="22E04B2C"/>
    <w:rsid w:val="241A607B"/>
    <w:rsid w:val="24C8086A"/>
    <w:rsid w:val="24D6F491"/>
    <w:rsid w:val="24FFE2CE"/>
    <w:rsid w:val="2558EF17"/>
    <w:rsid w:val="257B5309"/>
    <w:rsid w:val="258AA71A"/>
    <w:rsid w:val="25B3876C"/>
    <w:rsid w:val="26158B74"/>
    <w:rsid w:val="26CE0DC2"/>
    <w:rsid w:val="27637470"/>
    <w:rsid w:val="277409A1"/>
    <w:rsid w:val="27C4BD59"/>
    <w:rsid w:val="2839E566"/>
    <w:rsid w:val="2929A613"/>
    <w:rsid w:val="293E0908"/>
    <w:rsid w:val="29E9ABB7"/>
    <w:rsid w:val="29FF8BDA"/>
    <w:rsid w:val="2A641A86"/>
    <w:rsid w:val="2A68C41D"/>
    <w:rsid w:val="2B007C5A"/>
    <w:rsid w:val="2B079705"/>
    <w:rsid w:val="2B5722DE"/>
    <w:rsid w:val="2BD33FC1"/>
    <w:rsid w:val="2C106481"/>
    <w:rsid w:val="2C5186ED"/>
    <w:rsid w:val="2D1DA546"/>
    <w:rsid w:val="2D4D8BD9"/>
    <w:rsid w:val="2F4D4178"/>
    <w:rsid w:val="2FD85185"/>
    <w:rsid w:val="3003732B"/>
    <w:rsid w:val="306991DE"/>
    <w:rsid w:val="308A91F4"/>
    <w:rsid w:val="30AC4D93"/>
    <w:rsid w:val="30CBCDB9"/>
    <w:rsid w:val="30E31A85"/>
    <w:rsid w:val="312E62DB"/>
    <w:rsid w:val="3139DE97"/>
    <w:rsid w:val="3198D46D"/>
    <w:rsid w:val="31E3639E"/>
    <w:rsid w:val="3228D9BB"/>
    <w:rsid w:val="335864E5"/>
    <w:rsid w:val="33AD8706"/>
    <w:rsid w:val="33DEF90C"/>
    <w:rsid w:val="34587C70"/>
    <w:rsid w:val="3484E7EB"/>
    <w:rsid w:val="34971402"/>
    <w:rsid w:val="34BED227"/>
    <w:rsid w:val="3521DF50"/>
    <w:rsid w:val="356DBD9D"/>
    <w:rsid w:val="36623A12"/>
    <w:rsid w:val="36803977"/>
    <w:rsid w:val="373D659E"/>
    <w:rsid w:val="3825767A"/>
    <w:rsid w:val="382FD756"/>
    <w:rsid w:val="38420805"/>
    <w:rsid w:val="391FB18A"/>
    <w:rsid w:val="39270779"/>
    <w:rsid w:val="393E6E4D"/>
    <w:rsid w:val="397753E3"/>
    <w:rsid w:val="39F33001"/>
    <w:rsid w:val="3A0C909F"/>
    <w:rsid w:val="3A9CB7E5"/>
    <w:rsid w:val="3AD84E86"/>
    <w:rsid w:val="3B25BBDE"/>
    <w:rsid w:val="3B7EA64C"/>
    <w:rsid w:val="3BC01F5F"/>
    <w:rsid w:val="3BD914F4"/>
    <w:rsid w:val="3C0B2E82"/>
    <w:rsid w:val="3C3F9219"/>
    <w:rsid w:val="3C607318"/>
    <w:rsid w:val="3CD93A55"/>
    <w:rsid w:val="3D04FBFA"/>
    <w:rsid w:val="3D955B30"/>
    <w:rsid w:val="3DE22553"/>
    <w:rsid w:val="3DE9A54A"/>
    <w:rsid w:val="3E3C844A"/>
    <w:rsid w:val="3E5C9670"/>
    <w:rsid w:val="3EA52DCD"/>
    <w:rsid w:val="3F03DEC1"/>
    <w:rsid w:val="3F508BBB"/>
    <w:rsid w:val="3F518B7E"/>
    <w:rsid w:val="3FD6BE36"/>
    <w:rsid w:val="40848479"/>
    <w:rsid w:val="40959B59"/>
    <w:rsid w:val="40C03F50"/>
    <w:rsid w:val="410CCD64"/>
    <w:rsid w:val="425EF7A4"/>
    <w:rsid w:val="42B722C2"/>
    <w:rsid w:val="42F4D4DB"/>
    <w:rsid w:val="432FF9EB"/>
    <w:rsid w:val="4339457A"/>
    <w:rsid w:val="436F3F95"/>
    <w:rsid w:val="45171509"/>
    <w:rsid w:val="45EEC384"/>
    <w:rsid w:val="46B30337"/>
    <w:rsid w:val="4701F0CC"/>
    <w:rsid w:val="47315C34"/>
    <w:rsid w:val="473D8A38"/>
    <w:rsid w:val="4743A723"/>
    <w:rsid w:val="4779EE25"/>
    <w:rsid w:val="47C30B4D"/>
    <w:rsid w:val="481A3289"/>
    <w:rsid w:val="4855EA23"/>
    <w:rsid w:val="499E8CFA"/>
    <w:rsid w:val="4A4E56EC"/>
    <w:rsid w:val="4AC234A7"/>
    <w:rsid w:val="4B83CED0"/>
    <w:rsid w:val="4B853762"/>
    <w:rsid w:val="4BC2B0DF"/>
    <w:rsid w:val="4C5B8D7E"/>
    <w:rsid w:val="4C5E0508"/>
    <w:rsid w:val="4C8E2721"/>
    <w:rsid w:val="4CD8D3B4"/>
    <w:rsid w:val="4D0678E8"/>
    <w:rsid w:val="4D1790AA"/>
    <w:rsid w:val="4D73C719"/>
    <w:rsid w:val="4D9BC475"/>
    <w:rsid w:val="4DBDF880"/>
    <w:rsid w:val="4DF09706"/>
    <w:rsid w:val="4DF69121"/>
    <w:rsid w:val="4E08E4E6"/>
    <w:rsid w:val="4E2412EA"/>
    <w:rsid w:val="4EE00666"/>
    <w:rsid w:val="4FEE0D37"/>
    <w:rsid w:val="502C8E54"/>
    <w:rsid w:val="50787A08"/>
    <w:rsid w:val="50832182"/>
    <w:rsid w:val="50F919AD"/>
    <w:rsid w:val="50FC02B2"/>
    <w:rsid w:val="514A6A2B"/>
    <w:rsid w:val="519A3EB8"/>
    <w:rsid w:val="51C486E4"/>
    <w:rsid w:val="52280D4B"/>
    <w:rsid w:val="5258D9C2"/>
    <w:rsid w:val="52A95B3B"/>
    <w:rsid w:val="52DF794A"/>
    <w:rsid w:val="532F4E5E"/>
    <w:rsid w:val="535A964E"/>
    <w:rsid w:val="53652A1C"/>
    <w:rsid w:val="537B0E91"/>
    <w:rsid w:val="5416ABE6"/>
    <w:rsid w:val="5424B6F0"/>
    <w:rsid w:val="5465E11B"/>
    <w:rsid w:val="54B23F4B"/>
    <w:rsid w:val="551D28B4"/>
    <w:rsid w:val="552D6B6B"/>
    <w:rsid w:val="557D875D"/>
    <w:rsid w:val="56280032"/>
    <w:rsid w:val="5686D020"/>
    <w:rsid w:val="569DF06E"/>
    <w:rsid w:val="56BA8961"/>
    <w:rsid w:val="56F8AA41"/>
    <w:rsid w:val="57280FF8"/>
    <w:rsid w:val="57B3C7CC"/>
    <w:rsid w:val="57E5DA44"/>
    <w:rsid w:val="590D0FD0"/>
    <w:rsid w:val="5947B53F"/>
    <w:rsid w:val="5A3FF434"/>
    <w:rsid w:val="5A64C11A"/>
    <w:rsid w:val="5A688A55"/>
    <w:rsid w:val="5A6F0DE9"/>
    <w:rsid w:val="5B3BEC08"/>
    <w:rsid w:val="5BDA508D"/>
    <w:rsid w:val="5BEA32B6"/>
    <w:rsid w:val="5D4942E8"/>
    <w:rsid w:val="5E007C98"/>
    <w:rsid w:val="5F506F7B"/>
    <w:rsid w:val="5FBD394D"/>
    <w:rsid w:val="5FFA0D0A"/>
    <w:rsid w:val="600BC92F"/>
    <w:rsid w:val="60136088"/>
    <w:rsid w:val="60B785F4"/>
    <w:rsid w:val="60BB3CFE"/>
    <w:rsid w:val="612A8D27"/>
    <w:rsid w:val="612D62DF"/>
    <w:rsid w:val="6173FB8A"/>
    <w:rsid w:val="61913E9D"/>
    <w:rsid w:val="61B582C9"/>
    <w:rsid w:val="61BF665C"/>
    <w:rsid w:val="626D6322"/>
    <w:rsid w:val="631971DA"/>
    <w:rsid w:val="6327DDDA"/>
    <w:rsid w:val="63EF4A9D"/>
    <w:rsid w:val="6512EE4E"/>
    <w:rsid w:val="6594CFFA"/>
    <w:rsid w:val="65953664"/>
    <w:rsid w:val="66F5A5AE"/>
    <w:rsid w:val="67541445"/>
    <w:rsid w:val="6811BA9B"/>
    <w:rsid w:val="68423623"/>
    <w:rsid w:val="68F02778"/>
    <w:rsid w:val="69341615"/>
    <w:rsid w:val="69E900CA"/>
    <w:rsid w:val="6B18EDDC"/>
    <w:rsid w:val="6B4B33DA"/>
    <w:rsid w:val="6C5CED96"/>
    <w:rsid w:val="6DC2BCD6"/>
    <w:rsid w:val="6E1306CC"/>
    <w:rsid w:val="6F0AC4FE"/>
    <w:rsid w:val="6F16FFB3"/>
    <w:rsid w:val="70412CBA"/>
    <w:rsid w:val="704D68D9"/>
    <w:rsid w:val="70F47D7E"/>
    <w:rsid w:val="711142B3"/>
    <w:rsid w:val="71DDB1D4"/>
    <w:rsid w:val="71ED3244"/>
    <w:rsid w:val="71ED3B43"/>
    <w:rsid w:val="71F38837"/>
    <w:rsid w:val="7241F0A8"/>
    <w:rsid w:val="724245E5"/>
    <w:rsid w:val="72646C90"/>
    <w:rsid w:val="72CDBD1A"/>
    <w:rsid w:val="72E72F6B"/>
    <w:rsid w:val="72F7D2CC"/>
    <w:rsid w:val="73709CE3"/>
    <w:rsid w:val="74571130"/>
    <w:rsid w:val="74B553D1"/>
    <w:rsid w:val="7577E69D"/>
    <w:rsid w:val="76078C61"/>
    <w:rsid w:val="7646DBFD"/>
    <w:rsid w:val="7651FD76"/>
    <w:rsid w:val="76602088"/>
    <w:rsid w:val="76C484A1"/>
    <w:rsid w:val="773376BB"/>
    <w:rsid w:val="7766B7EB"/>
    <w:rsid w:val="77A94482"/>
    <w:rsid w:val="78742009"/>
    <w:rsid w:val="79BA6165"/>
    <w:rsid w:val="7A61D6C5"/>
    <w:rsid w:val="7ADFA103"/>
    <w:rsid w:val="7AF28E55"/>
    <w:rsid w:val="7B40E73C"/>
    <w:rsid w:val="7B96452B"/>
    <w:rsid w:val="7CAADF15"/>
    <w:rsid w:val="7CB9F9D9"/>
    <w:rsid w:val="7DA8C3F2"/>
    <w:rsid w:val="7DC64154"/>
    <w:rsid w:val="7DCD7E09"/>
    <w:rsid w:val="7DFFF439"/>
    <w:rsid w:val="7E2628C1"/>
    <w:rsid w:val="7E6B2F53"/>
    <w:rsid w:val="7E7D5DB1"/>
    <w:rsid w:val="7F72A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611F4"/>
    <w:pPr>
      <w:spacing w:after="0" w:line="240" w:lineRule="auto"/>
    </w:pPr>
    <w:rPr>
      <w:rFonts w:ascii="Times New Roman" w:hAnsi="Times New Roman" w:eastAsia="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styleId="BodyTextChar" w:customStyle="1">
    <w:name w:val="Body Text Char"/>
    <w:basedOn w:val="DefaultParagraphFont"/>
    <w:link w:val="BodyText"/>
    <w:rsid w:val="009027C9"/>
    <w:rPr>
      <w:rFonts w:ascii="Arial" w:hAnsi="Arial" w:eastAsia="Times New Roman"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styleId="BodyText3Char" w:customStyle="1">
    <w:name w:val="Body Text 3 Char"/>
    <w:basedOn w:val="DefaultParagraphFont"/>
    <w:link w:val="BodyText3"/>
    <w:rsid w:val="009027C9"/>
    <w:rPr>
      <w:rFonts w:ascii="Arial" w:hAnsi="Arial" w:eastAsia="Times New Roman"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styleId="BodyTextIndent2Char" w:customStyle="1">
    <w:name w:val="Body Text Indent 2 Char"/>
    <w:basedOn w:val="DefaultParagraphFont"/>
    <w:link w:val="BodyTextIndent2"/>
    <w:rsid w:val="00FD2798"/>
    <w:rPr>
      <w:rFonts w:ascii="Arial" w:hAnsi="Arial" w:eastAsia="Times New Roman" w:cs="Times New Roman"/>
      <w:szCs w:val="20"/>
    </w:rPr>
  </w:style>
  <w:style w:type="paragraph" w:styleId="NoSpacing">
    <w:name w:val="No Spacing"/>
    <w:uiPriority w:val="1"/>
    <w:qFormat/>
    <w:rsid w:val="000F3D5B"/>
    <w:pPr>
      <w:spacing w:after="0" w:line="240" w:lineRule="auto"/>
    </w:pPr>
    <w:rPr>
      <w:rFonts w:ascii="Times New Roman" w:hAnsi="Times New Roman" w:eastAsia="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styleId="HeaderChar" w:customStyle="1">
    <w:name w:val="Header Char"/>
    <w:basedOn w:val="DefaultParagraphFont"/>
    <w:link w:val="Header"/>
    <w:uiPriority w:val="99"/>
    <w:rsid w:val="00AF4F3A"/>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styleId="FooterChar" w:customStyle="1">
    <w:name w:val="Footer Char"/>
    <w:basedOn w:val="DefaultParagraphFont"/>
    <w:link w:val="Footer"/>
    <w:uiPriority w:val="99"/>
    <w:rsid w:val="00AF4F3A"/>
    <w:rPr>
      <w:rFonts w:ascii="Times New Roman" w:hAnsi="Times New Roman" w:eastAsia="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2D4B88"/>
    <w:rPr>
      <w:rFonts w:ascii="Times New Roman" w:hAnsi="Times New Roman" w:eastAsia="Times New Roman" w:cs="Times New Roman"/>
      <w:b/>
      <w:szCs w:val="24"/>
    </w:rPr>
  </w:style>
  <w:style w:type="character" w:styleId="Heading1Char" w:customStyle="1">
    <w:name w:val="Heading 1 Char"/>
    <w:basedOn w:val="DefaultParagraphFont"/>
    <w:link w:val="Heading1"/>
    <w:uiPriority w:val="9"/>
    <w:rsid w:val="00CB3606"/>
    <w:rPr>
      <w:rFonts w:asciiTheme="majorHAnsi" w:hAnsiTheme="majorHAnsi" w:eastAsiaTheme="majorEastAsia" w:cstheme="majorBidi"/>
      <w:color w:val="365F91" w:themeColor="accent1" w:themeShade="BF"/>
      <w:sz w:val="32"/>
      <w:szCs w:val="32"/>
      <w:lang w:val="en-US"/>
    </w:rPr>
  </w:style>
  <w:style w:type="character" w:styleId="Heading3Char" w:customStyle="1">
    <w:name w:val="Heading 3 Char"/>
    <w:basedOn w:val="DefaultParagraphFont"/>
    <w:link w:val="Heading3"/>
    <w:uiPriority w:val="9"/>
    <w:semiHidden/>
    <w:rsid w:val="00CB3606"/>
    <w:rPr>
      <w:rFonts w:asciiTheme="majorHAnsi" w:hAnsiTheme="majorHAnsi" w:eastAsiaTheme="majorEastAsia" w:cstheme="majorBidi"/>
      <w:color w:val="243F60" w:themeColor="accent1" w:themeShade="7F"/>
      <w:sz w:val="24"/>
      <w:szCs w:val="24"/>
      <w:lang w:val="en-US"/>
    </w:rPr>
  </w:style>
  <w:style w:type="character" w:styleId="Heading4Char" w:customStyle="1">
    <w:name w:val="Heading 4 Char"/>
    <w:basedOn w:val="DefaultParagraphFont"/>
    <w:link w:val="Heading4"/>
    <w:uiPriority w:val="9"/>
    <w:semiHidden/>
    <w:rsid w:val="00953B6A"/>
    <w:rPr>
      <w:rFonts w:asciiTheme="majorHAnsi" w:hAnsiTheme="majorHAnsi" w:eastAsiaTheme="majorEastAsia"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styleId="BodyText2Char" w:customStyle="1">
    <w:name w:val="Body Text 2 Char"/>
    <w:basedOn w:val="DefaultParagraphFont"/>
    <w:link w:val="BodyText2"/>
    <w:uiPriority w:val="99"/>
    <w:semiHidden/>
    <w:rsid w:val="00953B6A"/>
    <w:rPr>
      <w:rFonts w:ascii="Times New Roman" w:hAnsi="Times New Roman" w:eastAsia="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styleId="CommentTextChar" w:customStyle="1">
    <w:name w:val="Comment Text Char"/>
    <w:basedOn w:val="DefaultParagraphFont"/>
    <w:link w:val="CommentText"/>
    <w:uiPriority w:val="99"/>
    <w:semiHidden/>
    <w:rsid w:val="0021276B"/>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styleId="CommentSubjectChar" w:customStyle="1">
    <w:name w:val="Comment Subject Char"/>
    <w:basedOn w:val="CommentTextChar"/>
    <w:link w:val="CommentSubject"/>
    <w:uiPriority w:val="99"/>
    <w:semiHidden/>
    <w:rsid w:val="0021276B"/>
    <w:rPr>
      <w:rFonts w:ascii="Times New Roman" w:hAnsi="Times New Roman" w:eastAsia="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1276B"/>
    <w:rPr>
      <w:rFonts w:ascii="Segoe UI" w:hAnsi="Segoe UI" w:eastAsia="Times New Roman"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styleId="elementtoproof" w:customStyle="1">
    <w:name w:val="elementtoproof"/>
    <w:basedOn w:val="Normal"/>
    <w:rsid w:val="00FA323C"/>
    <w:pPr>
      <w:spacing w:before="100" w:beforeAutospacing="1" w:after="100" w:afterAutospacing="1"/>
    </w:pPr>
    <w:rPr>
      <w:lang w:val="en-GB" w:eastAsia="en-GB"/>
    </w:rPr>
  </w:style>
  <w:style w:type="numbering" w:styleId="CurrentList1" w:customStyle="1">
    <w:name w:val="Current List1"/>
    <w:uiPriority w:val="99"/>
    <w:rsid w:val="00B25347"/>
    <w:pPr>
      <w:numPr>
        <w:numId w:val="10"/>
      </w:numPr>
    </w:pPr>
  </w:style>
  <w:style w:type="numbering" w:styleId="CurrentList2" w:customStyle="1">
    <w:name w:val="Current List2"/>
    <w:uiPriority w:val="99"/>
    <w:rsid w:val="00B25347"/>
    <w:pPr>
      <w:numPr>
        <w:numId w:val="11"/>
      </w:numPr>
    </w:pPr>
  </w:style>
  <w:style w:type="paragraph" w:styleId="Revision">
    <w:name w:val="Revision"/>
    <w:hidden/>
    <w:uiPriority w:val="99"/>
    <w:semiHidden/>
    <w:rsid w:val="00FA6F9E"/>
    <w:pPr>
      <w:spacing w:after="0"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441CBE"/>
  </w:style>
  <w:style w:type="character" w:styleId="eop" w:customStyle="1">
    <w:name w:val="eop"/>
    <w:basedOn w:val="DefaultParagraphFont"/>
    <w:rsid w:val="00441CBE"/>
  </w:style>
  <w:style w:type="paragraph" w:styleId="paragraph" w:customStyle="1">
    <w:name w:val="paragraph"/>
    <w:basedOn w:val="Normal"/>
    <w:rsid w:val="00017AF2"/>
    <w:pPr>
      <w:spacing w:before="100" w:beforeAutospacing="1" w:after="100" w:afterAutospacing="1"/>
    </w:pPr>
    <w:rPr>
      <w:lang w:val="en-GB" w:eastAsia="en-GB"/>
    </w:rPr>
  </w:style>
  <w:style w:type="paragraph" w:styleId="Default" w:customStyle="1">
    <w:name w:val="Default"/>
    <w:basedOn w:val="Normal"/>
    <w:uiPriority w:val="1"/>
    <w:rsid w:val="1B3F324B"/>
    <w:rPr>
      <w:rFonts w:asciiTheme="minorHAnsi" w:hAnsiTheme="minorHAnsi" w:eastAsiaTheme="minorEastAsia" w:cstheme="minorBidi"/>
      <w:color w:val="000000" w:themeColor="text1"/>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824472578">
      <w:bodyDiv w:val="1"/>
      <w:marLeft w:val="0"/>
      <w:marRight w:val="0"/>
      <w:marTop w:val="0"/>
      <w:marBottom w:val="0"/>
      <w:divBdr>
        <w:top w:val="none" w:sz="0" w:space="0" w:color="auto"/>
        <w:left w:val="none" w:sz="0" w:space="0" w:color="auto"/>
        <w:bottom w:val="none" w:sz="0" w:space="0" w:color="auto"/>
        <w:right w:val="none" w:sz="0" w:space="0" w:color="auto"/>
      </w:divBdr>
      <w:divsChild>
        <w:div w:id="1892376635">
          <w:marLeft w:val="0"/>
          <w:marRight w:val="0"/>
          <w:marTop w:val="0"/>
          <w:marBottom w:val="0"/>
          <w:divBdr>
            <w:top w:val="none" w:sz="0" w:space="0" w:color="auto"/>
            <w:left w:val="none" w:sz="0" w:space="0" w:color="auto"/>
            <w:bottom w:val="none" w:sz="0" w:space="0" w:color="auto"/>
            <w:right w:val="none" w:sz="0" w:space="0" w:color="auto"/>
          </w:divBdr>
          <w:divsChild>
            <w:div w:id="1813446816">
              <w:marLeft w:val="0"/>
              <w:marRight w:val="0"/>
              <w:marTop w:val="0"/>
              <w:marBottom w:val="0"/>
              <w:divBdr>
                <w:top w:val="none" w:sz="0" w:space="0" w:color="auto"/>
                <w:left w:val="none" w:sz="0" w:space="0" w:color="auto"/>
                <w:bottom w:val="none" w:sz="0" w:space="0" w:color="auto"/>
                <w:right w:val="none" w:sz="0" w:space="0" w:color="auto"/>
              </w:divBdr>
            </w:div>
          </w:divsChild>
        </w:div>
        <w:div w:id="867841229">
          <w:marLeft w:val="0"/>
          <w:marRight w:val="0"/>
          <w:marTop w:val="0"/>
          <w:marBottom w:val="0"/>
          <w:divBdr>
            <w:top w:val="none" w:sz="0" w:space="0" w:color="auto"/>
            <w:left w:val="none" w:sz="0" w:space="0" w:color="auto"/>
            <w:bottom w:val="none" w:sz="0" w:space="0" w:color="auto"/>
            <w:right w:val="none" w:sz="0" w:space="0" w:color="auto"/>
          </w:divBdr>
          <w:divsChild>
            <w:div w:id="1814371298">
              <w:marLeft w:val="0"/>
              <w:marRight w:val="0"/>
              <w:marTop w:val="0"/>
              <w:marBottom w:val="0"/>
              <w:divBdr>
                <w:top w:val="none" w:sz="0" w:space="0" w:color="auto"/>
                <w:left w:val="none" w:sz="0" w:space="0" w:color="auto"/>
                <w:bottom w:val="none" w:sz="0" w:space="0" w:color="auto"/>
                <w:right w:val="none" w:sz="0" w:space="0" w:color="auto"/>
              </w:divBdr>
            </w:div>
          </w:divsChild>
        </w:div>
        <w:div w:id="1009605374">
          <w:marLeft w:val="0"/>
          <w:marRight w:val="0"/>
          <w:marTop w:val="0"/>
          <w:marBottom w:val="0"/>
          <w:divBdr>
            <w:top w:val="none" w:sz="0" w:space="0" w:color="auto"/>
            <w:left w:val="none" w:sz="0" w:space="0" w:color="auto"/>
            <w:bottom w:val="none" w:sz="0" w:space="0" w:color="auto"/>
            <w:right w:val="none" w:sz="0" w:space="0" w:color="auto"/>
          </w:divBdr>
          <w:divsChild>
            <w:div w:id="6353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6687">
      <w:bodyDiv w:val="1"/>
      <w:marLeft w:val="0"/>
      <w:marRight w:val="0"/>
      <w:marTop w:val="0"/>
      <w:marBottom w:val="0"/>
      <w:divBdr>
        <w:top w:val="none" w:sz="0" w:space="0" w:color="auto"/>
        <w:left w:val="none" w:sz="0" w:space="0" w:color="auto"/>
        <w:bottom w:val="none" w:sz="0" w:space="0" w:color="auto"/>
        <w:right w:val="none" w:sz="0" w:space="0" w:color="auto"/>
      </w:divBdr>
    </w:div>
    <w:div w:id="1694499472">
      <w:bodyDiv w:val="1"/>
      <w:marLeft w:val="0"/>
      <w:marRight w:val="0"/>
      <w:marTop w:val="0"/>
      <w:marBottom w:val="0"/>
      <w:divBdr>
        <w:top w:val="none" w:sz="0" w:space="0" w:color="auto"/>
        <w:left w:val="none" w:sz="0" w:space="0" w:color="auto"/>
        <w:bottom w:val="none" w:sz="0" w:space="0" w:color="auto"/>
        <w:right w:val="none" w:sz="0" w:space="0" w:color="auto"/>
      </w:divBdr>
      <w:divsChild>
        <w:div w:id="70978656">
          <w:marLeft w:val="0"/>
          <w:marRight w:val="0"/>
          <w:marTop w:val="0"/>
          <w:marBottom w:val="0"/>
          <w:divBdr>
            <w:top w:val="none" w:sz="0" w:space="0" w:color="auto"/>
            <w:left w:val="none" w:sz="0" w:space="0" w:color="auto"/>
            <w:bottom w:val="none" w:sz="0" w:space="0" w:color="auto"/>
            <w:right w:val="none" w:sz="0" w:space="0" w:color="auto"/>
          </w:divBdr>
        </w:div>
        <w:div w:id="944309262">
          <w:marLeft w:val="0"/>
          <w:marRight w:val="0"/>
          <w:marTop w:val="0"/>
          <w:marBottom w:val="0"/>
          <w:divBdr>
            <w:top w:val="none" w:sz="0" w:space="0" w:color="auto"/>
            <w:left w:val="none" w:sz="0" w:space="0" w:color="auto"/>
            <w:bottom w:val="none" w:sz="0" w:space="0" w:color="auto"/>
            <w:right w:val="none" w:sz="0" w:space="0" w:color="auto"/>
          </w:divBdr>
        </w:div>
        <w:div w:id="302083141">
          <w:marLeft w:val="0"/>
          <w:marRight w:val="0"/>
          <w:marTop w:val="0"/>
          <w:marBottom w:val="0"/>
          <w:divBdr>
            <w:top w:val="none" w:sz="0" w:space="0" w:color="auto"/>
            <w:left w:val="none" w:sz="0" w:space="0" w:color="auto"/>
            <w:bottom w:val="none" w:sz="0" w:space="0" w:color="auto"/>
            <w:right w:val="none" w:sz="0" w:space="0" w:color="auto"/>
          </w:divBdr>
        </w:div>
        <w:div w:id="1014456954">
          <w:marLeft w:val="0"/>
          <w:marRight w:val="0"/>
          <w:marTop w:val="0"/>
          <w:marBottom w:val="0"/>
          <w:divBdr>
            <w:top w:val="none" w:sz="0" w:space="0" w:color="auto"/>
            <w:left w:val="none" w:sz="0" w:space="0" w:color="auto"/>
            <w:bottom w:val="none" w:sz="0" w:space="0" w:color="auto"/>
            <w:right w:val="none" w:sz="0" w:space="0" w:color="auto"/>
          </w:divBdr>
        </w:div>
        <w:div w:id="1983610027">
          <w:marLeft w:val="0"/>
          <w:marRight w:val="0"/>
          <w:marTop w:val="0"/>
          <w:marBottom w:val="0"/>
          <w:divBdr>
            <w:top w:val="none" w:sz="0" w:space="0" w:color="auto"/>
            <w:left w:val="none" w:sz="0" w:space="0" w:color="auto"/>
            <w:bottom w:val="none" w:sz="0" w:space="0" w:color="auto"/>
            <w:right w:val="none" w:sz="0" w:space="0" w:color="auto"/>
          </w:divBdr>
        </w:div>
        <w:div w:id="1431776188">
          <w:marLeft w:val="0"/>
          <w:marRight w:val="0"/>
          <w:marTop w:val="0"/>
          <w:marBottom w:val="0"/>
          <w:divBdr>
            <w:top w:val="none" w:sz="0" w:space="0" w:color="auto"/>
            <w:left w:val="none" w:sz="0" w:space="0" w:color="auto"/>
            <w:bottom w:val="none" w:sz="0" w:space="0" w:color="auto"/>
            <w:right w:val="none" w:sz="0" w:space="0" w:color="auto"/>
          </w:divBdr>
        </w:div>
      </w:divsChild>
    </w:div>
    <w:div w:id="1815020531">
      <w:bodyDiv w:val="1"/>
      <w:marLeft w:val="0"/>
      <w:marRight w:val="0"/>
      <w:marTop w:val="0"/>
      <w:marBottom w:val="0"/>
      <w:divBdr>
        <w:top w:val="none" w:sz="0" w:space="0" w:color="auto"/>
        <w:left w:val="none" w:sz="0" w:space="0" w:color="auto"/>
        <w:bottom w:val="none" w:sz="0" w:space="0" w:color="auto"/>
        <w:right w:val="none" w:sz="0" w:space="0" w:color="auto"/>
      </w:divBdr>
    </w:div>
    <w:div w:id="187742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d3ba14-cf23-4ea8-a122-87bd2ad4a856" xsi:nil="true"/>
    <lcf76f155ced4ddcb4097134ff3c332f xmlns="bd49b9b7-b19f-4cab-bc33-0cc74513da6d">
      <Terms xmlns="http://schemas.microsoft.com/office/infopath/2007/PartnerControls"/>
    </lcf76f155ced4ddcb4097134ff3c332f>
    <SharedWithUsers xmlns="7ad3ba14-cf23-4ea8-a122-87bd2ad4a856">
      <UserInfo>
        <DisplayName>Paula Roberts</DisplayName>
        <AccountId>177</AccountId>
        <AccountType/>
      </UserInfo>
      <UserInfo>
        <DisplayName>Caitlin Butler</DisplayName>
        <AccountId>376</AccountId>
        <AccountType/>
      </UserInfo>
      <UserInfo>
        <DisplayName>Jessica Grey</DisplayName>
        <AccountId>58</AccountId>
        <AccountType/>
      </UserInfo>
      <UserInfo>
        <DisplayName>Charlotte Driscoll</DisplayName>
        <AccountId>50</AccountId>
        <AccountType/>
      </UserInfo>
      <UserInfo>
        <DisplayName>Zareena Ullah</DisplayName>
        <AccountId>21</AccountId>
        <AccountType/>
      </UserInfo>
      <UserInfo>
        <DisplayName>Joanna Randall-Wojtukiewicz</DisplayName>
        <AccountId>51</AccountId>
        <AccountType/>
      </UserInfo>
      <UserInfo>
        <DisplayName>Julian Masters</DisplayName>
        <AccountId>55</AccountId>
        <AccountType/>
      </UserInfo>
      <UserInfo>
        <DisplayName>Dionne Wasula</DisplayName>
        <AccountId>47</AccountId>
        <AccountType/>
      </UserInfo>
      <UserInfo>
        <DisplayName>Hannah Hammond</DisplayName>
        <AccountId>142</AccountId>
        <AccountType/>
      </UserInfo>
      <UserInfo>
        <DisplayName>Molly Devine</DisplayName>
        <AccountId>149</AccountId>
        <AccountType/>
      </UserInfo>
      <UserInfo>
        <DisplayName>Perdy Buchanan-Barrow</DisplayName>
        <AccountId>22</AccountId>
        <AccountType/>
      </UserInfo>
      <UserInfo>
        <DisplayName>Annette Walkes</DisplayName>
        <AccountId>295</AccountId>
        <AccountType/>
      </UserInfo>
      <UserInfo>
        <DisplayName>Patricia Curley</DisplayName>
        <AccountId>453</AccountId>
        <AccountType/>
      </UserInfo>
      <UserInfo>
        <DisplayName>Simone Wright</DisplayName>
        <AccountId>23</AccountId>
        <AccountType/>
      </UserInfo>
      <UserInfo>
        <DisplayName>Hemangini Sharma</DisplayName>
        <AccountId>298</AccountId>
        <AccountType/>
      </UserInfo>
      <UserInfo>
        <DisplayName>Katherine Norman</DisplayName>
        <AccountId>300</AccountId>
        <AccountType/>
      </UserInfo>
      <UserInfo>
        <DisplayName>Khadija Muhammad</DisplayName>
        <AccountId>145</AccountId>
        <AccountType/>
      </UserInfo>
      <UserInfo>
        <DisplayName>Shazia Rahman</DisplayName>
        <AccountId>312</AccountId>
        <AccountType/>
      </UserInfo>
      <UserInfo>
        <DisplayName>Amal Mohamoud</DisplayName>
        <AccountId>502</AccountId>
        <AccountType/>
      </UserInfo>
      <UserInfo>
        <DisplayName>Catherine Holdsworth</DisplayName>
        <AccountId>25</AccountId>
        <AccountType/>
      </UserInfo>
      <UserInfo>
        <DisplayName>Rebecca Cook</DisplayName>
        <AccountId>645</AccountId>
        <AccountType/>
      </UserInfo>
      <UserInfo>
        <DisplayName>Katie Sullivan</DisplayName>
        <AccountId>53</AccountId>
        <AccountType/>
      </UserInfo>
      <UserInfo>
        <DisplayName>Kethziah Jeyanthan</DisplayName>
        <AccountId>615</AccountId>
        <AccountType/>
      </UserInfo>
      <UserInfo>
        <DisplayName>Kieran Bolger</DisplayName>
        <AccountId>171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0AFB883904F840A3F4EDC3E6B359D5" ma:contentTypeVersion="18" ma:contentTypeDescription="Create a new document." ma:contentTypeScope="" ma:versionID="8860896ef97b5e5221b1990fb766a7fd">
  <xsd:schema xmlns:xsd="http://www.w3.org/2001/XMLSchema" xmlns:xs="http://www.w3.org/2001/XMLSchema" xmlns:p="http://schemas.microsoft.com/office/2006/metadata/properties" xmlns:ns2="bd49b9b7-b19f-4cab-bc33-0cc74513da6d" xmlns:ns3="7ad3ba14-cf23-4ea8-a122-87bd2ad4a856" targetNamespace="http://schemas.microsoft.com/office/2006/metadata/properties" ma:root="true" ma:fieldsID="3b120bc8524c4c5245bb8163fdb1bb77" ns2:_="" ns3:_="">
    <xsd:import namespace="bd49b9b7-b19f-4cab-bc33-0cc74513da6d"/>
    <xsd:import namespace="7ad3ba14-cf23-4ea8-a122-87bd2ad4a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9b9b7-b19f-4cab-bc33-0cc74513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76c66-3b10-4798-82b8-ce1d8e32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3ba14-cf23-4ea8-a122-87bd2ad4a8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56171a-3b46-4278-937a-e911915f4b69}" ma:internalName="TaxCatchAll" ma:showField="CatchAllData" ma:web="7ad3ba14-cf23-4ea8-a122-87bd2ad4a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897-0638-4D22-821C-040C526F0A6C}">
  <ds:schemaRefs>
    <ds:schemaRef ds:uri="http://schemas.microsoft.com/office/2006/metadata/properties"/>
    <ds:schemaRef ds:uri="http://schemas.microsoft.com/office/infopath/2007/PartnerControls"/>
    <ds:schemaRef ds:uri="7ad3ba14-cf23-4ea8-a122-87bd2ad4a856"/>
    <ds:schemaRef ds:uri="bd49b9b7-b19f-4cab-bc33-0cc74513da6d"/>
  </ds:schemaRefs>
</ds:datastoreItem>
</file>

<file path=customXml/itemProps2.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3.xml><?xml version="1.0" encoding="utf-8"?>
<ds:datastoreItem xmlns:ds="http://schemas.openxmlformats.org/officeDocument/2006/customXml" ds:itemID="{E3669869-27B2-4FCF-A02A-9D5479C8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9b9b7-b19f-4cab-bc33-0cc74513da6d"/>
    <ds:schemaRef ds:uri="7ad3ba14-cf23-4ea8-a122-87bd2ad4a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71CA5-565D-4430-9272-3D7250835C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paul</dc:creator>
  <lastModifiedBy>Zareena Ullah</lastModifiedBy>
  <revision>59</revision>
  <lastPrinted>2022-07-14T09:07:00.0000000Z</lastPrinted>
  <dcterms:created xsi:type="dcterms:W3CDTF">2024-06-10T11:57:00.0000000Z</dcterms:created>
  <dcterms:modified xsi:type="dcterms:W3CDTF">2026-05-11T13:06:59.7640380Z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0x010100D20AFB883904F840A3F4EDC3E6B359D5</vt:lpwstr>
  </property>
  <property fmtid="{D5CDD505-2E9C-101B-9397-08002B2CF9AE}" pid="3" name="MediaServiceImageTags">
    <vt:lpwstr/>
  </property>
</Properties>
</file>