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537B" w14:textId="451AFD83" w:rsidR="00AF4F3A" w:rsidRPr="007C2727" w:rsidRDefault="007C2727" w:rsidP="007C2727">
      <w:pPr>
        <w:pStyle w:val="NormalWeb"/>
      </w:pPr>
      <w:r>
        <w:rPr>
          <w:noProof/>
        </w:rPr>
        <w:drawing>
          <wp:inline distT="0" distB="0" distL="0" distR="0" wp14:anchorId="3E344929" wp14:editId="5BA6FA33">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4BDFFBF9" w14:textId="4C35A32F" w:rsidR="00AF4F3A" w:rsidRDefault="00AF4F3A" w:rsidP="00280C14">
      <w:pPr>
        <w:rPr>
          <w:rFonts w:ascii="Arial" w:hAnsi="Arial" w:cs="Arial"/>
          <w:sz w:val="22"/>
          <w:szCs w:val="22"/>
          <w:lang w:val="en-GB"/>
        </w:rPr>
      </w:pPr>
    </w:p>
    <w:p w14:paraId="74959092" w14:textId="33429FEF"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 xml:space="preserve">Teaching Assistant (TA1)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009B1789">
        <w:tc>
          <w:tcPr>
            <w:tcW w:w="4512" w:type="dxa"/>
          </w:tcPr>
          <w:p w14:paraId="05F4CB28" w14:textId="77777777" w:rsidR="00280C14" w:rsidRDefault="00280C14" w:rsidP="004B1D5B">
            <w:pPr>
              <w:rPr>
                <w:rFonts w:asciiTheme="minorHAnsi" w:hAnsiTheme="minorHAnsi" w:cs="Tahoma"/>
                <w:b/>
                <w:lang w:val="en-GB"/>
              </w:rPr>
            </w:pPr>
            <w:r w:rsidRPr="00F34457">
              <w:rPr>
                <w:rFonts w:asciiTheme="minorHAnsi" w:hAnsiTheme="minorHAnsi" w:cs="Tahoma"/>
                <w:b/>
                <w:lang w:val="en-GB"/>
              </w:rPr>
              <w:t>Job Title</w:t>
            </w:r>
          </w:p>
        </w:tc>
        <w:tc>
          <w:tcPr>
            <w:tcW w:w="4504" w:type="dxa"/>
          </w:tcPr>
          <w:p w14:paraId="1B227D13" w14:textId="184F1DBF" w:rsidR="00280C14" w:rsidRDefault="004A6654" w:rsidP="004B1D5B">
            <w:pPr>
              <w:rPr>
                <w:rFonts w:asciiTheme="minorHAnsi" w:hAnsiTheme="minorHAnsi" w:cs="Tahoma"/>
                <w:b/>
                <w:lang w:val="en-GB"/>
              </w:rPr>
            </w:pPr>
            <w:r>
              <w:rPr>
                <w:rFonts w:asciiTheme="minorHAnsi" w:hAnsiTheme="minorHAnsi" w:cs="Tahoma"/>
                <w:lang w:val="en-GB"/>
              </w:rPr>
              <w:t>Teaching Assistant (TA1)</w:t>
            </w:r>
          </w:p>
        </w:tc>
      </w:tr>
      <w:tr w:rsidR="00280C14" w14:paraId="1F51D1BE" w14:textId="77777777" w:rsidTr="009B1789">
        <w:tc>
          <w:tcPr>
            <w:tcW w:w="4512" w:type="dxa"/>
          </w:tcPr>
          <w:p w14:paraId="461459D7" w14:textId="77777777" w:rsidR="00280C14" w:rsidRDefault="00280C14" w:rsidP="004B1D5B">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4" w:type="dxa"/>
          </w:tcPr>
          <w:p w14:paraId="15C7714A" w14:textId="516C6664" w:rsidR="00280C14" w:rsidRPr="00D0474A" w:rsidRDefault="004B1D5B" w:rsidP="004B1D5B">
            <w:pPr>
              <w:jc w:val="both"/>
              <w:rPr>
                <w:rFonts w:asciiTheme="minorHAnsi" w:hAnsiTheme="minorHAnsi" w:cs="Tahoma"/>
                <w:lang w:val="en-GB"/>
              </w:rPr>
            </w:pPr>
            <w:r>
              <w:rPr>
                <w:rFonts w:asciiTheme="minorHAnsi" w:hAnsiTheme="minorHAnsi" w:cs="Tahoma"/>
                <w:lang w:val="en-GB"/>
              </w:rPr>
              <w:t>Alexandra School</w:t>
            </w:r>
          </w:p>
        </w:tc>
      </w:tr>
      <w:tr w:rsidR="00280C14" w14:paraId="3C7ED131" w14:textId="77777777" w:rsidTr="009B1789">
        <w:trPr>
          <w:trHeight w:val="333"/>
        </w:trPr>
        <w:tc>
          <w:tcPr>
            <w:tcW w:w="4512" w:type="dxa"/>
          </w:tcPr>
          <w:p w14:paraId="20E81FCC" w14:textId="77777777" w:rsidR="00280C14" w:rsidRDefault="00280C14" w:rsidP="004B1D5B">
            <w:pPr>
              <w:rPr>
                <w:rFonts w:asciiTheme="minorHAnsi" w:hAnsiTheme="minorHAnsi" w:cs="Tahoma"/>
                <w:b/>
                <w:lang w:val="en-GB"/>
              </w:rPr>
            </w:pPr>
            <w:r w:rsidRPr="00F34457">
              <w:rPr>
                <w:rFonts w:asciiTheme="minorHAnsi" w:hAnsiTheme="minorHAnsi" w:cs="Tahoma"/>
                <w:b/>
                <w:lang w:val="en-GB"/>
              </w:rPr>
              <w:t>Grade</w:t>
            </w:r>
          </w:p>
        </w:tc>
        <w:tc>
          <w:tcPr>
            <w:tcW w:w="4504" w:type="dxa"/>
          </w:tcPr>
          <w:p w14:paraId="04188A50" w14:textId="7E2EA1AB" w:rsidR="00280C14" w:rsidRDefault="004B1D5B" w:rsidP="004B1D5B">
            <w:pPr>
              <w:pStyle w:val="BodyText"/>
              <w:spacing w:before="120"/>
              <w:rPr>
                <w:rFonts w:asciiTheme="minorHAnsi" w:hAnsiTheme="minorHAnsi" w:cs="Tahoma"/>
                <w:b/>
                <w:bCs/>
                <w:color w:val="FF0000"/>
                <w:lang w:val="en-GB"/>
              </w:rPr>
            </w:pPr>
            <w:r>
              <w:rPr>
                <w:rFonts w:asciiTheme="minorHAnsi" w:hAnsiTheme="minorHAnsi" w:cstheme="minorHAnsi"/>
                <w:sz w:val="24"/>
                <w:szCs w:val="24"/>
              </w:rPr>
              <w:t>S</w:t>
            </w:r>
            <w:r w:rsidRPr="004B1D5B">
              <w:rPr>
                <w:rFonts w:asciiTheme="minorHAnsi" w:hAnsiTheme="minorHAnsi" w:cstheme="minorHAnsi"/>
                <w:sz w:val="24"/>
                <w:szCs w:val="24"/>
              </w:rPr>
              <w:t>cale 3 Points 5-6</w:t>
            </w:r>
          </w:p>
        </w:tc>
      </w:tr>
      <w:tr w:rsidR="00280C14" w14:paraId="11CE8085" w14:textId="77777777" w:rsidTr="009B1789">
        <w:tc>
          <w:tcPr>
            <w:tcW w:w="4512" w:type="dxa"/>
          </w:tcPr>
          <w:p w14:paraId="198492DF" w14:textId="77777777" w:rsidR="00280C14" w:rsidRDefault="00280C14" w:rsidP="004B1D5B">
            <w:pPr>
              <w:rPr>
                <w:rFonts w:asciiTheme="minorHAnsi" w:hAnsiTheme="minorHAnsi" w:cs="Tahoma"/>
                <w:b/>
                <w:lang w:val="en-GB"/>
              </w:rPr>
            </w:pPr>
            <w:bookmarkStart w:id="0" w:name="_GoBack"/>
            <w:bookmarkEnd w:id="0"/>
            <w:r w:rsidRPr="00F34457">
              <w:rPr>
                <w:rFonts w:asciiTheme="minorHAnsi" w:hAnsiTheme="minorHAnsi" w:cs="Tahoma"/>
                <w:b/>
                <w:lang w:val="en-GB"/>
              </w:rPr>
              <w:t>Team</w:t>
            </w:r>
          </w:p>
        </w:tc>
        <w:tc>
          <w:tcPr>
            <w:tcW w:w="4504" w:type="dxa"/>
          </w:tcPr>
          <w:p w14:paraId="2E0F08BA" w14:textId="038822D5" w:rsidR="00280C14" w:rsidRDefault="00280C14" w:rsidP="004B1D5B">
            <w:pPr>
              <w:rPr>
                <w:rFonts w:asciiTheme="minorHAnsi" w:hAnsiTheme="minorHAnsi" w:cs="Tahoma"/>
                <w:b/>
                <w:lang w:val="en-GB"/>
              </w:rPr>
            </w:pPr>
          </w:p>
        </w:tc>
      </w:tr>
      <w:tr w:rsidR="00280C14" w14:paraId="6AFDE1A2" w14:textId="77777777" w:rsidTr="009B1789">
        <w:tc>
          <w:tcPr>
            <w:tcW w:w="4512" w:type="dxa"/>
          </w:tcPr>
          <w:p w14:paraId="3A252397" w14:textId="77777777" w:rsidR="00280C14" w:rsidRDefault="00280C14" w:rsidP="004B1D5B">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4" w:type="dxa"/>
          </w:tcPr>
          <w:p w14:paraId="3DD33751" w14:textId="70BAFF7A" w:rsidR="00280C14" w:rsidRDefault="004A6654" w:rsidP="004B1D5B">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4B1D5B">
        <w:tc>
          <w:tcPr>
            <w:tcW w:w="9242" w:type="dxa"/>
            <w:shd w:val="clear" w:color="auto" w:fill="C6D9F1" w:themeFill="text2" w:themeFillTint="33"/>
          </w:tcPr>
          <w:p w14:paraId="7A2A7406" w14:textId="693DAFF0" w:rsidR="00280C14" w:rsidRPr="007C7C80" w:rsidRDefault="00280C14" w:rsidP="004B1D5B">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D67CD61" w14:textId="77777777" w:rsidR="00280C14" w:rsidRDefault="00280C14" w:rsidP="00280C14">
      <w:pPr>
        <w:jc w:val="both"/>
        <w:rPr>
          <w:rFonts w:asciiTheme="minorHAnsi" w:hAnsiTheme="minorHAnsi" w:cs="Tahoma"/>
          <w:lang w:val="en-GB"/>
        </w:rPr>
      </w:pPr>
    </w:p>
    <w:p w14:paraId="603B7619" w14:textId="5AC87C2C" w:rsidR="00280C14" w:rsidRPr="00373552" w:rsidRDefault="00373552" w:rsidP="00373552">
      <w:pPr>
        <w:pStyle w:val="ListParagraph"/>
        <w:numPr>
          <w:ilvl w:val="0"/>
          <w:numId w:val="44"/>
        </w:numPr>
        <w:rPr>
          <w:rStyle w:val="eop"/>
          <w:rFonts w:ascii="Calibri" w:hAnsi="Calibri" w:cs="Arial"/>
        </w:rPr>
      </w:pPr>
      <w:r w:rsidRPr="00373552">
        <w:rPr>
          <w:rStyle w:val="normaltextrun"/>
          <w:rFonts w:ascii="Calibri" w:hAnsi="Calibri" w:cs="Calibri"/>
          <w:color w:val="000000"/>
          <w:sz w:val="22"/>
          <w:szCs w:val="22"/>
          <w:shd w:val="clear" w:color="auto" w:fill="FFFFFF"/>
        </w:rPr>
        <w:t>To work under the direct instruction of teaching staff and other professionals, usually in the classroom with the teacher but also within other settings, to support access to learning for pupils and provide general support to the teacher in the management of pupils and the classroom.</w:t>
      </w:r>
      <w:r w:rsidRPr="00373552">
        <w:rPr>
          <w:rStyle w:val="eop"/>
          <w:rFonts w:ascii="Calibri" w:hAnsi="Calibri" w:cs="Calibri"/>
          <w:color w:val="000000"/>
          <w:sz w:val="22"/>
          <w:szCs w:val="22"/>
          <w:shd w:val="clear" w:color="auto" w:fill="FFFFFF"/>
        </w:rPr>
        <w:t> </w:t>
      </w:r>
    </w:p>
    <w:p w14:paraId="1F87670D" w14:textId="7899FC8C" w:rsidR="00373552" w:rsidRPr="00373552" w:rsidRDefault="00017AF2" w:rsidP="00373552">
      <w:pPr>
        <w:pStyle w:val="ListParagraph"/>
        <w:numPr>
          <w:ilvl w:val="0"/>
          <w:numId w:val="44"/>
        </w:numPr>
        <w:rPr>
          <w:rFonts w:ascii="Calibri" w:hAnsi="Calibri" w:cs="Arial"/>
        </w:rPr>
      </w:pPr>
      <w:r>
        <w:rPr>
          <w:rStyle w:val="normaltextrun"/>
          <w:rFonts w:ascii="Calibri" w:hAnsi="Calibri" w:cs="Calibri"/>
          <w:color w:val="000000"/>
          <w:sz w:val="22"/>
          <w:szCs w:val="22"/>
          <w:shd w:val="clear" w:color="auto" w:fill="FFFFFF"/>
        </w:rPr>
        <w:t>To support pupils with a range of additional needs from profound to moderate learning difficulties plus social and emotional and needs depending upon the school designation.</w:t>
      </w:r>
      <w:r>
        <w:rPr>
          <w:rStyle w:val="eop"/>
          <w:rFonts w:ascii="Calibri" w:hAnsi="Calibri" w:cs="Calibri"/>
          <w:color w:val="000000"/>
          <w:sz w:val="22"/>
          <w:szCs w:val="22"/>
          <w:shd w:val="clear" w:color="auto" w:fill="FFFFFF"/>
        </w:rPr>
        <w:t> </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4B1D5B">
        <w:tc>
          <w:tcPr>
            <w:tcW w:w="9242" w:type="dxa"/>
            <w:shd w:val="clear" w:color="auto" w:fill="EEECE1" w:themeFill="background2"/>
          </w:tcPr>
          <w:p w14:paraId="6524F273" w14:textId="77777777" w:rsidR="00280C14" w:rsidRDefault="00280C14" w:rsidP="004B1D5B">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6EE9F1C9" w14:textId="77777777" w:rsidR="000F2E2B" w:rsidRDefault="000F2E2B" w:rsidP="00280C14">
      <w:pPr>
        <w:rPr>
          <w:rFonts w:asciiTheme="minorHAnsi" w:hAnsiTheme="minorHAnsi" w:cs="Tahoma"/>
          <w:b/>
        </w:rPr>
      </w:pPr>
    </w:p>
    <w:p w14:paraId="52A3EDE3"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Attend to the pupil's personal needs and implement related personal programmes, including social, physical, hygiene, first aid and welfare matters. This may involve intimate care of children that are not yet, or may never be, toilet trained</w:t>
      </w:r>
      <w:r>
        <w:rPr>
          <w:rStyle w:val="eop"/>
          <w:rFonts w:ascii="Calibri" w:hAnsi="Calibri" w:cs="Calibri"/>
          <w:sz w:val="22"/>
          <w:szCs w:val="22"/>
        </w:rPr>
        <w:t> </w:t>
      </w:r>
    </w:p>
    <w:p w14:paraId="75EA0730"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pupils with a range of medical needs, for example seizures, asthma, diabetes.  </w:t>
      </w:r>
      <w:r>
        <w:rPr>
          <w:rStyle w:val="eop"/>
          <w:rFonts w:ascii="Calibri" w:hAnsi="Calibri" w:cs="Calibri"/>
          <w:sz w:val="22"/>
          <w:szCs w:val="22"/>
        </w:rPr>
        <w:t> </w:t>
      </w:r>
    </w:p>
    <w:p w14:paraId="2E22A198"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applicable, administer medication in accordance with an agreed plan under direction of the Head and following appropriate training/sign off.</w:t>
      </w:r>
      <w:r>
        <w:rPr>
          <w:rStyle w:val="eop"/>
          <w:rFonts w:ascii="Calibri" w:hAnsi="Calibri" w:cs="Calibri"/>
          <w:sz w:val="22"/>
          <w:szCs w:val="22"/>
        </w:rPr>
        <w:t> </w:t>
      </w:r>
    </w:p>
    <w:p w14:paraId="019E0017"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Attend specific health training and support the health needs of specific pupils as required</w:t>
      </w:r>
      <w:r>
        <w:rPr>
          <w:rStyle w:val="eop"/>
          <w:rFonts w:ascii="Calibri" w:hAnsi="Calibri" w:cs="Calibri"/>
          <w:sz w:val="22"/>
          <w:szCs w:val="22"/>
          <w:lang w:val="en-US"/>
        </w:rPr>
        <w:t> </w:t>
      </w:r>
    </w:p>
    <w:p w14:paraId="169584DA"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delivery of the universal offer of therapy programmes. This may include, but not limited to, meeting the moving and handling needs of pupils as directed by SLT and in line with EHCP</w:t>
      </w:r>
      <w:r>
        <w:rPr>
          <w:rStyle w:val="eop"/>
          <w:rFonts w:ascii="Calibri" w:hAnsi="Calibri" w:cs="Calibri"/>
          <w:sz w:val="22"/>
          <w:szCs w:val="22"/>
        </w:rPr>
        <w:t> </w:t>
      </w:r>
    </w:p>
    <w:p w14:paraId="4156C563" w14:textId="48340451" w:rsidR="00017AF2" w:rsidRPr="00867861" w:rsidRDefault="00017AF2" w:rsidP="00017AF2">
      <w:pPr>
        <w:pStyle w:val="paragraph"/>
        <w:numPr>
          <w:ilvl w:val="0"/>
          <w:numId w:val="45"/>
        </w:numPr>
        <w:spacing w:before="0" w:beforeAutospacing="0" w:after="0" w:afterAutospacing="0"/>
        <w:textAlignment w:val="baseline"/>
        <w:rPr>
          <w:rStyle w:val="normaltextrun"/>
          <w:rFonts w:ascii="Segoe UI" w:hAnsi="Segoe UI" w:cs="Segoe UI"/>
          <w:sz w:val="18"/>
          <w:szCs w:val="18"/>
        </w:rPr>
      </w:pPr>
      <w:r w:rsidRPr="00017AF2">
        <w:rPr>
          <w:rStyle w:val="normaltextrun"/>
          <w:rFonts w:ascii="Calibri" w:hAnsi="Calibri" w:cs="Calibri"/>
          <w:sz w:val="22"/>
          <w:szCs w:val="22"/>
        </w:rPr>
        <w:t xml:space="preserve">Support for pupils who are in emotional crisis, </w:t>
      </w:r>
      <w:r w:rsidR="007D1E13">
        <w:rPr>
          <w:rStyle w:val="normaltextrun"/>
          <w:rFonts w:ascii="Calibri" w:hAnsi="Calibri" w:cs="Calibri"/>
          <w:sz w:val="22"/>
          <w:szCs w:val="22"/>
        </w:rPr>
        <w:t>o</w:t>
      </w:r>
      <w:r w:rsidRPr="00017AF2">
        <w:rPr>
          <w:rStyle w:val="normaltextrun"/>
          <w:rFonts w:ascii="Calibri" w:hAnsi="Calibri" w:cs="Calibri"/>
          <w:sz w:val="22"/>
          <w:szCs w:val="22"/>
        </w:rPr>
        <w:t xml:space="preserve">nline with training received and following the </w:t>
      </w:r>
      <w:r w:rsidR="000F121C" w:rsidRPr="00017AF2">
        <w:rPr>
          <w:rStyle w:val="normaltextrun"/>
          <w:rFonts w:ascii="Calibri" w:hAnsi="Calibri" w:cs="Calibri"/>
          <w:sz w:val="22"/>
          <w:szCs w:val="22"/>
        </w:rPr>
        <w:t>school’s</w:t>
      </w:r>
      <w:r w:rsidRPr="00017AF2">
        <w:rPr>
          <w:rStyle w:val="normaltextrun"/>
          <w:rFonts w:ascii="Calibri" w:hAnsi="Calibri" w:cs="Calibri"/>
          <w:sz w:val="22"/>
          <w:szCs w:val="22"/>
        </w:rPr>
        <w:t xml:space="preserve"> protocols in relation to this.</w:t>
      </w:r>
    </w:p>
    <w:p w14:paraId="2DD1217E" w14:textId="45CF13CD" w:rsidR="00867861" w:rsidRPr="00571DA9" w:rsidRDefault="00867861"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ensuring their safety and access to learning.</w:t>
      </w:r>
      <w:r>
        <w:rPr>
          <w:rStyle w:val="eop"/>
          <w:rFonts w:ascii="Calibri" w:hAnsi="Calibri" w:cs="Calibri"/>
          <w:color w:val="000000"/>
          <w:sz w:val="22"/>
          <w:szCs w:val="22"/>
          <w:shd w:val="clear" w:color="auto" w:fill="FFFFFF"/>
        </w:rPr>
        <w:t> </w:t>
      </w:r>
    </w:p>
    <w:p w14:paraId="15DA98F9" w14:textId="42BF59FE" w:rsidR="00571DA9" w:rsidRPr="000520A0" w:rsidRDefault="00571DA9"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during breaks and lunch to include helping them with eating lunch and lunch time activities</w:t>
      </w:r>
      <w:r>
        <w:rPr>
          <w:rStyle w:val="eop"/>
          <w:rFonts w:ascii="Calibri" w:hAnsi="Calibri" w:cs="Calibri"/>
          <w:color w:val="000000"/>
          <w:sz w:val="22"/>
          <w:szCs w:val="22"/>
          <w:shd w:val="clear" w:color="auto" w:fill="FFFFFF"/>
        </w:rPr>
        <w:t> </w:t>
      </w:r>
    </w:p>
    <w:p w14:paraId="3BBDEEB6" w14:textId="04413DEC"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lastRenderedPageBreak/>
        <w:t>Establish good relationships with pupils, acting as a role model and being aware of and responding appropriately to individual needs.</w:t>
      </w:r>
      <w:r>
        <w:rPr>
          <w:rStyle w:val="eop"/>
          <w:rFonts w:ascii="Calibri" w:hAnsi="Calibri" w:cs="Calibri"/>
          <w:sz w:val="22"/>
          <w:szCs w:val="22"/>
        </w:rPr>
        <w:t> </w:t>
      </w:r>
    </w:p>
    <w:p w14:paraId="647D9C5A" w14:textId="57C16EB8"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Promote the inclusion and acceptance of all pupils.</w:t>
      </w:r>
      <w:r>
        <w:rPr>
          <w:rStyle w:val="eop"/>
          <w:rFonts w:ascii="Calibri" w:hAnsi="Calibri" w:cs="Calibri"/>
          <w:sz w:val="22"/>
          <w:szCs w:val="22"/>
        </w:rPr>
        <w:t> </w:t>
      </w:r>
    </w:p>
    <w:p w14:paraId="29042D24" w14:textId="204485C9" w:rsidR="000520A0" w:rsidRPr="0040579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Encourage pupils to interact with others and engage in activities led by the teacher.</w:t>
      </w:r>
      <w:r>
        <w:rPr>
          <w:rStyle w:val="eop"/>
          <w:rFonts w:ascii="Calibri" w:hAnsi="Calibri" w:cs="Calibri"/>
          <w:sz w:val="22"/>
          <w:szCs w:val="22"/>
        </w:rPr>
        <w:t> </w:t>
      </w:r>
    </w:p>
    <w:p w14:paraId="36FBCCAE" w14:textId="56091373" w:rsidR="00405790" w:rsidRPr="00405790"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To participate in additional training to update knowledge in medical / first aid in relation to individual pupil needs. </w:t>
      </w:r>
      <w:r>
        <w:rPr>
          <w:rStyle w:val="eop"/>
          <w:rFonts w:ascii="Calibri" w:hAnsi="Calibri" w:cs="Calibri"/>
          <w:color w:val="000000"/>
          <w:sz w:val="22"/>
          <w:szCs w:val="22"/>
          <w:shd w:val="clear" w:color="auto" w:fill="FFFFFF"/>
        </w:rPr>
        <w:t> </w:t>
      </w:r>
    </w:p>
    <w:p w14:paraId="0B3C16B1" w14:textId="3BA3FD35" w:rsidR="00405790" w:rsidRPr="00571DA9"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Encourage pupils to act independently as appropriate.</w:t>
      </w:r>
      <w:r>
        <w:rPr>
          <w:rStyle w:val="eop"/>
          <w:rFonts w:ascii="Calibri" w:hAnsi="Calibri" w:cs="Calibri"/>
          <w:color w:val="000000"/>
          <w:sz w:val="22"/>
          <w:szCs w:val="22"/>
          <w:shd w:val="clear" w:color="auto" w:fill="FFFFFF"/>
        </w:rPr>
        <w:t> </w:t>
      </w:r>
    </w:p>
    <w:p w14:paraId="490B697F" w14:textId="77777777" w:rsidR="00571DA9" w:rsidRPr="00017AF2" w:rsidRDefault="00571DA9" w:rsidP="00571DA9">
      <w:pPr>
        <w:pStyle w:val="paragraph"/>
        <w:spacing w:before="0" w:beforeAutospacing="0" w:after="0" w:afterAutospacing="0"/>
        <w:textAlignment w:val="baseline"/>
        <w:rPr>
          <w:rFonts w:ascii="Segoe UI" w:hAnsi="Segoe UI" w:cs="Segoe UI"/>
          <w:sz w:val="18"/>
          <w:szCs w:val="18"/>
        </w:rPr>
      </w:pPr>
    </w:p>
    <w:p w14:paraId="40B3A32D" w14:textId="5457AA60" w:rsidR="00280C14" w:rsidRDefault="00405790" w:rsidP="00405790">
      <w:pPr>
        <w:jc w:val="both"/>
        <w:rPr>
          <w:rFonts w:asciiTheme="minorHAnsi" w:hAnsiTheme="minorHAnsi" w:cs="Tahoma"/>
          <w:b/>
        </w:rPr>
      </w:pPr>
      <w:r>
        <w:rPr>
          <w:rFonts w:asciiTheme="minorHAnsi" w:hAnsiTheme="minorHAnsi" w:cs="Tahoma"/>
          <w:b/>
        </w:rPr>
        <w:t>Support for Teachers</w:t>
      </w:r>
    </w:p>
    <w:p w14:paraId="48B58859" w14:textId="77777777" w:rsidR="00405790" w:rsidRDefault="00405790" w:rsidP="00405790">
      <w:pPr>
        <w:jc w:val="both"/>
        <w:rPr>
          <w:rFonts w:asciiTheme="minorHAnsi" w:hAnsiTheme="minorHAnsi" w:cs="Tahoma"/>
          <w:b/>
        </w:rPr>
      </w:pPr>
    </w:p>
    <w:p w14:paraId="6A0888C4" w14:textId="6A43C462" w:rsidR="00405790" w:rsidRPr="00667CEC" w:rsidRDefault="003F07F4" w:rsidP="003F07F4">
      <w:pPr>
        <w:pStyle w:val="ListParagraph"/>
        <w:numPr>
          <w:ilvl w:val="0"/>
          <w:numId w:val="46"/>
        </w:numPr>
        <w:jc w:val="both"/>
        <w:rPr>
          <w:rStyle w:val="eop"/>
          <w:rFonts w:asciiTheme="minorHAnsi" w:hAnsiTheme="minorHAnsi" w:cs="Tahoma"/>
          <w:b/>
          <w:lang w:val="en-GB"/>
        </w:rPr>
      </w:pPr>
      <w:r w:rsidRPr="003F07F4">
        <w:rPr>
          <w:rStyle w:val="normaltextrun"/>
          <w:rFonts w:ascii="Calibri" w:hAnsi="Calibri" w:cs="Calibri"/>
          <w:color w:val="000000"/>
          <w:sz w:val="22"/>
          <w:szCs w:val="22"/>
          <w:shd w:val="clear" w:color="auto" w:fill="FFFFFF"/>
        </w:rPr>
        <w:t xml:space="preserve">Prepare classroom as directed for lessons and clear afterwards and assist with the display of </w:t>
      </w:r>
      <w:r w:rsidR="000F121C" w:rsidRPr="003F07F4">
        <w:rPr>
          <w:rStyle w:val="normaltextrun"/>
          <w:rFonts w:ascii="Calibri" w:hAnsi="Calibri" w:cs="Calibri"/>
          <w:color w:val="000000"/>
          <w:sz w:val="22"/>
          <w:szCs w:val="22"/>
          <w:shd w:val="clear" w:color="auto" w:fill="FFFFFF"/>
        </w:rPr>
        <w:t>pupil’s</w:t>
      </w:r>
      <w:r w:rsidRPr="003F07F4">
        <w:rPr>
          <w:rStyle w:val="normaltextrun"/>
          <w:rFonts w:ascii="Calibri" w:hAnsi="Calibri" w:cs="Calibri"/>
          <w:color w:val="000000"/>
          <w:sz w:val="22"/>
          <w:szCs w:val="22"/>
          <w:shd w:val="clear" w:color="auto" w:fill="FFFFFF"/>
        </w:rPr>
        <w:t xml:space="preserve"> work.</w:t>
      </w:r>
      <w:r w:rsidRPr="003F07F4">
        <w:rPr>
          <w:rStyle w:val="eop"/>
          <w:rFonts w:ascii="Calibri" w:hAnsi="Calibri" w:cs="Calibri"/>
          <w:color w:val="000000"/>
          <w:sz w:val="22"/>
          <w:szCs w:val="22"/>
          <w:shd w:val="clear" w:color="auto" w:fill="FFFFFF"/>
        </w:rPr>
        <w:t> </w:t>
      </w:r>
    </w:p>
    <w:p w14:paraId="72B6459A" w14:textId="40F4B91B" w:rsidR="00667CEC"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Maintaining the smooth and efficient running of the classroom by overseeing the management of the class for short periods of time, such as when supervising routines, transitions, or, by prior arrangement and on an infrequent basis</w:t>
      </w:r>
    </w:p>
    <w:p w14:paraId="7E6C6991" w14:textId="3AFCB063" w:rsidR="0015112F"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Understanding planning and aligning practice with the class or hubs planned curriculum</w:t>
      </w:r>
      <w:r>
        <w:rPr>
          <w:rStyle w:val="eop"/>
          <w:rFonts w:ascii="Calibri" w:hAnsi="Calibri" w:cs="Calibri"/>
          <w:color w:val="000000"/>
          <w:sz w:val="22"/>
          <w:szCs w:val="22"/>
          <w:shd w:val="clear" w:color="auto" w:fill="FFFFFF"/>
        </w:rPr>
        <w:t> </w:t>
      </w:r>
    </w:p>
    <w:p w14:paraId="5DB715E1" w14:textId="1DB815C8" w:rsidR="0015112F" w:rsidRPr="00B320D5" w:rsidRDefault="00B320D5"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To actively engage in the evaluations and feedback of </w:t>
      </w:r>
      <w:r w:rsidR="000F121C">
        <w:rPr>
          <w:rStyle w:val="normaltextrun"/>
          <w:rFonts w:ascii="Calibri" w:hAnsi="Calibri" w:cs="Calibri"/>
          <w:color w:val="000000"/>
          <w:sz w:val="22"/>
          <w:szCs w:val="22"/>
          <w:shd w:val="clear" w:color="auto" w:fill="FFFFFF"/>
        </w:rPr>
        <w:t>pupil’s</w:t>
      </w:r>
      <w:r>
        <w:rPr>
          <w:rStyle w:val="normaltextrun"/>
          <w:rFonts w:ascii="Calibri" w:hAnsi="Calibri" w:cs="Calibri"/>
          <w:color w:val="000000"/>
          <w:sz w:val="22"/>
          <w:szCs w:val="22"/>
          <w:shd w:val="clear" w:color="auto" w:fill="FFFFFF"/>
        </w:rPr>
        <w:t xml:space="preserve"> work</w:t>
      </w:r>
      <w:r>
        <w:rPr>
          <w:rStyle w:val="eop"/>
          <w:rFonts w:ascii="Calibri" w:hAnsi="Calibri" w:cs="Calibri"/>
          <w:color w:val="000000"/>
          <w:sz w:val="22"/>
          <w:szCs w:val="22"/>
          <w:shd w:val="clear" w:color="auto" w:fill="FFFFFF"/>
        </w:rPr>
        <w:t> </w:t>
      </w:r>
    </w:p>
    <w:p w14:paraId="2035FCF3" w14:textId="3E82D626" w:rsidR="00B320D5"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To work with the staff team to recognise individual members strengths and contributions in order to best support pupils</w:t>
      </w:r>
      <w:r>
        <w:rPr>
          <w:rStyle w:val="eop"/>
          <w:rFonts w:ascii="Calibri" w:hAnsi="Calibri" w:cs="Calibri"/>
          <w:color w:val="000000"/>
          <w:sz w:val="22"/>
          <w:szCs w:val="22"/>
          <w:shd w:val="clear" w:color="auto" w:fill="FFFFFF"/>
        </w:rPr>
        <w:t> </w:t>
      </w:r>
    </w:p>
    <w:p w14:paraId="4B62A0B6" w14:textId="46EBF4D2"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the maintenance of a safe, pleasant and stimulating teaching environment.</w:t>
      </w:r>
      <w:r>
        <w:rPr>
          <w:rStyle w:val="eop"/>
          <w:rFonts w:ascii="Calibri" w:hAnsi="Calibri" w:cs="Calibri"/>
          <w:color w:val="000000"/>
          <w:sz w:val="22"/>
          <w:szCs w:val="22"/>
          <w:shd w:val="clear" w:color="auto" w:fill="FFFFFF"/>
        </w:rPr>
        <w:t> </w:t>
      </w:r>
    </w:p>
    <w:p w14:paraId="7B0EF50E" w14:textId="1D036E4E"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materials as required by the teacher.</w:t>
      </w:r>
      <w:r>
        <w:rPr>
          <w:rStyle w:val="eop"/>
          <w:rFonts w:ascii="Calibri" w:hAnsi="Calibri" w:cs="Calibri"/>
          <w:color w:val="000000"/>
          <w:sz w:val="22"/>
          <w:szCs w:val="22"/>
          <w:shd w:val="clear" w:color="auto" w:fill="FFFFFF"/>
        </w:rPr>
        <w:t> </w:t>
      </w:r>
    </w:p>
    <w:p w14:paraId="0CDCDB01" w14:textId="3E68946F" w:rsidR="002469E2"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Be aware of pupil problems/progress/achievements and report to the teacher as agreed.</w:t>
      </w:r>
      <w:r>
        <w:rPr>
          <w:rStyle w:val="eop"/>
          <w:rFonts w:ascii="Calibri" w:hAnsi="Calibri" w:cs="Calibri"/>
          <w:color w:val="000000"/>
          <w:sz w:val="22"/>
          <w:szCs w:val="22"/>
          <w:shd w:val="clear" w:color="auto" w:fill="FFFFFF"/>
        </w:rPr>
        <w:t> </w:t>
      </w:r>
    </w:p>
    <w:p w14:paraId="476146B2" w14:textId="79E0C876" w:rsidR="002D094F"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formal and informal assessments and contribute to and attend Annual Reviews of pupils.</w:t>
      </w:r>
      <w:r>
        <w:rPr>
          <w:rStyle w:val="eop"/>
          <w:rFonts w:ascii="Calibri" w:hAnsi="Calibri" w:cs="Calibri"/>
          <w:color w:val="000000"/>
          <w:sz w:val="22"/>
          <w:szCs w:val="22"/>
          <w:shd w:val="clear" w:color="auto" w:fill="FFFFFF"/>
        </w:rPr>
        <w:t> </w:t>
      </w:r>
    </w:p>
    <w:p w14:paraId="6EF929DF" w14:textId="0746F659" w:rsidR="002D094F"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Undertake pupil record keeping as requested.</w:t>
      </w:r>
      <w:r>
        <w:rPr>
          <w:rStyle w:val="eop"/>
          <w:rFonts w:ascii="Calibri" w:hAnsi="Calibri" w:cs="Calibri"/>
          <w:color w:val="000000"/>
          <w:sz w:val="22"/>
          <w:szCs w:val="22"/>
          <w:shd w:val="clear" w:color="auto" w:fill="FFFFFF"/>
        </w:rPr>
        <w:t> </w:t>
      </w:r>
    </w:p>
    <w:p w14:paraId="0BEB650D" w14:textId="3A3D3F55"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Support the teacher in managing pupil </w:t>
      </w:r>
      <w:r w:rsidR="000F121C">
        <w:rPr>
          <w:rStyle w:val="normaltextrun"/>
          <w:rFonts w:ascii="Calibri" w:hAnsi="Calibri" w:cs="Calibri"/>
          <w:color w:val="000000"/>
          <w:sz w:val="22"/>
          <w:szCs w:val="22"/>
          <w:shd w:val="clear" w:color="auto" w:fill="FFFFFF"/>
        </w:rPr>
        <w:t>behavior</w:t>
      </w:r>
      <w:r>
        <w:rPr>
          <w:rStyle w:val="normaltextrun"/>
          <w:rFonts w:ascii="Calibri" w:hAnsi="Calibri" w:cs="Calibri"/>
          <w:color w:val="000000"/>
          <w:sz w:val="22"/>
          <w:szCs w:val="22"/>
          <w:shd w:val="clear" w:color="auto" w:fill="FFFFFF"/>
        </w:rPr>
        <w:t>, reporting difficulties as appropriate.</w:t>
      </w:r>
      <w:r>
        <w:rPr>
          <w:rStyle w:val="eop"/>
          <w:rFonts w:ascii="Calibri" w:hAnsi="Calibri" w:cs="Calibri"/>
          <w:color w:val="000000"/>
          <w:sz w:val="22"/>
          <w:szCs w:val="22"/>
          <w:shd w:val="clear" w:color="auto" w:fill="FFFFFF"/>
        </w:rPr>
        <w:t> </w:t>
      </w:r>
    </w:p>
    <w:p w14:paraId="18E372BB" w14:textId="460D8476"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Gather/report information from/to parents/carers as directed.</w:t>
      </w:r>
      <w:r>
        <w:rPr>
          <w:rStyle w:val="eop"/>
          <w:rFonts w:ascii="Calibri" w:hAnsi="Calibri" w:cs="Calibri"/>
          <w:color w:val="000000"/>
          <w:sz w:val="22"/>
          <w:szCs w:val="22"/>
          <w:shd w:val="clear" w:color="auto" w:fill="FFFFFF"/>
        </w:rPr>
        <w:t> </w:t>
      </w:r>
    </w:p>
    <w:p w14:paraId="1E4735E0" w14:textId="0983A3F2" w:rsidR="00546FB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Provide clerical/administrative support e.g. photocopying, typing, filing, collecting money etc.</w:t>
      </w:r>
      <w:r>
        <w:rPr>
          <w:rStyle w:val="eop"/>
          <w:rFonts w:ascii="Calibri" w:hAnsi="Calibri" w:cs="Calibri"/>
          <w:color w:val="000000"/>
          <w:sz w:val="22"/>
          <w:szCs w:val="22"/>
          <w:shd w:val="clear" w:color="auto" w:fill="FFFFFF"/>
        </w:rPr>
        <w:t> </w:t>
      </w:r>
    </w:p>
    <w:p w14:paraId="78EA7A95" w14:textId="72FF8444"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Maintain constructive relationships with parents and carers.</w:t>
      </w:r>
      <w:r>
        <w:rPr>
          <w:rStyle w:val="eop"/>
          <w:rFonts w:ascii="Calibri" w:hAnsi="Calibri" w:cs="Calibri"/>
          <w:color w:val="000000"/>
          <w:sz w:val="22"/>
          <w:szCs w:val="22"/>
          <w:shd w:val="clear" w:color="auto" w:fill="FFFFFF"/>
        </w:rPr>
        <w:t> </w:t>
      </w:r>
    </w:p>
    <w:p w14:paraId="21E6F04C" w14:textId="36B53E2A"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Administer routine tests and invigilate exams (where appropriate)</w:t>
      </w:r>
      <w:r>
        <w:rPr>
          <w:rStyle w:val="eop"/>
          <w:rFonts w:ascii="Calibri" w:hAnsi="Calibri" w:cs="Calibri"/>
          <w:color w:val="000000"/>
          <w:sz w:val="22"/>
          <w:szCs w:val="22"/>
          <w:shd w:val="clear" w:color="auto" w:fill="FFFFFF"/>
        </w:rPr>
        <w:t> </w:t>
      </w:r>
    </w:p>
    <w:p w14:paraId="0C11FFB2" w14:textId="77777777" w:rsidR="00E52089" w:rsidRDefault="00E52089" w:rsidP="00E52089">
      <w:pPr>
        <w:jc w:val="both"/>
        <w:rPr>
          <w:rFonts w:asciiTheme="minorHAnsi" w:hAnsiTheme="minorHAnsi" w:cs="Tahoma"/>
          <w:b/>
          <w:lang w:val="en-GB"/>
        </w:rPr>
      </w:pPr>
    </w:p>
    <w:p w14:paraId="4E1B535C" w14:textId="6A015386" w:rsidR="00E52089" w:rsidRDefault="00E52089" w:rsidP="00E52089">
      <w:pPr>
        <w:jc w:val="both"/>
        <w:rPr>
          <w:rFonts w:asciiTheme="minorHAnsi" w:hAnsiTheme="minorHAnsi" w:cs="Tahoma"/>
          <w:b/>
          <w:lang w:val="en-GB"/>
        </w:rPr>
      </w:pPr>
      <w:r>
        <w:rPr>
          <w:rFonts w:asciiTheme="minorHAnsi" w:hAnsiTheme="minorHAnsi" w:cs="Tahoma"/>
          <w:b/>
          <w:lang w:val="en-GB"/>
        </w:rPr>
        <w:t>Support for Learning</w:t>
      </w:r>
    </w:p>
    <w:p w14:paraId="01737F2A" w14:textId="77777777" w:rsidR="00E52089" w:rsidRDefault="00E52089" w:rsidP="00E52089">
      <w:pPr>
        <w:jc w:val="both"/>
        <w:rPr>
          <w:rFonts w:asciiTheme="minorHAnsi" w:hAnsiTheme="minorHAnsi" w:cs="Tahoma"/>
          <w:b/>
          <w:lang w:val="en-GB"/>
        </w:rPr>
      </w:pPr>
    </w:p>
    <w:p w14:paraId="6DFE0668" w14:textId="2E85C53B" w:rsidR="00E52089" w:rsidRPr="00B859EF" w:rsidRDefault="00B859EF" w:rsidP="00B859EF">
      <w:pPr>
        <w:pStyle w:val="ListParagraph"/>
        <w:numPr>
          <w:ilvl w:val="0"/>
          <w:numId w:val="47"/>
        </w:numPr>
        <w:jc w:val="both"/>
        <w:rPr>
          <w:rStyle w:val="eop"/>
          <w:rFonts w:asciiTheme="minorHAnsi" w:hAnsiTheme="minorHAnsi" w:cs="Tahoma"/>
          <w:b/>
          <w:lang w:val="en-GB"/>
        </w:rPr>
      </w:pPr>
      <w:r w:rsidRPr="00B859EF">
        <w:rPr>
          <w:rStyle w:val="normaltextrun"/>
          <w:rFonts w:ascii="Calibri" w:hAnsi="Calibri" w:cs="Calibri"/>
          <w:color w:val="000000"/>
          <w:sz w:val="22"/>
          <w:szCs w:val="22"/>
          <w:shd w:val="clear" w:color="auto" w:fill="FFFFFF"/>
        </w:rPr>
        <w:t xml:space="preserve">Support with </w:t>
      </w:r>
      <w:r w:rsidR="000F121C" w:rsidRPr="00B859EF">
        <w:rPr>
          <w:rStyle w:val="normaltextrun"/>
          <w:rFonts w:ascii="Calibri" w:hAnsi="Calibri" w:cs="Calibri"/>
          <w:color w:val="000000"/>
          <w:sz w:val="22"/>
          <w:szCs w:val="22"/>
          <w:shd w:val="clear" w:color="auto" w:fill="FFFFFF"/>
        </w:rPr>
        <w:t>planning,</w:t>
      </w:r>
      <w:r w:rsidRPr="00B859EF">
        <w:rPr>
          <w:rStyle w:val="normaltextrun"/>
          <w:rFonts w:ascii="Calibri" w:hAnsi="Calibri" w:cs="Calibri"/>
          <w:color w:val="000000"/>
          <w:sz w:val="22"/>
          <w:szCs w:val="22"/>
          <w:shd w:val="clear" w:color="auto" w:fill="FFFFFF"/>
        </w:rPr>
        <w:t xml:space="preserve"> preparation and delivery of activities for small groups of children under the direction of teacher.</w:t>
      </w:r>
      <w:r w:rsidRPr="00B859EF">
        <w:rPr>
          <w:rStyle w:val="eop"/>
          <w:rFonts w:ascii="Calibri" w:hAnsi="Calibri" w:cs="Calibri"/>
          <w:color w:val="000000"/>
          <w:sz w:val="22"/>
          <w:szCs w:val="22"/>
          <w:shd w:val="clear" w:color="auto" w:fill="FFFFFF"/>
        </w:rPr>
        <w:t> </w:t>
      </w:r>
    </w:p>
    <w:p w14:paraId="6790C438" w14:textId="1BD66A5E"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ideas for increasing pupil engagement</w:t>
      </w:r>
      <w:r>
        <w:rPr>
          <w:rStyle w:val="eop"/>
          <w:rFonts w:ascii="Calibri" w:hAnsi="Calibri" w:cs="Calibri"/>
          <w:color w:val="000000"/>
          <w:sz w:val="22"/>
          <w:szCs w:val="22"/>
          <w:shd w:val="clear" w:color="auto" w:fill="FFFFFF"/>
        </w:rPr>
        <w:t> </w:t>
      </w:r>
    </w:p>
    <w:p w14:paraId="4BD0B058" w14:textId="7774019C"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Lead on some activities for larger groups of children under the supervision of the teacher.</w:t>
      </w:r>
      <w:r>
        <w:rPr>
          <w:rStyle w:val="eop"/>
          <w:rFonts w:ascii="Calibri" w:hAnsi="Calibri" w:cs="Calibri"/>
          <w:color w:val="000000"/>
          <w:sz w:val="22"/>
          <w:szCs w:val="22"/>
          <w:shd w:val="clear" w:color="auto" w:fill="FFFFFF"/>
        </w:rPr>
        <w:t> </w:t>
      </w:r>
    </w:p>
    <w:p w14:paraId="2162C40D" w14:textId="2AB4BB9A" w:rsidR="00B859EF"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Support pupils to understand instructions.</w:t>
      </w:r>
      <w:r>
        <w:rPr>
          <w:rStyle w:val="eop"/>
          <w:rFonts w:ascii="Calibri" w:hAnsi="Calibri" w:cs="Calibri"/>
          <w:color w:val="000000"/>
          <w:sz w:val="22"/>
          <w:szCs w:val="22"/>
          <w:shd w:val="clear" w:color="auto" w:fill="FFFFFF"/>
        </w:rPr>
        <w:t> </w:t>
      </w:r>
    </w:p>
    <w:p w14:paraId="4DF80F09" w14:textId="65261F40"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Support pupils in using standard and specialised equipment as directed.</w:t>
      </w:r>
      <w:r>
        <w:rPr>
          <w:rStyle w:val="eop"/>
          <w:rFonts w:ascii="Calibri" w:hAnsi="Calibri" w:cs="Calibri"/>
          <w:color w:val="000000"/>
          <w:sz w:val="22"/>
          <w:szCs w:val="22"/>
          <w:shd w:val="clear" w:color="auto" w:fill="FFFFFF"/>
        </w:rPr>
        <w:t> </w:t>
      </w:r>
    </w:p>
    <w:p w14:paraId="1C20F913" w14:textId="52C641A7"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and maintain equipment/resources as directed by the teacher and assist pupils in their use.</w:t>
      </w:r>
      <w:r>
        <w:rPr>
          <w:rStyle w:val="eop"/>
          <w:rFonts w:ascii="Calibri" w:hAnsi="Calibri" w:cs="Calibri"/>
          <w:color w:val="000000"/>
          <w:sz w:val="22"/>
          <w:szCs w:val="22"/>
          <w:shd w:val="clear" w:color="auto" w:fill="FFFFFF"/>
        </w:rPr>
        <w:t> </w:t>
      </w:r>
    </w:p>
    <w:p w14:paraId="51E33922" w14:textId="77777777" w:rsidR="00EA37E6" w:rsidRDefault="00EA37E6" w:rsidP="00EA37E6">
      <w:pPr>
        <w:jc w:val="both"/>
        <w:rPr>
          <w:rFonts w:asciiTheme="minorHAnsi" w:hAnsiTheme="minorHAnsi" w:cs="Tahoma"/>
          <w:b/>
          <w:lang w:val="en-GB"/>
        </w:rPr>
      </w:pPr>
    </w:p>
    <w:p w14:paraId="68D92231" w14:textId="56A1FB83" w:rsidR="00EA37E6" w:rsidRDefault="00EA37E6" w:rsidP="00EA37E6">
      <w:pPr>
        <w:jc w:val="both"/>
        <w:rPr>
          <w:rFonts w:asciiTheme="minorHAnsi" w:hAnsiTheme="minorHAnsi" w:cs="Tahoma"/>
          <w:b/>
          <w:lang w:val="en-GB"/>
        </w:rPr>
      </w:pPr>
      <w:r>
        <w:rPr>
          <w:rFonts w:asciiTheme="minorHAnsi" w:hAnsiTheme="minorHAnsi" w:cs="Tahoma"/>
          <w:b/>
          <w:lang w:val="en-GB"/>
        </w:rPr>
        <w:t>Support for the School/Trust</w:t>
      </w:r>
    </w:p>
    <w:p w14:paraId="2783DCD3" w14:textId="77777777" w:rsidR="00EA37E6" w:rsidRDefault="00EA37E6" w:rsidP="00EA37E6">
      <w:pPr>
        <w:jc w:val="both"/>
        <w:rPr>
          <w:rFonts w:asciiTheme="minorHAnsi" w:hAnsiTheme="minorHAnsi" w:cs="Tahoma"/>
          <w:b/>
          <w:lang w:val="en-GB"/>
        </w:rPr>
      </w:pPr>
    </w:p>
    <w:p w14:paraId="52BD86A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Be aware of and support difference and ensure all pupils have equal access to opportunities to learn and develop. </w:t>
      </w:r>
    </w:p>
    <w:p w14:paraId="4A9E3193"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Contribute and uphold the overall ethos, work, aims and values of the school. </w:t>
      </w:r>
    </w:p>
    <w:p w14:paraId="3464AA4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Appreciate and support the role of other professionals. </w:t>
      </w:r>
    </w:p>
    <w:p w14:paraId="75185A5C"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lastRenderedPageBreak/>
        <w:t xml:space="preserve">Attend relevant meetings as required. </w:t>
      </w:r>
    </w:p>
    <w:p w14:paraId="79E72700"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Participate in training and other learning activities and performance development as required. </w:t>
      </w:r>
    </w:p>
    <w:p w14:paraId="612CCB05"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Assist with the supervision of pupils out of lesson times, including before and after school and at lunchtimes. </w:t>
      </w:r>
    </w:p>
    <w:p w14:paraId="164B5191" w14:textId="77777777" w:rsidR="0070031B"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Accompany teaching staff and pupils on visits, trips and out of school activities as required. </w:t>
      </w:r>
    </w:p>
    <w:p w14:paraId="32846D86" w14:textId="4858EB65" w:rsidR="00A3359C" w:rsidRPr="009A14F6" w:rsidRDefault="00A3359C" w:rsidP="00A3359C">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A willingness to work across the school as directed by Senior Management to support the needs and best interest of the pupils </w:t>
      </w:r>
    </w:p>
    <w:p w14:paraId="17BA8B12" w14:textId="77777777" w:rsidR="00EA37E6" w:rsidRPr="00EA37E6" w:rsidRDefault="00EA37E6" w:rsidP="00EA37E6">
      <w:pPr>
        <w:jc w:val="both"/>
        <w:rPr>
          <w:rFonts w:asciiTheme="minorHAnsi" w:hAnsiTheme="minorHAnsi" w:cs="Tahoma"/>
          <w:b/>
          <w:lang w:val="en-GB"/>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z w:val="24"/>
          <w:szCs w:val="24"/>
        </w:rPr>
        <w:t>This list is only an indication of the main tasks required to be performed.  It is not an exhaustive list of duties and responsibilities and may be subject to 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54B23F4B">
        <w:rPr>
          <w:rFonts w:ascii="Tahoma" w:hAnsi="Tahoma" w:cs="Tahoma"/>
          <w:b/>
          <w:bCs/>
          <w:sz w:val="28"/>
          <w:szCs w:val="28"/>
          <w:lang w:val="en-GB"/>
        </w:rPr>
        <w:lastRenderedPageBreak/>
        <w:t xml:space="preserve">PERSON SPECIFICATION </w:t>
      </w:r>
    </w:p>
    <w:p w14:paraId="19DCF5FA" w14:textId="4CD54230" w:rsidR="004B4EE0" w:rsidRDefault="004B4EE0" w:rsidP="004B4EE0">
      <w:pPr>
        <w:tabs>
          <w:tab w:val="left" w:pos="720"/>
          <w:tab w:val="left" w:pos="4995"/>
        </w:tabs>
        <w:ind w:left="720" w:hanging="720"/>
        <w:jc w:val="center"/>
        <w:rPr>
          <w:rFonts w:ascii="Tahoma" w:hAnsi="Tahoma" w:cs="Tahoma"/>
          <w:b/>
          <w:lang w:val="en-GB"/>
        </w:rPr>
      </w:pPr>
    </w:p>
    <w:tbl>
      <w:tblPr>
        <w:tblStyle w:val="TableGrid"/>
        <w:tblW w:w="8914" w:type="dxa"/>
        <w:tblInd w:w="720" w:type="dxa"/>
        <w:tblLayout w:type="fixed"/>
        <w:tblLook w:val="04A0" w:firstRow="1" w:lastRow="0" w:firstColumn="1" w:lastColumn="0" w:noHBand="0" w:noVBand="1"/>
      </w:tblPr>
      <w:tblGrid>
        <w:gridCol w:w="8914"/>
      </w:tblGrid>
      <w:tr w:rsidR="0070031B" w14:paraId="7DCC786A" w14:textId="77777777" w:rsidTr="00680EEC">
        <w:tc>
          <w:tcPr>
            <w:tcW w:w="8914" w:type="dxa"/>
            <w:shd w:val="clear" w:color="auto" w:fill="DDD9C3" w:themeFill="background2" w:themeFillShade="E6"/>
          </w:tcPr>
          <w:p w14:paraId="3AB0DA8B" w14:textId="40332106" w:rsidR="0070031B" w:rsidRDefault="0070031B" w:rsidP="004B4EE0">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70031B" w:rsidRPr="004B4EE0" w14:paraId="0CDC992C" w14:textId="77777777" w:rsidTr="0070031B">
        <w:tc>
          <w:tcPr>
            <w:tcW w:w="8914" w:type="dxa"/>
          </w:tcPr>
          <w:p w14:paraId="20DF3000" w14:textId="77777777" w:rsidR="009A14F6" w:rsidRPr="009A14F6" w:rsidRDefault="009A14F6" w:rsidP="009A14F6">
            <w:pPr>
              <w:tabs>
                <w:tab w:val="left" w:pos="720"/>
                <w:tab w:val="left" w:pos="4995"/>
              </w:tabs>
              <w:rPr>
                <w:rFonts w:ascii="Tahoma" w:hAnsi="Tahoma" w:cs="Tahoma"/>
                <w:b/>
                <w:sz w:val="20"/>
                <w:szCs w:val="20"/>
                <w:lang w:val="en-GB"/>
              </w:rPr>
            </w:pPr>
          </w:p>
          <w:p w14:paraId="2A0088F3"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Any relevant qualification is desirable but not essential. </w:t>
            </w:r>
          </w:p>
          <w:p w14:paraId="32B60395" w14:textId="75775B31"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Level 2 qualification in Maths and English (</w:t>
            </w:r>
            <w:r w:rsidR="000F121C" w:rsidRPr="009A14F6">
              <w:rPr>
                <w:rStyle w:val="normaltextrun"/>
                <w:rFonts w:ascii="Calibri" w:hAnsi="Calibri" w:cs="Calibri"/>
                <w:sz w:val="22"/>
                <w:szCs w:val="22"/>
                <w:lang w:val="en-GB" w:eastAsia="en-GB"/>
              </w:rPr>
              <w:t>e.g.</w:t>
            </w:r>
            <w:r w:rsidRPr="009A14F6">
              <w:rPr>
                <w:rStyle w:val="normaltextrun"/>
                <w:rFonts w:ascii="Calibri" w:hAnsi="Calibri" w:cs="Calibri"/>
                <w:sz w:val="22"/>
                <w:szCs w:val="22"/>
                <w:lang w:val="en-GB" w:eastAsia="en-GB"/>
              </w:rPr>
              <w:t xml:space="preserve"> GCSE or equivalent) </w:t>
            </w:r>
          </w:p>
          <w:p w14:paraId="019B4AE8"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Experience of working with Primary and / or Secondary school age children preferably within a learning environment. </w:t>
            </w:r>
          </w:p>
          <w:p w14:paraId="1E726906" w14:textId="610E6DE8" w:rsidR="009A14F6" w:rsidRPr="009A14F6" w:rsidRDefault="009A14F6" w:rsidP="009A14F6">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Experience of working with children with special educational needs and/or complex learning difficulties. </w:t>
            </w:r>
          </w:p>
          <w:p w14:paraId="6BEB93AC" w14:textId="1401224C" w:rsidR="0070031B" w:rsidRPr="00111570" w:rsidRDefault="0070031B" w:rsidP="00111570">
            <w:pPr>
              <w:tabs>
                <w:tab w:val="left" w:pos="720"/>
                <w:tab w:val="left" w:pos="4995"/>
              </w:tabs>
              <w:rPr>
                <w:rFonts w:ascii="Tahoma" w:hAnsi="Tahoma" w:cs="Tahoma"/>
                <w:b/>
                <w:sz w:val="20"/>
                <w:szCs w:val="20"/>
                <w:lang w:val="en-GB"/>
              </w:rPr>
            </w:pPr>
          </w:p>
        </w:tc>
      </w:tr>
      <w:tr w:rsidR="0070031B" w:rsidRPr="004B4EE0" w14:paraId="75D76C9C" w14:textId="77777777" w:rsidTr="00680EEC">
        <w:tc>
          <w:tcPr>
            <w:tcW w:w="8914" w:type="dxa"/>
            <w:shd w:val="clear" w:color="auto" w:fill="DDD9C3" w:themeFill="background2" w:themeFillShade="E6"/>
          </w:tcPr>
          <w:p w14:paraId="602012CA" w14:textId="65F1D211" w:rsidR="0070031B" w:rsidRPr="009A14F6" w:rsidRDefault="0078677F" w:rsidP="009A14F6">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9A14F6" w:rsidRPr="004B4EE0" w14:paraId="5CFFA65E" w14:textId="77777777" w:rsidTr="0070031B">
        <w:tc>
          <w:tcPr>
            <w:tcW w:w="8914" w:type="dxa"/>
          </w:tcPr>
          <w:p w14:paraId="296C10B0" w14:textId="77777777" w:rsidR="00680EEC" w:rsidRPr="00680EEC" w:rsidRDefault="00680EEC" w:rsidP="00680EEC">
            <w:pPr>
              <w:rPr>
                <w:rFonts w:ascii="Tahoma" w:hAnsi="Tahoma" w:cs="Tahoma"/>
                <w:b/>
                <w:lang w:val="en-GB"/>
              </w:rPr>
            </w:pPr>
          </w:p>
          <w:p w14:paraId="068EFFBB" w14:textId="302586FD"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work constructively as part of a team, understanding classroom roles and responsibilities. </w:t>
            </w:r>
          </w:p>
          <w:p w14:paraId="7D4BC0CC" w14:textId="251F6F7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The ability to communicate well in both verbal and written format with a good level of numeracy and Literacy </w:t>
            </w:r>
          </w:p>
          <w:p w14:paraId="7D9C26C6" w14:textId="0D53093E"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needs of children with a range of learning difficulties </w:t>
            </w:r>
          </w:p>
          <w:p w14:paraId="0F71EB4F" w14:textId="5355AFA5"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use basic technology - computer, video, photocopier. </w:t>
            </w:r>
          </w:p>
          <w:p w14:paraId="26F45A53" w14:textId="0512A670"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Understanding of relevant policies, including safeguarding, codes of practice and awareness of relevant legislation. </w:t>
            </w:r>
          </w:p>
          <w:p w14:paraId="5307192A" w14:textId="7DF2E95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Understands the need for sensitivity and confidentiality. </w:t>
            </w:r>
          </w:p>
          <w:p w14:paraId="5FD22880" w14:textId="037112D3"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importance of safeguarding in the context of a school supporting vulnerable children and acting in a way that at all times safeguards pupils  </w:t>
            </w:r>
          </w:p>
          <w:p w14:paraId="1C68974F" w14:textId="77777777"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Willingness to undertake training as required </w:t>
            </w:r>
          </w:p>
          <w:p w14:paraId="71EE45FB" w14:textId="77777777" w:rsidR="009A14F6" w:rsidRDefault="009A14F6" w:rsidP="00111570">
            <w:pPr>
              <w:rPr>
                <w:rFonts w:ascii="Tahoma" w:hAnsi="Tahoma" w:cs="Tahoma"/>
                <w:b/>
                <w:lang w:val="en-GB"/>
              </w:rPr>
            </w:pPr>
          </w:p>
        </w:tc>
      </w:tr>
      <w:tr w:rsidR="00680EEC" w:rsidRPr="004B4EE0" w14:paraId="77BF7EA7" w14:textId="77777777" w:rsidTr="00680EEC">
        <w:tc>
          <w:tcPr>
            <w:tcW w:w="8914" w:type="dxa"/>
            <w:shd w:val="clear" w:color="auto" w:fill="DDD9C3" w:themeFill="background2" w:themeFillShade="E6"/>
          </w:tcPr>
          <w:p w14:paraId="28E1C140" w14:textId="49838B6E" w:rsidR="00680EEC" w:rsidRPr="00680EEC" w:rsidRDefault="00680EEC" w:rsidP="00680EEC">
            <w:pPr>
              <w:tabs>
                <w:tab w:val="left" w:pos="720"/>
                <w:tab w:val="left" w:pos="4995"/>
              </w:tabs>
              <w:jc w:val="center"/>
              <w:rPr>
                <w:rFonts w:ascii="Tahoma" w:hAnsi="Tahoma" w:cs="Tahoma"/>
                <w:b/>
                <w:lang w:val="en-GB"/>
              </w:rPr>
            </w:pPr>
            <w:r>
              <w:rPr>
                <w:rFonts w:ascii="Tahoma" w:hAnsi="Tahoma" w:cs="Tahoma"/>
                <w:b/>
                <w:lang w:val="en-GB"/>
              </w:rPr>
              <w:t>Qualities</w:t>
            </w:r>
          </w:p>
        </w:tc>
      </w:tr>
      <w:tr w:rsidR="00680EEC" w:rsidRPr="004B4EE0" w14:paraId="1D822DB0" w14:textId="77777777" w:rsidTr="00680EEC">
        <w:tc>
          <w:tcPr>
            <w:tcW w:w="8914" w:type="dxa"/>
            <w:shd w:val="clear" w:color="auto" w:fill="auto"/>
          </w:tcPr>
          <w:p w14:paraId="74B0A84D" w14:textId="77777777" w:rsidR="00E419F5" w:rsidRPr="00E419F5" w:rsidRDefault="00E419F5" w:rsidP="00E419F5">
            <w:pPr>
              <w:pStyle w:val="ListParagraph"/>
              <w:jc w:val="both"/>
              <w:rPr>
                <w:rStyle w:val="normaltextrun"/>
                <w:rFonts w:ascii="Calibri" w:hAnsi="Calibri" w:cs="Calibri"/>
                <w:sz w:val="22"/>
                <w:szCs w:val="22"/>
                <w:lang w:eastAsia="en-GB"/>
              </w:rPr>
            </w:pPr>
          </w:p>
          <w:p w14:paraId="79EC4D5A" w14:textId="27B41BA2"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Can demonstrate a caring and supportive attitude towards children and their families. </w:t>
            </w:r>
          </w:p>
          <w:p w14:paraId="038C7668" w14:textId="2370901B"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relate well to, and engage with, children </w:t>
            </w:r>
          </w:p>
          <w:p w14:paraId="2F93C9E3" w14:textId="2D1BDA7E"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communicate well with children, parents and professionals. </w:t>
            </w:r>
          </w:p>
          <w:p w14:paraId="5DF9B393" w14:textId="054389F9"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take appropriate initiative and work independently. </w:t>
            </w:r>
          </w:p>
          <w:p w14:paraId="5619C4A4" w14:textId="67A84753"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handle pressure and remain calm. </w:t>
            </w:r>
          </w:p>
          <w:p w14:paraId="608AA649" w14:textId="1B0074B9"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Demonstrate understanding, patience, empathy and the ability to work in a </w:t>
            </w:r>
            <w:r w:rsidR="000F121C" w:rsidRPr="00E419F5">
              <w:rPr>
                <w:rStyle w:val="normaltextrun"/>
                <w:rFonts w:ascii="Calibri" w:hAnsi="Calibri" w:cs="Calibri"/>
                <w:sz w:val="22"/>
                <w:szCs w:val="22"/>
                <w:lang w:eastAsia="en-GB"/>
              </w:rPr>
              <w:t>nonjudgmental</w:t>
            </w:r>
            <w:r w:rsidRPr="00E419F5">
              <w:rPr>
                <w:rStyle w:val="normaltextrun"/>
                <w:rFonts w:ascii="Calibri" w:hAnsi="Calibri" w:cs="Calibri"/>
                <w:sz w:val="22"/>
                <w:szCs w:val="22"/>
                <w:lang w:eastAsia="en-GB"/>
              </w:rPr>
              <w:t xml:space="preserve"> way </w:t>
            </w:r>
          </w:p>
          <w:p w14:paraId="7F7E4392" w14:textId="5EC3E925"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Be motivated to learn within and outside of the work setting.  </w:t>
            </w:r>
          </w:p>
          <w:p w14:paraId="73512DCD" w14:textId="4A319081"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adapt to changing circumstance with class, hub or school </w:t>
            </w:r>
          </w:p>
          <w:p w14:paraId="0225D8D8" w14:textId="6E57216D"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willingness and commitment to support the wider life of the school </w:t>
            </w:r>
          </w:p>
          <w:p w14:paraId="0D3AA2BF" w14:textId="49A65E40" w:rsidR="00680EEC"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commitment to modelling personal conduct that represents the school in the best light at all times </w:t>
            </w:r>
          </w:p>
        </w:tc>
      </w:tr>
    </w:tbl>
    <w:p w14:paraId="37E60FA2" w14:textId="77777777" w:rsidR="004B4EE0" w:rsidRPr="004B4EE0" w:rsidRDefault="004B4EE0" w:rsidP="004B4EE0">
      <w:pPr>
        <w:pStyle w:val="ListParagraph"/>
        <w:tabs>
          <w:tab w:val="left" w:pos="720"/>
          <w:tab w:val="left" w:pos="4995"/>
        </w:tabs>
        <w:rPr>
          <w:rFonts w:ascii="Tahoma" w:hAnsi="Tahoma" w:cs="Tahoma"/>
          <w:sz w:val="20"/>
          <w:szCs w:val="20"/>
          <w:lang w:val="en-GB"/>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4D8B" w14:textId="77777777" w:rsidR="004B1D5B" w:rsidRDefault="004B1D5B" w:rsidP="00AF4F3A">
      <w:r>
        <w:separator/>
      </w:r>
    </w:p>
  </w:endnote>
  <w:endnote w:type="continuationSeparator" w:id="0">
    <w:p w14:paraId="7819C164" w14:textId="77777777" w:rsidR="004B1D5B" w:rsidRDefault="004B1D5B" w:rsidP="00AF4F3A">
      <w:r>
        <w:continuationSeparator/>
      </w:r>
    </w:p>
  </w:endnote>
  <w:endnote w:type="continuationNotice" w:id="1">
    <w:p w14:paraId="10BE9325" w14:textId="77777777" w:rsidR="001C6851" w:rsidRDefault="001C6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4B1D5B" w:rsidRDefault="004B1D5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09B558" w14:textId="77777777" w:rsidR="004B1D5B" w:rsidRDefault="004B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F599B" w14:textId="77777777" w:rsidR="004B1D5B" w:rsidRDefault="004B1D5B" w:rsidP="00AF4F3A">
      <w:r>
        <w:separator/>
      </w:r>
    </w:p>
  </w:footnote>
  <w:footnote w:type="continuationSeparator" w:id="0">
    <w:p w14:paraId="63AAC469" w14:textId="77777777" w:rsidR="004B1D5B" w:rsidRDefault="004B1D5B" w:rsidP="00AF4F3A">
      <w:r>
        <w:continuationSeparator/>
      </w:r>
    </w:p>
  </w:footnote>
  <w:footnote w:type="continuationNotice" w:id="1">
    <w:p w14:paraId="154BA625" w14:textId="77777777" w:rsidR="001C6851" w:rsidRDefault="001C6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AD0"/>
    <w:multiLevelType w:val="hybridMultilevel"/>
    <w:tmpl w:val="49EC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471CF"/>
    <w:multiLevelType w:val="hybridMultilevel"/>
    <w:tmpl w:val="3624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F955C8"/>
    <w:multiLevelType w:val="hybridMultilevel"/>
    <w:tmpl w:val="45DE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A57A3B"/>
    <w:multiLevelType w:val="hybridMultilevel"/>
    <w:tmpl w:val="EFC8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3427DE"/>
    <w:multiLevelType w:val="hybridMultilevel"/>
    <w:tmpl w:val="5DEC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29"/>
  </w:num>
  <w:num w:numId="4">
    <w:abstractNumId w:val="47"/>
  </w:num>
  <w:num w:numId="5">
    <w:abstractNumId w:val="32"/>
  </w:num>
  <w:num w:numId="6">
    <w:abstractNumId w:val="41"/>
  </w:num>
  <w:num w:numId="7">
    <w:abstractNumId w:val="11"/>
  </w:num>
  <w:num w:numId="8">
    <w:abstractNumId w:val="20"/>
  </w:num>
  <w:num w:numId="9">
    <w:abstractNumId w:val="3"/>
  </w:num>
  <w:num w:numId="10">
    <w:abstractNumId w:val="22"/>
  </w:num>
  <w:num w:numId="11">
    <w:abstractNumId w:val="38"/>
  </w:num>
  <w:num w:numId="12">
    <w:abstractNumId w:val="33"/>
  </w:num>
  <w:num w:numId="13">
    <w:abstractNumId w:val="9"/>
  </w:num>
  <w:num w:numId="14">
    <w:abstractNumId w:val="40"/>
  </w:num>
  <w:num w:numId="15">
    <w:abstractNumId w:val="31"/>
  </w:num>
  <w:num w:numId="16">
    <w:abstractNumId w:val="14"/>
  </w:num>
  <w:num w:numId="17">
    <w:abstractNumId w:val="6"/>
  </w:num>
  <w:num w:numId="18">
    <w:abstractNumId w:val="46"/>
  </w:num>
  <w:num w:numId="19">
    <w:abstractNumId w:val="2"/>
  </w:num>
  <w:num w:numId="20">
    <w:abstractNumId w:val="27"/>
  </w:num>
  <w:num w:numId="21">
    <w:abstractNumId w:val="42"/>
  </w:num>
  <w:num w:numId="22">
    <w:abstractNumId w:val="35"/>
  </w:num>
  <w:num w:numId="23">
    <w:abstractNumId w:val="12"/>
  </w:num>
  <w:num w:numId="24">
    <w:abstractNumId w:val="36"/>
  </w:num>
  <w:num w:numId="25">
    <w:abstractNumId w:val="7"/>
  </w:num>
  <w:num w:numId="26">
    <w:abstractNumId w:val="28"/>
  </w:num>
  <w:num w:numId="27">
    <w:abstractNumId w:val="8"/>
  </w:num>
  <w:num w:numId="28">
    <w:abstractNumId w:val="15"/>
  </w:num>
  <w:num w:numId="29">
    <w:abstractNumId w:val="19"/>
  </w:num>
  <w:num w:numId="30">
    <w:abstractNumId w:val="37"/>
  </w:num>
  <w:num w:numId="31">
    <w:abstractNumId w:val="34"/>
  </w:num>
  <w:num w:numId="32">
    <w:abstractNumId w:val="4"/>
  </w:num>
  <w:num w:numId="33">
    <w:abstractNumId w:val="1"/>
  </w:num>
  <w:num w:numId="34">
    <w:abstractNumId w:val="30"/>
  </w:num>
  <w:num w:numId="35">
    <w:abstractNumId w:val="23"/>
  </w:num>
  <w:num w:numId="36">
    <w:abstractNumId w:val="18"/>
  </w:num>
  <w:num w:numId="37">
    <w:abstractNumId w:val="13"/>
  </w:num>
  <w:num w:numId="38">
    <w:abstractNumId w:val="16"/>
  </w:num>
  <w:num w:numId="39">
    <w:abstractNumId w:val="25"/>
  </w:num>
  <w:num w:numId="40">
    <w:abstractNumId w:val="17"/>
  </w:num>
  <w:num w:numId="41">
    <w:abstractNumId w:val="24"/>
  </w:num>
  <w:num w:numId="42">
    <w:abstractNumId w:val="21"/>
  </w:num>
  <w:num w:numId="43">
    <w:abstractNumId w:val="48"/>
  </w:num>
  <w:num w:numId="44">
    <w:abstractNumId w:val="44"/>
  </w:num>
  <w:num w:numId="45">
    <w:abstractNumId w:val="10"/>
  </w:num>
  <w:num w:numId="46">
    <w:abstractNumId w:val="26"/>
  </w:num>
  <w:num w:numId="47">
    <w:abstractNumId w:val="0"/>
  </w:num>
  <w:num w:numId="48">
    <w:abstractNumId w:val="39"/>
  </w:num>
  <w:num w:numId="4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7AF2"/>
    <w:rsid w:val="00027B37"/>
    <w:rsid w:val="00034AA3"/>
    <w:rsid w:val="000352A5"/>
    <w:rsid w:val="00042877"/>
    <w:rsid w:val="00043F3D"/>
    <w:rsid w:val="000520A0"/>
    <w:rsid w:val="00077FD1"/>
    <w:rsid w:val="000A3E9C"/>
    <w:rsid w:val="000A672D"/>
    <w:rsid w:val="000D0031"/>
    <w:rsid w:val="000D498A"/>
    <w:rsid w:val="000F121C"/>
    <w:rsid w:val="000F164C"/>
    <w:rsid w:val="000F2E2B"/>
    <w:rsid w:val="000F3D5B"/>
    <w:rsid w:val="00111570"/>
    <w:rsid w:val="001120FC"/>
    <w:rsid w:val="00116C09"/>
    <w:rsid w:val="0015112F"/>
    <w:rsid w:val="001A7ABB"/>
    <w:rsid w:val="001A7B13"/>
    <w:rsid w:val="001B6C6E"/>
    <w:rsid w:val="001C0D71"/>
    <w:rsid w:val="001C2814"/>
    <w:rsid w:val="001C6851"/>
    <w:rsid w:val="001E1344"/>
    <w:rsid w:val="001F49DF"/>
    <w:rsid w:val="00210195"/>
    <w:rsid w:val="0021276B"/>
    <w:rsid w:val="00225195"/>
    <w:rsid w:val="002469E2"/>
    <w:rsid w:val="00280C14"/>
    <w:rsid w:val="00284CEF"/>
    <w:rsid w:val="002866C2"/>
    <w:rsid w:val="00291DAD"/>
    <w:rsid w:val="002A7015"/>
    <w:rsid w:val="002D094F"/>
    <w:rsid w:val="002D2398"/>
    <w:rsid w:val="002D4B88"/>
    <w:rsid w:val="002D7F2C"/>
    <w:rsid w:val="003047A8"/>
    <w:rsid w:val="00312CEB"/>
    <w:rsid w:val="00344BB9"/>
    <w:rsid w:val="00373552"/>
    <w:rsid w:val="00396555"/>
    <w:rsid w:val="0039794D"/>
    <w:rsid w:val="003B0752"/>
    <w:rsid w:val="003D4E9F"/>
    <w:rsid w:val="003E3597"/>
    <w:rsid w:val="003F07F4"/>
    <w:rsid w:val="00400C12"/>
    <w:rsid w:val="00405790"/>
    <w:rsid w:val="004061D9"/>
    <w:rsid w:val="00441CBE"/>
    <w:rsid w:val="00444E8A"/>
    <w:rsid w:val="00460FBE"/>
    <w:rsid w:val="00471F1F"/>
    <w:rsid w:val="00487DC6"/>
    <w:rsid w:val="00490CDD"/>
    <w:rsid w:val="004A6654"/>
    <w:rsid w:val="004B15D6"/>
    <w:rsid w:val="004B1D5B"/>
    <w:rsid w:val="004B4EE0"/>
    <w:rsid w:val="004B644E"/>
    <w:rsid w:val="004C1396"/>
    <w:rsid w:val="004D3E85"/>
    <w:rsid w:val="004F1646"/>
    <w:rsid w:val="004F2F7F"/>
    <w:rsid w:val="0050071D"/>
    <w:rsid w:val="005229A2"/>
    <w:rsid w:val="00546FB9"/>
    <w:rsid w:val="0055288F"/>
    <w:rsid w:val="00552B04"/>
    <w:rsid w:val="00556520"/>
    <w:rsid w:val="00571DA9"/>
    <w:rsid w:val="005743FA"/>
    <w:rsid w:val="00580A24"/>
    <w:rsid w:val="005846AA"/>
    <w:rsid w:val="00594A68"/>
    <w:rsid w:val="005A5F46"/>
    <w:rsid w:val="005E0FA0"/>
    <w:rsid w:val="00606B01"/>
    <w:rsid w:val="00617DA4"/>
    <w:rsid w:val="00624AAF"/>
    <w:rsid w:val="00624D76"/>
    <w:rsid w:val="00636DA9"/>
    <w:rsid w:val="0065581E"/>
    <w:rsid w:val="006611F4"/>
    <w:rsid w:val="00665487"/>
    <w:rsid w:val="00666771"/>
    <w:rsid w:val="00667CEC"/>
    <w:rsid w:val="00680EEC"/>
    <w:rsid w:val="00684ED9"/>
    <w:rsid w:val="00687888"/>
    <w:rsid w:val="00695CC7"/>
    <w:rsid w:val="006A2103"/>
    <w:rsid w:val="006A7C8B"/>
    <w:rsid w:val="006B2194"/>
    <w:rsid w:val="006E58B6"/>
    <w:rsid w:val="0070031B"/>
    <w:rsid w:val="007313D1"/>
    <w:rsid w:val="007641E2"/>
    <w:rsid w:val="00767629"/>
    <w:rsid w:val="00771CB9"/>
    <w:rsid w:val="00784288"/>
    <w:rsid w:val="0078677F"/>
    <w:rsid w:val="0079597B"/>
    <w:rsid w:val="007B4F9E"/>
    <w:rsid w:val="007C2727"/>
    <w:rsid w:val="007C7C80"/>
    <w:rsid w:val="007D11EA"/>
    <w:rsid w:val="007D1E13"/>
    <w:rsid w:val="007D4916"/>
    <w:rsid w:val="007F74FF"/>
    <w:rsid w:val="0081215E"/>
    <w:rsid w:val="00833C7A"/>
    <w:rsid w:val="00835C5E"/>
    <w:rsid w:val="00867861"/>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14F6"/>
    <w:rsid w:val="009A33F0"/>
    <w:rsid w:val="009A7A97"/>
    <w:rsid w:val="009B0C9E"/>
    <w:rsid w:val="009B1789"/>
    <w:rsid w:val="009D4BE6"/>
    <w:rsid w:val="009D5A12"/>
    <w:rsid w:val="009E026D"/>
    <w:rsid w:val="009F266B"/>
    <w:rsid w:val="00A060D9"/>
    <w:rsid w:val="00A10534"/>
    <w:rsid w:val="00A15B26"/>
    <w:rsid w:val="00A3359C"/>
    <w:rsid w:val="00A35148"/>
    <w:rsid w:val="00A406D2"/>
    <w:rsid w:val="00A6628A"/>
    <w:rsid w:val="00A77B15"/>
    <w:rsid w:val="00A80A24"/>
    <w:rsid w:val="00A844B4"/>
    <w:rsid w:val="00A92192"/>
    <w:rsid w:val="00AE5647"/>
    <w:rsid w:val="00AF264A"/>
    <w:rsid w:val="00AF4F3A"/>
    <w:rsid w:val="00AF7926"/>
    <w:rsid w:val="00B20706"/>
    <w:rsid w:val="00B25347"/>
    <w:rsid w:val="00B320D5"/>
    <w:rsid w:val="00B340F2"/>
    <w:rsid w:val="00B60634"/>
    <w:rsid w:val="00B63384"/>
    <w:rsid w:val="00B67DAE"/>
    <w:rsid w:val="00B80E07"/>
    <w:rsid w:val="00B859EF"/>
    <w:rsid w:val="00B90F02"/>
    <w:rsid w:val="00BB0630"/>
    <w:rsid w:val="00BB11A7"/>
    <w:rsid w:val="00BE3B7E"/>
    <w:rsid w:val="00C311B9"/>
    <w:rsid w:val="00C3713D"/>
    <w:rsid w:val="00C52297"/>
    <w:rsid w:val="00C73EFD"/>
    <w:rsid w:val="00C76072"/>
    <w:rsid w:val="00C919AD"/>
    <w:rsid w:val="00CA789E"/>
    <w:rsid w:val="00CB3606"/>
    <w:rsid w:val="00CB7F74"/>
    <w:rsid w:val="00CD2233"/>
    <w:rsid w:val="00CF22C2"/>
    <w:rsid w:val="00CF433E"/>
    <w:rsid w:val="00D0474A"/>
    <w:rsid w:val="00D2099B"/>
    <w:rsid w:val="00D51C82"/>
    <w:rsid w:val="00D57E3B"/>
    <w:rsid w:val="00D822EB"/>
    <w:rsid w:val="00D92D24"/>
    <w:rsid w:val="00DE37E9"/>
    <w:rsid w:val="00DF59C2"/>
    <w:rsid w:val="00E17350"/>
    <w:rsid w:val="00E21003"/>
    <w:rsid w:val="00E419F5"/>
    <w:rsid w:val="00E44F9E"/>
    <w:rsid w:val="00E52089"/>
    <w:rsid w:val="00E52ABA"/>
    <w:rsid w:val="00E8225F"/>
    <w:rsid w:val="00E84C88"/>
    <w:rsid w:val="00E87177"/>
    <w:rsid w:val="00E922C4"/>
    <w:rsid w:val="00EA37E6"/>
    <w:rsid w:val="00EA45BA"/>
    <w:rsid w:val="00EC4483"/>
    <w:rsid w:val="00EE592B"/>
    <w:rsid w:val="00F122A8"/>
    <w:rsid w:val="00F22ADF"/>
    <w:rsid w:val="00F322D6"/>
    <w:rsid w:val="00F34AE3"/>
    <w:rsid w:val="00F4023D"/>
    <w:rsid w:val="00F453A9"/>
    <w:rsid w:val="00F56712"/>
    <w:rsid w:val="00F608D8"/>
    <w:rsid w:val="00F82CD6"/>
    <w:rsid w:val="00FA323C"/>
    <w:rsid w:val="00FA6F9E"/>
    <w:rsid w:val="00FA7FE9"/>
    <w:rsid w:val="00FB3ADC"/>
    <w:rsid w:val="00FD2798"/>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312E62DB"/>
    <w:rsid w:val="393E6E4D"/>
    <w:rsid w:val="3F03DEC1"/>
    <w:rsid w:val="42B722C2"/>
    <w:rsid w:val="4339457A"/>
    <w:rsid w:val="45EEC384"/>
    <w:rsid w:val="4AC234A7"/>
    <w:rsid w:val="4BC2B0DF"/>
    <w:rsid w:val="4C5E0508"/>
    <w:rsid w:val="4FEE0D37"/>
    <w:rsid w:val="54B23F4B"/>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paragraph" w:customStyle="1" w:styleId="paragraph">
    <w:name w:val="paragraph"/>
    <w:basedOn w:val="Normal"/>
    <w:rsid w:val="00017A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824472578">
      <w:bodyDiv w:val="1"/>
      <w:marLeft w:val="0"/>
      <w:marRight w:val="0"/>
      <w:marTop w:val="0"/>
      <w:marBottom w:val="0"/>
      <w:divBdr>
        <w:top w:val="none" w:sz="0" w:space="0" w:color="auto"/>
        <w:left w:val="none" w:sz="0" w:space="0" w:color="auto"/>
        <w:bottom w:val="none" w:sz="0" w:space="0" w:color="auto"/>
        <w:right w:val="none" w:sz="0" w:space="0" w:color="auto"/>
      </w:divBdr>
      <w:divsChild>
        <w:div w:id="1892376635">
          <w:marLeft w:val="0"/>
          <w:marRight w:val="0"/>
          <w:marTop w:val="0"/>
          <w:marBottom w:val="0"/>
          <w:divBdr>
            <w:top w:val="none" w:sz="0" w:space="0" w:color="auto"/>
            <w:left w:val="none" w:sz="0" w:space="0" w:color="auto"/>
            <w:bottom w:val="none" w:sz="0" w:space="0" w:color="auto"/>
            <w:right w:val="none" w:sz="0" w:space="0" w:color="auto"/>
          </w:divBdr>
          <w:divsChild>
            <w:div w:id="1813446816">
              <w:marLeft w:val="0"/>
              <w:marRight w:val="0"/>
              <w:marTop w:val="0"/>
              <w:marBottom w:val="0"/>
              <w:divBdr>
                <w:top w:val="none" w:sz="0" w:space="0" w:color="auto"/>
                <w:left w:val="none" w:sz="0" w:space="0" w:color="auto"/>
                <w:bottom w:val="none" w:sz="0" w:space="0" w:color="auto"/>
                <w:right w:val="none" w:sz="0" w:space="0" w:color="auto"/>
              </w:divBdr>
            </w:div>
          </w:divsChild>
        </w:div>
        <w:div w:id="867841229">
          <w:marLeft w:val="0"/>
          <w:marRight w:val="0"/>
          <w:marTop w:val="0"/>
          <w:marBottom w:val="0"/>
          <w:divBdr>
            <w:top w:val="none" w:sz="0" w:space="0" w:color="auto"/>
            <w:left w:val="none" w:sz="0" w:space="0" w:color="auto"/>
            <w:bottom w:val="none" w:sz="0" w:space="0" w:color="auto"/>
            <w:right w:val="none" w:sz="0" w:space="0" w:color="auto"/>
          </w:divBdr>
          <w:divsChild>
            <w:div w:id="1814371298">
              <w:marLeft w:val="0"/>
              <w:marRight w:val="0"/>
              <w:marTop w:val="0"/>
              <w:marBottom w:val="0"/>
              <w:divBdr>
                <w:top w:val="none" w:sz="0" w:space="0" w:color="auto"/>
                <w:left w:val="none" w:sz="0" w:space="0" w:color="auto"/>
                <w:bottom w:val="none" w:sz="0" w:space="0" w:color="auto"/>
                <w:right w:val="none" w:sz="0" w:space="0" w:color="auto"/>
              </w:divBdr>
            </w:div>
          </w:divsChild>
        </w:div>
        <w:div w:id="1009605374">
          <w:marLeft w:val="0"/>
          <w:marRight w:val="0"/>
          <w:marTop w:val="0"/>
          <w:marBottom w:val="0"/>
          <w:divBdr>
            <w:top w:val="none" w:sz="0" w:space="0" w:color="auto"/>
            <w:left w:val="none" w:sz="0" w:space="0" w:color="auto"/>
            <w:bottom w:val="none" w:sz="0" w:space="0" w:color="auto"/>
            <w:right w:val="none" w:sz="0" w:space="0" w:color="auto"/>
          </w:divBdr>
          <w:divsChild>
            <w:div w:id="635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6687">
      <w:bodyDiv w:val="1"/>
      <w:marLeft w:val="0"/>
      <w:marRight w:val="0"/>
      <w:marTop w:val="0"/>
      <w:marBottom w:val="0"/>
      <w:divBdr>
        <w:top w:val="none" w:sz="0" w:space="0" w:color="auto"/>
        <w:left w:val="none" w:sz="0" w:space="0" w:color="auto"/>
        <w:bottom w:val="none" w:sz="0" w:space="0" w:color="auto"/>
        <w:right w:val="none" w:sz="0" w:space="0" w:color="auto"/>
      </w:divBdr>
    </w:div>
    <w:div w:id="1694499472">
      <w:bodyDiv w:val="1"/>
      <w:marLeft w:val="0"/>
      <w:marRight w:val="0"/>
      <w:marTop w:val="0"/>
      <w:marBottom w:val="0"/>
      <w:divBdr>
        <w:top w:val="none" w:sz="0" w:space="0" w:color="auto"/>
        <w:left w:val="none" w:sz="0" w:space="0" w:color="auto"/>
        <w:bottom w:val="none" w:sz="0" w:space="0" w:color="auto"/>
        <w:right w:val="none" w:sz="0" w:space="0" w:color="auto"/>
      </w:divBdr>
      <w:divsChild>
        <w:div w:id="70978656">
          <w:marLeft w:val="0"/>
          <w:marRight w:val="0"/>
          <w:marTop w:val="0"/>
          <w:marBottom w:val="0"/>
          <w:divBdr>
            <w:top w:val="none" w:sz="0" w:space="0" w:color="auto"/>
            <w:left w:val="none" w:sz="0" w:space="0" w:color="auto"/>
            <w:bottom w:val="none" w:sz="0" w:space="0" w:color="auto"/>
            <w:right w:val="none" w:sz="0" w:space="0" w:color="auto"/>
          </w:divBdr>
        </w:div>
        <w:div w:id="944309262">
          <w:marLeft w:val="0"/>
          <w:marRight w:val="0"/>
          <w:marTop w:val="0"/>
          <w:marBottom w:val="0"/>
          <w:divBdr>
            <w:top w:val="none" w:sz="0" w:space="0" w:color="auto"/>
            <w:left w:val="none" w:sz="0" w:space="0" w:color="auto"/>
            <w:bottom w:val="none" w:sz="0" w:space="0" w:color="auto"/>
            <w:right w:val="none" w:sz="0" w:space="0" w:color="auto"/>
          </w:divBdr>
        </w:div>
        <w:div w:id="302083141">
          <w:marLeft w:val="0"/>
          <w:marRight w:val="0"/>
          <w:marTop w:val="0"/>
          <w:marBottom w:val="0"/>
          <w:divBdr>
            <w:top w:val="none" w:sz="0" w:space="0" w:color="auto"/>
            <w:left w:val="none" w:sz="0" w:space="0" w:color="auto"/>
            <w:bottom w:val="none" w:sz="0" w:space="0" w:color="auto"/>
            <w:right w:val="none" w:sz="0" w:space="0" w:color="auto"/>
          </w:divBdr>
        </w:div>
        <w:div w:id="1014456954">
          <w:marLeft w:val="0"/>
          <w:marRight w:val="0"/>
          <w:marTop w:val="0"/>
          <w:marBottom w:val="0"/>
          <w:divBdr>
            <w:top w:val="none" w:sz="0" w:space="0" w:color="auto"/>
            <w:left w:val="none" w:sz="0" w:space="0" w:color="auto"/>
            <w:bottom w:val="none" w:sz="0" w:space="0" w:color="auto"/>
            <w:right w:val="none" w:sz="0" w:space="0" w:color="auto"/>
          </w:divBdr>
        </w:div>
        <w:div w:id="1983610027">
          <w:marLeft w:val="0"/>
          <w:marRight w:val="0"/>
          <w:marTop w:val="0"/>
          <w:marBottom w:val="0"/>
          <w:divBdr>
            <w:top w:val="none" w:sz="0" w:space="0" w:color="auto"/>
            <w:left w:val="none" w:sz="0" w:space="0" w:color="auto"/>
            <w:bottom w:val="none" w:sz="0" w:space="0" w:color="auto"/>
            <w:right w:val="none" w:sz="0" w:space="0" w:color="auto"/>
          </w:divBdr>
        </w:div>
        <w:div w:id="1431776188">
          <w:marLeft w:val="0"/>
          <w:marRight w:val="0"/>
          <w:marTop w:val="0"/>
          <w:marBottom w:val="0"/>
          <w:divBdr>
            <w:top w:val="none" w:sz="0" w:space="0" w:color="auto"/>
            <w:left w:val="none" w:sz="0" w:space="0" w:color="auto"/>
            <w:bottom w:val="none" w:sz="0" w:space="0" w:color="auto"/>
            <w:right w:val="none" w:sz="0" w:space="0" w:color="auto"/>
          </w:divBdr>
        </w:div>
      </w:divsChild>
    </w:div>
    <w:div w:id="1815020531">
      <w:bodyDiv w:val="1"/>
      <w:marLeft w:val="0"/>
      <w:marRight w:val="0"/>
      <w:marTop w:val="0"/>
      <w:marBottom w:val="0"/>
      <w:divBdr>
        <w:top w:val="none" w:sz="0" w:space="0" w:color="auto"/>
        <w:left w:val="none" w:sz="0" w:space="0" w:color="auto"/>
        <w:bottom w:val="none" w:sz="0" w:space="0" w:color="auto"/>
        <w:right w:val="none" w:sz="0" w:space="0" w:color="auto"/>
      </w:divBdr>
    </w:div>
    <w:div w:id="18774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AFB883904F840A3F4EDC3E6B359D5" ma:contentTypeVersion="18" ma:contentTypeDescription="Create a new document." ma:contentTypeScope="" ma:versionID="8128d41a86672d2b8d7bb5efb5d36f04">
  <xsd:schema xmlns:xsd="http://www.w3.org/2001/XMLSchema" xmlns:xs="http://www.w3.org/2001/XMLSchema" xmlns:p="http://schemas.microsoft.com/office/2006/metadata/properties" xmlns:ns2="bd49b9b7-b19f-4cab-bc33-0cc74513da6d" xmlns:ns3="7ad3ba14-cf23-4ea8-a122-87bd2ad4a856" targetNamespace="http://schemas.microsoft.com/office/2006/metadata/properties" ma:root="true" ma:fieldsID="c2c4b316a2cc85573d125b1c3fabb0d5" ns2:_="" ns3:_="">
    <xsd:import namespace="bd49b9b7-b19f-4cab-bc33-0cc74513da6d"/>
    <xsd:import namespace="7ad3ba14-cf23-4ea8-a122-87bd2ad4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b9b7-b19f-4cab-bc33-0cc74513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ba14-cf23-4ea8-a122-87bd2ad4a8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6171a-3b46-4278-937a-e911915f4b69}" ma:internalName="TaxCatchAll" ma:showField="CatchAllData" ma:web="7ad3ba14-cf23-4ea8-a122-87bd2ad4a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d3ba14-cf23-4ea8-a122-87bd2ad4a856" xsi:nil="true"/>
    <lcf76f155ced4ddcb4097134ff3c332f xmlns="bd49b9b7-b19f-4cab-bc33-0cc74513da6d">
      <Terms xmlns="http://schemas.microsoft.com/office/infopath/2007/PartnerControls"/>
    </lcf76f155ced4ddcb4097134ff3c332f>
    <SharedWithUsers xmlns="7ad3ba14-cf23-4ea8-a122-87bd2ad4a856">
      <UserInfo>
        <DisplayName>Paula Roberts</DisplayName>
        <AccountId>177</AccountId>
        <AccountType/>
      </UserInfo>
      <UserInfo>
        <DisplayName>Caitlin Butler</DisplayName>
        <AccountId>376</AccountId>
        <AccountType/>
      </UserInfo>
      <UserInfo>
        <DisplayName>Jessica Grey</DisplayName>
        <AccountId>58</AccountId>
        <AccountType/>
      </UserInfo>
      <UserInfo>
        <DisplayName>Charlotte Driscoll</DisplayName>
        <AccountId>50</AccountId>
        <AccountType/>
      </UserInfo>
      <UserInfo>
        <DisplayName>Zareena Ullah</DisplayName>
        <AccountId>21</AccountId>
        <AccountType/>
      </UserInfo>
      <UserInfo>
        <DisplayName>Joanna Randall-Wojtukiewicz</DisplayName>
        <AccountId>51</AccountId>
        <AccountType/>
      </UserInfo>
      <UserInfo>
        <DisplayName>Julian Masters</DisplayName>
        <AccountId>55</AccountId>
        <AccountType/>
      </UserInfo>
      <UserInfo>
        <DisplayName>Dionne Wasula</DisplayName>
        <AccountId>47</AccountId>
        <AccountType/>
      </UserInfo>
      <UserInfo>
        <DisplayName>Hannah Hammond</DisplayName>
        <AccountId>142</AccountId>
        <AccountType/>
      </UserInfo>
      <UserInfo>
        <DisplayName>Molly Devine</DisplayName>
        <AccountId>149</AccountId>
        <AccountType/>
      </UserInfo>
      <UserInfo>
        <DisplayName>Perdy Buchanan-Barrow</DisplayName>
        <AccountId>22</AccountId>
        <AccountType/>
      </UserInfo>
      <UserInfo>
        <DisplayName>Annette Walkes</DisplayName>
        <AccountId>295</AccountId>
        <AccountType/>
      </UserInfo>
      <UserInfo>
        <DisplayName>Patricia Curley</DisplayName>
        <AccountId>453</AccountId>
        <AccountType/>
      </UserInfo>
      <UserInfo>
        <DisplayName>Simone Wright</DisplayName>
        <AccountId>23</AccountId>
        <AccountType/>
      </UserInfo>
      <UserInfo>
        <DisplayName>Hemangini Sharma</DisplayName>
        <AccountId>298</AccountId>
        <AccountType/>
      </UserInfo>
      <UserInfo>
        <DisplayName>Katherine Norman</DisplayName>
        <AccountId>300</AccountId>
        <AccountType/>
      </UserInfo>
      <UserInfo>
        <DisplayName>Khadija Muhammad</DisplayName>
        <AccountId>145</AccountId>
        <AccountType/>
      </UserInfo>
      <UserInfo>
        <DisplayName>Shazia Rahman</DisplayName>
        <AccountId>312</AccountId>
        <AccountType/>
      </UserInfo>
      <UserInfo>
        <DisplayName>Amal Mohamoud</DisplayName>
        <AccountId>502</AccountId>
        <AccountType/>
      </UserInfo>
      <UserInfo>
        <DisplayName>Catherine Holdsworth</DisplayName>
        <AccountId>25</AccountId>
        <AccountType/>
      </UserInfo>
      <UserInfo>
        <DisplayName>Rebecca Cook</DisplayName>
        <AccountId>645</AccountId>
        <AccountType/>
      </UserInfo>
      <UserInfo>
        <DisplayName>Katie Sullivan</DisplayName>
        <AccountId>53</AccountId>
        <AccountType/>
      </UserInfo>
      <UserInfo>
        <DisplayName>Kethziah Jeyanthan</DisplayName>
        <AccountId>615</AccountId>
        <AccountType/>
      </UserInfo>
      <UserInfo>
        <DisplayName>Kieran Bolger</DisplayName>
        <AccountId>171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3D36-286C-4427-A3E5-523893A4F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9b9b7-b19f-4cab-bc33-0cc74513da6d"/>
    <ds:schemaRef ds:uri="7ad3ba14-cf23-4ea8-a122-87bd2ad4a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3.xml><?xml version="1.0" encoding="utf-8"?>
<ds:datastoreItem xmlns:ds="http://schemas.openxmlformats.org/officeDocument/2006/customXml" ds:itemID="{C7E0E897-0638-4D22-821C-040C526F0A6C}">
  <ds:schemaRefs>
    <ds:schemaRef ds:uri="http://purl.org/dc/dcmitype/"/>
    <ds:schemaRef ds:uri="http://schemas.microsoft.com/office/infopath/2007/PartnerControls"/>
    <ds:schemaRef ds:uri="http://purl.org/dc/elements/1.1/"/>
    <ds:schemaRef ds:uri="http://schemas.microsoft.com/office/2006/metadata/properties"/>
    <ds:schemaRef ds:uri="bd49b9b7-b19f-4cab-bc33-0cc74513da6d"/>
    <ds:schemaRef ds:uri="7ad3ba14-cf23-4ea8-a122-87bd2ad4a85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A45D73A-C580-4B8B-AD87-0268A1E0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Zareena Ullah</cp:lastModifiedBy>
  <cp:revision>35</cp:revision>
  <cp:lastPrinted>2022-07-14T09:07:00Z</cp:lastPrinted>
  <dcterms:created xsi:type="dcterms:W3CDTF">2024-06-10T11:57:00Z</dcterms:created>
  <dcterms:modified xsi:type="dcterms:W3CDTF">2024-12-18T12:22:00Z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0x010100D20AFB883904F840A3F4EDC3E6B359D5</vt:lpwstr>
  </property>
  <property fmtid="{D5CDD505-2E9C-101B-9397-08002B2CF9AE}" pid="3" name="MediaServiceImageTags">
    <vt:lpwstr/>
  </property>
</Properties>
</file>