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9B85" w14:textId="2644903D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PERSON SPECIFICATION</w:t>
      </w:r>
    </w:p>
    <w:p w14:paraId="1E9CC18C" w14:textId="7E48CCCD" w:rsidR="004D6FCC" w:rsidRPr="00092E22" w:rsidRDefault="005439FB" w:rsidP="1430B060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color w:val="008080"/>
          <w:lang w:val="en-US"/>
        </w:rPr>
      </w:pPr>
      <w:r w:rsidRPr="1430B060">
        <w:rPr>
          <w:rFonts w:ascii="Poppins" w:eastAsia="Times New Roman" w:hAnsi="Poppins" w:cs="Poppins"/>
          <w:b/>
          <w:bCs/>
          <w:color w:val="008080"/>
          <w:lang w:val="en-US"/>
        </w:rPr>
        <w:t xml:space="preserve">Senior </w:t>
      </w:r>
      <w:proofErr w:type="spellStart"/>
      <w:r w:rsidRPr="1430B060">
        <w:rPr>
          <w:rFonts w:ascii="Poppins" w:eastAsia="Times New Roman" w:hAnsi="Poppins" w:cs="Poppins"/>
          <w:b/>
          <w:bCs/>
          <w:color w:val="008080"/>
          <w:lang w:val="en-US"/>
        </w:rPr>
        <w:t>Behaviour</w:t>
      </w:r>
      <w:proofErr w:type="spellEnd"/>
      <w:r w:rsidRPr="1430B060">
        <w:rPr>
          <w:rFonts w:ascii="Poppins" w:eastAsia="Times New Roman" w:hAnsi="Poppins" w:cs="Poppins"/>
          <w:b/>
          <w:bCs/>
          <w:color w:val="008080"/>
          <w:lang w:val="en-US"/>
        </w:rPr>
        <w:t xml:space="preserve"> Support Mentor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430B060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430B060">
        <w:trPr>
          <w:trHeight w:val="2355"/>
          <w:jc w:val="center"/>
        </w:trPr>
        <w:tc>
          <w:tcPr>
            <w:tcW w:w="5949" w:type="dxa"/>
          </w:tcPr>
          <w:p w14:paraId="75ACC5E3" w14:textId="5634DF89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430B060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16B2B3F3" w:rsidRPr="1430B060">
              <w:rPr>
                <w:rFonts w:ascii="Poppins" w:hAnsi="Poppins" w:cs="Poppins"/>
                <w:b/>
                <w:bCs/>
                <w:color w:val="008080"/>
              </w:rPr>
              <w:t>u</w:t>
            </w:r>
            <w:r w:rsidRPr="1430B060">
              <w:rPr>
                <w:rFonts w:ascii="Poppins" w:hAnsi="Poppins" w:cs="Poppins"/>
                <w:b/>
                <w:bCs/>
                <w:color w:val="008080"/>
              </w:rPr>
              <w:t>alifications</w:t>
            </w:r>
          </w:p>
          <w:p w14:paraId="66235676" w14:textId="77777777" w:rsidR="005439FB" w:rsidRPr="005439FB" w:rsidRDefault="005439FB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GCSE English and Maths Grade C (or equivalent)  </w:t>
            </w:r>
          </w:p>
          <w:p w14:paraId="74B8E1C1" w14:textId="77777777" w:rsidR="005439FB" w:rsidRPr="005439FB" w:rsidRDefault="005439FB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>Intervention and De-escalation Skills, backed up by a Qualification (or willing to undertake training)</w:t>
            </w:r>
          </w:p>
          <w:p w14:paraId="094509C3" w14:textId="1F46C702" w:rsidR="00DE73A6" w:rsidRPr="00092E22" w:rsidRDefault="005439FB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>Further Qualifications in the field of SEMH/Education</w:t>
            </w:r>
          </w:p>
        </w:tc>
        <w:tc>
          <w:tcPr>
            <w:tcW w:w="1559" w:type="dxa"/>
          </w:tcPr>
          <w:p w14:paraId="230206E4" w14:textId="77777777" w:rsidR="005439FB" w:rsidRDefault="005439FB" w:rsidP="005439FB">
            <w:pPr>
              <w:jc w:val="center"/>
              <w:rPr>
                <w:rFonts w:ascii="Poppins" w:hAnsi="Poppins" w:cs="Poppins"/>
              </w:rPr>
            </w:pPr>
          </w:p>
          <w:p w14:paraId="77B01271" w14:textId="07214934" w:rsidR="005439FB" w:rsidRPr="005439FB" w:rsidRDefault="005439FB" w:rsidP="005439FB">
            <w:pPr>
              <w:jc w:val="center"/>
              <w:rPr>
                <w:rFonts w:ascii="Poppins" w:hAnsi="Poppins" w:cs="Poppins"/>
              </w:rPr>
            </w:pPr>
            <w:r w:rsidRPr="005439FB">
              <w:rPr>
                <w:rFonts w:ascii="Poppins" w:hAnsi="Poppins" w:cs="Poppins"/>
              </w:rPr>
              <w:t>*</w:t>
            </w:r>
          </w:p>
          <w:p w14:paraId="2C16E633" w14:textId="38C08325" w:rsidR="004D6FCC" w:rsidRPr="00092E22" w:rsidRDefault="005439FB" w:rsidP="005439FB">
            <w:pPr>
              <w:jc w:val="center"/>
              <w:rPr>
                <w:rFonts w:ascii="Poppins" w:hAnsi="Poppins" w:cs="Poppins"/>
              </w:rPr>
            </w:pPr>
            <w:r w:rsidRPr="005439FB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7025680C" w14:textId="77777777" w:rsidR="005439FB" w:rsidRDefault="005439FB" w:rsidP="00474C3D">
            <w:pPr>
              <w:jc w:val="center"/>
              <w:rPr>
                <w:rFonts w:ascii="Poppins" w:hAnsi="Poppins" w:cs="Poppins"/>
              </w:rPr>
            </w:pPr>
          </w:p>
          <w:p w14:paraId="6541A670" w14:textId="77777777" w:rsidR="005439FB" w:rsidRDefault="005439FB" w:rsidP="00474C3D">
            <w:pPr>
              <w:jc w:val="center"/>
              <w:rPr>
                <w:rFonts w:ascii="Poppins" w:hAnsi="Poppins" w:cs="Poppins"/>
              </w:rPr>
            </w:pPr>
          </w:p>
          <w:p w14:paraId="2DF8D1FB" w14:textId="77777777" w:rsidR="005439FB" w:rsidRDefault="005439FB" w:rsidP="00474C3D">
            <w:pPr>
              <w:jc w:val="center"/>
              <w:rPr>
                <w:rFonts w:ascii="Poppins" w:hAnsi="Poppins" w:cs="Poppins"/>
              </w:rPr>
            </w:pPr>
          </w:p>
          <w:p w14:paraId="34206711" w14:textId="77777777" w:rsidR="005439FB" w:rsidRDefault="005439FB" w:rsidP="1430B060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01714B73" w14:textId="3D9C66CC" w:rsidR="003A3B3F" w:rsidRPr="00092E22" w:rsidRDefault="005439FB" w:rsidP="00474C3D">
            <w:pPr>
              <w:jc w:val="center"/>
              <w:rPr>
                <w:rFonts w:ascii="Poppins" w:hAnsi="Poppins" w:cs="Poppins"/>
              </w:rPr>
            </w:pPr>
            <w:r w:rsidRPr="005439FB">
              <w:rPr>
                <w:rFonts w:ascii="Poppins" w:hAnsi="Poppins" w:cs="Poppins"/>
              </w:rPr>
              <w:t>*</w:t>
            </w:r>
          </w:p>
        </w:tc>
      </w:tr>
      <w:tr w:rsidR="00A733EC" w:rsidRPr="00092E22" w14:paraId="7645F5EB" w14:textId="77777777" w:rsidTr="1430B060">
        <w:trPr>
          <w:jc w:val="center"/>
        </w:trPr>
        <w:tc>
          <w:tcPr>
            <w:tcW w:w="5949" w:type="dxa"/>
          </w:tcPr>
          <w:p w14:paraId="2195475C" w14:textId="7DB6750C" w:rsidR="00A733EC" w:rsidRPr="00092E22" w:rsidRDefault="00A733EC" w:rsidP="1430B060">
            <w:pPr>
              <w:jc w:val="center"/>
              <w:rPr>
                <w:rFonts w:ascii="Poppins" w:hAnsi="Poppins" w:cs="Poppins"/>
                <w:b/>
                <w:bCs/>
                <w:color w:val="008080"/>
                <w:lang w:val="en-US"/>
              </w:rPr>
            </w:pPr>
            <w:r w:rsidRPr="1430B060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7D48816E" w:rsidRPr="1430B060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5D08CFB3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IT skills in Microsoft Office/Excel or similar  </w:t>
            </w:r>
          </w:p>
          <w:p w14:paraId="3614EA22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Previous experience of working with young people </w:t>
            </w:r>
          </w:p>
          <w:p w14:paraId="5B66E79A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Previous experience of working with young people who demonstrate a Trauma / ACE related presentation </w:t>
            </w:r>
          </w:p>
          <w:p w14:paraId="516AED57" w14:textId="5135D7FA" w:rsidR="00A733EC" w:rsidRPr="00092E22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>Previous experience of working in a school</w:t>
            </w:r>
          </w:p>
        </w:tc>
        <w:tc>
          <w:tcPr>
            <w:tcW w:w="1559" w:type="dxa"/>
          </w:tcPr>
          <w:p w14:paraId="1D9CE352" w14:textId="77777777" w:rsidR="00A733EC" w:rsidRDefault="00A733EC" w:rsidP="00A733EC">
            <w:pPr>
              <w:jc w:val="center"/>
              <w:rPr>
                <w:rFonts w:ascii="Poppins" w:hAnsi="Poppins" w:cs="Poppins"/>
              </w:rPr>
            </w:pPr>
          </w:p>
          <w:p w14:paraId="26C97205" w14:textId="77777777" w:rsidR="00A733EC" w:rsidRPr="005439FB" w:rsidRDefault="00A733EC" w:rsidP="00A733EC">
            <w:pPr>
              <w:jc w:val="center"/>
              <w:rPr>
                <w:rFonts w:ascii="Poppins" w:hAnsi="Poppins" w:cs="Poppins"/>
              </w:rPr>
            </w:pPr>
            <w:r w:rsidRPr="005439FB">
              <w:rPr>
                <w:rFonts w:ascii="Poppins" w:hAnsi="Poppins" w:cs="Poppins"/>
              </w:rPr>
              <w:t>*</w:t>
            </w:r>
          </w:p>
          <w:p w14:paraId="5845EEC2" w14:textId="330DD9B4" w:rsidR="00A733EC" w:rsidRDefault="00A733EC" w:rsidP="00A733E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005439FB">
              <w:rPr>
                <w:rFonts w:ascii="Poppins" w:hAnsi="Poppins" w:cs="Poppins"/>
              </w:rPr>
              <w:t>*</w:t>
            </w:r>
          </w:p>
          <w:p w14:paraId="3565A070" w14:textId="77777777" w:rsidR="00A733EC" w:rsidRDefault="00A733EC" w:rsidP="00A733E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C8B35C" w14:textId="0DE55C2D" w:rsidR="00A733EC" w:rsidRPr="00092E22" w:rsidRDefault="00A733EC" w:rsidP="00A733E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2B52A18C" w14:textId="77777777" w:rsidR="00A733EC" w:rsidRDefault="00A733EC" w:rsidP="00A733EC">
            <w:pPr>
              <w:jc w:val="center"/>
              <w:rPr>
                <w:rFonts w:ascii="Poppins" w:hAnsi="Poppins" w:cs="Poppins"/>
              </w:rPr>
            </w:pPr>
          </w:p>
          <w:p w14:paraId="1C0C3AD9" w14:textId="77777777" w:rsidR="00A733EC" w:rsidRDefault="00A733EC" w:rsidP="00A733EC">
            <w:pPr>
              <w:jc w:val="center"/>
              <w:rPr>
                <w:rFonts w:ascii="Poppins" w:hAnsi="Poppins" w:cs="Poppins"/>
              </w:rPr>
            </w:pPr>
          </w:p>
          <w:p w14:paraId="1C3A5925" w14:textId="77777777" w:rsidR="00A733EC" w:rsidRDefault="00A733EC" w:rsidP="00A733EC">
            <w:pPr>
              <w:jc w:val="center"/>
              <w:rPr>
                <w:rFonts w:ascii="Poppins" w:hAnsi="Poppins" w:cs="Poppins"/>
              </w:rPr>
            </w:pPr>
          </w:p>
          <w:p w14:paraId="057AB0C5" w14:textId="40E57A4B" w:rsidR="00A733EC" w:rsidRDefault="00A733EC" w:rsidP="1430B06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  <w:p w14:paraId="7E801E95" w14:textId="77777777" w:rsidR="00A733EC" w:rsidRPr="00A733EC" w:rsidRDefault="00A733EC" w:rsidP="1430B060">
            <w:pPr>
              <w:rPr>
                <w:rFonts w:ascii="Poppins" w:hAnsi="Poppins" w:cs="Poppins"/>
                <w:sz w:val="12"/>
                <w:szCs w:val="12"/>
              </w:rPr>
            </w:pPr>
          </w:p>
          <w:p w14:paraId="33343E47" w14:textId="4EDC1E40" w:rsidR="00A733EC" w:rsidRPr="00092E22" w:rsidRDefault="00A733EC" w:rsidP="00A733E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005439FB">
              <w:rPr>
                <w:rFonts w:ascii="Poppins" w:hAnsi="Poppins" w:cs="Poppins"/>
              </w:rPr>
              <w:t>*</w:t>
            </w:r>
          </w:p>
        </w:tc>
      </w:tr>
      <w:tr w:rsidR="00A733EC" w:rsidRPr="00092E22" w14:paraId="26001B86" w14:textId="77777777" w:rsidTr="1430B060">
        <w:trPr>
          <w:jc w:val="center"/>
        </w:trPr>
        <w:tc>
          <w:tcPr>
            <w:tcW w:w="5949" w:type="dxa"/>
          </w:tcPr>
          <w:p w14:paraId="74F82730" w14:textId="71561190" w:rsidR="00A733EC" w:rsidRPr="00092E22" w:rsidRDefault="00A733EC" w:rsidP="1430B060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430B060">
              <w:rPr>
                <w:rFonts w:ascii="Poppins" w:hAnsi="Poppins" w:cs="Poppins"/>
                <w:b/>
                <w:bCs/>
                <w:color w:val="008080"/>
              </w:rPr>
              <w:t>S</w:t>
            </w:r>
            <w:r w:rsidR="78BBC152" w:rsidRPr="1430B060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14:paraId="2927CBE2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Very good interpersonal and communication skills </w:t>
            </w:r>
          </w:p>
          <w:p w14:paraId="76C5700B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The ability to prioritise  </w:t>
            </w:r>
          </w:p>
          <w:p w14:paraId="0F685920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The ability to maintain and demonstrate resilience, understanding and positive thinking when working with challenging pupils. </w:t>
            </w:r>
          </w:p>
          <w:p w14:paraId="7F904DF9" w14:textId="5C93F6FD" w:rsidR="00A733EC" w:rsidRPr="00092E22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>Full clean driving licence, use of own car, business use insurance</w:t>
            </w:r>
          </w:p>
        </w:tc>
        <w:tc>
          <w:tcPr>
            <w:tcW w:w="1559" w:type="dxa"/>
          </w:tcPr>
          <w:p w14:paraId="7B27FF35" w14:textId="77777777" w:rsidR="00A733EC" w:rsidRDefault="00A733EC" w:rsidP="00A733EC">
            <w:pPr>
              <w:spacing w:line="360" w:lineRule="auto"/>
              <w:rPr>
                <w:rFonts w:ascii="Poppins" w:hAnsi="Poppins" w:cs="Poppins"/>
              </w:rPr>
            </w:pPr>
          </w:p>
          <w:p w14:paraId="696241CC" w14:textId="4B42699D" w:rsidR="00A733EC" w:rsidRPr="00A733EC" w:rsidRDefault="00A733EC" w:rsidP="00A733EC">
            <w:pPr>
              <w:jc w:val="center"/>
              <w:rPr>
                <w:rFonts w:ascii="Poppins" w:hAnsi="Poppins" w:cs="Poppins"/>
              </w:rPr>
            </w:pPr>
            <w:r w:rsidRPr="00A733EC">
              <w:rPr>
                <w:rFonts w:ascii="Poppins" w:hAnsi="Poppins" w:cs="Poppins"/>
              </w:rPr>
              <w:t>*</w:t>
            </w:r>
          </w:p>
          <w:p w14:paraId="79831562" w14:textId="77777777" w:rsidR="00A733EC" w:rsidRPr="00A733EC" w:rsidRDefault="00A733EC" w:rsidP="00A733EC">
            <w:pPr>
              <w:jc w:val="center"/>
              <w:rPr>
                <w:rFonts w:ascii="Poppins" w:hAnsi="Poppins" w:cs="Poppins"/>
              </w:rPr>
            </w:pPr>
            <w:r w:rsidRPr="00A733EC">
              <w:rPr>
                <w:rFonts w:ascii="Poppins" w:hAnsi="Poppins" w:cs="Poppins"/>
              </w:rPr>
              <w:t>*</w:t>
            </w:r>
          </w:p>
          <w:p w14:paraId="34D84E7B" w14:textId="77777777" w:rsidR="00A733EC" w:rsidRPr="00A733EC" w:rsidRDefault="00A733EC" w:rsidP="00A733EC">
            <w:pPr>
              <w:jc w:val="center"/>
              <w:rPr>
                <w:rFonts w:ascii="Poppins" w:hAnsi="Poppins" w:cs="Poppins"/>
              </w:rPr>
            </w:pPr>
            <w:r w:rsidRPr="00A733EC">
              <w:rPr>
                <w:rFonts w:ascii="Poppins" w:hAnsi="Poppins" w:cs="Poppins"/>
              </w:rPr>
              <w:t>*</w:t>
            </w:r>
          </w:p>
          <w:p w14:paraId="6947A484" w14:textId="77777777" w:rsidR="00A733EC" w:rsidRPr="00A733EC" w:rsidRDefault="00A733EC" w:rsidP="00A733EC">
            <w:pPr>
              <w:jc w:val="center"/>
              <w:rPr>
                <w:rFonts w:ascii="Poppins" w:hAnsi="Poppins" w:cs="Poppins"/>
              </w:rPr>
            </w:pPr>
          </w:p>
          <w:p w14:paraId="570F8059" w14:textId="7C7F4201" w:rsidR="00A733EC" w:rsidRPr="00092E22" w:rsidRDefault="00A733EC" w:rsidP="00A733EC">
            <w:pPr>
              <w:jc w:val="center"/>
              <w:rPr>
                <w:rFonts w:ascii="Poppins" w:hAnsi="Poppins" w:cs="Poppins"/>
              </w:rPr>
            </w:pPr>
            <w:r w:rsidRPr="00A733EC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8BBC1A2" w14:textId="77777777" w:rsidR="00A733EC" w:rsidRPr="00092E22" w:rsidRDefault="00A733EC" w:rsidP="00A733EC">
            <w:pPr>
              <w:jc w:val="center"/>
              <w:rPr>
                <w:rFonts w:ascii="Poppins" w:hAnsi="Poppins" w:cs="Poppins"/>
              </w:rPr>
            </w:pPr>
          </w:p>
        </w:tc>
      </w:tr>
      <w:tr w:rsidR="00A733EC" w:rsidRPr="00092E22" w14:paraId="63232DA3" w14:textId="77777777" w:rsidTr="1430B060">
        <w:trPr>
          <w:jc w:val="center"/>
        </w:trPr>
        <w:tc>
          <w:tcPr>
            <w:tcW w:w="5949" w:type="dxa"/>
          </w:tcPr>
          <w:p w14:paraId="26BA2B09" w14:textId="77777777" w:rsidR="00A733EC" w:rsidRDefault="00A733EC" w:rsidP="1430B060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430B060">
              <w:rPr>
                <w:rFonts w:ascii="Poppins" w:hAnsi="Poppins" w:cs="Poppins"/>
                <w:b/>
                <w:bCs/>
                <w:color w:val="008080"/>
              </w:rPr>
              <w:t>Qualities &amp; aptitude</w:t>
            </w:r>
          </w:p>
          <w:p w14:paraId="6D017357" w14:textId="64839363" w:rsidR="00A733EC" w:rsidRPr="00A733EC" w:rsidRDefault="00A733EC" w:rsidP="1430B060">
            <w:pPr>
              <w:rPr>
                <w:rFonts w:ascii="Poppins" w:hAnsi="Poppins" w:cs="Poppins"/>
                <w:b/>
                <w:bCs/>
                <w:color w:val="008080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Ability to be an active and full member of a team </w:t>
            </w:r>
          </w:p>
          <w:p w14:paraId="6BB2B8AE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Sense of humour </w:t>
            </w:r>
          </w:p>
          <w:p w14:paraId="4263D097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lastRenderedPageBreak/>
              <w:t>Commitment to staff development</w:t>
            </w:r>
          </w:p>
          <w:p w14:paraId="0A46018F" w14:textId="77777777" w:rsidR="00A733EC" w:rsidRPr="00A733EC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 xml:space="preserve">Demonstrate strong empathy for young people </w:t>
            </w:r>
          </w:p>
          <w:p w14:paraId="50CBF357" w14:textId="66C9C689" w:rsidR="00A733EC" w:rsidRPr="00092E22" w:rsidRDefault="00A733EC" w:rsidP="1430B060">
            <w:pPr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>Understand all interactions as part of a model for Wellbeing, making best interest decisions to support young people</w:t>
            </w:r>
          </w:p>
        </w:tc>
        <w:tc>
          <w:tcPr>
            <w:tcW w:w="1559" w:type="dxa"/>
          </w:tcPr>
          <w:p w14:paraId="0BBEE0D6" w14:textId="77777777" w:rsidR="00A733EC" w:rsidRDefault="00A733EC" w:rsidP="00A733EC">
            <w:pPr>
              <w:spacing w:line="360" w:lineRule="auto"/>
              <w:rPr>
                <w:rFonts w:ascii="Tahoma" w:hAnsi="Tahoma" w:cs="Tahoma"/>
              </w:rPr>
            </w:pPr>
          </w:p>
          <w:p w14:paraId="74FD7DCD" w14:textId="77777777" w:rsidR="00A733EC" w:rsidRDefault="00A733EC" w:rsidP="1430B060">
            <w:pPr>
              <w:spacing w:line="360" w:lineRule="auto"/>
              <w:jc w:val="center"/>
              <w:rPr>
                <w:rFonts w:ascii="Poppins" w:eastAsia="Poppins" w:hAnsi="Poppins" w:cs="Poppins"/>
              </w:rPr>
            </w:pPr>
            <w:r w:rsidRPr="1430B060">
              <w:rPr>
                <w:rFonts w:ascii="Poppins" w:eastAsia="Poppins" w:hAnsi="Poppins" w:cs="Poppins"/>
              </w:rPr>
              <w:t>*</w:t>
            </w:r>
          </w:p>
          <w:p w14:paraId="3BD01277" w14:textId="77777777" w:rsidR="00A733EC" w:rsidRDefault="00A733EC" w:rsidP="1430B060">
            <w:pPr>
              <w:spacing w:line="240" w:lineRule="auto"/>
              <w:jc w:val="center"/>
              <w:rPr>
                <w:rFonts w:ascii="Poppins" w:eastAsia="Poppins" w:hAnsi="Poppins" w:cs="Poppins"/>
              </w:rPr>
            </w:pPr>
            <w:r w:rsidRPr="1430B060">
              <w:rPr>
                <w:rFonts w:ascii="Poppins" w:eastAsia="Poppins" w:hAnsi="Poppins" w:cs="Poppins"/>
              </w:rPr>
              <w:t>*</w:t>
            </w:r>
          </w:p>
          <w:p w14:paraId="386135C6" w14:textId="77777777" w:rsidR="00A733EC" w:rsidRDefault="00A733EC" w:rsidP="1430B060">
            <w:pPr>
              <w:spacing w:line="360" w:lineRule="auto"/>
              <w:jc w:val="center"/>
              <w:rPr>
                <w:rFonts w:ascii="Poppins" w:eastAsia="Poppins" w:hAnsi="Poppins" w:cs="Poppins"/>
              </w:rPr>
            </w:pPr>
            <w:r w:rsidRPr="1430B060">
              <w:rPr>
                <w:rFonts w:ascii="Poppins" w:eastAsia="Poppins" w:hAnsi="Poppins" w:cs="Poppins"/>
              </w:rPr>
              <w:lastRenderedPageBreak/>
              <w:t>*</w:t>
            </w:r>
          </w:p>
          <w:p w14:paraId="0458BEE8" w14:textId="77777777" w:rsidR="00A733EC" w:rsidRDefault="00A733EC" w:rsidP="1430B060">
            <w:pPr>
              <w:spacing w:line="360" w:lineRule="auto"/>
              <w:jc w:val="center"/>
              <w:rPr>
                <w:rFonts w:ascii="Poppins" w:eastAsia="Poppins" w:hAnsi="Poppins" w:cs="Poppins"/>
              </w:rPr>
            </w:pPr>
            <w:r w:rsidRPr="1430B060">
              <w:rPr>
                <w:rFonts w:ascii="Poppins" w:eastAsia="Poppins" w:hAnsi="Poppins" w:cs="Poppins"/>
              </w:rPr>
              <w:t>*</w:t>
            </w:r>
          </w:p>
          <w:p w14:paraId="7E240158" w14:textId="5BA072D1" w:rsidR="00A733EC" w:rsidRPr="00092E22" w:rsidRDefault="00A733EC" w:rsidP="00A733EC">
            <w:pPr>
              <w:jc w:val="center"/>
              <w:rPr>
                <w:rFonts w:ascii="Poppins" w:hAnsi="Poppins" w:cs="Poppins"/>
              </w:rPr>
            </w:pPr>
            <w:r w:rsidRPr="1430B060">
              <w:rPr>
                <w:rFonts w:ascii="Poppins" w:eastAsia="Poppins" w:hAnsi="Poppins" w:cs="Poppins"/>
              </w:rPr>
              <w:t>*</w:t>
            </w:r>
          </w:p>
        </w:tc>
        <w:tc>
          <w:tcPr>
            <w:tcW w:w="1491" w:type="dxa"/>
          </w:tcPr>
          <w:p w14:paraId="3639D167" w14:textId="77777777" w:rsidR="00A733EC" w:rsidRPr="00092E22" w:rsidRDefault="00A733EC" w:rsidP="00A733EC">
            <w:pPr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27C42A1B" w14:textId="65145DB9" w:rsidR="655DD024" w:rsidRDefault="655DD024" w:rsidP="1430B060">
      <w:pPr>
        <w:spacing w:after="160" w:line="257" w:lineRule="auto"/>
        <w:jc w:val="center"/>
      </w:pPr>
      <w:r w:rsidRPr="1430B060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73510DE8" w14:textId="34C3F1E6" w:rsidR="1430B060" w:rsidRDefault="1430B060" w:rsidP="1430B060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FE5D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875891" w14:textId="46348840" w:rsidR="006A47D7" w:rsidRPr="000F377B" w:rsidRDefault="1430B060" w:rsidP="1430B060">
            <w:pPr>
              <w:pStyle w:val="Footer"/>
              <w:rPr>
                <w:rFonts w:ascii="Poppins" w:hAnsi="Poppins" w:cs="Poppins"/>
                <w:sz w:val="20"/>
                <w:szCs w:val="20"/>
              </w:rPr>
            </w:pPr>
            <w:r w:rsidRPr="1430B060">
              <w:rPr>
                <w:rFonts w:ascii="Poppins" w:hAnsi="Poppins" w:cs="Poppins"/>
                <w:sz w:val="20"/>
                <w:szCs w:val="20"/>
              </w:rPr>
              <w:t>Page</w:t>
            </w:r>
            <w:r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0F377B"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="000F377B" w:rsidRPr="1430B060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0F377B" w:rsidRPr="1430B060">
              <w:rPr>
                <w:rFonts w:ascii="Poppins" w:hAnsi="Poppins" w:cs="Poppins"/>
                <w:b/>
                <w:bCs/>
              </w:rPr>
              <w:fldChar w:fldCharType="separate"/>
            </w:r>
            <w:r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t>1</w:t>
            </w:r>
            <w:r w:rsidR="000F377B"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1430B060">
              <w:rPr>
                <w:rFonts w:ascii="Poppins" w:hAnsi="Poppins" w:cs="Poppins"/>
                <w:sz w:val="20"/>
                <w:szCs w:val="20"/>
              </w:rPr>
              <w:t xml:space="preserve">of </w:t>
            </w:r>
            <w:r w:rsidR="000F377B"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="000F377B" w:rsidRPr="1430B060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0F377B" w:rsidRPr="1430B060">
              <w:rPr>
                <w:rFonts w:ascii="Poppins" w:hAnsi="Poppins" w:cs="Poppins"/>
                <w:b/>
                <w:bCs/>
              </w:rPr>
              <w:fldChar w:fldCharType="separate"/>
            </w:r>
            <w:r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t>2</w:t>
            </w:r>
            <w:r w:rsidR="000F377B"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1430B060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0F377B">
              <w:tab/>
            </w:r>
            <w:r w:rsidRPr="1430B060">
              <w:rPr>
                <w:rFonts w:ascii="Poppins" w:hAnsi="Poppins" w:cs="Poppins"/>
                <w:sz w:val="20"/>
                <w:szCs w:val="20"/>
              </w:rPr>
              <w:t xml:space="preserve">                                                  Ref: 1.2 Behaviour – Senior Behaviour Support Mentor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30B060" w14:paraId="1AD95290" w14:textId="77777777" w:rsidTr="1430B060">
      <w:trPr>
        <w:trHeight w:val="300"/>
      </w:trPr>
      <w:tc>
        <w:tcPr>
          <w:tcW w:w="3005" w:type="dxa"/>
        </w:tcPr>
        <w:p w14:paraId="26E7F415" w14:textId="74B9E991" w:rsidR="1430B060" w:rsidRDefault="1430B060" w:rsidP="1430B060">
          <w:pPr>
            <w:pStyle w:val="Header"/>
            <w:ind w:left="-115"/>
          </w:pPr>
        </w:p>
      </w:tc>
      <w:tc>
        <w:tcPr>
          <w:tcW w:w="3005" w:type="dxa"/>
        </w:tcPr>
        <w:p w14:paraId="77D53111" w14:textId="1708B7D7" w:rsidR="1430B060" w:rsidRDefault="1430B060" w:rsidP="1430B060">
          <w:pPr>
            <w:pStyle w:val="Header"/>
            <w:jc w:val="center"/>
          </w:pPr>
        </w:p>
      </w:tc>
      <w:tc>
        <w:tcPr>
          <w:tcW w:w="3005" w:type="dxa"/>
        </w:tcPr>
        <w:p w14:paraId="51850DEA" w14:textId="2711038A" w:rsidR="1430B060" w:rsidRDefault="1430B060" w:rsidP="1430B060">
          <w:pPr>
            <w:pStyle w:val="Header"/>
            <w:ind w:right="-115"/>
            <w:jc w:val="right"/>
          </w:pPr>
        </w:p>
      </w:tc>
    </w:tr>
  </w:tbl>
  <w:p w14:paraId="60C2C2C9" w14:textId="31CD81E4" w:rsidR="1430B060" w:rsidRDefault="1430B060" w:rsidP="1430B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F377B"/>
    <w:rsid w:val="00157873"/>
    <w:rsid w:val="0018199C"/>
    <w:rsid w:val="001E016D"/>
    <w:rsid w:val="001F0639"/>
    <w:rsid w:val="001F6D6F"/>
    <w:rsid w:val="00227A45"/>
    <w:rsid w:val="00230E67"/>
    <w:rsid w:val="00267F0F"/>
    <w:rsid w:val="002A5B61"/>
    <w:rsid w:val="003117E6"/>
    <w:rsid w:val="003A3B3F"/>
    <w:rsid w:val="004530E3"/>
    <w:rsid w:val="00474C3D"/>
    <w:rsid w:val="00492C0A"/>
    <w:rsid w:val="004B6306"/>
    <w:rsid w:val="004C0923"/>
    <w:rsid w:val="004D6FCC"/>
    <w:rsid w:val="005372D4"/>
    <w:rsid w:val="005439FB"/>
    <w:rsid w:val="00563599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812508"/>
    <w:rsid w:val="00812B88"/>
    <w:rsid w:val="0082614F"/>
    <w:rsid w:val="00906185"/>
    <w:rsid w:val="00913CD0"/>
    <w:rsid w:val="00921FA4"/>
    <w:rsid w:val="00970FBF"/>
    <w:rsid w:val="009F6423"/>
    <w:rsid w:val="00A733EC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D8401A8"/>
    <w:rsid w:val="1430B060"/>
    <w:rsid w:val="16B2B3F3"/>
    <w:rsid w:val="1A97AD94"/>
    <w:rsid w:val="1FE5FC56"/>
    <w:rsid w:val="2807A4E8"/>
    <w:rsid w:val="42642999"/>
    <w:rsid w:val="4AEC9EFD"/>
    <w:rsid w:val="655DD024"/>
    <w:rsid w:val="78BBC152"/>
    <w:rsid w:val="7D488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cfa27f-a071-413a-8e3b-7fbd5aa0f58b"/>
    <ds:schemaRef ds:uri="236a4057-46e5-49b9-b8f5-c095821b2d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B3ED04-FF43-48B5-8012-269192927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Shona Kirk</cp:lastModifiedBy>
  <cp:revision>2</cp:revision>
  <cp:lastPrinted>2019-03-11T13:05:00Z</cp:lastPrinted>
  <dcterms:created xsi:type="dcterms:W3CDTF">2025-12-24T12:27:00Z</dcterms:created>
  <dcterms:modified xsi:type="dcterms:W3CDTF">2025-12-24T12:27:00Z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