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1C86" w14:textId="3725870B" w:rsidR="00D311C8" w:rsidRDefault="003D402D">
      <w:pPr>
        <w:spacing w:line="240" w:lineRule="exact"/>
        <w:ind w:left="-8280" w:firstLine="1"/>
        <w:jc w:val="center"/>
        <w:rPr>
          <w:rFonts w:ascii="Arial" w:eastAsia="Arial" w:hAnsi="Arial" w:cs="Arial"/>
          <w:b/>
          <w:bCs/>
          <w:noProof/>
          <w:color w:val="000000"/>
          <w:spacing w:val="260"/>
          <w:u w:val="single" w:color="000000"/>
        </w:rPr>
      </w:pPr>
      <w:r>
        <w:rPr>
          <w:rFonts w:ascii="Arial" w:eastAsia="Arial" w:hAnsi="Arial" w:cs="Arial"/>
          <w:b/>
          <w:bCs/>
          <w:noProof/>
          <w:color w:val="000000"/>
          <w:spacing w:val="7"/>
        </w:rPr>
        <w:drawing>
          <wp:anchor distT="0" distB="0" distL="114300" distR="114300" simplePos="0" relativeHeight="251660288" behindDoc="1" locked="0" layoutInCell="1" allowOverlap="1" wp14:anchorId="676615AB" wp14:editId="0E4389B5">
            <wp:simplePos x="0" y="0"/>
            <wp:positionH relativeFrom="column">
              <wp:posOffset>5562600</wp:posOffset>
            </wp:positionH>
            <wp:positionV relativeFrom="paragraph">
              <wp:posOffset>-609600</wp:posOffset>
            </wp:positionV>
            <wp:extent cx="702310" cy="941070"/>
            <wp:effectExtent l="0" t="0" r="0" b="0"/>
            <wp:wrapTight wrapText="bothSides">
              <wp:wrapPolygon edited="0">
                <wp:start x="0" y="0"/>
                <wp:lineTo x="0" y="3061"/>
                <wp:lineTo x="2344" y="6996"/>
                <wp:lineTo x="0" y="17053"/>
                <wp:lineTo x="0" y="20988"/>
                <wp:lineTo x="21092" y="20988"/>
                <wp:lineTo x="21092" y="17053"/>
                <wp:lineTo x="18749" y="6996"/>
                <wp:lineTo x="21092" y="3061"/>
                <wp:lineTo x="21092" y="0"/>
                <wp:lineTo x="0" y="0"/>
              </wp:wrapPolygon>
            </wp:wrapTight>
            <wp:docPr id="7831208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noProof/>
          <w:color w:val="000000"/>
          <w:spacing w:val="260"/>
          <w:u w:val="single" w:color="000000"/>
        </w:rPr>
        <w:drawing>
          <wp:anchor distT="0" distB="0" distL="114300" distR="114300" simplePos="0" relativeHeight="251657216" behindDoc="1" locked="0" layoutInCell="1" allowOverlap="1" wp14:anchorId="52CEEBC1" wp14:editId="207D9ED8">
            <wp:simplePos x="0" y="0"/>
            <wp:positionH relativeFrom="column">
              <wp:posOffset>678180</wp:posOffset>
            </wp:positionH>
            <wp:positionV relativeFrom="paragraph">
              <wp:posOffset>-609600</wp:posOffset>
            </wp:positionV>
            <wp:extent cx="701040" cy="941070"/>
            <wp:effectExtent l="0" t="0" r="0" b="0"/>
            <wp:wrapTight wrapText="bothSides">
              <wp:wrapPolygon edited="0">
                <wp:start x="0" y="0"/>
                <wp:lineTo x="0" y="4810"/>
                <wp:lineTo x="2348" y="6996"/>
                <wp:lineTo x="0" y="17053"/>
                <wp:lineTo x="0" y="20988"/>
                <wp:lineTo x="21130" y="20988"/>
                <wp:lineTo x="21130" y="17053"/>
                <wp:lineTo x="18783" y="6996"/>
                <wp:lineTo x="21130" y="4810"/>
                <wp:lineTo x="21130" y="0"/>
                <wp:lineTo x="0" y="0"/>
              </wp:wrapPolygon>
            </wp:wrapTight>
            <wp:docPr id="1664459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3884" behindDoc="0" locked="0" layoutInCell="1" allowOverlap="1" wp14:anchorId="3EA8DE10" wp14:editId="0F6F2D32">
            <wp:simplePos x="0" y="0"/>
            <wp:positionH relativeFrom="page">
              <wp:posOffset>2903220</wp:posOffset>
            </wp:positionH>
            <wp:positionV relativeFrom="paragraph">
              <wp:posOffset>-469900</wp:posOffset>
            </wp:positionV>
            <wp:extent cx="1949450" cy="6280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93199" w14:textId="77777777" w:rsidR="00D311C8" w:rsidRDefault="00D311C8">
      <w:pPr>
        <w:spacing w:line="240" w:lineRule="exact"/>
        <w:ind w:firstLine="1"/>
        <w:jc w:val="center"/>
        <w:rPr>
          <w:rFonts w:ascii="Arial" w:eastAsia="Arial" w:hAnsi="Arial" w:cs="Arial"/>
          <w:b/>
          <w:bCs/>
          <w:noProof/>
          <w:color w:val="000000"/>
          <w:spacing w:val="260"/>
          <w:u w:val="single" w:color="000000"/>
        </w:rPr>
      </w:pPr>
    </w:p>
    <w:p w14:paraId="33408A28" w14:textId="77777777" w:rsidR="00D311C8" w:rsidRDefault="00D311C8">
      <w:pPr>
        <w:spacing w:line="264" w:lineRule="exact"/>
        <w:ind w:firstLine="1"/>
        <w:jc w:val="center"/>
        <w:rPr>
          <w:rFonts w:ascii="Arial" w:eastAsia="Arial" w:hAnsi="Arial" w:cs="Arial"/>
          <w:b/>
          <w:bCs/>
          <w:noProof/>
          <w:color w:val="000000"/>
          <w:spacing w:val="260"/>
          <w:u w:val="single" w:color="000000"/>
        </w:rPr>
      </w:pPr>
    </w:p>
    <w:p w14:paraId="4E00F6A0" w14:textId="77777777" w:rsidR="00D311C8" w:rsidRDefault="00000000">
      <w:pPr>
        <w:spacing w:before="219" w:line="260" w:lineRule="exact"/>
        <w:ind w:left="3570" w:right="2629" w:firstLine="1"/>
        <w:jc w:val="center"/>
        <w:rPr>
          <w:rFonts w:ascii="Arial" w:eastAsia="Arial" w:hAnsi="Arial" w:cs="Arial"/>
          <w:b/>
          <w:bCs/>
          <w:noProof/>
          <w:color w:val="000000"/>
          <w:spacing w:val="260"/>
          <w:u w:val="single" w:color="000000"/>
        </w:rPr>
      </w:pPr>
      <w:r>
        <w:rPr>
          <w:rFonts w:ascii="Arial" w:eastAsia="Arial" w:hAnsi="Arial" w:cs="Arial"/>
          <w:b/>
          <w:bCs/>
          <w:noProof/>
          <w:color w:val="000000"/>
          <w:spacing w:val="7"/>
          <w:u w:val="single" w:color="000000"/>
        </w:rPr>
        <w:t xml:space="preserve">Full Time Learning Behaviour Mentor </w:t>
      </w:r>
      <w:r>
        <w:rPr>
          <w:rFonts w:ascii="Arial" w:eastAsia="Arial" w:hAnsi="Arial" w:cs="Arial"/>
          <w:b/>
          <w:bCs/>
          <w:noProof/>
          <w:color w:val="000000"/>
          <w:spacing w:val="4"/>
          <w:u w:val="single" w:color="000000"/>
        </w:rPr>
        <w:t>Person Specification</w:t>
      </w:r>
    </w:p>
    <w:p w14:paraId="3359D92F" w14:textId="6173EE9C" w:rsidR="007173FD" w:rsidRPr="007173FD" w:rsidRDefault="00000000" w:rsidP="007173FD">
      <w:pPr>
        <w:spacing w:before="258" w:after="38" w:line="260" w:lineRule="exact"/>
        <w:ind w:left="3241" w:right="5037" w:hanging="2161"/>
        <w:rPr>
          <w:rFonts w:ascii="Arial" w:eastAsia="Arial" w:hAnsi="Arial" w:cs="Arial"/>
          <w:b/>
          <w:bCs/>
          <w:noProof/>
          <w:color w:val="000000"/>
          <w:spacing w:val="168"/>
          <w:u w:color="000000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</w:rPr>
        <w:t>Post</w:t>
      </w:r>
      <w:r>
        <w:rPr>
          <w:rFonts w:ascii="Arial" w:eastAsia="Arial" w:hAnsi="Arial" w:cs="Arial"/>
          <w:b/>
          <w:bCs/>
          <w:noProof/>
          <w:color w:val="000000"/>
          <w:spacing w:val="1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9"/>
        </w:rPr>
        <w:t xml:space="preserve">reports </w:t>
      </w:r>
      <w:r>
        <w:rPr>
          <w:rFonts w:ascii="Arial" w:eastAsia="Arial" w:hAnsi="Arial" w:cs="Arial"/>
          <w:b/>
          <w:bCs/>
          <w:noProof/>
          <w:color w:val="000000"/>
          <w:spacing w:val="3"/>
        </w:rPr>
        <w:t>to:</w:t>
      </w:r>
    </w:p>
    <w:p w14:paraId="6B9195EE" w14:textId="77777777" w:rsidR="00D311C8" w:rsidRDefault="00D311C8">
      <w:pPr>
        <w:spacing w:line="235" w:lineRule="exact"/>
        <w:ind w:left="3241" w:right="5037" w:firstLine="1"/>
        <w:rPr>
          <w:rFonts w:ascii="Arial" w:eastAsia="Arial" w:hAnsi="Arial" w:cs="Arial"/>
          <w:b/>
          <w:bCs/>
          <w:noProof/>
          <w:color w:val="000000"/>
          <w:spacing w:val="7"/>
        </w:rPr>
      </w:pPr>
    </w:p>
    <w:tbl>
      <w:tblPr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962"/>
        <w:gridCol w:w="2024"/>
      </w:tblGrid>
      <w:tr w:rsidR="00D311C8" w14:paraId="2F32F795" w14:textId="77777777">
        <w:trPr>
          <w:trHeight w:val="259"/>
        </w:trPr>
        <w:tc>
          <w:tcPr>
            <w:tcW w:w="2122" w:type="dxa"/>
            <w:tcBorders>
              <w:right w:val="single" w:sz="4" w:space="0" w:color="000000"/>
            </w:tcBorders>
          </w:tcPr>
          <w:p w14:paraId="4B31AD51" w14:textId="77777777" w:rsidR="00D311C8" w:rsidRDefault="00D311C8">
            <w:pPr>
              <w:spacing w:before="24" w:line="229" w:lineRule="exact"/>
              <w:ind w:left="98" w:firstLine="1"/>
              <w:rPr>
                <w:rFonts w:ascii="Arial" w:eastAsia="Arial" w:hAnsi="Arial" w:cs="Arial"/>
                <w:b/>
                <w:bCs/>
                <w:noProof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14:paraId="4BD2DEF5" w14:textId="77777777" w:rsidR="00D311C8" w:rsidRDefault="00000000">
            <w:pPr>
              <w:spacing w:before="24" w:line="221" w:lineRule="exact"/>
              <w:ind w:left="98" w:firstLine="1"/>
              <w:rPr>
                <w:rFonts w:ascii="Arial" w:eastAsia="Arial" w:hAnsi="Arial" w:cs="Arial"/>
                <w:b/>
                <w:bCs/>
                <w:noProof/>
                <w:color w:val="000000"/>
                <w:spacing w:val="-14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:spacing w:val="-2"/>
              </w:rPr>
              <w:t>ESSENTIAL</w:t>
            </w:r>
          </w:p>
        </w:tc>
        <w:tc>
          <w:tcPr>
            <w:tcW w:w="2024" w:type="dxa"/>
          </w:tcPr>
          <w:p w14:paraId="73C0315F" w14:textId="77777777" w:rsidR="00D311C8" w:rsidRDefault="00000000">
            <w:pPr>
              <w:spacing w:before="24" w:line="221" w:lineRule="exact"/>
              <w:ind w:left="98" w:firstLine="1"/>
              <w:rPr>
                <w:rFonts w:ascii="Arial" w:eastAsia="Arial" w:hAnsi="Arial" w:cs="Arial"/>
                <w:b/>
                <w:bCs/>
                <w:noProof/>
                <w:color w:val="000000"/>
                <w:spacing w:val="-29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:spacing w:val="-4"/>
              </w:rPr>
              <w:t>DESIRABLE</w:t>
            </w:r>
          </w:p>
        </w:tc>
      </w:tr>
      <w:tr w:rsidR="00D311C8" w14:paraId="7A33BA5C" w14:textId="77777777">
        <w:trPr>
          <w:trHeight w:val="1438"/>
        </w:trPr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</w:tcPr>
          <w:p w14:paraId="5150E286" w14:textId="77777777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19" w:after="36" w:line="220" w:lineRule="exact"/>
              <w:ind w:right="102"/>
              <w:rPr>
                <w:rFonts w:ascii="Arial" w:eastAsia="Arial" w:hAnsi="Arial" w:cs="Arial"/>
                <w:noProof/>
                <w:color w:val="000000"/>
                <w:spacing w:val="30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Qualifications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 xml:space="preserve">and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Training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270F0EE4" w14:textId="5294212D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tabs>
                <w:tab w:val="left" w:pos="458"/>
              </w:tabs>
              <w:spacing w:before="32" w:line="200" w:lineRule="exact"/>
              <w:rPr>
                <w:rFonts w:ascii="Arial" w:eastAsia="Arial" w:hAnsi="Arial" w:cs="Arial"/>
                <w:noProof/>
                <w:color w:val="000000"/>
                <w:spacing w:val="39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-15"/>
                <w:sz w:val="20"/>
                <w:szCs w:val="20"/>
              </w:rPr>
              <w:t>GCSE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>Grade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C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or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>above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>in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>English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Maths</w:t>
            </w:r>
          </w:p>
          <w:p w14:paraId="07BAFD00" w14:textId="77777777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36" w:line="199" w:lineRule="exact"/>
              <w:rPr>
                <w:rFonts w:ascii="Arial" w:eastAsia="Arial" w:hAnsi="Arial" w:cs="Arial"/>
                <w:noProof/>
                <w:color w:val="000000"/>
                <w:spacing w:val="99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or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equivalent</w:t>
            </w:r>
          </w:p>
          <w:p w14:paraId="2B889702" w14:textId="780E0CAA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tabs>
                <w:tab w:val="left" w:pos="458"/>
              </w:tabs>
              <w:spacing w:before="46" w:line="200" w:lineRule="exact"/>
              <w:rPr>
                <w:rFonts w:ascii="Arial" w:eastAsia="Arial" w:hAnsi="Arial" w:cs="Arial"/>
                <w:noProof/>
                <w:color w:val="000000"/>
                <w:spacing w:val="110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>Evidence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further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>relevant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training</w:t>
            </w:r>
          </w:p>
          <w:p w14:paraId="0E8F48A6" w14:textId="6C6F48E5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17" w:line="230" w:lineRule="exact"/>
              <w:rPr>
                <w:rFonts w:ascii="Arial" w:eastAsia="Arial" w:hAnsi="Arial" w:cs="Arial"/>
                <w:noProof/>
                <w:color w:val="000000"/>
                <w:spacing w:val="92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>Evidence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>specialism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in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specific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 xml:space="preserve">curriculum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>areas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0"/>
                <w:sz w:val="20"/>
                <w:szCs w:val="20"/>
              </w:rPr>
              <w:t>or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>areas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0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particular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learning</w:t>
            </w:r>
            <w:r w:rsid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>difficulty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eg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behaviour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</w:tcPr>
          <w:p w14:paraId="29E2BB2F" w14:textId="77777777" w:rsidR="00D311C8" w:rsidRPr="003D402D" w:rsidRDefault="00D311C8" w:rsidP="003D402D">
            <w:pPr>
              <w:pStyle w:val="ListParagraph"/>
              <w:numPr>
                <w:ilvl w:val="0"/>
                <w:numId w:val="1"/>
              </w:numPr>
              <w:spacing w:before="19" w:after="36" w:line="220" w:lineRule="exact"/>
              <w:ind w:right="102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D311C8" w14:paraId="106D71E4" w14:textId="77777777">
        <w:trPr>
          <w:trHeight w:val="2865"/>
        </w:trPr>
        <w:tc>
          <w:tcPr>
            <w:tcW w:w="2122" w:type="dxa"/>
            <w:tcBorders>
              <w:top w:val="single" w:sz="4" w:space="0" w:color="000000"/>
              <w:right w:val="single" w:sz="4" w:space="0" w:color="000000"/>
            </w:tcBorders>
          </w:tcPr>
          <w:p w14:paraId="2D8155C8" w14:textId="77777777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25" w:line="199" w:lineRule="exact"/>
              <w:rPr>
                <w:rFonts w:ascii="Arial" w:eastAsia="Arial" w:hAnsi="Arial" w:cs="Arial"/>
                <w:noProof/>
                <w:color w:val="000000"/>
                <w:spacing w:val="-99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-10"/>
                <w:sz w:val="20"/>
                <w:szCs w:val="20"/>
              </w:rPr>
              <w:t>EXPERIENCE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14:paraId="55C4A4F5" w14:textId="7EE8338C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6" w:line="230" w:lineRule="exact"/>
              <w:ind w:right="993"/>
              <w:rPr>
                <w:rFonts w:ascii="Arial" w:eastAsia="Arial" w:hAnsi="Arial" w:cs="Arial"/>
                <w:noProof/>
                <w:color w:val="000000"/>
                <w:spacing w:val="88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>Experience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9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establishing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 xml:space="preserve">positive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relationships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1"/>
                <w:sz w:val="20"/>
                <w:szCs w:val="20"/>
              </w:rPr>
              <w:t>with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pupils</w:t>
            </w:r>
          </w:p>
          <w:p w14:paraId="73F939E5" w14:textId="54852BA0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10" w:line="235" w:lineRule="exact"/>
              <w:ind w:right="47"/>
              <w:rPr>
                <w:rFonts w:ascii="Arial" w:eastAsia="Arial" w:hAnsi="Arial" w:cs="Arial"/>
                <w:noProof/>
                <w:color w:val="000000"/>
                <w:spacing w:val="135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>Experience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9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working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with,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 xml:space="preserve">supporting,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pupils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1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with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1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>learning,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15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>social,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1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emotional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15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and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behaviour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>needs</w:t>
            </w:r>
          </w:p>
          <w:p w14:paraId="3B2EFFCD" w14:textId="40592CA3" w:rsidR="00D311C8" w:rsidRPr="00D20282" w:rsidRDefault="00000000" w:rsidP="003D402D">
            <w:pPr>
              <w:pStyle w:val="ListParagraph"/>
              <w:numPr>
                <w:ilvl w:val="0"/>
                <w:numId w:val="1"/>
              </w:numPr>
              <w:spacing w:before="8" w:line="235" w:lineRule="exact"/>
              <w:ind w:right="706"/>
              <w:rPr>
                <w:rFonts w:ascii="Arial" w:eastAsia="Arial" w:hAnsi="Arial" w:cs="Arial"/>
                <w:noProof/>
                <w:color w:val="000000"/>
                <w:spacing w:val="239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>Experience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3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 xml:space="preserve">adapting/preparing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appropriate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>resources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9"/>
                <w:sz w:val="20"/>
                <w:szCs w:val="20"/>
              </w:rPr>
              <w:t>for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pupils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 xml:space="preserve">with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individual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>needs</w:t>
            </w:r>
          </w:p>
          <w:p w14:paraId="4EE8E7C6" w14:textId="78AB40D4" w:rsidR="00D20282" w:rsidRPr="003D402D" w:rsidRDefault="00D20282" w:rsidP="003D402D">
            <w:pPr>
              <w:pStyle w:val="ListParagraph"/>
              <w:numPr>
                <w:ilvl w:val="0"/>
                <w:numId w:val="1"/>
              </w:numPr>
              <w:spacing w:before="8" w:line="235" w:lineRule="exact"/>
              <w:ind w:right="706"/>
              <w:rPr>
                <w:rFonts w:ascii="Arial" w:eastAsia="Arial" w:hAnsi="Arial" w:cs="Arial"/>
                <w:noProof/>
                <w:color w:val="000000"/>
                <w:spacing w:val="239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Experience of managing different types of behaviour to support regulation. </w:t>
            </w:r>
          </w:p>
          <w:p w14:paraId="15182DD2" w14:textId="4AA0322C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20" w:line="230" w:lineRule="exact"/>
              <w:ind w:right="550"/>
              <w:rPr>
                <w:rFonts w:ascii="Arial" w:eastAsia="Arial" w:hAnsi="Arial" w:cs="Arial"/>
                <w:noProof/>
                <w:color w:val="000000"/>
                <w:spacing w:val="70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>Experience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9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working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with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pupils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 xml:space="preserve">with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>language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communication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difficulties</w:t>
            </w:r>
          </w:p>
          <w:p w14:paraId="0D48FBB7" w14:textId="77777777" w:rsidR="00D311C8" w:rsidRPr="00D20282" w:rsidRDefault="00000000" w:rsidP="003D402D">
            <w:pPr>
              <w:pStyle w:val="ListParagraph"/>
              <w:numPr>
                <w:ilvl w:val="0"/>
                <w:numId w:val="1"/>
              </w:numPr>
              <w:spacing w:before="18" w:after="36" w:line="230" w:lineRule="exact"/>
              <w:ind w:right="509"/>
              <w:rPr>
                <w:rFonts w:ascii="Arial" w:eastAsia="Arial" w:hAnsi="Arial" w:cs="Arial"/>
                <w:noProof/>
                <w:color w:val="000000"/>
                <w:spacing w:val="39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Making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prompt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>decisions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de-escalate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behaviour</w:t>
            </w:r>
          </w:p>
          <w:p w14:paraId="5BA29CAA" w14:textId="78EB23E7" w:rsidR="00D20282" w:rsidRPr="003D402D" w:rsidRDefault="00D20282" w:rsidP="003D402D">
            <w:pPr>
              <w:pStyle w:val="ListParagraph"/>
              <w:numPr>
                <w:ilvl w:val="0"/>
                <w:numId w:val="1"/>
              </w:numPr>
              <w:spacing w:before="18" w:after="36" w:line="230" w:lineRule="exact"/>
              <w:ind w:right="509"/>
              <w:rPr>
                <w:rFonts w:ascii="Arial" w:eastAsia="Arial" w:hAnsi="Arial" w:cs="Arial"/>
                <w:noProof/>
                <w:color w:val="000000"/>
                <w:spacing w:val="39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 xml:space="preserve">Experience of using different regulation techniques to support pupils to calm, change of face and voice of the child strategies. </w:t>
            </w:r>
          </w:p>
        </w:tc>
        <w:tc>
          <w:tcPr>
            <w:tcW w:w="2024" w:type="dxa"/>
            <w:tcBorders>
              <w:top w:val="single" w:sz="4" w:space="0" w:color="000000"/>
            </w:tcBorders>
          </w:tcPr>
          <w:p w14:paraId="6BE880F4" w14:textId="77777777" w:rsidR="00D311C8" w:rsidRDefault="007173FD" w:rsidP="003D402D">
            <w:pPr>
              <w:pStyle w:val="ListParagraph"/>
              <w:numPr>
                <w:ilvl w:val="0"/>
                <w:numId w:val="1"/>
              </w:numPr>
              <w:spacing w:before="25" w:line="199" w:lineRule="exact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Experience of trauma informed practice.</w:t>
            </w:r>
          </w:p>
          <w:p w14:paraId="77ED4EC3" w14:textId="77777777" w:rsidR="007173FD" w:rsidRDefault="007173FD" w:rsidP="003D402D">
            <w:pPr>
              <w:pStyle w:val="ListParagraph"/>
              <w:numPr>
                <w:ilvl w:val="0"/>
                <w:numId w:val="1"/>
              </w:numPr>
              <w:spacing w:before="25" w:line="199" w:lineRule="exact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Experience across zones of regulation. </w:t>
            </w:r>
          </w:p>
          <w:p w14:paraId="08611BA0" w14:textId="1706F73F" w:rsidR="007173FD" w:rsidRPr="003D402D" w:rsidRDefault="007173FD" w:rsidP="003D402D">
            <w:pPr>
              <w:pStyle w:val="ListParagraph"/>
              <w:numPr>
                <w:ilvl w:val="0"/>
                <w:numId w:val="1"/>
              </w:numPr>
              <w:spacing w:before="25" w:line="199" w:lineRule="exact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Team teach training. </w:t>
            </w:r>
          </w:p>
        </w:tc>
      </w:tr>
      <w:tr w:rsidR="00D311C8" w14:paraId="662C1004" w14:textId="77777777">
        <w:trPr>
          <w:trHeight w:val="5024"/>
        </w:trPr>
        <w:tc>
          <w:tcPr>
            <w:tcW w:w="2122" w:type="dxa"/>
            <w:tcBorders>
              <w:right w:val="single" w:sz="4" w:space="0" w:color="000000"/>
            </w:tcBorders>
          </w:tcPr>
          <w:p w14:paraId="51B6E41C" w14:textId="77777777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19" w:after="36" w:line="220" w:lineRule="exact"/>
              <w:ind w:right="271"/>
              <w:rPr>
                <w:rFonts w:ascii="Arial" w:eastAsia="Arial" w:hAnsi="Arial" w:cs="Arial"/>
                <w:noProof/>
                <w:color w:val="000000"/>
                <w:spacing w:val="29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t>KEY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5"/>
                <w:sz w:val="20"/>
                <w:szCs w:val="20"/>
              </w:rPr>
              <w:t>SKILLS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 xml:space="preserve">AND </w:t>
            </w:r>
            <w:r w:rsidRPr="003D40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ABILITIES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14:paraId="7059ED6C" w14:textId="0E5254FE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6" w:line="230" w:lineRule="exact"/>
              <w:ind w:right="619"/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Ability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deal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with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pupils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who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may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be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challenging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reluctant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0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>engage</w:t>
            </w:r>
          </w:p>
          <w:p w14:paraId="44F62D9D" w14:textId="3FBA380B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3" w:line="240" w:lineRule="exact"/>
              <w:ind w:right="121"/>
              <w:rPr>
                <w:rFonts w:ascii="Arial" w:eastAsia="Arial" w:hAnsi="Arial" w:cs="Arial"/>
                <w:noProof/>
                <w:color w:val="000000"/>
                <w:spacing w:val="31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Good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communication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skills;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ability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 xml:space="preserve">to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>use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>language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other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 xml:space="preserve">communication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skills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that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pupils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>can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understand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relate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1"/>
                <w:sz w:val="20"/>
                <w:szCs w:val="20"/>
              </w:rPr>
              <w:t>to</w:t>
            </w:r>
          </w:p>
          <w:p w14:paraId="3340B0BC" w14:textId="7F47E76A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18" w:line="230" w:lineRule="exact"/>
              <w:ind w:right="239"/>
              <w:rPr>
                <w:rFonts w:ascii="Arial" w:eastAsia="Arial" w:hAnsi="Arial" w:cs="Arial"/>
                <w:noProof/>
                <w:color w:val="000000"/>
                <w:spacing w:val="78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Ability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liaise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>negotiate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with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 xml:space="preserve">outside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>agencies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parents</w:t>
            </w:r>
          </w:p>
          <w:p w14:paraId="53C8E7D3" w14:textId="770F5EF8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20" w:line="230" w:lineRule="exact"/>
              <w:ind w:right="356"/>
              <w:rPr>
                <w:rFonts w:ascii="Arial" w:eastAsia="Arial" w:hAnsi="Arial" w:cs="Arial"/>
                <w:noProof/>
                <w:color w:val="000000"/>
                <w:spacing w:val="72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Ability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help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pupils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>express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themselves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appropriately</w:t>
            </w:r>
          </w:p>
          <w:p w14:paraId="5D726716" w14:textId="4F59C7EF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18" w:line="230" w:lineRule="exact"/>
              <w:ind w:right="128"/>
              <w:rPr>
                <w:rFonts w:ascii="Arial" w:eastAsia="Arial" w:hAnsi="Arial" w:cs="Arial"/>
                <w:noProof/>
                <w:color w:val="000000"/>
                <w:spacing w:val="36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>Ability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9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undertake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observations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0"/>
                <w:sz w:val="20"/>
                <w:szCs w:val="20"/>
              </w:rPr>
              <w:t xml:space="preserve">of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individual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pupils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complete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>assessments</w:t>
            </w:r>
          </w:p>
          <w:p w14:paraId="08E9A43E" w14:textId="2D8DCFB6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tabs>
                <w:tab w:val="left" w:pos="458"/>
              </w:tabs>
              <w:spacing w:before="46" w:line="200" w:lineRule="exact"/>
              <w:rPr>
                <w:rFonts w:ascii="Arial" w:eastAsia="Arial" w:hAnsi="Arial" w:cs="Arial"/>
                <w:noProof/>
                <w:color w:val="000000"/>
                <w:spacing w:val="36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Ability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work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  <w:t>as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part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a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>team</w:t>
            </w:r>
          </w:p>
          <w:p w14:paraId="064E8B8F" w14:textId="47B80DA4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17" w:line="230" w:lineRule="exact"/>
              <w:ind w:right="168"/>
              <w:rPr>
                <w:rFonts w:ascii="Arial" w:eastAsia="Arial" w:hAnsi="Arial" w:cs="Arial"/>
                <w:noProof/>
                <w:color w:val="000000"/>
                <w:spacing w:val="79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>Good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organisational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time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management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skills</w:t>
            </w:r>
          </w:p>
          <w:p w14:paraId="0E4CA6CC" w14:textId="4FED86F4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10" w:line="235" w:lineRule="exact"/>
              <w:ind w:right="335"/>
              <w:rPr>
                <w:rFonts w:ascii="Arial" w:eastAsia="Arial" w:hAnsi="Arial" w:cs="Arial"/>
                <w:noProof/>
                <w:color w:val="000000"/>
                <w:spacing w:val="99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Ability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provide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>classroom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cover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 xml:space="preserve">within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>agreed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parameters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in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absence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the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>class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>teacher</w:t>
            </w:r>
          </w:p>
          <w:p w14:paraId="748678EA" w14:textId="77777777" w:rsidR="003D402D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6" w:line="240" w:lineRule="exact"/>
              <w:ind w:right="138"/>
              <w:rPr>
                <w:rFonts w:ascii="Arial" w:eastAsia="Arial" w:hAnsi="Arial" w:cs="Arial"/>
                <w:noProof/>
                <w:color w:val="000000"/>
                <w:spacing w:val="75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Ability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demonstrate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active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listening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skill</w:t>
            </w:r>
            <w:r w:rsid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s</w:t>
            </w:r>
          </w:p>
          <w:p w14:paraId="2DA79C47" w14:textId="65D9A41D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6" w:line="240" w:lineRule="exact"/>
              <w:ind w:right="138"/>
              <w:rPr>
                <w:rFonts w:ascii="Arial" w:eastAsia="Arial" w:hAnsi="Arial" w:cs="Arial"/>
                <w:noProof/>
                <w:color w:val="000000"/>
                <w:spacing w:val="75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>Ability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>offer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constructive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>feedback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9"/>
                <w:sz w:val="20"/>
                <w:szCs w:val="20"/>
              </w:rPr>
              <w:t>to</w:t>
            </w:r>
          </w:p>
          <w:p w14:paraId="1223242A" w14:textId="77777777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38" w:after="38" w:line="197" w:lineRule="exact"/>
              <w:rPr>
                <w:rFonts w:ascii="Arial" w:eastAsia="Arial" w:hAnsi="Arial" w:cs="Arial"/>
                <w:noProof/>
                <w:color w:val="000000"/>
                <w:spacing w:val="71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pupils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reinforce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>self-esteem</w:t>
            </w:r>
          </w:p>
        </w:tc>
        <w:tc>
          <w:tcPr>
            <w:tcW w:w="2024" w:type="dxa"/>
          </w:tcPr>
          <w:p w14:paraId="692F26F6" w14:textId="3F1E1EE6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6" w:line="230" w:lineRule="exact"/>
              <w:ind w:right="512"/>
              <w:rPr>
                <w:rFonts w:ascii="Arial" w:eastAsia="Arial" w:hAnsi="Arial" w:cs="Arial"/>
                <w:noProof/>
                <w:color w:val="000000"/>
                <w:spacing w:val="31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Ability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 xml:space="preserve">to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show</w:t>
            </w:r>
          </w:p>
          <w:p w14:paraId="50F6A50D" w14:textId="77777777" w:rsidR="00D311C8" w:rsidRPr="003D402D" w:rsidRDefault="00000000" w:rsidP="003D402D">
            <w:pPr>
              <w:pStyle w:val="ListParagraph"/>
              <w:spacing w:before="36" w:line="199" w:lineRule="exact"/>
              <w:ind w:left="360"/>
              <w:rPr>
                <w:rFonts w:ascii="Arial" w:eastAsia="Arial" w:hAnsi="Arial" w:cs="Arial"/>
                <w:noProof/>
                <w:color w:val="000000"/>
                <w:spacing w:val="29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sensitivity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and</w:t>
            </w:r>
          </w:p>
          <w:p w14:paraId="2126BCF7" w14:textId="77777777" w:rsidR="00D311C8" w:rsidRPr="003D402D" w:rsidRDefault="00000000" w:rsidP="003D402D">
            <w:pPr>
              <w:pStyle w:val="ListParagraph"/>
              <w:spacing w:after="36" w:line="240" w:lineRule="exact"/>
              <w:ind w:left="360" w:right="148"/>
              <w:rPr>
                <w:rFonts w:ascii="Arial" w:eastAsia="Arial" w:hAnsi="Arial" w:cs="Arial"/>
                <w:noProof/>
                <w:color w:val="000000"/>
                <w:spacing w:val="32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objectivity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 xml:space="preserve">in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>dealing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1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 xml:space="preserve">with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 xml:space="preserve">confidential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>issues</w:t>
            </w:r>
          </w:p>
        </w:tc>
      </w:tr>
      <w:tr w:rsidR="00D311C8" w14:paraId="45CA8A13" w14:textId="77777777">
        <w:trPr>
          <w:trHeight w:val="1192"/>
        </w:trPr>
        <w:tc>
          <w:tcPr>
            <w:tcW w:w="2122" w:type="dxa"/>
            <w:tcBorders>
              <w:right w:val="single" w:sz="4" w:space="0" w:color="000000"/>
            </w:tcBorders>
          </w:tcPr>
          <w:p w14:paraId="436F63D0" w14:textId="77777777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25" w:line="199" w:lineRule="exact"/>
              <w:rPr>
                <w:rFonts w:ascii="Arial" w:eastAsia="Arial" w:hAnsi="Arial" w:cs="Arial"/>
                <w:noProof/>
                <w:color w:val="000000"/>
                <w:spacing w:val="-31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-4"/>
                <w:sz w:val="20"/>
                <w:szCs w:val="20"/>
              </w:rPr>
              <w:lastRenderedPageBreak/>
              <w:t>KNOWLEDGE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14:paraId="2354EDCB" w14:textId="500C94E8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line="235" w:lineRule="exact"/>
              <w:ind w:right="184"/>
              <w:jc w:val="both"/>
              <w:rPr>
                <w:rFonts w:ascii="Arial" w:eastAsia="Arial" w:hAnsi="Arial" w:cs="Arial"/>
                <w:noProof/>
                <w:color w:val="000000"/>
                <w:spacing w:val="30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Knowledge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9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National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Curriculum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 xml:space="preserve">and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>an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understanding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entitlement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9"/>
                <w:sz w:val="20"/>
                <w:szCs w:val="20"/>
              </w:rPr>
              <w:t>for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 xml:space="preserve">all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pupils</w:t>
            </w:r>
          </w:p>
          <w:p w14:paraId="3438CD25" w14:textId="77777777" w:rsidR="00D311C8" w:rsidRPr="00D20282" w:rsidRDefault="00000000" w:rsidP="003D402D">
            <w:pPr>
              <w:pStyle w:val="ListParagraph"/>
              <w:numPr>
                <w:ilvl w:val="0"/>
                <w:numId w:val="1"/>
              </w:numPr>
              <w:spacing w:before="18" w:after="36" w:line="230" w:lineRule="exact"/>
              <w:ind w:right="192"/>
              <w:rPr>
                <w:rFonts w:ascii="Arial" w:eastAsia="Arial" w:hAnsi="Arial" w:cs="Arial"/>
                <w:noProof/>
                <w:color w:val="000000"/>
                <w:spacing w:val="-32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Knowledge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understanding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8"/>
                <w:sz w:val="20"/>
                <w:szCs w:val="20"/>
              </w:rPr>
              <w:t xml:space="preserve">SEND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>Code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4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>Practice</w:t>
            </w:r>
          </w:p>
          <w:p w14:paraId="0C334650" w14:textId="7E4C9771" w:rsidR="00D20282" w:rsidRPr="003D402D" w:rsidRDefault="00D20282" w:rsidP="003D402D">
            <w:pPr>
              <w:pStyle w:val="ListParagraph"/>
              <w:numPr>
                <w:ilvl w:val="0"/>
                <w:numId w:val="1"/>
              </w:numPr>
              <w:spacing w:before="18" w:after="36" w:line="230" w:lineRule="exact"/>
              <w:ind w:right="192"/>
              <w:rPr>
                <w:rFonts w:ascii="Arial" w:eastAsia="Arial" w:hAnsi="Arial" w:cs="Arial"/>
                <w:noProof/>
                <w:color w:val="000000"/>
                <w:spacing w:val="-3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Knowledge across different behaviour techniques. </w:t>
            </w:r>
          </w:p>
        </w:tc>
        <w:tc>
          <w:tcPr>
            <w:tcW w:w="2024" w:type="dxa"/>
          </w:tcPr>
          <w:p w14:paraId="261D1C11" w14:textId="77777777" w:rsidR="00D311C8" w:rsidRPr="003D402D" w:rsidRDefault="00D311C8" w:rsidP="003D402D">
            <w:pPr>
              <w:spacing w:before="25" w:line="199" w:lineRule="exact"/>
              <w:ind w:left="360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</w:p>
        </w:tc>
      </w:tr>
    </w:tbl>
    <w:p w14:paraId="061FC2D6" w14:textId="77777777" w:rsidR="00D311C8" w:rsidRPr="003D402D" w:rsidRDefault="00D311C8" w:rsidP="00D20282">
      <w:pPr>
        <w:pStyle w:val="ListParagraph"/>
        <w:spacing w:before="258" w:after="38" w:line="260" w:lineRule="exact"/>
        <w:ind w:left="360" w:right="5037"/>
        <w:rPr>
          <w:rFonts w:ascii="Arial" w:eastAsia="Arial" w:hAnsi="Arial" w:cs="Arial"/>
          <w:b/>
          <w:bCs/>
          <w:noProof/>
          <w:color w:val="000000"/>
          <w:spacing w:val="7"/>
        </w:rPr>
        <w:sectPr w:rsidR="00D311C8" w:rsidRPr="003D402D">
          <w:type w:val="continuous"/>
          <w:pgSz w:w="11906" w:h="16838"/>
          <w:pgMar w:top="1440" w:right="720" w:bottom="1440" w:left="720" w:header="708" w:footer="708" w:gutter="0"/>
          <w:cols w:space="720"/>
        </w:sectPr>
      </w:pPr>
    </w:p>
    <w:p w14:paraId="0B824D9C" w14:textId="77777777" w:rsidR="00D311C8" w:rsidRDefault="00D311C8" w:rsidP="00D20282">
      <w:pPr>
        <w:spacing w:line="98" w:lineRule="exact"/>
        <w:rPr>
          <w:rFonts w:ascii="Times New Roman" w:eastAsia="Times New Roman" w:hAnsi="Times New Roman" w:cs="Times New Roman"/>
          <w:noProof/>
          <w:color w:val="000000"/>
          <w:sz w:val="8"/>
          <w:szCs w:val="8"/>
        </w:rPr>
      </w:pPr>
      <w:bookmarkStart w:id="0" w:name="2"/>
      <w:bookmarkEnd w:id="0"/>
    </w:p>
    <w:tbl>
      <w:tblPr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962"/>
        <w:gridCol w:w="2024"/>
      </w:tblGrid>
      <w:tr w:rsidR="00D311C8" w14:paraId="6690D25E" w14:textId="77777777">
        <w:trPr>
          <w:trHeight w:val="2852"/>
        </w:trPr>
        <w:tc>
          <w:tcPr>
            <w:tcW w:w="2122" w:type="dxa"/>
            <w:tcBorders>
              <w:right w:val="single" w:sz="4" w:space="0" w:color="000000"/>
            </w:tcBorders>
          </w:tcPr>
          <w:p w14:paraId="20E80030" w14:textId="77777777" w:rsidR="00D311C8" w:rsidRPr="003D402D" w:rsidRDefault="00D311C8" w:rsidP="003D402D">
            <w:pPr>
              <w:pStyle w:val="ListParagraph"/>
              <w:numPr>
                <w:ilvl w:val="0"/>
                <w:numId w:val="1"/>
              </w:numPr>
              <w:spacing w:line="235" w:lineRule="exact"/>
              <w:ind w:right="128"/>
              <w:jc w:val="both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14:paraId="7F5BF2D9" w14:textId="1085CD70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line="235" w:lineRule="exact"/>
              <w:ind w:right="128"/>
              <w:jc w:val="both"/>
              <w:rPr>
                <w:rFonts w:ascii="Arial" w:eastAsia="Arial" w:hAnsi="Arial" w:cs="Arial"/>
                <w:noProof/>
                <w:color w:val="000000"/>
                <w:spacing w:val="63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An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understanding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1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principles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1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 xml:space="preserve">child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development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learning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>processes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 xml:space="preserve">in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particular,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barriers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1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 xml:space="preserve"> learning</w:t>
            </w:r>
          </w:p>
          <w:p w14:paraId="05805EA1" w14:textId="355AFE3B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19" w:line="233" w:lineRule="exact"/>
              <w:ind w:right="70"/>
              <w:rPr>
                <w:rFonts w:ascii="Arial" w:eastAsia="Arial" w:hAnsi="Arial" w:cs="Arial"/>
                <w:noProof/>
                <w:color w:val="000000"/>
                <w:spacing w:val="30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>Knowledge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1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strategies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0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>recognise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 xml:space="preserve">and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reward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efforts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achievements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 xml:space="preserve">towards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independence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taking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responsibility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 xml:space="preserve">that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are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appropriate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age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 xml:space="preserve">development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5"/>
                <w:sz w:val="20"/>
                <w:szCs w:val="20"/>
              </w:rPr>
              <w:t>stage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2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pupils.</w:t>
            </w:r>
          </w:p>
          <w:p w14:paraId="28BAFA44" w14:textId="6568F453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10" w:after="36" w:line="235" w:lineRule="exact"/>
              <w:ind w:right="40"/>
              <w:rPr>
                <w:rFonts w:ascii="Arial" w:eastAsia="Arial" w:hAnsi="Arial" w:cs="Arial"/>
                <w:noProof/>
                <w:color w:val="000000"/>
                <w:spacing w:val="145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6"/>
                <w:sz w:val="20"/>
                <w:szCs w:val="20"/>
              </w:rPr>
              <w:t>Awareness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1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organisational requirements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1"/>
                <w:sz w:val="20"/>
                <w:szCs w:val="20"/>
              </w:rPr>
              <w:t>for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maintaining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 xml:space="preserve"> health,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safety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security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of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yourself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others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 xml:space="preserve">in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learning environment.</w:t>
            </w:r>
          </w:p>
        </w:tc>
        <w:tc>
          <w:tcPr>
            <w:tcW w:w="2024" w:type="dxa"/>
          </w:tcPr>
          <w:p w14:paraId="281FC9E3" w14:textId="77777777" w:rsidR="00D311C8" w:rsidRPr="003D402D" w:rsidRDefault="00D311C8" w:rsidP="003D402D">
            <w:pPr>
              <w:pStyle w:val="ListParagraph"/>
              <w:numPr>
                <w:ilvl w:val="0"/>
                <w:numId w:val="1"/>
              </w:numPr>
              <w:spacing w:line="235" w:lineRule="exact"/>
              <w:ind w:right="128"/>
              <w:jc w:val="both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D311C8" w14:paraId="7FDCF7F4" w14:textId="77777777">
        <w:trPr>
          <w:trHeight w:val="1673"/>
        </w:trPr>
        <w:tc>
          <w:tcPr>
            <w:tcW w:w="2122" w:type="dxa"/>
            <w:tcBorders>
              <w:right w:val="single" w:sz="4" w:space="0" w:color="000000"/>
            </w:tcBorders>
          </w:tcPr>
          <w:p w14:paraId="5CE3563C" w14:textId="77777777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19" w:after="36" w:line="220" w:lineRule="exact"/>
              <w:ind w:right="713"/>
              <w:rPr>
                <w:rFonts w:ascii="Arial" w:eastAsia="Arial" w:hAnsi="Arial" w:cs="Arial"/>
                <w:noProof/>
                <w:color w:val="000000"/>
                <w:spacing w:val="-54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-10"/>
                <w:sz w:val="20"/>
                <w:szCs w:val="20"/>
              </w:rPr>
              <w:t xml:space="preserve">PERSONAL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  <w:t>ATTRIBUTES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14:paraId="18701FD4" w14:textId="1C51C806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6" w:line="230" w:lineRule="exact"/>
              <w:ind w:right="482"/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 xml:space="preserve">A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positive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role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model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9"/>
                <w:sz w:val="20"/>
                <w:szCs w:val="20"/>
              </w:rPr>
              <w:t>for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pupils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8"/>
                <w:sz w:val="20"/>
                <w:szCs w:val="20"/>
              </w:rPr>
              <w:t>with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 xml:space="preserve">an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inclusive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expectation.</w:t>
            </w:r>
          </w:p>
          <w:p w14:paraId="2081CE4D" w14:textId="51CBE0AC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line="240" w:lineRule="exact"/>
              <w:ind w:right="77"/>
              <w:jc w:val="right"/>
              <w:rPr>
                <w:rFonts w:ascii="Arial" w:eastAsia="Arial" w:hAnsi="Arial" w:cs="Arial"/>
                <w:noProof/>
                <w:color w:val="000000"/>
                <w:spacing w:val="90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 xml:space="preserve">A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commitment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giving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pupils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 xml:space="preserve">families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opportunity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6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7"/>
                <w:sz w:val="20"/>
                <w:szCs w:val="20"/>
              </w:rPr>
              <w:t>reach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5"/>
                <w:sz w:val="20"/>
                <w:szCs w:val="20"/>
              </w:rPr>
              <w:t>their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0"/>
                <w:sz w:val="20"/>
                <w:szCs w:val="20"/>
              </w:rPr>
              <w:t>full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>potential.</w:t>
            </w:r>
          </w:p>
          <w:p w14:paraId="2ED421FC" w14:textId="5C455520" w:rsidR="00D311C8" w:rsidRPr="003D402D" w:rsidRDefault="00000000" w:rsidP="003D402D">
            <w:pPr>
              <w:pStyle w:val="ListParagraph"/>
              <w:numPr>
                <w:ilvl w:val="0"/>
                <w:numId w:val="1"/>
              </w:numPr>
              <w:spacing w:before="8" w:after="36" w:line="235" w:lineRule="exact"/>
              <w:ind w:right="52"/>
              <w:jc w:val="both"/>
              <w:rPr>
                <w:rFonts w:ascii="Arial" w:eastAsia="Arial" w:hAnsi="Arial" w:cs="Arial"/>
                <w:noProof/>
                <w:color w:val="000000"/>
                <w:spacing w:val="108"/>
                <w:sz w:val="20"/>
                <w:szCs w:val="20"/>
              </w:rPr>
            </w:pP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>Willingness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>to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>participate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>in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7"/>
                <w:sz w:val="20"/>
                <w:szCs w:val="20"/>
              </w:rPr>
              <w:t>further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 xml:space="preserve">training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9"/>
                <w:sz w:val="20"/>
                <w:szCs w:val="20"/>
              </w:rPr>
              <w:t>and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0"/>
                <w:sz w:val="20"/>
                <w:szCs w:val="20"/>
              </w:rPr>
              <w:t>developmental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opportunities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3"/>
                <w:sz w:val="20"/>
                <w:szCs w:val="20"/>
              </w:rPr>
              <w:t>offered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1"/>
                <w:sz w:val="20"/>
                <w:szCs w:val="20"/>
              </w:rPr>
              <w:t xml:space="preserve">by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4"/>
                <w:sz w:val="20"/>
                <w:szCs w:val="20"/>
              </w:rPr>
              <w:t>the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12"/>
                <w:sz w:val="20"/>
                <w:szCs w:val="20"/>
              </w:rPr>
              <w:t xml:space="preserve"> </w:t>
            </w:r>
            <w:r w:rsidRPr="003D402D">
              <w:rPr>
                <w:rFonts w:ascii="Arial" w:eastAsia="Arial" w:hAnsi="Arial" w:cs="Arial"/>
                <w:noProof/>
                <w:color w:val="000000"/>
                <w:spacing w:val="8"/>
                <w:sz w:val="20"/>
                <w:szCs w:val="20"/>
              </w:rPr>
              <w:t>Academy.</w:t>
            </w:r>
          </w:p>
        </w:tc>
        <w:tc>
          <w:tcPr>
            <w:tcW w:w="2024" w:type="dxa"/>
          </w:tcPr>
          <w:p w14:paraId="1B289B5D" w14:textId="77777777" w:rsidR="00D311C8" w:rsidRPr="003D402D" w:rsidRDefault="00D311C8" w:rsidP="003D402D">
            <w:pPr>
              <w:pStyle w:val="ListParagraph"/>
              <w:numPr>
                <w:ilvl w:val="0"/>
                <w:numId w:val="1"/>
              </w:numPr>
              <w:spacing w:before="19" w:after="36" w:line="220" w:lineRule="exact"/>
              <w:ind w:right="713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</w:p>
        </w:tc>
      </w:tr>
    </w:tbl>
    <w:p w14:paraId="5B213C2E" w14:textId="77777777" w:rsidR="00746D88" w:rsidRDefault="00746D88"/>
    <w:sectPr w:rsidR="00746D88">
      <w:pgSz w:w="11906" w:h="16838"/>
      <w:pgMar w:top="451" w:right="720" w:bottom="1440" w:left="720" w:header="0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C4FB2"/>
    <w:multiLevelType w:val="hybridMultilevel"/>
    <w:tmpl w:val="5E2C2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948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C8"/>
    <w:rsid w:val="003162D5"/>
    <w:rsid w:val="003558DD"/>
    <w:rsid w:val="00386EA5"/>
    <w:rsid w:val="003D402D"/>
    <w:rsid w:val="005102CD"/>
    <w:rsid w:val="007173FD"/>
    <w:rsid w:val="00746D88"/>
    <w:rsid w:val="008B307E"/>
    <w:rsid w:val="00A52AEE"/>
    <w:rsid w:val="00D20282"/>
    <w:rsid w:val="00D311C8"/>
    <w:rsid w:val="00F5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6181"/>
  <w15:docId w15:val="{C284695C-0F9A-48E9-B8FB-9CC393D1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2378</Characters>
  <Application>Microsoft Office Word</Application>
  <DocSecurity>0</DocSecurity>
  <Lines>19</Lines>
  <Paragraphs>5</Paragraphs>
  <ScaleCrop>false</ScaleCrop>
  <Company>SIA Webby, Powered by Flyingbee PDF SDK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Sue Tully [HPA] [STAFF]</cp:lastModifiedBy>
  <cp:revision>2</cp:revision>
  <cp:lastPrinted>2026-07-20T09:41:00Z</cp:lastPrinted>
  <dcterms:created xsi:type="dcterms:W3CDTF">2026-07-20T09:42:00Z</dcterms:created>
  <dcterms:modified xsi:type="dcterms:W3CDTF">2026-07-20T09:42:00Z</dcterms:modified>
</cp:coreProperties>
</file>