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CC1C93" wp14:paraId="130F5264" wp14:textId="46DB2FED">
      <w:pPr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4CC1C93" w:rsidR="2418092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ST BEDES CATHOLIC SCHOOL AND BYRON SIXTH FORM COLLEGE</w:t>
      </w:r>
    </w:p>
    <w:p xmlns:wp14="http://schemas.microsoft.com/office/word/2010/wordml" w:rsidP="3A92D23A" wp14:paraId="56344DF5" wp14:textId="33949EC4">
      <w:pPr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4CC1C93" w:rsidR="195204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PERSONAL SPECIFICATION</w:t>
      </w:r>
    </w:p>
    <w:p xmlns:wp14="http://schemas.microsoft.com/office/word/2010/wordml" w:rsidP="64CC1C93" wp14:paraId="17FB6A7D" wp14:textId="55EF912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64CC1C93" w:rsidR="195204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POST TITLE: </w:t>
      </w:r>
      <w:r w:rsidRPr="64CC1C93" w:rsidR="00BB49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EXAM INVIGILATOR</w:t>
      </w:r>
    </w:p>
    <w:p xmlns:wp14="http://schemas.microsoft.com/office/word/2010/wordml" w:rsidP="64CC1C93" wp14:paraId="15E2ECA2" wp14:textId="4BC5B6CA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  <w:r w:rsidRPr="64CC1C93" w:rsidR="195204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 xml:space="preserve">GRADE:  </w:t>
      </w:r>
      <w:r w:rsidRPr="64CC1C93" w:rsidR="128582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  <w:t>1 – SCP 3</w:t>
      </w:r>
    </w:p>
    <w:p w:rsidR="64CC1C93" w:rsidP="64CC1C93" w:rsidRDefault="64CC1C93" w14:paraId="56822BC3" w14:textId="4ADD07C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</w:p>
    <w:p w:rsidR="64CC1C93" w:rsidP="64CC1C93" w:rsidRDefault="64CC1C93" w14:paraId="76008884" w14:textId="30AAF85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2740"/>
          <w:sz w:val="24"/>
          <w:szCs w:val="24"/>
          <w:lang w:val="en-GB"/>
        </w:rPr>
      </w:pPr>
    </w:p>
    <w:tbl>
      <w:tblPr>
        <w:tblStyle w:val="TableGrid"/>
        <w:tblW w:w="10542" w:type="dxa"/>
        <w:tblLook w:val="06A0" w:firstRow="1" w:lastRow="0" w:firstColumn="1" w:lastColumn="0" w:noHBand="1" w:noVBand="1"/>
      </w:tblPr>
      <w:tblGrid>
        <w:gridCol w:w="2254"/>
        <w:gridCol w:w="3570"/>
        <w:gridCol w:w="2554"/>
        <w:gridCol w:w="2164"/>
      </w:tblGrid>
      <w:tr w:rsidR="3A92D23A" w:rsidTr="64CC1C93" w14:paraId="10562F0B">
        <w:trPr>
          <w:trHeight w:val="300"/>
        </w:trPr>
        <w:tc>
          <w:tcPr>
            <w:tcW w:w="2254" w:type="dxa"/>
            <w:shd w:val="clear" w:color="auto" w:fill="BFBFBF" w:themeFill="background1" w:themeFillShade="BF"/>
            <w:tcMar/>
          </w:tcPr>
          <w:p w:rsidR="0A7C21B6" w:rsidP="3A92D23A" w:rsidRDefault="0A7C21B6" w14:paraId="6E4E26BA" w14:textId="3D4DD3F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3570" w:type="dxa"/>
            <w:shd w:val="clear" w:color="auto" w:fill="BFBFBF" w:themeFill="background1" w:themeFillShade="BF"/>
            <w:tcMar/>
          </w:tcPr>
          <w:p w:rsidR="0A7C21B6" w:rsidP="3A92D23A" w:rsidRDefault="0A7C21B6" w14:paraId="25FC70D2" w14:textId="2242C0B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2554" w:type="dxa"/>
            <w:shd w:val="clear" w:color="auto" w:fill="BFBFBF" w:themeFill="background1" w:themeFillShade="BF"/>
            <w:tcMar/>
          </w:tcPr>
          <w:p w:rsidR="0A7C21B6" w:rsidP="3A92D23A" w:rsidRDefault="0A7C21B6" w14:paraId="33916343" w14:textId="5013966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>Desirable</w:t>
            </w:r>
          </w:p>
        </w:tc>
        <w:tc>
          <w:tcPr>
            <w:tcW w:w="2164" w:type="dxa"/>
            <w:shd w:val="clear" w:color="auto" w:fill="BFBFBF" w:themeFill="background1" w:themeFillShade="BF"/>
            <w:tcMar/>
          </w:tcPr>
          <w:p w:rsidR="0A7C21B6" w:rsidP="3A92D23A" w:rsidRDefault="0A7C21B6" w14:paraId="284B0DB9" w14:textId="619DE30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</w:pPr>
            <w:r w:rsidRPr="3A92D23A" w:rsidR="0A7C21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E2740"/>
                <w:sz w:val="24"/>
                <w:szCs w:val="24"/>
                <w:lang w:val="en-GB"/>
              </w:rPr>
              <w:t xml:space="preserve">Method of Assessment </w:t>
            </w:r>
          </w:p>
        </w:tc>
      </w:tr>
      <w:tr w:rsidR="3A92D23A" w:rsidTr="64CC1C93" w14:paraId="4747B846">
        <w:trPr>
          <w:trHeight w:val="300"/>
        </w:trPr>
        <w:tc>
          <w:tcPr>
            <w:tcW w:w="2254" w:type="dxa"/>
            <w:tcMar/>
          </w:tcPr>
          <w:p w:rsidR="0A7C21B6" w:rsidP="64CC1C93" w:rsidRDefault="0A7C21B6" w14:paraId="5B0816D1" w14:textId="3E2EA3B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Educational Attainment</w:t>
            </w:r>
          </w:p>
        </w:tc>
        <w:tc>
          <w:tcPr>
            <w:tcW w:w="3570" w:type="dxa"/>
            <w:tcMar/>
          </w:tcPr>
          <w:p w:rsidR="556609AA" w:rsidP="64CC1C93" w:rsidRDefault="556609AA" w14:paraId="53903BC2" w14:textId="21BFA680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64CC1C93" w:rsidR="64E03A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English and Math</w:t>
            </w:r>
            <w:r w:rsidRPr="64CC1C93" w:rsidR="6186CED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’</w:t>
            </w:r>
            <w:r w:rsidRPr="64CC1C93" w:rsidR="64E03A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s</w:t>
            </w:r>
            <w:r w:rsidRPr="64CC1C93" w:rsidR="64E03A4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qualifications at GCSE Grade C or equivalent.</w:t>
            </w:r>
          </w:p>
        </w:tc>
        <w:tc>
          <w:tcPr>
            <w:tcW w:w="2554" w:type="dxa"/>
            <w:tcMar/>
          </w:tcPr>
          <w:p w:rsidR="0A7C21B6" w:rsidP="64CC1C93" w:rsidRDefault="0A7C21B6" w14:paraId="3EFF41D4" w14:textId="33A7EC0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164" w:type="dxa"/>
            <w:tcMar/>
          </w:tcPr>
          <w:p w:rsidR="0A7C21B6" w:rsidP="64CC1C93" w:rsidRDefault="0A7C21B6" w14:paraId="2915B38E" w14:textId="0C69028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Application Form Certificates</w:t>
            </w:r>
          </w:p>
        </w:tc>
      </w:tr>
      <w:tr w:rsidR="3A92D23A" w:rsidTr="64CC1C93" w14:paraId="78E1B67C">
        <w:trPr>
          <w:trHeight w:val="300"/>
        </w:trPr>
        <w:tc>
          <w:tcPr>
            <w:tcW w:w="2254" w:type="dxa"/>
            <w:tcMar/>
          </w:tcPr>
          <w:p w:rsidR="0A7C21B6" w:rsidP="64CC1C93" w:rsidRDefault="0A7C21B6" w14:paraId="4D0662B6" w14:textId="4FD79E5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Work Experience</w:t>
            </w:r>
          </w:p>
        </w:tc>
        <w:tc>
          <w:tcPr>
            <w:tcW w:w="3570" w:type="dxa"/>
            <w:tcMar/>
          </w:tcPr>
          <w:p w:rsidR="3A92D23A" w:rsidP="64CC1C93" w:rsidRDefault="3A92D23A" w14:paraId="410AF542" w14:textId="1E964D61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230C2B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Experience of working with a range of different people</w:t>
            </w:r>
          </w:p>
          <w:p w:rsidR="3A92D23A" w:rsidP="64CC1C93" w:rsidRDefault="3A92D23A" w14:paraId="3AC4BB09" w14:textId="5248010D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230C2B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Experience of managing own workload to meet deadlines</w:t>
            </w:r>
          </w:p>
          <w:p w:rsidR="3A92D23A" w:rsidP="64CC1C93" w:rsidRDefault="3A92D23A" w14:paraId="47B36125" w14:textId="3E85E3C7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230C2B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Customer care skills</w:t>
            </w:r>
          </w:p>
          <w:p w:rsidR="3A92D23A" w:rsidP="64CC1C93" w:rsidRDefault="3A92D23A" w14:paraId="2F062570" w14:textId="6FA1988F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230C2B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Experience of managing a range of competing priorities effectively. </w:t>
            </w:r>
          </w:p>
          <w:p w:rsidR="3A92D23A" w:rsidP="64CC1C93" w:rsidRDefault="3A92D23A" w14:paraId="59C2DDC6" w14:textId="7D034EC0">
            <w:pPr>
              <w:pStyle w:val="ListParagraph"/>
              <w:numPr>
                <w:ilvl w:val="0"/>
                <w:numId w:val="2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230C2B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Experience of using IT packages</w:t>
            </w:r>
          </w:p>
          <w:p w:rsidR="3A92D23A" w:rsidP="64CC1C93" w:rsidRDefault="3A92D23A" w14:paraId="7B4C220C" w14:textId="11151A9D">
            <w:pPr>
              <w:pStyle w:val="ListParagraph"/>
              <w:numPr>
                <w:ilvl w:val="0"/>
                <w:numId w:val="2"/>
              </w:numPr>
              <w:spacing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230C2BB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Experience of using initiative</w:t>
            </w:r>
          </w:p>
        </w:tc>
        <w:tc>
          <w:tcPr>
            <w:tcW w:w="2554" w:type="dxa"/>
            <w:tcMar/>
          </w:tcPr>
          <w:p w:rsidR="64CC1C93" w:rsidP="64CC1C93" w:rsidRDefault="64CC1C93" w14:paraId="1B920FE4" w14:textId="012BDF5D">
            <w:pPr>
              <w:pStyle w:val="ListParagraph"/>
              <w:numPr>
                <w:ilvl w:val="0"/>
                <w:numId w:val="11"/>
              </w:numPr>
              <w:spacing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C1C93" w:rsidR="64CC1C9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Experience of working in a school/educational establishment</w:t>
            </w:r>
          </w:p>
          <w:p w:rsidR="64CC1C93" w:rsidP="64CC1C93" w:rsidRDefault="64CC1C93" w14:paraId="3E0B08DA" w14:textId="6AE81DE0">
            <w:pPr>
              <w:pStyle w:val="ListParagraph"/>
              <w:numPr>
                <w:ilvl w:val="0"/>
                <w:numId w:val="11"/>
              </w:numPr>
              <w:spacing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C1C93" w:rsidR="64CC1C9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Experience of invigilating exams </w:t>
            </w:r>
          </w:p>
          <w:p w:rsidR="64CC1C93" w:rsidP="64CC1C93" w:rsidRDefault="64CC1C93" w14:paraId="710B6024" w14:textId="4A993141">
            <w:pPr>
              <w:pStyle w:val="ListParagraph"/>
              <w:numPr>
                <w:ilvl w:val="0"/>
                <w:numId w:val="11"/>
              </w:numPr>
              <w:spacing w:after="0" w:afterAutospacing="off"/>
              <w:ind w:left="360" w:right="0" w:hanging="36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4CC1C93" w:rsidR="64CC1C9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Familiarity with JCQ code of conduct publication</w:t>
            </w:r>
          </w:p>
        </w:tc>
        <w:tc>
          <w:tcPr>
            <w:tcW w:w="2164" w:type="dxa"/>
            <w:tcMar/>
          </w:tcPr>
          <w:p w:rsidR="0A7C21B6" w:rsidP="64CC1C93" w:rsidRDefault="0A7C21B6" w14:paraId="566EFD45" w14:textId="7D82030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Application Form Interview</w:t>
            </w:r>
          </w:p>
          <w:p w:rsidR="0A7C21B6" w:rsidP="64CC1C93" w:rsidRDefault="0A7C21B6" w14:paraId="60F5443E" w14:textId="58D453D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References</w:t>
            </w:r>
          </w:p>
        </w:tc>
      </w:tr>
      <w:tr w:rsidR="3A92D23A" w:rsidTr="64CC1C93" w14:paraId="3F6CBADC">
        <w:trPr>
          <w:trHeight w:val="300"/>
        </w:trPr>
        <w:tc>
          <w:tcPr>
            <w:tcW w:w="2254" w:type="dxa"/>
            <w:tcMar/>
          </w:tcPr>
          <w:p w:rsidR="0A7C21B6" w:rsidP="64CC1C93" w:rsidRDefault="0A7C21B6" w14:paraId="4455EB9D" w14:textId="1040C6C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Knowledge, Skills and Aptitudes</w:t>
            </w:r>
          </w:p>
        </w:tc>
        <w:tc>
          <w:tcPr>
            <w:tcW w:w="3570" w:type="dxa"/>
            <w:tcMar/>
          </w:tcPr>
          <w:p w:rsidR="3A92D23A" w:rsidP="64CC1C93" w:rsidRDefault="3A92D23A" w14:paraId="03046E1F" w14:textId="4E4D1E53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64CC1C93" w:rsidR="36C53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Good Numeracy and Literacy Skills </w:t>
            </w:r>
          </w:p>
          <w:p w:rsidR="3A92D23A" w:rsidP="64CC1C93" w:rsidRDefault="3A92D23A" w14:paraId="0B5B9A64" w14:textId="69F91091">
            <w:pPr>
              <w:pStyle w:val="ListParagraph"/>
              <w:numPr>
                <w:ilvl w:val="0"/>
                <w:numId w:val="3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64CC1C93" w:rsidR="36C53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Good organisational skills</w:t>
            </w:r>
          </w:p>
          <w:p w:rsidR="3A92D23A" w:rsidP="64CC1C93" w:rsidRDefault="3A92D23A" w14:paraId="1EF6B677" w14:textId="0D187F30">
            <w:pPr>
              <w:pStyle w:val="ListParagraph"/>
              <w:numPr>
                <w:ilvl w:val="0"/>
                <w:numId w:val="3"/>
              </w:numPr>
              <w:spacing w:after="0" w:afterAutospacing="off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64CC1C93" w:rsidR="36C53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Good communication</w:t>
            </w:r>
            <w:r w:rsidRPr="64CC1C93" w:rsidR="36C531E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 xml:space="preserve"> skills</w:t>
            </w:r>
          </w:p>
        </w:tc>
        <w:tc>
          <w:tcPr>
            <w:tcW w:w="2554" w:type="dxa"/>
            <w:tcMar/>
          </w:tcPr>
          <w:p w:rsidR="0A7C21B6" w:rsidP="64CC1C93" w:rsidRDefault="0A7C21B6" w14:paraId="424554B1" w14:textId="44712F6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164" w:type="dxa"/>
            <w:tcMar/>
          </w:tcPr>
          <w:p w:rsidR="0A7C21B6" w:rsidP="64CC1C93" w:rsidRDefault="0A7C21B6" w14:paraId="6F740A94" w14:textId="37E91F2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Intervie</w:t>
            </w:r>
            <w:r w:rsidRPr="64CC1C93" w:rsidR="008FBDC9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w</w:t>
            </w:r>
          </w:p>
          <w:p w:rsidR="0A7C21B6" w:rsidP="64CC1C93" w:rsidRDefault="0A7C21B6" w14:paraId="1F5572F8" w14:textId="3F3C541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</w:tr>
      <w:tr w:rsidR="3A92D23A" w:rsidTr="64CC1C93" w14:paraId="532E9BE1">
        <w:trPr>
          <w:trHeight w:val="300"/>
        </w:trPr>
        <w:tc>
          <w:tcPr>
            <w:tcW w:w="2254" w:type="dxa"/>
            <w:tcMar/>
          </w:tcPr>
          <w:p w:rsidR="0A7C21B6" w:rsidP="64CC1C93" w:rsidRDefault="0A7C21B6" w14:paraId="7B797F3D" w14:textId="59523E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Disposition</w:t>
            </w:r>
          </w:p>
        </w:tc>
        <w:tc>
          <w:tcPr>
            <w:tcW w:w="3570" w:type="dxa"/>
            <w:tcMar/>
          </w:tcPr>
          <w:p w:rsidR="0A7C21B6" w:rsidP="64CC1C93" w:rsidRDefault="0A7C21B6" w14:paraId="6C96BD8B" w14:textId="523FB7E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Flexible in working arrangements</w:t>
            </w:r>
          </w:p>
          <w:p w:rsidR="0A7C21B6" w:rsidP="64CC1C93" w:rsidRDefault="0A7C21B6" w14:paraId="066538E6" w14:textId="56A5DBA1">
            <w:pPr>
              <w:pStyle w:val="ListParagraph"/>
              <w:numPr>
                <w:ilvl w:val="0"/>
                <w:numId w:val="5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Willingness to undertake training and development</w:t>
            </w:r>
          </w:p>
          <w:p w:rsidR="0A7C21B6" w:rsidP="64CC1C93" w:rsidRDefault="0A7C21B6" w14:paraId="479D621E" w14:textId="6A21ABBC">
            <w:pPr>
              <w:pStyle w:val="ListParagraph"/>
              <w:numPr>
                <w:ilvl w:val="0"/>
                <w:numId w:val="5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Ability to relate well to children and adults</w:t>
            </w:r>
          </w:p>
          <w:p w:rsidR="0A7C21B6" w:rsidP="64CC1C93" w:rsidRDefault="0A7C21B6" w14:paraId="2C3EA3DC" w14:textId="7E4D2324">
            <w:pPr>
              <w:pStyle w:val="ListParagraph"/>
              <w:numPr>
                <w:ilvl w:val="0"/>
                <w:numId w:val="5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Team player</w:t>
            </w:r>
          </w:p>
          <w:p w:rsidR="0A7C21B6" w:rsidP="64CC1C93" w:rsidRDefault="0A7C21B6" w14:paraId="6F85F467" w14:textId="4AA7C8CE">
            <w:pPr>
              <w:pStyle w:val="ListParagraph"/>
              <w:numPr>
                <w:ilvl w:val="0"/>
                <w:numId w:val="5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Ability to learn from self-evaluation</w:t>
            </w:r>
          </w:p>
          <w:p w:rsidR="0A7C21B6" w:rsidP="64CC1C93" w:rsidRDefault="0A7C21B6" w14:paraId="52A9102F" w14:textId="4CE70AD1">
            <w:pPr>
              <w:pStyle w:val="ListParagraph"/>
              <w:numPr>
                <w:ilvl w:val="0"/>
                <w:numId w:val="5"/>
              </w:numPr>
              <w:spacing w:after="0" w:afterAutospacing="off"/>
              <w:ind w:righ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7708727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Committed to the principles of equality and diversity</w:t>
            </w:r>
          </w:p>
        </w:tc>
        <w:tc>
          <w:tcPr>
            <w:tcW w:w="2554" w:type="dxa"/>
            <w:tcMar/>
          </w:tcPr>
          <w:p w:rsidR="0A7C21B6" w:rsidP="64CC1C93" w:rsidRDefault="0A7C21B6" w14:paraId="0C8E396A" w14:textId="7C33239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164" w:type="dxa"/>
            <w:tcMar/>
          </w:tcPr>
          <w:p w:rsidR="0A7C21B6" w:rsidP="64CC1C93" w:rsidRDefault="0A7C21B6" w14:paraId="4CFA1073" w14:textId="7202F5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1C6C6C0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Interview</w:t>
            </w:r>
          </w:p>
          <w:p w:rsidR="0A7C21B6" w:rsidP="64CC1C93" w:rsidRDefault="0A7C21B6" w14:paraId="464ED3D7" w14:textId="5097C7F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</w:tr>
      <w:tr w:rsidR="64CC1C93" w:rsidTr="64CC1C93" w14:paraId="3BF42010">
        <w:trPr>
          <w:trHeight w:val="300"/>
        </w:trPr>
        <w:tc>
          <w:tcPr>
            <w:tcW w:w="2254" w:type="dxa"/>
            <w:tcMar/>
          </w:tcPr>
          <w:p w:rsidR="5BED480D" w:rsidP="64CC1C93" w:rsidRDefault="5BED480D" w14:paraId="74DCE5AC" w14:textId="3CDC3D8D">
            <w:pPr>
              <w:pStyle w:val="Normal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64CC1C93" w:rsidR="5BED48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en-US"/>
              </w:rPr>
              <w:t>Circumstances</w:t>
            </w:r>
          </w:p>
        </w:tc>
        <w:tc>
          <w:tcPr>
            <w:tcW w:w="3570" w:type="dxa"/>
            <w:tcMar/>
          </w:tcPr>
          <w:p w:rsidR="5BED480D" w:rsidP="64CC1C93" w:rsidRDefault="5BED480D" w14:paraId="3061BA4A" w14:textId="0F29BA8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64CC1C93" w:rsidR="5BED480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Enhanced clearance from the Disclosure and Barring Service </w:t>
            </w:r>
          </w:p>
        </w:tc>
        <w:tc>
          <w:tcPr>
            <w:tcW w:w="2554" w:type="dxa"/>
            <w:tcMar/>
          </w:tcPr>
          <w:p w:rsidR="64CC1C93" w:rsidP="64CC1C93" w:rsidRDefault="64CC1C93" w14:paraId="3DE6E3FD" w14:textId="5FE0D53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164" w:type="dxa"/>
            <w:tcMar/>
          </w:tcPr>
          <w:p w:rsidR="64CC1C93" w:rsidP="64CC1C93" w:rsidRDefault="64CC1C93" w14:paraId="50789834" w14:textId="08B4126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</w:p>
        </w:tc>
      </w:tr>
    </w:tbl>
    <w:p xmlns:wp14="http://schemas.microsoft.com/office/word/2010/wordml" wp14:paraId="4F6739B5" wp14:textId="433AF4EF"/>
    <w:p xmlns:wp14="http://schemas.microsoft.com/office/word/2010/wordml" wp14:paraId="5E5787A5" wp14:textId="413A466E"/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10b2e4fbb380438c"/>
      <w:footerReference w:type="default" r:id="Rcda4de96767241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92D23A" w:rsidTr="3A92D23A" w14:paraId="038D8C93">
      <w:trPr>
        <w:trHeight w:val="300"/>
      </w:trPr>
      <w:tc>
        <w:tcPr>
          <w:tcW w:w="3005" w:type="dxa"/>
          <w:tcMar/>
        </w:tcPr>
        <w:p w:rsidR="3A92D23A" w:rsidP="3A92D23A" w:rsidRDefault="3A92D23A" w14:paraId="61599B12" w14:textId="08146C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A92D23A" w:rsidP="3A92D23A" w:rsidRDefault="3A92D23A" w14:paraId="1967B204" w14:textId="3395367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A92D23A" w:rsidP="3A92D23A" w:rsidRDefault="3A92D23A" w14:paraId="20072A91" w14:textId="60E33267">
          <w:pPr>
            <w:pStyle w:val="Header"/>
            <w:bidi w:val="0"/>
            <w:ind w:right="-115"/>
            <w:jc w:val="right"/>
          </w:pPr>
        </w:p>
      </w:tc>
    </w:tr>
  </w:tbl>
  <w:p w:rsidR="3A92D23A" w:rsidP="3A92D23A" w:rsidRDefault="3A92D23A" w14:paraId="3D7DB9E3" w14:textId="44CF27A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585" w:type="dxa"/>
      <w:tblLook w:val="06A0" w:firstRow="1" w:lastRow="0" w:firstColumn="1" w:lastColumn="0" w:noHBand="1" w:noVBand="1"/>
    </w:tblPr>
    <w:tblGrid>
      <w:gridCol w:w="3005"/>
      <w:gridCol w:w="3005"/>
      <w:gridCol w:w="4575"/>
    </w:tblGrid>
    <w:tr w:rsidR="3A92D23A" w:rsidTr="64CC1C93" w14:paraId="2DAF3579">
      <w:trPr>
        <w:trHeight w:val="300"/>
      </w:trPr>
      <w:tc>
        <w:tcPr>
          <w:tcW w:w="3005" w:type="dxa"/>
          <w:tcMar/>
        </w:tcPr>
        <w:p w:rsidR="3A92D23A" w:rsidP="3A92D23A" w:rsidRDefault="3A92D23A" w14:paraId="3784959D" w14:textId="69AC0386">
          <w:pPr>
            <w:pStyle w:val="Header"/>
            <w:bidi w:val="0"/>
            <w:ind w:left="-115"/>
            <w:jc w:val="left"/>
          </w:pPr>
          <w:r w:rsidR="3A92D23A">
            <w:drawing>
              <wp:inline wp14:editId="78990D96" wp14:anchorId="44E1D0A5">
                <wp:extent cx="1733550" cy="552450"/>
                <wp:effectExtent l="0" t="0" r="0" b="0"/>
                <wp:docPr id="759505416" name="drawing" title="A black background with a black squar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59505416" name="Picture 75950541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9441580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3355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A92D23A" w:rsidP="3A92D23A" w:rsidRDefault="3A92D23A" w14:paraId="4759394B" w14:textId="408DC6BA">
          <w:pPr>
            <w:pStyle w:val="Header"/>
            <w:bidi w:val="0"/>
            <w:jc w:val="center"/>
          </w:pPr>
        </w:p>
      </w:tc>
      <w:tc>
        <w:tcPr>
          <w:tcW w:w="4575" w:type="dxa"/>
          <w:tcMar/>
        </w:tcPr>
        <w:p w:rsidR="3A92D23A" w:rsidP="3A92D23A" w:rsidRDefault="3A92D23A" w14:paraId="5749B694" w14:textId="4E2BD143">
          <w:pPr>
            <w:pStyle w:val="Header"/>
            <w:bidi w:val="0"/>
            <w:ind w:right="-115"/>
            <w:jc w:val="right"/>
          </w:pPr>
          <w:r w:rsidR="345151A1">
            <w:drawing>
              <wp:inline wp14:editId="5A0ECE6C" wp14:anchorId="54759116">
                <wp:extent cx="1714500" cy="495300"/>
                <wp:effectExtent l="0" t="0" r="0" b="0"/>
                <wp:docPr id="321716328" name="drawing" title="A close-up of a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21716328" name="Picture 321716328"/>
                        <pic:cNvPicPr/>
                      </pic:nvPicPr>
                      <pic:blipFill>
                        <a:blip xmlns:r="http://schemas.openxmlformats.org/officeDocument/2006/relationships" r:embed="rId162726883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A92D23A" w:rsidP="3A92D23A" w:rsidRDefault="3A92D23A" w14:paraId="313AE9CC" w14:textId="5E26C57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aG+z44WpgrTp0l" int2:id="w3RIxumB">
      <int2:state int2:type="spell" int2:value="Rejected"/>
    </int2:textHash>
    <int2:textHash int2:hashCode="kv4UVae7TQCfC0" int2:id="sxNlBD9S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5e25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50d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22d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38ed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29b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43c5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335eb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a3b7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6a9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29e2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c3f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7c1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c31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c985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71d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68EA63"/>
    <w:rsid w:val="003A74AB"/>
    <w:rsid w:val="008FBDC9"/>
    <w:rsid w:val="00BB4924"/>
    <w:rsid w:val="0A7C21B6"/>
    <w:rsid w:val="0CFC8FB3"/>
    <w:rsid w:val="0F5A5850"/>
    <w:rsid w:val="1111B446"/>
    <w:rsid w:val="12858259"/>
    <w:rsid w:val="17637A83"/>
    <w:rsid w:val="1786302A"/>
    <w:rsid w:val="1952045F"/>
    <w:rsid w:val="1A1A2E54"/>
    <w:rsid w:val="1A1A2E54"/>
    <w:rsid w:val="1A2B4B1B"/>
    <w:rsid w:val="1C6C6C00"/>
    <w:rsid w:val="20D33B2B"/>
    <w:rsid w:val="230C2BBC"/>
    <w:rsid w:val="2418092A"/>
    <w:rsid w:val="26B63F27"/>
    <w:rsid w:val="29F46A78"/>
    <w:rsid w:val="31F18ADC"/>
    <w:rsid w:val="32232628"/>
    <w:rsid w:val="32232628"/>
    <w:rsid w:val="345151A1"/>
    <w:rsid w:val="36C531E4"/>
    <w:rsid w:val="37CDDD78"/>
    <w:rsid w:val="38A23070"/>
    <w:rsid w:val="3A92D23A"/>
    <w:rsid w:val="40083826"/>
    <w:rsid w:val="4413A185"/>
    <w:rsid w:val="453DBD8C"/>
    <w:rsid w:val="468A5793"/>
    <w:rsid w:val="4728454F"/>
    <w:rsid w:val="4728454F"/>
    <w:rsid w:val="48528D70"/>
    <w:rsid w:val="48528D70"/>
    <w:rsid w:val="4AD6D88A"/>
    <w:rsid w:val="556609AA"/>
    <w:rsid w:val="55E4D87F"/>
    <w:rsid w:val="57D52461"/>
    <w:rsid w:val="58D3B2DA"/>
    <w:rsid w:val="5BED480D"/>
    <w:rsid w:val="5D389A2A"/>
    <w:rsid w:val="5D55AF88"/>
    <w:rsid w:val="607CA097"/>
    <w:rsid w:val="6186CEDC"/>
    <w:rsid w:val="64CC1C93"/>
    <w:rsid w:val="64E03A46"/>
    <w:rsid w:val="655B1008"/>
    <w:rsid w:val="6648A88E"/>
    <w:rsid w:val="6A992898"/>
    <w:rsid w:val="6D68EA63"/>
    <w:rsid w:val="72AFBCF2"/>
    <w:rsid w:val="73EB2D81"/>
    <w:rsid w:val="77087275"/>
    <w:rsid w:val="7EE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1B8C"/>
  <w15:chartTrackingRefBased/>
  <w15:docId w15:val="{0C520235-9EA5-4B08-AD87-6CB37E15AF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A92D2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92D2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3A92D23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header" Target="/word/header.xml" Id="R10b2e4fbb380438c" /><Relationship Type="http://schemas.openxmlformats.org/officeDocument/2006/relationships/numbering" Target="/word/numbering.xml" Id="R83a5080aec78459b" /><Relationship Type="http://schemas.openxmlformats.org/officeDocument/2006/relationships/styles" Target="/word/styles.xml" Id="rId1" /><Relationship Type="http://schemas.microsoft.com/office/2020/10/relationships/intelligence" Target="/word/intelligence2.xml" Id="R02ad8bf3156d4742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oter" Target="/word/footer.xml" Id="Rcda4de96767241d1" /><Relationship Type="http://schemas.openxmlformats.org/officeDocument/2006/relationships/fontTable" Target="/word/fontTable.xml" Id="rI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94415802" /><Relationship Type="http://schemas.openxmlformats.org/officeDocument/2006/relationships/image" Target="/media/image2.png" Id="rId16272688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0866867F5054FA0584B3DAA222EE9" ma:contentTypeVersion="11" ma:contentTypeDescription="Create a new document." ma:contentTypeScope="" ma:versionID="9ed5c1eadd1d5b732d78e01518679195">
  <xsd:schema xmlns:xsd="http://www.w3.org/2001/XMLSchema" xmlns:xs="http://www.w3.org/2001/XMLSchema" xmlns:p="http://schemas.microsoft.com/office/2006/metadata/properties" xmlns:ns2="0d1a21a1-8122-44bc-a7b7-4a753fefb5d8" xmlns:ns3="da5e393c-b8a7-4c58-b757-e78b81b20756" targetNamespace="http://schemas.microsoft.com/office/2006/metadata/properties" ma:root="true" ma:fieldsID="7bad3bbe73218ebbd243b66acf63ec1a" ns2:_="" ns3:_="">
    <xsd:import namespace="0d1a21a1-8122-44bc-a7b7-4a753fefb5d8"/>
    <xsd:import namespace="da5e393c-b8a7-4c58-b757-e78b81b2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21a1-8122-44bc-a7b7-4a753fefb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393c-b8a7-4c58-b757-e78b81b207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4fc556-04da-4055-9810-0c315cadd33a}" ma:internalName="TaxCatchAll" ma:showField="CatchAllData" ma:web="da5e393c-b8a7-4c58-b757-e78b81b2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21a1-8122-44bc-a7b7-4a753fefb5d8">
      <Terms xmlns="http://schemas.microsoft.com/office/infopath/2007/PartnerControls"/>
    </lcf76f155ced4ddcb4097134ff3c332f>
    <TaxCatchAll xmlns="da5e393c-b8a7-4c58-b757-e78b81b20756" xsi:nil="true"/>
  </documentManagement>
</p:properties>
</file>

<file path=customXml/itemProps1.xml><?xml version="1.0" encoding="utf-8"?>
<ds:datastoreItem xmlns:ds="http://schemas.openxmlformats.org/officeDocument/2006/customXml" ds:itemID="{F2D269C0-65EC-4839-875E-BE45965A22F4}"/>
</file>

<file path=customXml/itemProps2.xml><?xml version="1.0" encoding="utf-8"?>
<ds:datastoreItem xmlns:ds="http://schemas.openxmlformats.org/officeDocument/2006/customXml" ds:itemID="{89EC3980-7553-4504-8BEB-7A153C62CC35}"/>
</file>

<file path=customXml/itemProps3.xml><?xml version="1.0" encoding="utf-8"?>
<ds:datastoreItem xmlns:ds="http://schemas.openxmlformats.org/officeDocument/2006/customXml" ds:itemID="{980A63BF-EF88-4204-9879-3DB9B1DDD4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Vasey</dc:creator>
  <keywords/>
  <dc:description/>
  <lastModifiedBy>Emma Vasey</lastModifiedBy>
  <revision>3</revision>
  <dcterms:created xsi:type="dcterms:W3CDTF">2026-06-08T09:45:35.0000000Z</dcterms:created>
  <dcterms:modified xsi:type="dcterms:W3CDTF">2026-06-08T11:31:58.8944515Z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0x0101007BA0866867F5054FA0584B3DAA222EE9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