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51B" w:rsidRPr="005D761D" w:rsidRDefault="000B4B37" w:rsidP="00CC151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5D761D">
        <w:rPr>
          <w:rFonts w:ascii="Arial" w:hAnsi="Arial" w:cs="Arial"/>
          <w:b/>
          <w:sz w:val="32"/>
          <w:szCs w:val="32"/>
        </w:rPr>
        <w:t>The Compton School – Person Specification Post: Playground Coach/Teaching Assistant Level 2</w:t>
      </w:r>
    </w:p>
    <w:tbl>
      <w:tblPr>
        <w:tblStyle w:val="TableGrid"/>
        <w:tblW w:w="9016" w:type="dxa"/>
        <w:tblInd w:w="-113" w:type="dxa"/>
        <w:tblLook w:val="04A0" w:firstRow="1" w:lastRow="0" w:firstColumn="1" w:lastColumn="0" w:noHBand="0" w:noVBand="1"/>
      </w:tblPr>
      <w:tblGrid>
        <w:gridCol w:w="2374"/>
        <w:gridCol w:w="4252"/>
        <w:gridCol w:w="1183"/>
        <w:gridCol w:w="1207"/>
      </w:tblGrid>
      <w:tr w:rsidR="00CC151B" w:rsidRPr="00CC151B" w:rsidTr="007D4F72">
        <w:tc>
          <w:tcPr>
            <w:tcW w:w="0" w:type="auto"/>
            <w:shd w:val="clear" w:color="auto" w:fill="E7E6E6" w:themeFill="background2"/>
          </w:tcPr>
          <w:p w:rsidR="00CC151B" w:rsidRPr="00CC151B" w:rsidRDefault="00CC151B" w:rsidP="007D4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0" w:type="auto"/>
            <w:shd w:val="clear" w:color="auto" w:fill="E7E6E6" w:themeFill="background2"/>
          </w:tcPr>
          <w:p w:rsidR="00CC151B" w:rsidRPr="00CC151B" w:rsidRDefault="00CC151B" w:rsidP="007D4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Requirements necessary for safe and effective performance of the job</w:t>
            </w:r>
          </w:p>
        </w:tc>
        <w:tc>
          <w:tcPr>
            <w:tcW w:w="0" w:type="auto"/>
            <w:shd w:val="clear" w:color="auto" w:fill="E7E6E6" w:themeFill="background2"/>
          </w:tcPr>
          <w:p w:rsidR="00CC151B" w:rsidRPr="00CC151B" w:rsidRDefault="00CC151B" w:rsidP="007D4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0" w:type="auto"/>
            <w:shd w:val="clear" w:color="auto" w:fill="E7E6E6" w:themeFill="background2"/>
          </w:tcPr>
          <w:p w:rsidR="00CC151B" w:rsidRPr="00CC151B" w:rsidRDefault="00CC151B" w:rsidP="007D4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Desirable</w:t>
            </w:r>
          </w:p>
        </w:tc>
      </w:tr>
      <w:tr w:rsidR="00CC151B" w:rsidRPr="00CC151B" w:rsidTr="007D4F72">
        <w:tc>
          <w:tcPr>
            <w:tcW w:w="0" w:type="auto"/>
          </w:tcPr>
          <w:p w:rsidR="00CC151B" w:rsidRPr="00CC151B" w:rsidRDefault="00CC151B" w:rsidP="007D4F72">
            <w:pPr>
              <w:spacing w:line="276" w:lineRule="auto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Education, Qualifications and Knowledge</w:t>
            </w:r>
          </w:p>
        </w:tc>
        <w:tc>
          <w:tcPr>
            <w:tcW w:w="0" w:type="auto"/>
          </w:tcPr>
          <w:p w:rsidR="00CC151B" w:rsidRDefault="00CC151B" w:rsidP="007D4F72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Good level of numeracy and literacy</w:t>
            </w:r>
          </w:p>
          <w:p w:rsidR="00CC151B" w:rsidRDefault="00CC151B" w:rsidP="007D4F72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Recognised qualification in English and Mathematics</w:t>
            </w:r>
          </w:p>
          <w:p w:rsidR="00CC151B" w:rsidRDefault="00CC151B" w:rsidP="007D4F72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Relevant training or experience in leading sporting and recreational activities</w:t>
            </w:r>
          </w:p>
          <w:p w:rsidR="00CC151B" w:rsidRDefault="00CC151B" w:rsidP="007D4F72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Working knowledge / general understanding of secondary curriculum and other basic learning programmes / strategies</w:t>
            </w:r>
          </w:p>
          <w:p w:rsidR="00CC151B" w:rsidRDefault="00CC151B" w:rsidP="007D4F72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Understanding of relevant policies / codes of practice and an awareness of relevant legislation</w:t>
            </w:r>
          </w:p>
          <w:p w:rsidR="00CC151B" w:rsidRPr="00CC151B" w:rsidRDefault="00CC151B" w:rsidP="007D4F72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Evidence of recent continued professional development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C151B" w:rsidRPr="00CC151B" w:rsidTr="007D4F72">
        <w:tc>
          <w:tcPr>
            <w:tcW w:w="0" w:type="auto"/>
          </w:tcPr>
          <w:p w:rsidR="00CC151B" w:rsidRPr="00CC151B" w:rsidRDefault="00CC151B" w:rsidP="007D4F72">
            <w:pPr>
              <w:spacing w:line="276" w:lineRule="auto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0" w:type="auto"/>
          </w:tcPr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Proven experience of working in a successful team</w:t>
            </w:r>
          </w:p>
          <w:p w:rsidR="00CC151B" w:rsidRP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Experience of working or caring for children of relevant age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C151B" w:rsidRPr="00CC151B" w:rsidTr="007D4F72">
        <w:tc>
          <w:tcPr>
            <w:tcW w:w="0" w:type="auto"/>
          </w:tcPr>
          <w:p w:rsidR="00CC151B" w:rsidRPr="00CC151B" w:rsidRDefault="00CC151B" w:rsidP="007D4F72">
            <w:pPr>
              <w:spacing w:line="276" w:lineRule="auto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Aptitudes and skills</w:t>
            </w:r>
          </w:p>
        </w:tc>
        <w:tc>
          <w:tcPr>
            <w:tcW w:w="0" w:type="auto"/>
          </w:tcPr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Good Communication skills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Good sporting skills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Good IT skills and able to use ICT effectively to support learning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Ability to be self-reflective and a willingness to seek learning opportunities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Ability to relate well to children and adults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Work constructively as part of a team, understanding classroom roles and responsibilities and your position within these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Ability to prioritise tasks and manage own workload to achieve deadlines, often managing conflicting priorities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Well organised, self-motivated and hardworking</w:t>
            </w:r>
          </w:p>
          <w:p w:rsidR="00CC151B" w:rsidRP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A caring approach and excellent interpersonal skills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7D4F72" w:rsidRPr="00CC151B" w:rsidRDefault="007D4F72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CC151B" w:rsidRPr="00CC151B" w:rsidTr="007D4F72">
        <w:tc>
          <w:tcPr>
            <w:tcW w:w="0" w:type="auto"/>
          </w:tcPr>
          <w:p w:rsidR="00CC151B" w:rsidRPr="00CC151B" w:rsidRDefault="00CC151B" w:rsidP="007D4F72">
            <w:pPr>
              <w:spacing w:line="276" w:lineRule="auto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Personal attributes</w:t>
            </w:r>
          </w:p>
        </w:tc>
        <w:tc>
          <w:tcPr>
            <w:tcW w:w="0" w:type="auto"/>
          </w:tcPr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Confident and at ease when meeting and communicating effectively with a diverse range of people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lastRenderedPageBreak/>
              <w:t>• Clear commitment to the team approach; able to exchange ideas and provide support for colleagues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Ability to remain calm when under pressure and employ tact and diplomacy in difficult / sensitive situations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Keen interest in sporting activities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Commitment to personal development</w:t>
            </w:r>
          </w:p>
          <w:p w:rsid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Proven experience of using initiative and taking responsibility as required</w:t>
            </w:r>
          </w:p>
          <w:p w:rsidR="00CC151B" w:rsidRP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An excellent attendance and punctuality record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lastRenderedPageBreak/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D4F72" w:rsidRDefault="007D4F72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lastRenderedPageBreak/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7D4F72" w:rsidRPr="00CC151B" w:rsidRDefault="007D4F72" w:rsidP="007D4F72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7D4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C151B" w:rsidRPr="00CC151B" w:rsidTr="007D4F72">
        <w:tc>
          <w:tcPr>
            <w:tcW w:w="0" w:type="auto"/>
          </w:tcPr>
          <w:p w:rsidR="00CC151B" w:rsidRPr="00CC151B" w:rsidRDefault="00CC151B" w:rsidP="007D4F72">
            <w:pPr>
              <w:spacing w:line="276" w:lineRule="auto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Safeguarding children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Enhanced DBS disclosure check</w:t>
            </w:r>
          </w:p>
          <w:p w:rsidR="00CC151B" w:rsidRPr="00CC151B" w:rsidRDefault="00CC151B" w:rsidP="00CC151B">
            <w:pPr>
              <w:spacing w:line="276" w:lineRule="auto"/>
              <w:rPr>
                <w:rFonts w:ascii="Arial" w:hAnsi="Arial" w:cs="Arial"/>
              </w:rPr>
            </w:pPr>
            <w:r w:rsidRPr="00CC151B">
              <w:rPr>
                <w:rFonts w:ascii="Arial" w:hAnsi="Arial" w:cs="Arial"/>
              </w:rPr>
              <w:t>• A commitment to safeguarding and promoting the welfare of children and young people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151B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0" w:type="auto"/>
          </w:tcPr>
          <w:p w:rsidR="00CC151B" w:rsidRPr="00CC151B" w:rsidRDefault="00CC151B" w:rsidP="00CC15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C151B" w:rsidRPr="00CC151B" w:rsidRDefault="00CC151B">
      <w:pPr>
        <w:rPr>
          <w:rFonts w:ascii="Arial" w:hAnsi="Arial" w:cs="Arial"/>
        </w:rPr>
      </w:pPr>
    </w:p>
    <w:sectPr w:rsidR="00CC151B" w:rsidRPr="00CC15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E79" w:rsidRDefault="00276E79" w:rsidP="005D761D">
      <w:pPr>
        <w:spacing w:after="0" w:line="240" w:lineRule="auto"/>
      </w:pPr>
      <w:r>
        <w:separator/>
      </w:r>
    </w:p>
  </w:endnote>
  <w:endnote w:type="continuationSeparator" w:id="0">
    <w:p w:rsidR="00276E79" w:rsidRDefault="00276E79" w:rsidP="005D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61D" w:rsidRDefault="005D761D">
    <w:pPr>
      <w:pStyle w:val="Footer"/>
    </w:pPr>
    <w: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E79" w:rsidRDefault="00276E79" w:rsidP="005D761D">
      <w:pPr>
        <w:spacing w:after="0" w:line="240" w:lineRule="auto"/>
      </w:pPr>
      <w:r>
        <w:separator/>
      </w:r>
    </w:p>
  </w:footnote>
  <w:footnote w:type="continuationSeparator" w:id="0">
    <w:p w:rsidR="00276E79" w:rsidRDefault="00276E79" w:rsidP="005D7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17CC4"/>
    <w:multiLevelType w:val="hybridMultilevel"/>
    <w:tmpl w:val="5F0EF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F036B"/>
    <w:multiLevelType w:val="hybridMultilevel"/>
    <w:tmpl w:val="B4B6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37"/>
    <w:rsid w:val="000B4B37"/>
    <w:rsid w:val="00276E79"/>
    <w:rsid w:val="005D761D"/>
    <w:rsid w:val="007D4F72"/>
    <w:rsid w:val="00C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269B"/>
  <w15:chartTrackingRefBased/>
  <w15:docId w15:val="{6A58B8D8-5472-4B63-9426-CF77C79C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5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1D"/>
  </w:style>
  <w:style w:type="paragraph" w:styleId="Footer">
    <w:name w:val="footer"/>
    <w:basedOn w:val="Normal"/>
    <w:link w:val="FooterChar"/>
    <w:uiPriority w:val="99"/>
    <w:unhideWhenUsed/>
    <w:rsid w:val="005D7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Compton School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Richmond</dc:creator>
  <cp:keywords/>
  <dc:description/>
  <cp:lastModifiedBy>Owen Richmond</cp:lastModifiedBy>
  <cp:revision>2</cp:revision>
  <dcterms:created xsi:type="dcterms:W3CDTF">2026-06-02T12:27:00Z</dcterms:created>
  <dcterms:modified xsi:type="dcterms:W3CDTF">2026-06-02T12:59:00Z</dcterms:modified>
</cp:coreProperties>
</file>