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E7" w:rsidRDefault="0021048C">
      <w:pPr>
        <w:ind w:left="5760" w:firstLine="72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238250" cy="1133475"/>
            <wp:effectExtent l="0" t="0" r="0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AE7" w:rsidRDefault="00212AE7">
      <w:pPr>
        <w:jc w:val="center"/>
        <w:rPr>
          <w:rFonts w:ascii="Arial" w:hAnsi="Arial" w:cs="Arial"/>
          <w:sz w:val="22"/>
          <w:szCs w:val="22"/>
        </w:rPr>
      </w:pPr>
    </w:p>
    <w:p w:rsidR="00212AE7" w:rsidRDefault="0021048C">
      <w:pPr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St Matthew’s C of E Primary School</w:t>
      </w:r>
    </w:p>
    <w:p w:rsidR="00212AE7" w:rsidRDefault="0021048C">
      <w:pPr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JOB DESCRIPTION – </w:t>
      </w:r>
      <w:r w:rsidR="00D14CDE">
        <w:rPr>
          <w:rFonts w:ascii="Arial" w:hAnsi="Arial" w:cs="Arial"/>
          <w:b/>
          <w:caps/>
          <w:sz w:val="22"/>
          <w:szCs w:val="22"/>
        </w:rPr>
        <w:t>Teaching</w:t>
      </w:r>
      <w:r>
        <w:rPr>
          <w:rFonts w:ascii="Arial" w:hAnsi="Arial" w:cs="Arial"/>
          <w:b/>
          <w:caps/>
          <w:sz w:val="22"/>
          <w:szCs w:val="22"/>
        </w:rPr>
        <w:t xml:space="preserve"> ASSISTANT</w:t>
      </w:r>
    </w:p>
    <w:p w:rsidR="00212AE7" w:rsidRDefault="00212AE7">
      <w:pPr>
        <w:outlineLvl w:val="0"/>
        <w:rPr>
          <w:rFonts w:ascii="Arial" w:hAnsi="Arial" w:cs="Arial"/>
          <w:sz w:val="22"/>
          <w:szCs w:val="22"/>
        </w:rPr>
      </w:pPr>
    </w:p>
    <w:p w:rsidR="00212AE7" w:rsidRDefault="00212AE7">
      <w:pPr>
        <w:outlineLvl w:val="0"/>
        <w:rPr>
          <w:rFonts w:ascii="Arial" w:hAnsi="Arial" w:cs="Arial"/>
          <w:sz w:val="22"/>
          <w:szCs w:val="22"/>
        </w:rPr>
      </w:pPr>
    </w:p>
    <w:p w:rsidR="00212AE7" w:rsidRDefault="0021048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 Title:</w:t>
      </w:r>
      <w:r>
        <w:rPr>
          <w:rFonts w:ascii="Arial" w:hAnsi="Arial" w:cs="Arial"/>
          <w:sz w:val="22"/>
          <w:szCs w:val="22"/>
        </w:rPr>
        <w:tab/>
      </w:r>
      <w:r w:rsidR="00D14CDE">
        <w:rPr>
          <w:rFonts w:ascii="Arial" w:hAnsi="Arial" w:cs="Arial"/>
          <w:sz w:val="22"/>
          <w:szCs w:val="22"/>
        </w:rPr>
        <w:t>Teaching</w:t>
      </w:r>
      <w:r>
        <w:rPr>
          <w:rFonts w:ascii="Arial" w:hAnsi="Arial" w:cs="Arial"/>
          <w:sz w:val="22"/>
          <w:szCs w:val="22"/>
        </w:rPr>
        <w:t xml:space="preserve"> Assistant</w:t>
      </w:r>
      <w:r>
        <w:rPr>
          <w:rFonts w:ascii="Arial" w:hAnsi="Arial" w:cs="Arial"/>
          <w:sz w:val="22"/>
          <w:szCs w:val="22"/>
        </w:rPr>
        <w:tab/>
      </w:r>
    </w:p>
    <w:p w:rsidR="00212AE7" w:rsidRDefault="0021048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12AE7" w:rsidRDefault="00D14CDE">
      <w:pPr>
        <w:pStyle w:val="PlainText"/>
        <w:widowControl w:val="0"/>
        <w:tabs>
          <w:tab w:val="left" w:pos="-720"/>
          <w:tab w:val="left" w:pos="0"/>
          <w:tab w:val="left" w:pos="244"/>
          <w:tab w:val="left" w:pos="489"/>
          <w:tab w:val="left" w:pos="720"/>
          <w:tab w:val="left" w:pos="979"/>
          <w:tab w:val="left" w:pos="1224"/>
          <w:tab w:val="left" w:pos="1440"/>
          <w:tab w:val="left" w:pos="1713"/>
          <w:tab w:val="left" w:pos="1958"/>
          <w:tab w:val="left" w:pos="2160"/>
          <w:tab w:val="left" w:pos="244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Teaching</w:t>
      </w:r>
      <w:r w:rsidR="0021048C">
        <w:rPr>
          <w:rFonts w:ascii="Arial" w:hAnsi="Arial" w:cs="Arial"/>
          <w:snapToGrid w:val="0"/>
          <w:sz w:val="22"/>
          <w:szCs w:val="22"/>
        </w:rPr>
        <w:t xml:space="preserve"> Assistant</w:t>
      </w:r>
      <w:r w:rsidR="007301EB">
        <w:rPr>
          <w:rFonts w:ascii="Arial" w:hAnsi="Arial" w:cs="Arial"/>
          <w:snapToGrid w:val="0"/>
          <w:sz w:val="22"/>
          <w:szCs w:val="22"/>
        </w:rPr>
        <w:t>s</w:t>
      </w:r>
      <w:r w:rsidR="0021048C">
        <w:rPr>
          <w:rFonts w:ascii="Arial" w:hAnsi="Arial" w:cs="Arial"/>
          <w:snapToGrid w:val="0"/>
          <w:sz w:val="22"/>
          <w:szCs w:val="22"/>
        </w:rPr>
        <w:t xml:space="preserve"> are employed to undertake any of the following duties, as required by the Headteacher.</w:t>
      </w:r>
    </w:p>
    <w:p w:rsidR="00212AE7" w:rsidRDefault="00212AE7">
      <w:pPr>
        <w:outlineLvl w:val="0"/>
        <w:rPr>
          <w:rFonts w:ascii="Arial" w:hAnsi="Arial" w:cs="Arial"/>
          <w:sz w:val="22"/>
          <w:szCs w:val="22"/>
        </w:rPr>
      </w:pPr>
    </w:p>
    <w:p w:rsidR="00212AE7" w:rsidRDefault="0021048C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Roles and Responsibilities:</w:t>
      </w:r>
    </w:p>
    <w:p w:rsidR="00212AE7" w:rsidRDefault="00212AE7">
      <w:pPr>
        <w:outlineLvl w:val="0"/>
        <w:rPr>
          <w:rFonts w:ascii="Arial" w:hAnsi="Arial" w:cs="Arial"/>
          <w:b/>
          <w:sz w:val="22"/>
          <w:szCs w:val="22"/>
        </w:rPr>
      </w:pPr>
    </w:p>
    <w:p w:rsidR="00212AE7" w:rsidRDefault="0021048C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supporting </w:t>
      </w:r>
      <w:r w:rsidR="008465D6">
        <w:rPr>
          <w:rFonts w:ascii="Arial" w:hAnsi="Arial" w:cs="Arial"/>
          <w:sz w:val="22"/>
          <w:szCs w:val="22"/>
        </w:rPr>
        <w:t>individual</w:t>
      </w:r>
      <w:r>
        <w:rPr>
          <w:rFonts w:ascii="Arial" w:hAnsi="Arial" w:cs="Arial"/>
          <w:sz w:val="22"/>
          <w:szCs w:val="22"/>
        </w:rPr>
        <w:t xml:space="preserve"> child</w:t>
      </w:r>
      <w:r w:rsidR="008465D6">
        <w:rPr>
          <w:rFonts w:ascii="Arial" w:hAnsi="Arial" w:cs="Arial"/>
          <w:sz w:val="22"/>
          <w:szCs w:val="22"/>
        </w:rPr>
        <w:t>ren</w:t>
      </w:r>
      <w:r w:rsidR="00D14CDE">
        <w:rPr>
          <w:rFonts w:ascii="Arial" w:hAnsi="Arial" w:cs="Arial"/>
          <w:sz w:val="22"/>
          <w:szCs w:val="22"/>
        </w:rPr>
        <w:t xml:space="preserve"> and groups of children</w:t>
      </w:r>
      <w:r>
        <w:rPr>
          <w:rFonts w:ascii="Arial" w:hAnsi="Arial" w:cs="Arial"/>
          <w:sz w:val="22"/>
          <w:szCs w:val="22"/>
        </w:rPr>
        <w:t xml:space="preserve"> </w:t>
      </w:r>
      <w:r w:rsidR="008465D6">
        <w:rPr>
          <w:rFonts w:ascii="Arial" w:hAnsi="Arial" w:cs="Arial"/>
          <w:sz w:val="22"/>
          <w:szCs w:val="22"/>
        </w:rPr>
        <w:t>with SEND</w:t>
      </w:r>
      <w:r>
        <w:rPr>
          <w:rFonts w:ascii="Arial" w:hAnsi="Arial" w:cs="Arial"/>
          <w:sz w:val="22"/>
          <w:szCs w:val="22"/>
        </w:rPr>
        <w:t xml:space="preserve"> </w:t>
      </w:r>
      <w:r w:rsidR="008465D6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access </w:t>
      </w:r>
      <w:r w:rsidR="008465D6">
        <w:rPr>
          <w:rFonts w:ascii="Arial" w:hAnsi="Arial" w:cs="Arial"/>
          <w:sz w:val="22"/>
          <w:szCs w:val="22"/>
        </w:rPr>
        <w:t>a tailored</w:t>
      </w:r>
      <w:r>
        <w:rPr>
          <w:rFonts w:ascii="Arial" w:hAnsi="Arial" w:cs="Arial"/>
          <w:sz w:val="22"/>
          <w:szCs w:val="22"/>
        </w:rPr>
        <w:t xml:space="preserve"> curriculum;</w:t>
      </w:r>
    </w:p>
    <w:p w:rsidR="00212AE7" w:rsidRDefault="00212AE7">
      <w:pPr>
        <w:outlineLvl w:val="0"/>
        <w:rPr>
          <w:rFonts w:ascii="Arial" w:hAnsi="Arial" w:cs="Arial"/>
          <w:b/>
          <w:sz w:val="22"/>
          <w:szCs w:val="22"/>
        </w:rPr>
      </w:pPr>
    </w:p>
    <w:p w:rsidR="00212AE7" w:rsidRPr="00D14CDE" w:rsidRDefault="0021048C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</w:t>
      </w:r>
      <w:r w:rsidR="00BC37D3">
        <w:rPr>
          <w:rFonts w:ascii="Arial" w:hAnsi="Arial" w:cs="Arial"/>
          <w:sz w:val="22"/>
          <w:szCs w:val="22"/>
        </w:rPr>
        <w:t>children</w:t>
      </w:r>
      <w:r>
        <w:rPr>
          <w:rFonts w:ascii="Arial" w:hAnsi="Arial" w:cs="Arial"/>
          <w:sz w:val="22"/>
          <w:szCs w:val="22"/>
        </w:rPr>
        <w:t xml:space="preserve"> with an individual education plan;</w:t>
      </w:r>
    </w:p>
    <w:p w:rsidR="00D14CDE" w:rsidRPr="00D14CDE" w:rsidRDefault="00D14CDE" w:rsidP="00D14CDE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D14CDE" w:rsidRPr="00D14CDE" w:rsidRDefault="00D14CDE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  <w:sz w:val="22"/>
          <w:szCs w:val="22"/>
        </w:rPr>
      </w:pPr>
      <w:r w:rsidRPr="00D14CDE">
        <w:rPr>
          <w:rFonts w:ascii="Arial" w:hAnsi="Arial" w:cs="Arial"/>
          <w:sz w:val="22"/>
          <w:szCs w:val="22"/>
        </w:rPr>
        <w:t xml:space="preserve">work one-to-one </w:t>
      </w:r>
      <w:r>
        <w:rPr>
          <w:rFonts w:ascii="Arial" w:hAnsi="Arial" w:cs="Arial"/>
          <w:sz w:val="22"/>
          <w:szCs w:val="22"/>
        </w:rPr>
        <w:t>supporting individual pupils with Education Health and Care Plans;</w:t>
      </w:r>
    </w:p>
    <w:p w:rsidR="00212AE7" w:rsidRDefault="00212AE7">
      <w:pPr>
        <w:outlineLvl w:val="0"/>
        <w:rPr>
          <w:rFonts w:ascii="Arial" w:hAnsi="Arial" w:cs="Arial"/>
          <w:sz w:val="22"/>
          <w:szCs w:val="22"/>
        </w:rPr>
      </w:pPr>
    </w:p>
    <w:p w:rsidR="00212AE7" w:rsidRDefault="0021048C">
      <w:pPr>
        <w:keepNext/>
        <w:widowControl w:val="0"/>
        <w:numPr>
          <w:ilvl w:val="0"/>
          <w:numId w:val="9"/>
        </w:numPr>
        <w:tabs>
          <w:tab w:val="left" w:pos="-720"/>
          <w:tab w:val="left" w:pos="0"/>
          <w:tab w:val="left" w:pos="244"/>
          <w:tab w:val="left" w:pos="489"/>
          <w:tab w:val="left" w:pos="720"/>
          <w:tab w:val="left" w:pos="979"/>
          <w:tab w:val="left" w:pos="1224"/>
          <w:tab w:val="left" w:pos="1440"/>
          <w:tab w:val="left" w:pos="1713"/>
          <w:tab w:val="left" w:pos="1958"/>
          <w:tab w:val="left" w:pos="2160"/>
          <w:tab w:val="left" w:pos="2448"/>
          <w:tab w:val="left" w:pos="26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outlineLvl w:val="7"/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    supporting groups of pupils to engage in their learning, under the direction of the class teacher;</w:t>
      </w:r>
    </w:p>
    <w:p w:rsidR="00212AE7" w:rsidRDefault="00212AE7">
      <w:pPr>
        <w:pStyle w:val="ListParagraph"/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212AE7" w:rsidRDefault="0021048C">
      <w:pPr>
        <w:widowControl w:val="0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preparation </w:t>
      </w:r>
      <w:r w:rsidR="00D14CDE">
        <w:rPr>
          <w:rFonts w:ascii="Arial" w:hAnsi="Arial" w:cs="Arial"/>
          <w:snapToGrid w:val="0"/>
          <w:sz w:val="22"/>
          <w:szCs w:val="22"/>
          <w:lang w:eastAsia="en-US"/>
        </w:rPr>
        <w:t xml:space="preserve">and adaptation </w:t>
      </w:r>
      <w:r>
        <w:rPr>
          <w:rFonts w:ascii="Arial" w:hAnsi="Arial" w:cs="Arial"/>
          <w:snapToGrid w:val="0"/>
          <w:sz w:val="22"/>
          <w:szCs w:val="22"/>
          <w:lang w:eastAsia="en-US"/>
        </w:rPr>
        <w:t>of learning materials as directed by the teacher;</w:t>
      </w:r>
    </w:p>
    <w:p w:rsidR="00D14CDE" w:rsidRDefault="00D14CDE" w:rsidP="00D14CDE">
      <w:pPr>
        <w:pStyle w:val="ListParagraph"/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D14CDE" w:rsidRDefault="00D14CDE">
      <w:pPr>
        <w:widowControl w:val="0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eastAsia="en-US"/>
        </w:rPr>
        <w:t>assist with curricular activities as directed by the teacher;</w:t>
      </w:r>
    </w:p>
    <w:p w:rsidR="00212AE7" w:rsidRPr="00D14CDE" w:rsidRDefault="00212AE7" w:rsidP="00D14CDE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212AE7" w:rsidRDefault="0021048C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provide support to teaching staff in an appropriate learning environment.  Assisting with the integration of pupils with additional needs;</w:t>
      </w:r>
    </w:p>
    <w:p w:rsidR="00212AE7" w:rsidRDefault="00212AE7">
      <w:pPr>
        <w:pStyle w:val="ListParagraph"/>
        <w:outlineLvl w:val="0"/>
        <w:rPr>
          <w:rFonts w:ascii="Arial" w:hAnsi="Arial" w:cs="Arial"/>
          <w:sz w:val="22"/>
          <w:szCs w:val="22"/>
        </w:rPr>
      </w:pPr>
    </w:p>
    <w:p w:rsidR="00212AE7" w:rsidRDefault="0021048C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an integral part of the school, working in close partnership with all staff;</w:t>
      </w:r>
    </w:p>
    <w:p w:rsidR="00212AE7" w:rsidRDefault="00212AE7">
      <w:pPr>
        <w:pStyle w:val="ListParagraph"/>
        <w:rPr>
          <w:rFonts w:ascii="Arial" w:hAnsi="Arial" w:cs="Arial"/>
          <w:sz w:val="22"/>
          <w:szCs w:val="22"/>
        </w:rPr>
      </w:pPr>
    </w:p>
    <w:p w:rsidR="00212AE7" w:rsidRDefault="0021048C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carry out agreed learning activities/teaching programmes, adjusting activities according to pupil’s response or need;</w:t>
      </w:r>
    </w:p>
    <w:p w:rsidR="00212AE7" w:rsidRDefault="00212AE7">
      <w:pPr>
        <w:outlineLvl w:val="0"/>
        <w:rPr>
          <w:rFonts w:ascii="Arial" w:hAnsi="Arial" w:cs="Arial"/>
          <w:sz w:val="22"/>
          <w:szCs w:val="22"/>
        </w:rPr>
      </w:pPr>
    </w:p>
    <w:p w:rsidR="00212AE7" w:rsidRDefault="0021048C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provide feedback to pupils in relation to progress and development;</w:t>
      </w:r>
    </w:p>
    <w:p w:rsidR="00212AE7" w:rsidRDefault="00212AE7">
      <w:pPr>
        <w:pStyle w:val="ListParagraph"/>
        <w:rPr>
          <w:rFonts w:ascii="Arial" w:hAnsi="Arial" w:cs="Arial"/>
          <w:sz w:val="22"/>
          <w:szCs w:val="22"/>
        </w:rPr>
      </w:pPr>
    </w:p>
    <w:p w:rsidR="00212AE7" w:rsidRDefault="0021048C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monitor and evaluate pupil’s response to learning activities through observation and planned recording of achievement against key learning challenges and report to the class teacher;</w:t>
      </w:r>
    </w:p>
    <w:p w:rsidR="00212AE7" w:rsidRPr="007301EB" w:rsidRDefault="00212AE7" w:rsidP="007301EB">
      <w:pPr>
        <w:ind w:left="360"/>
        <w:rPr>
          <w:rFonts w:ascii="Arial" w:hAnsi="Arial" w:cs="Arial"/>
          <w:sz w:val="22"/>
          <w:szCs w:val="22"/>
        </w:rPr>
      </w:pPr>
    </w:p>
    <w:p w:rsidR="00212AE7" w:rsidRDefault="0021048C">
      <w:pPr>
        <w:widowControl w:val="0"/>
        <w:numPr>
          <w:ilvl w:val="0"/>
          <w:numId w:val="10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lang w:val="en-US" w:eastAsia="en-US"/>
        </w:rPr>
        <w:t>such other duties related to the work of the school appropriate to the post as may be assigned.</w:t>
      </w:r>
    </w:p>
    <w:p w:rsidR="00212AE7" w:rsidRDefault="00212AE7">
      <w:pPr>
        <w:pStyle w:val="ListParagraph"/>
        <w:outlineLvl w:val="0"/>
        <w:rPr>
          <w:rFonts w:ascii="Arial" w:hAnsi="Arial" w:cs="Arial"/>
          <w:sz w:val="22"/>
          <w:szCs w:val="22"/>
        </w:rPr>
      </w:pPr>
    </w:p>
    <w:sectPr w:rsidR="00212AE7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4A66"/>
    <w:multiLevelType w:val="hybridMultilevel"/>
    <w:tmpl w:val="F9B06D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956C4"/>
    <w:multiLevelType w:val="hybridMultilevel"/>
    <w:tmpl w:val="EAFC4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66A7F"/>
    <w:multiLevelType w:val="hybridMultilevel"/>
    <w:tmpl w:val="8A488A60"/>
    <w:lvl w:ilvl="0" w:tplc="08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15AD333F"/>
    <w:multiLevelType w:val="hybridMultilevel"/>
    <w:tmpl w:val="90A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F7828"/>
    <w:multiLevelType w:val="hybridMultilevel"/>
    <w:tmpl w:val="D1FC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C3360"/>
    <w:multiLevelType w:val="hybridMultilevel"/>
    <w:tmpl w:val="4438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07CE"/>
    <w:multiLevelType w:val="hybridMultilevel"/>
    <w:tmpl w:val="2E6E9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D7D11"/>
    <w:multiLevelType w:val="hybridMultilevel"/>
    <w:tmpl w:val="05168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75FA9"/>
    <w:multiLevelType w:val="hybridMultilevel"/>
    <w:tmpl w:val="5C64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17809"/>
    <w:multiLevelType w:val="hybridMultilevel"/>
    <w:tmpl w:val="76D2B3DA"/>
    <w:lvl w:ilvl="0" w:tplc="08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75C5594A"/>
    <w:multiLevelType w:val="hybridMultilevel"/>
    <w:tmpl w:val="8AC29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E7"/>
    <w:rsid w:val="00196865"/>
    <w:rsid w:val="0021048C"/>
    <w:rsid w:val="00212AE7"/>
    <w:rsid w:val="00250BB4"/>
    <w:rsid w:val="00312548"/>
    <w:rsid w:val="00385762"/>
    <w:rsid w:val="003E3CE4"/>
    <w:rsid w:val="007301EB"/>
    <w:rsid w:val="008465D6"/>
    <w:rsid w:val="00925AEC"/>
    <w:rsid w:val="00BC37D3"/>
    <w:rsid w:val="00D1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3DB584-A356-44CE-AF61-CFDC35BF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Miss Rimmer</cp:lastModifiedBy>
  <cp:revision>2</cp:revision>
  <cp:lastPrinted>2019-01-24T13:55:00Z</cp:lastPrinted>
  <dcterms:created xsi:type="dcterms:W3CDTF">2026-05-20T09:23:00Z</dcterms:created>
  <dcterms:modified xsi:type="dcterms:W3CDTF">2026-05-20T09:23:00Z</dcterms:modified>
</cp:coreProperties>
</file>