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body>
    <w:p xmlns:wp14="http://schemas.microsoft.com/office/word/2010/wordml" w:rsidR="00C3602B" w:rsidP="002143F5" w:rsidRDefault="00317C68" w14:paraId="672A6659" wp14:textId="77777777">
      <w:pPr>
        <w:jc w:val="center"/>
      </w:pPr>
      <w:r>
        <w:rPr>
          <w:noProof/>
          <w:lang w:eastAsia="en-GB"/>
        </w:rPr>
        <w:drawing>
          <wp:inline xmlns:wp14="http://schemas.microsoft.com/office/word/2010/wordprocessingDrawing" distT="0" distB="0" distL="0" distR="0" wp14:anchorId="554C5FD7" wp14:editId="7777777">
            <wp:extent cx="1571625" cy="1285875"/>
            <wp:effectExtent l="19050" t="0" r="9525" b="0"/>
            <wp:docPr id="1" name="Picture 1" descr="1St. Wilfrid's R.C.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St. Wilfrid's R.C. Badge"/>
                    <pic:cNvPicPr>
                      <a:picLocks noChangeAspect="1" noChangeArrowheads="1"/>
                    </pic:cNvPicPr>
                  </pic:nvPicPr>
                  <pic:blipFill>
                    <a:blip r:embed="rId7" cstate="print"/>
                    <a:srcRect/>
                    <a:stretch>
                      <a:fillRect/>
                    </a:stretch>
                  </pic:blipFill>
                  <pic:spPr bwMode="auto">
                    <a:xfrm>
                      <a:off x="0" y="0"/>
                      <a:ext cx="1571625" cy="1285875"/>
                    </a:xfrm>
                    <a:prstGeom prst="rect">
                      <a:avLst/>
                    </a:prstGeom>
                    <a:noFill/>
                    <a:ln w="9525">
                      <a:noFill/>
                      <a:miter lim="800000"/>
                      <a:headEnd/>
                      <a:tailEnd/>
                    </a:ln>
                  </pic:spPr>
                </pic:pic>
              </a:graphicData>
            </a:graphic>
          </wp:inline>
        </w:drawing>
      </w:r>
    </w:p>
    <w:p xmlns:wp14="http://schemas.microsoft.com/office/word/2010/wordml" w:rsidR="00C3602B" w:rsidRDefault="00C3602B" w14:paraId="0A37501D" wp14:textId="77777777">
      <w:pPr>
        <w:pStyle w:val="Heading8"/>
        <w:rPr>
          <w:rFonts w:ascii="Trebuchet MS" w:hAnsi="Trebuchet MS"/>
          <w:sz w:val="22"/>
        </w:rPr>
      </w:pPr>
    </w:p>
    <w:p xmlns:wp14="http://schemas.microsoft.com/office/word/2010/wordml" w:rsidR="00C3602B" w:rsidRDefault="00C3602B" w14:paraId="5DAB6C7B" wp14:textId="77777777"/>
    <w:p xmlns:wp14="http://schemas.microsoft.com/office/word/2010/wordml" w:rsidR="00C3602B" w:rsidRDefault="002143F5" w14:paraId="79B0C078" wp14:textId="77777777">
      <w:pPr>
        <w:pStyle w:val="Heading8"/>
        <w:rPr>
          <w:rFonts w:ascii="Arial" w:hAnsi="Arial" w:cs="Arial"/>
          <w:sz w:val="20"/>
        </w:rPr>
      </w:pPr>
      <w:r>
        <w:rPr>
          <w:rFonts w:ascii="Arial" w:hAnsi="Arial" w:cs="Arial"/>
          <w:sz w:val="20"/>
        </w:rPr>
        <w:t>ST WILFRID’S RC COLLEGE</w:t>
      </w:r>
    </w:p>
    <w:p xmlns:wp14="http://schemas.microsoft.com/office/word/2010/wordml" w:rsidR="00C3602B" w:rsidRDefault="00C3602B" w14:paraId="02EB378F" wp14:textId="77777777">
      <w:pPr>
        <w:pStyle w:val="Heading3"/>
        <w:rPr>
          <w:rFonts w:ascii="Trebuchet MS" w:hAnsi="Trebuchet MS"/>
          <w:sz w:val="20"/>
        </w:rPr>
      </w:pPr>
    </w:p>
    <w:p xmlns:wp14="http://schemas.microsoft.com/office/word/2010/wordml" w:rsidR="00C3602B" w:rsidRDefault="00C3602B" w14:paraId="0FF2D34C" wp14:textId="77777777">
      <w:pPr>
        <w:pStyle w:val="Heading8"/>
        <w:rPr>
          <w:rFonts w:ascii="Trebuchet MS" w:hAnsi="Trebuchet MS"/>
          <w:sz w:val="20"/>
        </w:rPr>
      </w:pPr>
      <w:r>
        <w:rPr>
          <w:rFonts w:ascii="Trebuchet MS" w:hAnsi="Trebuchet MS"/>
          <w:sz w:val="20"/>
        </w:rPr>
        <w:t>JOB DESCRIPTION</w:t>
      </w:r>
    </w:p>
    <w:p xmlns:wp14="http://schemas.microsoft.com/office/word/2010/wordml" w:rsidR="00C3602B" w:rsidRDefault="00C3602B" w14:paraId="6A05A809" wp14:textId="77777777">
      <w:pPr>
        <w:rPr>
          <w:sz w:val="20"/>
        </w:rPr>
      </w:pPr>
    </w:p>
    <w:p xmlns:wp14="http://schemas.microsoft.com/office/word/2010/wordml" w:rsidR="00C3602B" w:rsidRDefault="00C3602B" w14:paraId="5A39BBE3" wp14:textId="77777777">
      <w:pPr>
        <w:rPr>
          <w:rFonts w:ascii="Trebuchet MS" w:hAnsi="Trebuchet MS"/>
          <w:sz w:val="20"/>
        </w:rPr>
      </w:pPr>
    </w:p>
    <w:p xmlns:wp14="http://schemas.microsoft.com/office/word/2010/wordml" w:rsidR="00C3602B" w:rsidRDefault="00C3602B" w14:paraId="7177E917" wp14:textId="77777777">
      <w:pPr>
        <w:tabs>
          <w:tab w:val="left" w:pos="2340"/>
        </w:tabs>
        <w:jc w:val="both"/>
        <w:rPr>
          <w:rFonts w:ascii="Trebuchet MS" w:hAnsi="Trebuchet MS"/>
          <w:sz w:val="20"/>
        </w:rPr>
      </w:pPr>
      <w:r>
        <w:rPr>
          <w:rFonts w:ascii="Trebuchet MS" w:hAnsi="Trebuchet MS"/>
          <w:b/>
          <w:bCs/>
          <w:sz w:val="20"/>
        </w:rPr>
        <w:t>POST TITLE:</w:t>
      </w:r>
      <w:r>
        <w:rPr>
          <w:rFonts w:ascii="Trebuchet MS" w:hAnsi="Trebuchet MS"/>
          <w:sz w:val="20"/>
        </w:rPr>
        <w:tab/>
      </w:r>
      <w:r w:rsidR="00317C68">
        <w:rPr>
          <w:rFonts w:ascii="Trebuchet MS" w:hAnsi="Trebuchet MS"/>
          <w:sz w:val="20"/>
        </w:rPr>
        <w:t>Invigilator</w:t>
      </w:r>
      <w:r>
        <w:rPr>
          <w:rFonts w:ascii="Trebuchet MS" w:hAnsi="Trebuchet MS"/>
          <w:sz w:val="20"/>
        </w:rPr>
        <w:tab/>
      </w:r>
    </w:p>
    <w:p xmlns:wp14="http://schemas.microsoft.com/office/word/2010/wordml" w:rsidR="00C3602B" w:rsidRDefault="00C3602B" w14:paraId="41C8F396" wp14:textId="77777777">
      <w:pPr>
        <w:tabs>
          <w:tab w:val="left" w:pos="2340"/>
        </w:tabs>
        <w:jc w:val="both"/>
        <w:rPr>
          <w:rFonts w:ascii="Trebuchet MS" w:hAnsi="Trebuchet MS"/>
          <w:b/>
          <w:bCs/>
          <w:sz w:val="20"/>
        </w:rPr>
      </w:pPr>
    </w:p>
    <w:p xmlns:wp14="http://schemas.microsoft.com/office/word/2010/wordml" w:rsidR="00C3602B" w:rsidP="29BC81D2" w:rsidRDefault="00C3602B" w14:paraId="1E1B2168" wp14:textId="782D1954">
      <w:pPr>
        <w:tabs>
          <w:tab w:val="left" w:pos="2340"/>
        </w:tabs>
        <w:jc w:val="both"/>
        <w:rPr>
          <w:rFonts w:ascii="Trebuchet MS" w:hAnsi="Trebuchet MS"/>
          <w:sz w:val="20"/>
          <w:szCs w:val="20"/>
        </w:rPr>
      </w:pPr>
      <w:r w:rsidRPr="29BC81D2" w:rsidR="00C3602B">
        <w:rPr>
          <w:rFonts w:ascii="Trebuchet MS" w:hAnsi="Trebuchet MS"/>
          <w:b w:val="1"/>
          <w:bCs w:val="1"/>
          <w:sz w:val="20"/>
          <w:szCs w:val="20"/>
        </w:rPr>
        <w:t>GRADE:</w:t>
      </w:r>
      <w:r>
        <w:tab/>
      </w:r>
      <w:r w:rsidRPr="29BC81D2" w:rsidR="00BA75D6">
        <w:rPr>
          <w:rFonts w:ascii="Trebuchet MS" w:hAnsi="Trebuchet MS"/>
          <w:sz w:val="20"/>
          <w:szCs w:val="20"/>
        </w:rPr>
        <w:t xml:space="preserve">RLW - </w:t>
      </w:r>
      <w:r w:rsidRPr="29BC81D2" w:rsidR="00966B64">
        <w:rPr>
          <w:rFonts w:ascii="Trebuchet MS" w:hAnsi="Trebuchet MS"/>
          <w:sz w:val="20"/>
          <w:szCs w:val="20"/>
        </w:rPr>
        <w:t>£</w:t>
      </w:r>
      <w:r w:rsidRPr="29BC81D2" w:rsidR="0000172C">
        <w:rPr>
          <w:rFonts w:ascii="Trebuchet MS" w:hAnsi="Trebuchet MS"/>
          <w:sz w:val="20"/>
          <w:szCs w:val="20"/>
        </w:rPr>
        <w:t>12.</w:t>
      </w:r>
      <w:r w:rsidRPr="29BC81D2" w:rsidR="5D41005A">
        <w:rPr>
          <w:rFonts w:ascii="Trebuchet MS" w:hAnsi="Trebuchet MS"/>
          <w:sz w:val="20"/>
          <w:szCs w:val="20"/>
        </w:rPr>
        <w:t>6</w:t>
      </w:r>
      <w:r w:rsidRPr="29BC81D2" w:rsidR="0000172C">
        <w:rPr>
          <w:rFonts w:ascii="Trebuchet MS" w:hAnsi="Trebuchet MS"/>
          <w:sz w:val="20"/>
          <w:szCs w:val="20"/>
        </w:rPr>
        <w:t>0</w:t>
      </w:r>
      <w:bookmarkStart w:name="_GoBack" w:id="0"/>
      <w:bookmarkEnd w:id="0"/>
      <w:r w:rsidRPr="29BC81D2" w:rsidR="00966B64">
        <w:rPr>
          <w:rFonts w:ascii="Trebuchet MS" w:hAnsi="Trebuchet MS"/>
          <w:sz w:val="20"/>
          <w:szCs w:val="20"/>
        </w:rPr>
        <w:t xml:space="preserve"> Per hour </w:t>
      </w:r>
    </w:p>
    <w:p xmlns:wp14="http://schemas.microsoft.com/office/word/2010/wordml" w:rsidR="00C3602B" w:rsidRDefault="00C3602B" w14:paraId="72A3D3EC" wp14:textId="77777777">
      <w:pPr>
        <w:tabs>
          <w:tab w:val="left" w:pos="2340"/>
        </w:tabs>
        <w:jc w:val="both"/>
        <w:rPr>
          <w:rFonts w:ascii="Trebuchet MS" w:hAnsi="Trebuchet MS"/>
          <w:b/>
          <w:bCs/>
          <w:sz w:val="20"/>
        </w:rPr>
      </w:pPr>
    </w:p>
    <w:p xmlns:wp14="http://schemas.microsoft.com/office/word/2010/wordml" w:rsidR="00C3602B" w:rsidRDefault="00C3602B" w14:paraId="0D0B940D" wp14:textId="77777777">
      <w:pPr>
        <w:jc w:val="both"/>
        <w:rPr>
          <w:rFonts w:ascii="Trebuchet MS" w:hAnsi="Trebuchet MS"/>
          <w:sz w:val="20"/>
        </w:rPr>
      </w:pPr>
    </w:p>
    <w:p xmlns:wp14="http://schemas.microsoft.com/office/word/2010/wordml" w:rsidR="00C3602B" w:rsidRDefault="00C3602B" w14:paraId="52FAEAD7" wp14:textId="77777777">
      <w:pPr>
        <w:jc w:val="both"/>
        <w:rPr>
          <w:rFonts w:ascii="Trebuchet MS" w:hAnsi="Trebuchet MS"/>
          <w:b/>
          <w:bCs/>
          <w:sz w:val="20"/>
          <w:u w:val="single"/>
        </w:rPr>
      </w:pPr>
      <w:r>
        <w:rPr>
          <w:rFonts w:ascii="Trebuchet MS" w:hAnsi="Trebuchet MS"/>
          <w:b/>
          <w:bCs/>
          <w:sz w:val="20"/>
          <w:u w:val="single"/>
        </w:rPr>
        <w:t>Overall Objectives of the Post:</w:t>
      </w:r>
    </w:p>
    <w:p xmlns:wp14="http://schemas.microsoft.com/office/word/2010/wordml" w:rsidR="00317C68" w:rsidP="003E0726" w:rsidRDefault="00317C68" w14:paraId="0E27B00A" wp14:textId="77777777">
      <w:pPr>
        <w:rPr>
          <w:rFonts w:ascii="Arial" w:hAnsi="Arial" w:cs="Arial"/>
          <w:sz w:val="22"/>
          <w:szCs w:val="22"/>
        </w:rPr>
      </w:pPr>
    </w:p>
    <w:p xmlns:wp14="http://schemas.microsoft.com/office/word/2010/wordml" w:rsidR="00C3602B" w:rsidP="003E0726" w:rsidRDefault="00317C68" w14:paraId="6859DFAA" wp14:textId="77777777">
      <w:pPr>
        <w:rPr>
          <w:rFonts w:ascii="Trebuchet MS" w:hAnsi="Trebuchet MS" w:cs="Arial"/>
          <w:sz w:val="20"/>
          <w:szCs w:val="20"/>
        </w:rPr>
      </w:pPr>
      <w:r w:rsidRPr="00317C68">
        <w:rPr>
          <w:rFonts w:ascii="Trebuchet MS" w:hAnsi="Trebuchet MS" w:cs="Arial"/>
          <w:sz w:val="20"/>
          <w:szCs w:val="20"/>
        </w:rPr>
        <w:t>Responsible for providing an efficient and effective invig</w:t>
      </w:r>
      <w:r w:rsidR="003E0726">
        <w:rPr>
          <w:rFonts w:ascii="Trebuchet MS" w:hAnsi="Trebuchet MS" w:cs="Arial"/>
          <w:sz w:val="20"/>
          <w:szCs w:val="20"/>
        </w:rPr>
        <w:t xml:space="preserve">ilation support service to the Exam Officer and ensure the integrity of the school </w:t>
      </w:r>
      <w:r w:rsidRPr="00317C68">
        <w:rPr>
          <w:rFonts w:ascii="Trebuchet MS" w:hAnsi="Trebuchet MS" w:cs="Arial"/>
          <w:sz w:val="20"/>
          <w:szCs w:val="20"/>
        </w:rPr>
        <w:t>examinations</w:t>
      </w:r>
      <w:r w:rsidR="003E0726">
        <w:rPr>
          <w:rFonts w:ascii="Trebuchet MS" w:hAnsi="Trebuchet MS" w:cs="Arial"/>
          <w:sz w:val="20"/>
          <w:szCs w:val="20"/>
        </w:rPr>
        <w:t>.</w:t>
      </w:r>
    </w:p>
    <w:p xmlns:wp14="http://schemas.microsoft.com/office/word/2010/wordml" w:rsidR="003E0726" w:rsidRDefault="003E0726" w14:paraId="60061E4C" wp14:textId="77777777">
      <w:pPr>
        <w:jc w:val="both"/>
        <w:rPr>
          <w:rFonts w:ascii="Trebuchet MS" w:hAnsi="Trebuchet MS" w:cs="Arial"/>
          <w:sz w:val="20"/>
          <w:szCs w:val="20"/>
        </w:rPr>
      </w:pPr>
    </w:p>
    <w:p xmlns:wp14="http://schemas.microsoft.com/office/word/2010/wordml" w:rsidRPr="003E0726" w:rsidR="003E0726" w:rsidP="003E0726" w:rsidRDefault="003E0726" w14:paraId="10281037" wp14:textId="77777777">
      <w:pPr>
        <w:rPr>
          <w:rFonts w:ascii="Trebuchet MS" w:hAnsi="Trebuchet MS" w:cs="Calibri"/>
          <w:b/>
          <w:sz w:val="20"/>
          <w:szCs w:val="20"/>
          <w:lang w:eastAsia="en-GB"/>
        </w:rPr>
      </w:pPr>
      <w:r w:rsidRPr="003E0726">
        <w:rPr>
          <w:rFonts w:ascii="Trebuchet MS" w:hAnsi="Trebuchet MS" w:cs="Calibri"/>
          <w:b/>
          <w:sz w:val="20"/>
          <w:szCs w:val="20"/>
          <w:u w:val="single"/>
          <w:lang w:eastAsia="en-GB"/>
        </w:rPr>
        <w:t>Key tasks of the post</w:t>
      </w:r>
      <w:r w:rsidRPr="003E0726">
        <w:rPr>
          <w:rFonts w:ascii="Trebuchet MS" w:hAnsi="Trebuchet MS" w:cs="Calibri"/>
          <w:b/>
          <w:sz w:val="20"/>
          <w:szCs w:val="20"/>
          <w:lang w:eastAsia="en-GB"/>
        </w:rPr>
        <w:t>:</w:t>
      </w:r>
    </w:p>
    <w:p xmlns:wp14="http://schemas.microsoft.com/office/word/2010/wordml" w:rsidRPr="003E0726" w:rsidR="003E0726" w:rsidP="003E0726" w:rsidRDefault="003E0726" w14:paraId="44EAFD9C" wp14:textId="77777777">
      <w:pPr>
        <w:rPr>
          <w:rFonts w:ascii="Trebuchet MS" w:hAnsi="Trebuchet MS" w:cs="Calibri"/>
          <w:sz w:val="20"/>
          <w:szCs w:val="20"/>
          <w:lang w:eastAsia="en-GB"/>
        </w:rPr>
      </w:pPr>
    </w:p>
    <w:p xmlns:wp14="http://schemas.microsoft.com/office/word/2010/wordml" w:rsidRPr="003E0726" w:rsidR="003E0726" w:rsidP="003E0726" w:rsidRDefault="003E0726" w14:paraId="1ACCACBA" wp14:textId="77777777">
      <w:pPr>
        <w:numPr>
          <w:ilvl w:val="0"/>
          <w:numId w:val="7"/>
        </w:numPr>
        <w:ind w:hanging="294"/>
        <w:rPr>
          <w:rFonts w:ascii="Trebuchet MS" w:hAnsi="Trebuchet MS" w:cs="Calibri"/>
          <w:sz w:val="20"/>
          <w:szCs w:val="20"/>
          <w:u w:val="single"/>
          <w:lang w:eastAsia="en-GB"/>
        </w:rPr>
      </w:pPr>
      <w:r w:rsidRPr="003E0726">
        <w:rPr>
          <w:rFonts w:ascii="Trebuchet MS" w:hAnsi="Trebuchet MS" w:cs="Calibri"/>
          <w:sz w:val="20"/>
          <w:szCs w:val="20"/>
          <w:u w:val="single"/>
          <w:lang w:eastAsia="en-GB"/>
        </w:rPr>
        <w:t>Arrangements for an Exam</w:t>
      </w:r>
    </w:p>
    <w:p xmlns:wp14="http://schemas.microsoft.com/office/word/2010/wordml" w:rsidRPr="003E0726" w:rsidR="003E0726" w:rsidP="003E0726" w:rsidRDefault="003E0726" w14:paraId="652AF76A" wp14:textId="77777777">
      <w:pPr>
        <w:numPr>
          <w:ilvl w:val="0"/>
          <w:numId w:val="8"/>
        </w:numPr>
        <w:ind w:left="1418" w:hanging="425"/>
        <w:rPr>
          <w:rFonts w:ascii="Trebuchet MS" w:hAnsi="Trebuchet MS" w:cs="Calibri"/>
          <w:sz w:val="20"/>
          <w:szCs w:val="20"/>
          <w:lang w:eastAsia="en-GB"/>
        </w:rPr>
      </w:pPr>
      <w:r w:rsidRPr="003E0726">
        <w:rPr>
          <w:rFonts w:ascii="Trebuchet MS" w:hAnsi="Trebuchet MS" w:cs="Calibri"/>
          <w:sz w:val="20"/>
          <w:szCs w:val="20"/>
          <w:lang w:eastAsia="en-GB"/>
        </w:rPr>
        <w:t xml:space="preserve">Assist with the set-up of an exam and any other duties directed by the </w:t>
      </w:r>
      <w:r w:rsidR="00AA2120">
        <w:rPr>
          <w:rFonts w:ascii="Trebuchet MS" w:hAnsi="Trebuchet MS" w:cs="Calibri"/>
          <w:sz w:val="20"/>
          <w:szCs w:val="20"/>
          <w:lang w:eastAsia="en-GB"/>
        </w:rPr>
        <w:t>Exam</w:t>
      </w:r>
      <w:r>
        <w:rPr>
          <w:rFonts w:ascii="Trebuchet MS" w:hAnsi="Trebuchet MS" w:cs="Calibri"/>
          <w:sz w:val="20"/>
          <w:szCs w:val="20"/>
          <w:lang w:eastAsia="en-GB"/>
        </w:rPr>
        <w:t xml:space="preserve"> Officer</w:t>
      </w:r>
      <w:r w:rsidRPr="003E0726">
        <w:rPr>
          <w:rFonts w:ascii="Trebuchet MS" w:hAnsi="Trebuchet MS" w:cs="Calibri"/>
          <w:sz w:val="20"/>
          <w:szCs w:val="20"/>
          <w:lang w:eastAsia="en-GB"/>
        </w:rPr>
        <w:t xml:space="preserve"> </w:t>
      </w:r>
    </w:p>
    <w:p xmlns:wp14="http://schemas.microsoft.com/office/word/2010/wordml" w:rsidR="00FE205C" w:rsidP="00FE205C" w:rsidRDefault="003E0726" w14:paraId="3F90BE3F" wp14:textId="77777777">
      <w:pPr>
        <w:numPr>
          <w:ilvl w:val="0"/>
          <w:numId w:val="8"/>
        </w:numPr>
        <w:ind w:left="1418" w:hanging="425"/>
        <w:rPr>
          <w:rFonts w:ascii="Trebuchet MS" w:hAnsi="Trebuchet MS" w:cs="Calibri"/>
          <w:sz w:val="20"/>
          <w:szCs w:val="20"/>
          <w:lang w:eastAsia="en-GB"/>
        </w:rPr>
      </w:pPr>
      <w:r w:rsidRPr="003E0726">
        <w:rPr>
          <w:rFonts w:ascii="Trebuchet MS" w:hAnsi="Trebuchet MS" w:cs="Calibri"/>
          <w:sz w:val="20"/>
          <w:szCs w:val="20"/>
          <w:lang w:eastAsia="en-GB"/>
        </w:rPr>
        <w:t xml:space="preserve">Help control candidates as they enter the hall, directing them to their seats and ensuring </w:t>
      </w:r>
      <w:r>
        <w:rPr>
          <w:rFonts w:ascii="Trebuchet MS" w:hAnsi="Trebuchet MS" w:cs="Calibri"/>
          <w:sz w:val="20"/>
          <w:szCs w:val="20"/>
          <w:lang w:eastAsia="en-GB"/>
        </w:rPr>
        <w:t>school procedures are followed</w:t>
      </w:r>
    </w:p>
    <w:p xmlns:wp14="http://schemas.microsoft.com/office/word/2010/wordml" w:rsidRPr="00FE205C" w:rsidR="003E0726" w:rsidP="00FE205C" w:rsidRDefault="00AA2120" w14:paraId="797711F7" wp14:textId="77777777">
      <w:pPr>
        <w:numPr>
          <w:ilvl w:val="0"/>
          <w:numId w:val="8"/>
        </w:numPr>
        <w:ind w:left="1418" w:hanging="425"/>
        <w:rPr>
          <w:rFonts w:ascii="Trebuchet MS" w:hAnsi="Trebuchet MS" w:cs="Calibri"/>
          <w:sz w:val="20"/>
          <w:szCs w:val="20"/>
          <w:lang w:eastAsia="en-GB"/>
        </w:rPr>
      </w:pPr>
      <w:r w:rsidRPr="00FE205C">
        <w:rPr>
          <w:rFonts w:ascii="Trebuchet MS" w:hAnsi="Trebuchet MS" w:cs="Calibri"/>
          <w:sz w:val="20"/>
          <w:szCs w:val="20"/>
          <w:lang w:eastAsia="en-GB"/>
        </w:rPr>
        <w:t>Make sure that, where equipment</w:t>
      </w:r>
      <w:r w:rsidRPr="00FE205C" w:rsidR="003E0726">
        <w:rPr>
          <w:rFonts w:ascii="Trebuchet MS" w:hAnsi="Trebuchet MS" w:cs="Calibri"/>
          <w:sz w:val="20"/>
          <w:szCs w:val="20"/>
          <w:lang w:eastAsia="en-GB"/>
        </w:rPr>
        <w:t xml:space="preserve"> is allowed in the e</w:t>
      </w:r>
      <w:r w:rsidRPr="00FE205C" w:rsidR="00FE205C">
        <w:rPr>
          <w:rFonts w:ascii="Trebuchet MS" w:hAnsi="Trebuchet MS" w:cs="Calibri"/>
          <w:sz w:val="20"/>
          <w:szCs w:val="20"/>
          <w:lang w:eastAsia="en-GB"/>
        </w:rPr>
        <w:t>xam, all casings are checked for</w:t>
      </w:r>
      <w:r w:rsidRPr="00FE205C" w:rsidR="003E0726">
        <w:rPr>
          <w:rFonts w:ascii="Trebuchet MS" w:hAnsi="Trebuchet MS" w:cs="Calibri"/>
          <w:sz w:val="20"/>
          <w:szCs w:val="20"/>
          <w:lang w:eastAsia="en-GB"/>
        </w:rPr>
        <w:t xml:space="preserve"> </w:t>
      </w:r>
      <w:r w:rsidRPr="00FE205C" w:rsidR="00FE205C">
        <w:rPr>
          <w:rFonts w:ascii="Trebuchet MS" w:hAnsi="Trebuchet MS" w:cs="Calibri"/>
          <w:sz w:val="20"/>
          <w:szCs w:val="20"/>
          <w:lang w:eastAsia="en-GB"/>
        </w:rPr>
        <w:t>n</w:t>
      </w:r>
      <w:r w:rsidRPr="00FE205C" w:rsidR="003E0726">
        <w:rPr>
          <w:rFonts w:ascii="Trebuchet MS" w:hAnsi="Trebuchet MS" w:cs="Calibri"/>
          <w:sz w:val="20"/>
          <w:szCs w:val="20"/>
          <w:lang w:eastAsia="en-GB"/>
        </w:rPr>
        <w:t>otes</w:t>
      </w:r>
      <w:r w:rsidRPr="00FE205C">
        <w:rPr>
          <w:rFonts w:ascii="Trebuchet MS" w:hAnsi="Trebuchet MS" w:cs="Calibri"/>
          <w:sz w:val="20"/>
          <w:szCs w:val="20"/>
          <w:lang w:eastAsia="en-GB"/>
        </w:rPr>
        <w:t xml:space="preserve"> and ensure anything brought into the exam hall is within JCQ guidelines.</w:t>
      </w:r>
    </w:p>
    <w:p xmlns:wp14="http://schemas.microsoft.com/office/word/2010/wordml" w:rsidRPr="003E0726" w:rsidR="003E0726" w:rsidP="003E0726" w:rsidRDefault="003E0726" w14:paraId="4B94D5A5" wp14:textId="77777777">
      <w:pPr>
        <w:ind w:left="993"/>
        <w:rPr>
          <w:rFonts w:ascii="Trebuchet MS" w:hAnsi="Trebuchet MS" w:cs="Calibri"/>
          <w:sz w:val="20"/>
          <w:szCs w:val="20"/>
          <w:u w:val="single"/>
          <w:lang w:eastAsia="en-GB"/>
        </w:rPr>
      </w:pPr>
    </w:p>
    <w:p xmlns:wp14="http://schemas.microsoft.com/office/word/2010/wordml" w:rsidRPr="003E0726" w:rsidR="003E0726" w:rsidP="003E0726" w:rsidRDefault="003E0726" w14:paraId="662A8C4D" wp14:textId="77777777">
      <w:pPr>
        <w:numPr>
          <w:ilvl w:val="0"/>
          <w:numId w:val="7"/>
        </w:numPr>
        <w:ind w:hanging="294"/>
        <w:rPr>
          <w:rFonts w:ascii="Trebuchet MS" w:hAnsi="Trebuchet MS" w:cs="Calibri"/>
          <w:sz w:val="20"/>
          <w:szCs w:val="20"/>
          <w:u w:val="single"/>
          <w:lang w:eastAsia="en-GB"/>
        </w:rPr>
      </w:pPr>
      <w:r w:rsidRPr="003E0726">
        <w:rPr>
          <w:rFonts w:ascii="Trebuchet MS" w:hAnsi="Trebuchet MS" w:cs="Calibri"/>
          <w:sz w:val="20"/>
          <w:szCs w:val="20"/>
          <w:u w:val="single"/>
          <w:lang w:eastAsia="en-GB"/>
        </w:rPr>
        <w:t>Invigilation during the Exam</w:t>
      </w:r>
    </w:p>
    <w:p xmlns:wp14="http://schemas.microsoft.com/office/word/2010/wordml" w:rsidRPr="003E0726" w:rsidR="003E0726" w:rsidP="003E0726" w:rsidRDefault="003E0726" w14:paraId="6AC8FAFE" wp14:textId="77777777">
      <w:pPr>
        <w:numPr>
          <w:ilvl w:val="0"/>
          <w:numId w:val="10"/>
        </w:numPr>
        <w:ind w:left="1418" w:hanging="425"/>
        <w:jc w:val="both"/>
        <w:rPr>
          <w:rFonts w:ascii="Trebuchet MS" w:hAnsi="Trebuchet MS" w:cs="Calibri"/>
          <w:sz w:val="20"/>
          <w:szCs w:val="20"/>
          <w:lang w:eastAsia="en-GB"/>
        </w:rPr>
      </w:pPr>
      <w:r w:rsidRPr="003E0726">
        <w:rPr>
          <w:rFonts w:ascii="Trebuchet MS" w:hAnsi="Trebuchet MS" w:cs="Calibri"/>
          <w:sz w:val="20"/>
          <w:szCs w:val="20"/>
          <w:lang w:eastAsia="en-GB"/>
        </w:rPr>
        <w:t>Ensure that the behaviour of candidates, and their own behaviour, does not cause a distraction to others</w:t>
      </w:r>
    </w:p>
    <w:p xmlns:wp14="http://schemas.microsoft.com/office/word/2010/wordml" w:rsidRPr="003E0726" w:rsidR="003E0726" w:rsidP="003E0726" w:rsidRDefault="003E0726" w14:paraId="7F02F59D" wp14:textId="77777777">
      <w:pPr>
        <w:numPr>
          <w:ilvl w:val="0"/>
          <w:numId w:val="10"/>
        </w:numPr>
        <w:ind w:firstLine="273"/>
        <w:jc w:val="both"/>
        <w:rPr>
          <w:rFonts w:ascii="Trebuchet MS" w:hAnsi="Trebuchet MS" w:cs="Calibri"/>
          <w:sz w:val="20"/>
          <w:szCs w:val="20"/>
          <w:lang w:eastAsia="en-GB"/>
        </w:rPr>
      </w:pPr>
      <w:r w:rsidRPr="003E0726">
        <w:rPr>
          <w:rFonts w:ascii="Trebuchet MS" w:hAnsi="Trebuchet MS" w:cs="Calibri"/>
          <w:sz w:val="20"/>
          <w:szCs w:val="20"/>
          <w:lang w:eastAsia="en-GB"/>
        </w:rPr>
        <w:t>Disperse around the hall in order to ensure that all areas are under supervision</w:t>
      </w:r>
    </w:p>
    <w:p xmlns:wp14="http://schemas.microsoft.com/office/word/2010/wordml" w:rsidRPr="003E0726" w:rsidR="003E0726" w:rsidP="003E0726" w:rsidRDefault="003E0726" w14:paraId="594B98AB" wp14:textId="77777777">
      <w:pPr>
        <w:numPr>
          <w:ilvl w:val="0"/>
          <w:numId w:val="10"/>
        </w:numPr>
        <w:ind w:left="1418" w:hanging="425"/>
        <w:rPr>
          <w:rFonts w:ascii="Trebuchet MS" w:hAnsi="Trebuchet MS" w:cs="Calibri"/>
          <w:sz w:val="20"/>
          <w:szCs w:val="20"/>
          <w:u w:val="single"/>
          <w:lang w:eastAsia="en-GB"/>
        </w:rPr>
      </w:pPr>
      <w:r w:rsidRPr="003E0726">
        <w:rPr>
          <w:rFonts w:ascii="Trebuchet MS" w:hAnsi="Trebuchet MS" w:cs="Calibri"/>
          <w:sz w:val="20"/>
          <w:szCs w:val="20"/>
          <w:lang w:eastAsia="en-GB"/>
        </w:rPr>
        <w:t>Be vigilant at all times</w:t>
      </w:r>
    </w:p>
    <w:p xmlns:wp14="http://schemas.microsoft.com/office/word/2010/wordml" w:rsidRPr="003E0726" w:rsidR="003E0726" w:rsidP="003E0726" w:rsidRDefault="003E0726" w14:paraId="4C45CF7F" wp14:textId="77777777">
      <w:pPr>
        <w:numPr>
          <w:ilvl w:val="0"/>
          <w:numId w:val="10"/>
        </w:numPr>
        <w:ind w:firstLine="273"/>
        <w:jc w:val="both"/>
        <w:rPr>
          <w:rFonts w:ascii="Trebuchet MS" w:hAnsi="Trebuchet MS" w:cs="Calibri"/>
          <w:sz w:val="20"/>
          <w:szCs w:val="20"/>
          <w:lang w:eastAsia="en-GB"/>
        </w:rPr>
      </w:pPr>
      <w:r w:rsidRPr="003E0726">
        <w:rPr>
          <w:rFonts w:ascii="Trebuchet MS" w:hAnsi="Trebuchet MS" w:cs="Calibri"/>
          <w:sz w:val="20"/>
          <w:szCs w:val="20"/>
          <w:lang w:eastAsia="en-GB"/>
        </w:rPr>
        <w:t>Respond immediately if a candidate requests attention.</w:t>
      </w:r>
    </w:p>
    <w:p xmlns:wp14="http://schemas.microsoft.com/office/word/2010/wordml" w:rsidRPr="003E0726" w:rsidR="003E0726" w:rsidP="003E0726" w:rsidRDefault="003E0726" w14:paraId="2A8D99E2" wp14:textId="77777777">
      <w:pPr>
        <w:numPr>
          <w:ilvl w:val="0"/>
          <w:numId w:val="10"/>
        </w:numPr>
        <w:ind w:left="1418" w:hanging="425"/>
        <w:jc w:val="both"/>
        <w:rPr>
          <w:rFonts w:ascii="Trebuchet MS" w:hAnsi="Trebuchet MS" w:cs="Calibri"/>
          <w:sz w:val="20"/>
          <w:szCs w:val="20"/>
          <w:lang w:eastAsia="en-GB"/>
        </w:rPr>
      </w:pPr>
      <w:r w:rsidRPr="003E0726">
        <w:rPr>
          <w:rFonts w:ascii="Trebuchet MS" w:hAnsi="Trebuchet MS" w:cs="Calibri"/>
          <w:sz w:val="20"/>
          <w:szCs w:val="20"/>
          <w:lang w:eastAsia="en-GB"/>
        </w:rPr>
        <w:t xml:space="preserve">In longer exams particularly, allow candidates to go to the toilet, under the supervision of an </w:t>
      </w:r>
      <w:r>
        <w:rPr>
          <w:rFonts w:ascii="Trebuchet MS" w:hAnsi="Trebuchet MS" w:cs="Calibri"/>
          <w:sz w:val="20"/>
          <w:szCs w:val="20"/>
          <w:lang w:eastAsia="en-GB"/>
        </w:rPr>
        <w:t xml:space="preserve">invigilator </w:t>
      </w:r>
      <w:r w:rsidRPr="003E0726">
        <w:rPr>
          <w:rFonts w:ascii="Trebuchet MS" w:hAnsi="Trebuchet MS" w:cs="Calibri"/>
          <w:sz w:val="20"/>
          <w:szCs w:val="20"/>
          <w:lang w:eastAsia="en-GB"/>
        </w:rPr>
        <w:t>of the same gender</w:t>
      </w:r>
    </w:p>
    <w:p xmlns:wp14="http://schemas.microsoft.com/office/word/2010/wordml" w:rsidRPr="003E0726" w:rsidR="003E0726" w:rsidP="003E0726" w:rsidRDefault="003E0726" w14:paraId="4DE5F015" wp14:textId="77777777">
      <w:pPr>
        <w:numPr>
          <w:ilvl w:val="0"/>
          <w:numId w:val="10"/>
        </w:numPr>
        <w:ind w:left="1418" w:hanging="425"/>
        <w:jc w:val="both"/>
        <w:rPr>
          <w:rFonts w:ascii="Trebuchet MS" w:hAnsi="Trebuchet MS" w:cs="Calibri"/>
          <w:sz w:val="20"/>
          <w:szCs w:val="20"/>
          <w:lang w:eastAsia="en-GB"/>
        </w:rPr>
      </w:pPr>
      <w:r w:rsidRPr="003E0726">
        <w:rPr>
          <w:rFonts w:ascii="Trebuchet MS" w:hAnsi="Trebuchet MS" w:cs="Calibri"/>
          <w:sz w:val="20"/>
          <w:szCs w:val="20"/>
          <w:lang w:eastAsia="en-GB"/>
        </w:rPr>
        <w:t>Raise any causes for concern with the senior member of staff present</w:t>
      </w:r>
    </w:p>
    <w:p xmlns:wp14="http://schemas.microsoft.com/office/word/2010/wordml" w:rsidRPr="003E0726" w:rsidR="003E0726" w:rsidP="003E0726" w:rsidRDefault="003E0726" w14:paraId="3DEEC669" wp14:textId="77777777">
      <w:pPr>
        <w:rPr>
          <w:rFonts w:ascii="Trebuchet MS" w:hAnsi="Trebuchet MS" w:cs="Calibri"/>
          <w:sz w:val="20"/>
          <w:szCs w:val="20"/>
          <w:u w:val="single"/>
          <w:lang w:eastAsia="en-GB"/>
        </w:rPr>
      </w:pPr>
    </w:p>
    <w:p xmlns:wp14="http://schemas.microsoft.com/office/word/2010/wordml" w:rsidRPr="003E0726" w:rsidR="003E0726" w:rsidP="003E0726" w:rsidRDefault="003E0726" w14:paraId="3BB262BA" wp14:textId="77777777">
      <w:pPr>
        <w:ind w:left="709" w:hanging="283"/>
        <w:rPr>
          <w:rFonts w:ascii="Trebuchet MS" w:hAnsi="Trebuchet MS" w:cs="Calibri"/>
          <w:sz w:val="20"/>
          <w:szCs w:val="20"/>
          <w:u w:val="single"/>
          <w:lang w:eastAsia="en-GB"/>
        </w:rPr>
      </w:pPr>
      <w:r w:rsidRPr="003E0726">
        <w:rPr>
          <w:rFonts w:ascii="Trebuchet MS" w:hAnsi="Trebuchet MS" w:cs="Calibri"/>
          <w:sz w:val="20"/>
          <w:szCs w:val="20"/>
          <w:lang w:eastAsia="en-GB"/>
        </w:rPr>
        <w:t>3.</w:t>
      </w:r>
      <w:r w:rsidRPr="003E0726">
        <w:rPr>
          <w:rFonts w:ascii="Trebuchet MS" w:hAnsi="Trebuchet MS" w:cs="Calibri"/>
          <w:sz w:val="20"/>
          <w:szCs w:val="20"/>
          <w:lang w:eastAsia="en-GB"/>
        </w:rPr>
        <w:tab/>
      </w:r>
      <w:r w:rsidRPr="003E0726">
        <w:rPr>
          <w:rFonts w:ascii="Trebuchet MS" w:hAnsi="Trebuchet MS" w:cs="Calibri"/>
          <w:sz w:val="20"/>
          <w:szCs w:val="20"/>
          <w:u w:val="single"/>
          <w:lang w:eastAsia="en-GB"/>
        </w:rPr>
        <w:t>At the end of an Exam</w:t>
      </w:r>
    </w:p>
    <w:p xmlns:wp14="http://schemas.microsoft.com/office/word/2010/wordml" w:rsidRPr="003E0726" w:rsidR="003E0726" w:rsidP="003E0726" w:rsidRDefault="003E0726" w14:paraId="2868E172" wp14:textId="77777777">
      <w:pPr>
        <w:numPr>
          <w:ilvl w:val="0"/>
          <w:numId w:val="12"/>
        </w:numPr>
        <w:tabs>
          <w:tab w:val="clear" w:pos="360"/>
        </w:tabs>
        <w:ind w:left="1418" w:hanging="425"/>
        <w:jc w:val="both"/>
        <w:rPr>
          <w:rFonts w:ascii="Trebuchet MS" w:hAnsi="Trebuchet MS" w:cs="Calibri"/>
          <w:sz w:val="20"/>
          <w:szCs w:val="20"/>
          <w:lang w:eastAsia="en-GB"/>
        </w:rPr>
      </w:pPr>
      <w:r w:rsidRPr="003E0726">
        <w:rPr>
          <w:rFonts w:ascii="Trebuchet MS" w:hAnsi="Trebuchet MS" w:cs="Calibri"/>
          <w:sz w:val="20"/>
          <w:szCs w:val="20"/>
          <w:lang w:eastAsia="en-GB"/>
        </w:rPr>
        <w:t>Help to collect in scripts and any borrowed items at the end of the examination, following th</w:t>
      </w:r>
      <w:r>
        <w:rPr>
          <w:rFonts w:ascii="Trebuchet MS" w:hAnsi="Trebuchet MS" w:cs="Calibri"/>
          <w:sz w:val="20"/>
          <w:szCs w:val="20"/>
          <w:lang w:eastAsia="en-GB"/>
        </w:rPr>
        <w:t>e specific instructions of the Exam Officer.</w:t>
      </w:r>
    </w:p>
    <w:p xmlns:wp14="http://schemas.microsoft.com/office/word/2010/wordml" w:rsidRPr="003E0726" w:rsidR="003E0726" w:rsidP="003E0726" w:rsidRDefault="003E0726" w14:paraId="3656B9AB" wp14:textId="77777777">
      <w:pPr>
        <w:rPr>
          <w:rFonts w:ascii="Trebuchet MS" w:hAnsi="Trebuchet MS" w:cs="Calibri"/>
          <w:sz w:val="20"/>
          <w:szCs w:val="20"/>
          <w:u w:val="single"/>
          <w:lang w:eastAsia="en-GB"/>
        </w:rPr>
      </w:pPr>
    </w:p>
    <w:p xmlns:wp14="http://schemas.microsoft.com/office/word/2010/wordml" w:rsidRPr="003E0726" w:rsidR="003E0726" w:rsidP="003E0726" w:rsidRDefault="003E0726" w14:paraId="74F795F1" wp14:textId="77777777">
      <w:pPr>
        <w:numPr>
          <w:ilvl w:val="0"/>
          <w:numId w:val="19"/>
        </w:numPr>
        <w:rPr>
          <w:rFonts w:ascii="Trebuchet MS" w:hAnsi="Trebuchet MS" w:cs="Calibri"/>
          <w:sz w:val="20"/>
          <w:szCs w:val="20"/>
          <w:u w:val="single"/>
          <w:lang w:eastAsia="en-GB"/>
        </w:rPr>
      </w:pPr>
      <w:r w:rsidRPr="003E0726">
        <w:rPr>
          <w:rFonts w:ascii="Trebuchet MS" w:hAnsi="Trebuchet MS" w:cs="Calibri"/>
          <w:sz w:val="20"/>
          <w:szCs w:val="20"/>
          <w:u w:val="single"/>
          <w:lang w:eastAsia="en-GB"/>
        </w:rPr>
        <w:t>General</w:t>
      </w:r>
    </w:p>
    <w:p xmlns:wp14="http://schemas.microsoft.com/office/word/2010/wordml" w:rsidRPr="003E0726" w:rsidR="003E0726" w:rsidP="003E0726" w:rsidRDefault="003E0726" w14:paraId="4DE2FC82" wp14:textId="77777777">
      <w:pPr>
        <w:numPr>
          <w:ilvl w:val="0"/>
          <w:numId w:val="11"/>
        </w:numPr>
        <w:ind w:firstLine="273"/>
        <w:jc w:val="both"/>
        <w:rPr>
          <w:rFonts w:ascii="Trebuchet MS" w:hAnsi="Trebuchet MS" w:cs="Calibri"/>
          <w:sz w:val="20"/>
          <w:szCs w:val="20"/>
          <w:lang w:eastAsia="en-GB"/>
        </w:rPr>
      </w:pPr>
      <w:r w:rsidRPr="003E0726">
        <w:rPr>
          <w:rFonts w:ascii="Trebuchet MS" w:hAnsi="Trebuchet MS" w:cs="Calibri"/>
          <w:sz w:val="20"/>
          <w:szCs w:val="20"/>
          <w:lang w:eastAsia="en-GB"/>
        </w:rPr>
        <w:t>Participate in invigilation training programmes, where required.</w:t>
      </w:r>
    </w:p>
    <w:p xmlns:wp14="http://schemas.microsoft.com/office/word/2010/wordml" w:rsidR="003E0726" w:rsidP="003E0726" w:rsidRDefault="003E0726" w14:paraId="51BECF20" wp14:textId="77777777">
      <w:pPr>
        <w:numPr>
          <w:ilvl w:val="0"/>
          <w:numId w:val="11"/>
        </w:numPr>
        <w:ind w:left="1418" w:hanging="425"/>
        <w:jc w:val="both"/>
        <w:rPr>
          <w:rFonts w:ascii="Trebuchet MS" w:hAnsi="Trebuchet MS" w:cs="Calibri"/>
          <w:sz w:val="20"/>
          <w:szCs w:val="20"/>
          <w:lang w:eastAsia="en-GB"/>
        </w:rPr>
      </w:pPr>
      <w:r w:rsidRPr="003E0726">
        <w:rPr>
          <w:rFonts w:ascii="Trebuchet MS" w:hAnsi="Trebuchet MS" w:cs="Calibri"/>
          <w:sz w:val="20"/>
          <w:szCs w:val="20"/>
          <w:lang w:eastAsia="en-GB"/>
        </w:rPr>
        <w:t>Enforce all examination regulations (copies of which can be found at the front of the examination room.</w:t>
      </w:r>
    </w:p>
    <w:p xmlns:wp14="http://schemas.microsoft.com/office/word/2010/wordml" w:rsidR="003E0726" w:rsidP="003E0726" w:rsidRDefault="003E0726" w14:paraId="24EE35EF" wp14:textId="77777777">
      <w:pPr>
        <w:numPr>
          <w:ilvl w:val="0"/>
          <w:numId w:val="11"/>
        </w:numPr>
        <w:ind w:left="1418" w:hanging="425"/>
        <w:jc w:val="both"/>
        <w:rPr>
          <w:rFonts w:ascii="Trebuchet MS" w:hAnsi="Trebuchet MS" w:cs="Calibri"/>
          <w:sz w:val="20"/>
          <w:szCs w:val="20"/>
          <w:lang w:eastAsia="en-GB"/>
        </w:rPr>
      </w:pPr>
      <w:r>
        <w:rPr>
          <w:rFonts w:ascii="Trebuchet MS" w:hAnsi="Trebuchet MS" w:cs="Calibri"/>
          <w:sz w:val="20"/>
          <w:szCs w:val="20"/>
          <w:lang w:eastAsia="en-GB"/>
        </w:rPr>
        <w:t>Follow all school procedures.</w:t>
      </w:r>
    </w:p>
    <w:p xmlns:wp14="http://schemas.microsoft.com/office/word/2010/wordml" w:rsidR="00AA2120" w:rsidP="00AA2120" w:rsidRDefault="00AA2120" w14:paraId="45FB0818" wp14:textId="77777777">
      <w:pPr>
        <w:jc w:val="both"/>
        <w:rPr>
          <w:rFonts w:ascii="Trebuchet MS" w:hAnsi="Trebuchet MS" w:cs="Calibri"/>
          <w:sz w:val="20"/>
          <w:szCs w:val="20"/>
          <w:lang w:eastAsia="en-GB"/>
        </w:rPr>
      </w:pPr>
    </w:p>
    <w:p xmlns:wp14="http://schemas.microsoft.com/office/word/2010/wordml" w:rsidR="00AA2120" w:rsidP="00AA2120" w:rsidRDefault="00AA2120" w14:paraId="049F31CB" wp14:textId="77777777">
      <w:pPr>
        <w:jc w:val="both"/>
        <w:rPr>
          <w:rFonts w:ascii="Trebuchet MS" w:hAnsi="Trebuchet MS" w:cs="Calibri"/>
          <w:sz w:val="20"/>
          <w:szCs w:val="20"/>
          <w:lang w:eastAsia="en-GB"/>
        </w:rPr>
      </w:pPr>
    </w:p>
    <w:p xmlns:wp14="http://schemas.microsoft.com/office/word/2010/wordml" w:rsidR="00AA2120" w:rsidP="00AA2120" w:rsidRDefault="00AA2120" w14:paraId="53128261" wp14:textId="77777777">
      <w:pPr>
        <w:jc w:val="both"/>
        <w:rPr>
          <w:rFonts w:ascii="Trebuchet MS" w:hAnsi="Trebuchet MS" w:cs="Calibri"/>
          <w:sz w:val="20"/>
          <w:szCs w:val="20"/>
          <w:lang w:eastAsia="en-GB"/>
        </w:rPr>
      </w:pPr>
    </w:p>
    <w:p xmlns:wp14="http://schemas.microsoft.com/office/word/2010/wordml" w:rsidR="00AA2120" w:rsidP="00AA2120" w:rsidRDefault="00AA2120" w14:paraId="62486C05" wp14:textId="77777777">
      <w:pPr>
        <w:jc w:val="both"/>
        <w:rPr>
          <w:rFonts w:ascii="Trebuchet MS" w:hAnsi="Trebuchet MS" w:cs="Calibri"/>
          <w:sz w:val="20"/>
          <w:szCs w:val="20"/>
          <w:lang w:eastAsia="en-GB"/>
        </w:rPr>
      </w:pPr>
    </w:p>
    <w:p xmlns:wp14="http://schemas.microsoft.com/office/word/2010/wordml" w:rsidR="00AA2120" w:rsidP="00AA2120" w:rsidRDefault="00AA2120" w14:paraId="4101652C" wp14:textId="77777777">
      <w:pPr>
        <w:jc w:val="both"/>
        <w:rPr>
          <w:rFonts w:ascii="Trebuchet MS" w:hAnsi="Trebuchet MS" w:cs="Calibri"/>
          <w:sz w:val="20"/>
          <w:szCs w:val="20"/>
          <w:lang w:eastAsia="en-GB"/>
        </w:rPr>
      </w:pPr>
    </w:p>
    <w:p xmlns:wp14="http://schemas.microsoft.com/office/word/2010/wordml" w:rsidRPr="00AA2120" w:rsidR="00AA2120" w:rsidP="00AA2120" w:rsidRDefault="00AA2120" w14:paraId="4B99056E" wp14:textId="77777777">
      <w:pPr>
        <w:jc w:val="both"/>
        <w:rPr>
          <w:rFonts w:ascii="Trebuchet MS" w:hAnsi="Trebuchet MS" w:cs="Calibri"/>
          <w:sz w:val="20"/>
          <w:szCs w:val="20"/>
          <w:lang w:eastAsia="en-GB"/>
        </w:rPr>
      </w:pPr>
    </w:p>
    <w:p xmlns:wp14="http://schemas.microsoft.com/office/word/2010/wordml" w:rsidRPr="003E0726" w:rsidR="003E0726" w:rsidP="003E0726" w:rsidRDefault="003E0726" w14:paraId="1299C43A" wp14:textId="77777777">
      <w:pPr>
        <w:tabs>
          <w:tab w:val="num" w:pos="1080"/>
        </w:tabs>
        <w:rPr>
          <w:rFonts w:ascii="Trebuchet MS" w:hAnsi="Trebuchet MS" w:cs="Calibri"/>
          <w:sz w:val="20"/>
          <w:szCs w:val="20"/>
          <w:u w:val="single"/>
          <w:lang w:eastAsia="en-GB"/>
        </w:rPr>
      </w:pPr>
    </w:p>
    <w:p xmlns:wp14="http://schemas.microsoft.com/office/word/2010/wordml" w:rsidRPr="003E0726" w:rsidR="003E0726" w:rsidP="003E0726" w:rsidRDefault="003E0726" w14:paraId="4D20DD44" wp14:textId="77777777">
      <w:pPr>
        <w:tabs>
          <w:tab w:val="num" w:pos="1080"/>
        </w:tabs>
        <w:rPr>
          <w:rFonts w:ascii="Trebuchet MS" w:hAnsi="Trebuchet MS" w:cs="Calibri"/>
          <w:sz w:val="20"/>
          <w:szCs w:val="20"/>
          <w:u w:val="single"/>
          <w:lang w:eastAsia="en-GB"/>
        </w:rPr>
      </w:pPr>
      <w:r w:rsidRPr="003E0726">
        <w:rPr>
          <w:rFonts w:ascii="Trebuchet MS" w:hAnsi="Trebuchet MS" w:cs="Calibri"/>
          <w:sz w:val="20"/>
          <w:szCs w:val="20"/>
          <w:u w:val="single"/>
          <w:lang w:eastAsia="en-GB"/>
        </w:rPr>
        <w:t>All employees have a responsibility</w:t>
      </w:r>
    </w:p>
    <w:p xmlns:wp14="http://schemas.microsoft.com/office/word/2010/wordml" w:rsidRPr="003E0726" w:rsidR="003E0726" w:rsidP="003E0726" w:rsidRDefault="003E0726" w14:paraId="72EC8184" wp14:textId="77777777">
      <w:pPr>
        <w:pStyle w:val="NoSpacing"/>
        <w:numPr>
          <w:ilvl w:val="0"/>
          <w:numId w:val="9"/>
        </w:numPr>
        <w:rPr>
          <w:rFonts w:ascii="Trebuchet MS" w:hAnsi="Trebuchet MS"/>
          <w:sz w:val="20"/>
          <w:szCs w:val="20"/>
        </w:rPr>
      </w:pPr>
      <w:r w:rsidRPr="003E0726">
        <w:rPr>
          <w:rFonts w:ascii="Trebuchet MS" w:hAnsi="Trebuchet MS"/>
          <w:sz w:val="20"/>
          <w:szCs w:val="20"/>
        </w:rPr>
        <w:t>to undertake training and development as required and to assist, where appropriate and necessary, with the training and development of colleagues</w:t>
      </w:r>
    </w:p>
    <w:p xmlns:wp14="http://schemas.microsoft.com/office/word/2010/wordml" w:rsidRPr="003E0726" w:rsidR="003E0726" w:rsidP="003E0726" w:rsidRDefault="003E0726" w14:paraId="74575096" wp14:textId="77777777">
      <w:pPr>
        <w:pStyle w:val="NoSpacing"/>
        <w:numPr>
          <w:ilvl w:val="0"/>
          <w:numId w:val="9"/>
        </w:numPr>
        <w:rPr>
          <w:rFonts w:ascii="Trebuchet MS" w:hAnsi="Trebuchet MS"/>
          <w:sz w:val="20"/>
          <w:szCs w:val="20"/>
        </w:rPr>
      </w:pPr>
      <w:r w:rsidRPr="003E0726">
        <w:rPr>
          <w:rFonts w:ascii="Trebuchet MS" w:hAnsi="Trebuchet MS"/>
          <w:sz w:val="20"/>
          <w:szCs w:val="20"/>
        </w:rPr>
        <w:t>for their own and others’ health and safety, and for adhering to guidelines for the safeguarding of children</w:t>
      </w:r>
    </w:p>
    <w:p xmlns:wp14="http://schemas.microsoft.com/office/word/2010/wordml" w:rsidRPr="003E0726" w:rsidR="003E0726" w:rsidP="003E0726" w:rsidRDefault="003E0726" w14:paraId="0F98185C" wp14:textId="77777777">
      <w:pPr>
        <w:pStyle w:val="NoSpacing"/>
        <w:numPr>
          <w:ilvl w:val="0"/>
          <w:numId w:val="9"/>
        </w:numPr>
        <w:rPr>
          <w:rFonts w:ascii="Trebuchet MS" w:hAnsi="Trebuchet MS"/>
          <w:sz w:val="20"/>
          <w:szCs w:val="20"/>
        </w:rPr>
      </w:pPr>
      <w:r w:rsidRPr="003E0726">
        <w:rPr>
          <w:rFonts w:ascii="Trebuchet MS" w:hAnsi="Trebuchet MS"/>
          <w:sz w:val="20"/>
          <w:szCs w:val="20"/>
        </w:rPr>
        <w:t>to be an ambassador for the School</w:t>
      </w:r>
    </w:p>
    <w:p xmlns:wp14="http://schemas.microsoft.com/office/word/2010/wordml" w:rsidRPr="003E0726" w:rsidR="003E0726" w:rsidP="003E0726" w:rsidRDefault="003E0726" w14:paraId="4DDBEF00" wp14:textId="77777777">
      <w:pPr>
        <w:pStyle w:val="NoSpacing"/>
        <w:rPr>
          <w:rFonts w:ascii="Trebuchet MS" w:hAnsi="Trebuchet MS"/>
          <w:sz w:val="20"/>
          <w:szCs w:val="20"/>
        </w:rPr>
      </w:pPr>
    </w:p>
    <w:p xmlns:wp14="http://schemas.microsoft.com/office/word/2010/wordml" w:rsidRPr="003E0726" w:rsidR="003E0726" w:rsidP="003E0726" w:rsidRDefault="003E0726" w14:paraId="3461D779" wp14:textId="77777777">
      <w:pPr>
        <w:pStyle w:val="NoSpacing"/>
        <w:rPr>
          <w:rFonts w:ascii="Trebuchet MS" w:hAnsi="Trebuchet MS"/>
          <w:sz w:val="20"/>
          <w:szCs w:val="20"/>
        </w:rPr>
      </w:pPr>
    </w:p>
    <w:p xmlns:wp14="http://schemas.microsoft.com/office/word/2010/wordml" w:rsidRPr="003E0726" w:rsidR="003E0726" w:rsidP="003E0726" w:rsidRDefault="003E0726" w14:paraId="26E6C0C7" wp14:textId="77777777">
      <w:pPr>
        <w:pStyle w:val="NoSpacing"/>
        <w:rPr>
          <w:rFonts w:ascii="Trebuchet MS" w:hAnsi="Trebuchet MS"/>
          <w:sz w:val="20"/>
          <w:szCs w:val="20"/>
        </w:rPr>
      </w:pPr>
      <w:r w:rsidRPr="003E0726">
        <w:rPr>
          <w:rFonts w:ascii="Trebuchet MS" w:hAnsi="Trebuchet MS"/>
          <w:sz w:val="20"/>
          <w:szCs w:val="20"/>
        </w:rPr>
        <w:t>The above list is not exhaustive and other duties may be attached to the post from time to time.  Variation may also occur to the duties and responsibilities without changing the general character of the post.</w:t>
      </w:r>
    </w:p>
    <w:p xmlns:wp14="http://schemas.microsoft.com/office/word/2010/wordml" w:rsidRPr="003E0726" w:rsidR="003E0726" w:rsidP="003E0726" w:rsidRDefault="003E0726" w14:paraId="3CF2D8B6" wp14:textId="77777777">
      <w:pPr>
        <w:rPr>
          <w:rFonts w:ascii="Trebuchet MS" w:hAnsi="Trebuchet MS" w:cs="Calibri"/>
          <w:b/>
          <w:sz w:val="20"/>
          <w:szCs w:val="20"/>
        </w:rPr>
      </w:pPr>
    </w:p>
    <w:p xmlns:wp14="http://schemas.microsoft.com/office/word/2010/wordml" w:rsidRPr="003E0726" w:rsidR="003E0726" w:rsidP="003E0726" w:rsidRDefault="003E0726" w14:paraId="767F77B6" wp14:textId="77777777">
      <w:pPr>
        <w:rPr>
          <w:rFonts w:ascii="Trebuchet MS" w:hAnsi="Trebuchet MS" w:cs="Calibri"/>
          <w:b/>
          <w:sz w:val="20"/>
          <w:szCs w:val="20"/>
        </w:rPr>
      </w:pPr>
      <w:r w:rsidRPr="003E0726">
        <w:rPr>
          <w:rFonts w:ascii="Trebuchet MS" w:hAnsi="Trebuchet MS" w:cs="Calibri"/>
          <w:b/>
          <w:sz w:val="20"/>
          <w:szCs w:val="20"/>
        </w:rPr>
        <w:t>In addition - Exam Invigilators must adhere to the following:</w:t>
      </w:r>
    </w:p>
    <w:p xmlns:wp14="http://schemas.microsoft.com/office/word/2010/wordml" w:rsidRPr="003E0726" w:rsidR="003E0726" w:rsidP="003E0726" w:rsidRDefault="003E0726" w14:paraId="0FB78278" wp14:textId="77777777">
      <w:pPr>
        <w:rPr>
          <w:rFonts w:ascii="Trebuchet MS" w:hAnsi="Trebuchet MS" w:cs="Calibri"/>
          <w:b/>
          <w:sz w:val="20"/>
          <w:szCs w:val="20"/>
        </w:rPr>
      </w:pPr>
    </w:p>
    <w:p xmlns:wp14="http://schemas.microsoft.com/office/word/2010/wordml" w:rsidRPr="003E0726" w:rsidR="003E0726" w:rsidP="003E0726" w:rsidRDefault="003E0726" w14:paraId="4326A8B8" wp14:textId="77777777">
      <w:pPr>
        <w:jc w:val="both"/>
        <w:rPr>
          <w:rFonts w:ascii="Trebuchet MS" w:hAnsi="Trebuchet MS" w:cs="Calibri"/>
          <w:sz w:val="20"/>
          <w:szCs w:val="20"/>
          <w:lang w:eastAsia="en-GB"/>
        </w:rPr>
      </w:pPr>
      <w:r w:rsidRPr="003E0726">
        <w:rPr>
          <w:rFonts w:ascii="Trebuchet MS" w:hAnsi="Trebuchet MS" w:cs="Calibri"/>
          <w:b/>
          <w:sz w:val="20"/>
          <w:szCs w:val="20"/>
          <w:u w:val="single"/>
          <w:lang w:eastAsia="en-GB"/>
        </w:rPr>
        <w:t>Invigilators MUST</w:t>
      </w:r>
      <w:r w:rsidRPr="003E0726">
        <w:rPr>
          <w:rFonts w:ascii="Trebuchet MS" w:hAnsi="Trebuchet MS" w:cs="Calibri"/>
          <w:sz w:val="20"/>
          <w:szCs w:val="20"/>
          <w:lang w:eastAsia="en-GB"/>
        </w:rPr>
        <w:t>:</w:t>
      </w:r>
    </w:p>
    <w:p xmlns:wp14="http://schemas.microsoft.com/office/word/2010/wordml" w:rsidRPr="003E0726" w:rsidR="003E0726" w:rsidP="003E0726" w:rsidRDefault="00AA2120" w14:paraId="72FD4B65" wp14:textId="77777777">
      <w:pPr>
        <w:numPr>
          <w:ilvl w:val="0"/>
          <w:numId w:val="12"/>
        </w:numPr>
        <w:jc w:val="both"/>
        <w:rPr>
          <w:rFonts w:ascii="Trebuchet MS" w:hAnsi="Trebuchet MS" w:cs="Calibri"/>
          <w:sz w:val="20"/>
          <w:szCs w:val="20"/>
          <w:lang w:eastAsia="en-GB"/>
        </w:rPr>
      </w:pPr>
      <w:r>
        <w:rPr>
          <w:rFonts w:ascii="Trebuchet MS" w:hAnsi="Trebuchet MS" w:cs="Calibri"/>
          <w:sz w:val="20"/>
          <w:szCs w:val="20"/>
          <w:lang w:eastAsia="en-GB"/>
        </w:rPr>
        <w:t>Arrive promptly.</w:t>
      </w:r>
    </w:p>
    <w:p xmlns:wp14="http://schemas.microsoft.com/office/word/2010/wordml" w:rsidRPr="003E0726" w:rsidR="003E0726" w:rsidP="003E0726" w:rsidRDefault="00AA2120" w14:paraId="5547B4DF" wp14:textId="77777777">
      <w:pPr>
        <w:numPr>
          <w:ilvl w:val="0"/>
          <w:numId w:val="12"/>
        </w:numPr>
        <w:jc w:val="both"/>
        <w:rPr>
          <w:rFonts w:ascii="Trebuchet MS" w:hAnsi="Trebuchet MS" w:cs="Calibri"/>
          <w:sz w:val="20"/>
          <w:szCs w:val="20"/>
          <w:lang w:eastAsia="en-GB"/>
        </w:rPr>
      </w:pPr>
      <w:r>
        <w:rPr>
          <w:rFonts w:ascii="Trebuchet MS" w:hAnsi="Trebuchet MS" w:cs="Calibri"/>
          <w:sz w:val="20"/>
          <w:szCs w:val="20"/>
          <w:lang w:eastAsia="en-GB"/>
        </w:rPr>
        <w:t>Report to the Exam Officer</w:t>
      </w:r>
    </w:p>
    <w:p xmlns:wp14="http://schemas.microsoft.com/office/word/2010/wordml" w:rsidRPr="003E0726" w:rsidR="003E0726" w:rsidP="003E0726" w:rsidRDefault="003E0726" w14:paraId="00221E05" wp14:textId="77777777">
      <w:pPr>
        <w:numPr>
          <w:ilvl w:val="0"/>
          <w:numId w:val="12"/>
        </w:numPr>
        <w:rPr>
          <w:rFonts w:ascii="Trebuchet MS" w:hAnsi="Trebuchet MS" w:cs="Calibri"/>
          <w:sz w:val="20"/>
          <w:szCs w:val="20"/>
          <w:lang w:eastAsia="en-GB"/>
        </w:rPr>
      </w:pPr>
      <w:r w:rsidRPr="003E0726">
        <w:rPr>
          <w:rFonts w:ascii="Trebuchet MS" w:hAnsi="Trebuchet MS" w:cs="Calibri"/>
          <w:sz w:val="20"/>
          <w:szCs w:val="20"/>
          <w:lang w:eastAsia="en-GB"/>
        </w:rPr>
        <w:t xml:space="preserve">Establish from the rota if </w:t>
      </w:r>
      <w:r w:rsidR="00AA2120">
        <w:rPr>
          <w:rFonts w:ascii="Trebuchet MS" w:hAnsi="Trebuchet MS" w:cs="Calibri"/>
          <w:sz w:val="20"/>
          <w:szCs w:val="20"/>
          <w:lang w:eastAsia="en-GB"/>
        </w:rPr>
        <w:t>you are in the Main Hall or alternative area.</w:t>
      </w:r>
    </w:p>
    <w:p xmlns:wp14="http://schemas.microsoft.com/office/word/2010/wordml" w:rsidRPr="003E0726" w:rsidR="003E0726" w:rsidP="003E0726" w:rsidRDefault="003E0726" w14:paraId="433989EB" wp14:textId="77777777">
      <w:pPr>
        <w:numPr>
          <w:ilvl w:val="0"/>
          <w:numId w:val="12"/>
        </w:numPr>
        <w:jc w:val="both"/>
        <w:rPr>
          <w:rFonts w:ascii="Trebuchet MS" w:hAnsi="Trebuchet MS" w:cs="Calibri"/>
          <w:sz w:val="20"/>
          <w:szCs w:val="20"/>
          <w:lang w:eastAsia="en-GB"/>
        </w:rPr>
      </w:pPr>
      <w:r w:rsidRPr="003E0726">
        <w:rPr>
          <w:rFonts w:ascii="Trebuchet MS" w:hAnsi="Trebuchet MS" w:cs="Calibri"/>
          <w:sz w:val="20"/>
          <w:szCs w:val="20"/>
          <w:lang w:eastAsia="en-GB"/>
        </w:rPr>
        <w:t xml:space="preserve">Sign in and out on the form at the front of the hall. </w:t>
      </w:r>
    </w:p>
    <w:p xmlns:wp14="http://schemas.microsoft.com/office/word/2010/wordml" w:rsidRPr="003E0726" w:rsidR="003E0726" w:rsidP="003E0726" w:rsidRDefault="003E0726" w14:paraId="1FC39945" wp14:textId="77777777">
      <w:pPr>
        <w:jc w:val="both"/>
        <w:rPr>
          <w:rFonts w:ascii="Trebuchet MS" w:hAnsi="Trebuchet MS" w:cs="Calibri"/>
          <w:b/>
          <w:sz w:val="20"/>
          <w:szCs w:val="20"/>
          <w:u w:val="single"/>
          <w:lang w:eastAsia="en-GB"/>
        </w:rPr>
      </w:pPr>
    </w:p>
    <w:p xmlns:wp14="http://schemas.microsoft.com/office/word/2010/wordml" w:rsidRPr="003E0726" w:rsidR="003E0726" w:rsidP="003E0726" w:rsidRDefault="003E0726" w14:paraId="51AB3682" wp14:textId="77777777">
      <w:pPr>
        <w:jc w:val="both"/>
        <w:rPr>
          <w:rFonts w:ascii="Trebuchet MS" w:hAnsi="Trebuchet MS" w:cs="Calibri"/>
          <w:sz w:val="20"/>
          <w:szCs w:val="20"/>
          <w:lang w:eastAsia="en-GB"/>
        </w:rPr>
      </w:pPr>
      <w:r w:rsidRPr="003E0726">
        <w:rPr>
          <w:rFonts w:ascii="Trebuchet MS" w:hAnsi="Trebuchet MS" w:cs="Calibri"/>
          <w:b/>
          <w:sz w:val="20"/>
          <w:szCs w:val="20"/>
          <w:u w:val="single"/>
          <w:lang w:eastAsia="en-GB"/>
        </w:rPr>
        <w:t>Invigilators MUST NOT</w:t>
      </w:r>
      <w:r w:rsidRPr="003E0726">
        <w:rPr>
          <w:rFonts w:ascii="Trebuchet MS" w:hAnsi="Trebuchet MS" w:cs="Calibri"/>
          <w:sz w:val="20"/>
          <w:szCs w:val="20"/>
          <w:lang w:eastAsia="en-GB"/>
        </w:rPr>
        <w:t>:</w:t>
      </w:r>
    </w:p>
    <w:p xmlns:wp14="http://schemas.microsoft.com/office/word/2010/wordml" w:rsidRPr="003E0726" w:rsidR="003E0726" w:rsidP="003E0726" w:rsidRDefault="003E0726" w14:paraId="38A7FCE7" wp14:textId="77777777">
      <w:pPr>
        <w:numPr>
          <w:ilvl w:val="0"/>
          <w:numId w:val="13"/>
        </w:numPr>
        <w:jc w:val="both"/>
        <w:rPr>
          <w:rFonts w:ascii="Trebuchet MS" w:hAnsi="Trebuchet MS" w:cs="Calibri"/>
          <w:sz w:val="20"/>
          <w:szCs w:val="20"/>
          <w:lang w:eastAsia="en-GB"/>
        </w:rPr>
      </w:pPr>
      <w:r w:rsidRPr="003E0726">
        <w:rPr>
          <w:rFonts w:ascii="Trebuchet MS" w:hAnsi="Trebuchet MS" w:cs="Calibri"/>
          <w:sz w:val="20"/>
          <w:szCs w:val="20"/>
          <w:lang w:eastAsia="en-GB"/>
        </w:rPr>
        <w:t xml:space="preserve">Do anything which might distract from the invigilating role, including the use of mobile phones or social media </w:t>
      </w:r>
    </w:p>
    <w:p xmlns:wp14="http://schemas.microsoft.com/office/word/2010/wordml" w:rsidRPr="003E0726" w:rsidR="003E0726" w:rsidP="003E0726" w:rsidRDefault="003E0726" w14:paraId="313B86AE" wp14:textId="77777777">
      <w:pPr>
        <w:numPr>
          <w:ilvl w:val="0"/>
          <w:numId w:val="13"/>
        </w:numPr>
        <w:jc w:val="both"/>
        <w:rPr>
          <w:rFonts w:ascii="Trebuchet MS" w:hAnsi="Trebuchet MS" w:cs="Calibri"/>
          <w:sz w:val="20"/>
          <w:szCs w:val="20"/>
          <w:lang w:eastAsia="en-GB"/>
        </w:rPr>
      </w:pPr>
      <w:r w:rsidRPr="003E0726">
        <w:rPr>
          <w:rFonts w:ascii="Trebuchet MS" w:hAnsi="Trebuchet MS" w:cs="Calibri"/>
          <w:sz w:val="20"/>
          <w:szCs w:val="20"/>
          <w:lang w:eastAsia="en-GB"/>
        </w:rPr>
        <w:t>Hold conversations other than those necessary for the conduct of the exam.</w:t>
      </w:r>
    </w:p>
    <w:p xmlns:wp14="http://schemas.microsoft.com/office/word/2010/wordml" w:rsidRPr="003E0726" w:rsidR="003E0726" w:rsidP="003E0726" w:rsidRDefault="003E0726" w14:paraId="285C9DA0" wp14:textId="77777777">
      <w:pPr>
        <w:numPr>
          <w:ilvl w:val="0"/>
          <w:numId w:val="13"/>
        </w:numPr>
        <w:jc w:val="both"/>
        <w:rPr>
          <w:rFonts w:ascii="Trebuchet MS" w:hAnsi="Trebuchet MS" w:cs="Calibri"/>
          <w:sz w:val="20"/>
          <w:szCs w:val="20"/>
          <w:lang w:eastAsia="en-GB"/>
        </w:rPr>
      </w:pPr>
      <w:r w:rsidRPr="003E0726">
        <w:rPr>
          <w:rFonts w:ascii="Trebuchet MS" w:hAnsi="Trebuchet MS" w:cs="Calibri"/>
          <w:sz w:val="20"/>
          <w:szCs w:val="20"/>
          <w:lang w:eastAsia="en-GB"/>
        </w:rPr>
        <w:t>Bunch together.</w:t>
      </w:r>
    </w:p>
    <w:p xmlns:wp14="http://schemas.microsoft.com/office/word/2010/wordml" w:rsidRPr="003E0726" w:rsidR="003E0726" w:rsidP="003E0726" w:rsidRDefault="003E0726" w14:paraId="02ADE0D1" wp14:textId="77777777">
      <w:pPr>
        <w:numPr>
          <w:ilvl w:val="0"/>
          <w:numId w:val="14"/>
        </w:numPr>
        <w:jc w:val="both"/>
        <w:rPr>
          <w:rFonts w:ascii="Trebuchet MS" w:hAnsi="Trebuchet MS" w:cs="Calibri"/>
          <w:sz w:val="20"/>
          <w:szCs w:val="20"/>
          <w:lang w:eastAsia="en-GB"/>
        </w:rPr>
      </w:pPr>
      <w:r w:rsidRPr="003E0726">
        <w:rPr>
          <w:rFonts w:ascii="Trebuchet MS" w:hAnsi="Trebuchet MS" w:cs="Calibri"/>
          <w:sz w:val="20"/>
          <w:szCs w:val="20"/>
          <w:lang w:eastAsia="en-GB"/>
        </w:rPr>
        <w:t xml:space="preserve">cause unnecessary distractions to candidates, including walking around too much </w:t>
      </w:r>
    </w:p>
    <w:p xmlns:wp14="http://schemas.microsoft.com/office/word/2010/wordml" w:rsidRPr="003E0726" w:rsidR="003E0726" w:rsidP="003E0726" w:rsidRDefault="003E0726" w14:paraId="01305A61" wp14:textId="77777777">
      <w:pPr>
        <w:numPr>
          <w:ilvl w:val="0"/>
          <w:numId w:val="15"/>
        </w:numPr>
        <w:jc w:val="both"/>
        <w:rPr>
          <w:rFonts w:ascii="Trebuchet MS" w:hAnsi="Trebuchet MS" w:cs="Calibri"/>
          <w:sz w:val="20"/>
          <w:szCs w:val="20"/>
          <w:lang w:eastAsia="en-GB"/>
        </w:rPr>
      </w:pPr>
      <w:r w:rsidRPr="003E0726">
        <w:rPr>
          <w:rFonts w:ascii="Trebuchet MS" w:hAnsi="Trebuchet MS" w:cs="Calibri"/>
          <w:sz w:val="20"/>
          <w:szCs w:val="20"/>
          <w:lang w:eastAsia="en-GB"/>
        </w:rPr>
        <w:t>Help candidates with any subject-specific question.</w:t>
      </w:r>
    </w:p>
    <w:p xmlns:wp14="http://schemas.microsoft.com/office/word/2010/wordml" w:rsidRPr="003E0726" w:rsidR="003E0726" w:rsidP="003E0726" w:rsidRDefault="003E0726" w14:paraId="392A2F23" wp14:textId="77777777">
      <w:pPr>
        <w:numPr>
          <w:ilvl w:val="0"/>
          <w:numId w:val="13"/>
        </w:numPr>
        <w:jc w:val="both"/>
        <w:rPr>
          <w:rFonts w:ascii="Trebuchet MS" w:hAnsi="Trebuchet MS" w:cs="Calibri"/>
          <w:sz w:val="20"/>
          <w:szCs w:val="20"/>
          <w:lang w:eastAsia="en-GB"/>
        </w:rPr>
      </w:pPr>
      <w:r w:rsidRPr="003E0726">
        <w:rPr>
          <w:rFonts w:ascii="Trebuchet MS" w:hAnsi="Trebuchet MS" w:cs="Calibri"/>
          <w:sz w:val="20"/>
          <w:szCs w:val="20"/>
          <w:lang w:eastAsia="en-GB"/>
        </w:rPr>
        <w:t>Allow candidates to leave before the published examination finishing time.</w:t>
      </w:r>
    </w:p>
    <w:p xmlns:wp14="http://schemas.microsoft.com/office/word/2010/wordml" w:rsidRPr="003E0726" w:rsidR="003E0726" w:rsidP="003E0726" w:rsidRDefault="003E0726" w14:paraId="0562CB0E" wp14:textId="77777777">
      <w:pPr>
        <w:jc w:val="both"/>
        <w:rPr>
          <w:rFonts w:ascii="Trebuchet MS" w:hAnsi="Trebuchet MS" w:cs="Calibri"/>
          <w:b/>
          <w:sz w:val="20"/>
          <w:szCs w:val="20"/>
          <w:u w:val="single"/>
          <w:lang w:eastAsia="en-GB"/>
        </w:rPr>
      </w:pPr>
    </w:p>
    <w:p xmlns:wp14="http://schemas.microsoft.com/office/word/2010/wordml" w:rsidRPr="003E0726" w:rsidR="003E0726" w:rsidP="003E0726" w:rsidRDefault="003E0726" w14:paraId="34CE0A41" wp14:textId="77777777">
      <w:pPr>
        <w:jc w:val="both"/>
        <w:rPr>
          <w:rFonts w:ascii="Trebuchet MS" w:hAnsi="Trebuchet MS" w:cs="Calibri"/>
          <w:b/>
          <w:sz w:val="20"/>
          <w:szCs w:val="20"/>
          <w:u w:val="single"/>
          <w:lang w:eastAsia="en-GB"/>
        </w:rPr>
      </w:pPr>
    </w:p>
    <w:p xmlns:wp14="http://schemas.microsoft.com/office/word/2010/wordml" w:rsidRPr="003E0726" w:rsidR="003E0726" w:rsidP="003E0726" w:rsidRDefault="003E0726" w14:paraId="757EC747" wp14:textId="77777777">
      <w:pPr>
        <w:jc w:val="both"/>
        <w:rPr>
          <w:rFonts w:ascii="Trebuchet MS" w:hAnsi="Trebuchet MS" w:cs="Calibri"/>
          <w:sz w:val="20"/>
          <w:szCs w:val="20"/>
          <w:lang w:eastAsia="en-GB"/>
        </w:rPr>
      </w:pPr>
      <w:r w:rsidRPr="003E0726">
        <w:rPr>
          <w:rFonts w:ascii="Trebuchet MS" w:hAnsi="Trebuchet MS" w:cs="Calibri"/>
          <w:b/>
          <w:sz w:val="20"/>
          <w:szCs w:val="20"/>
          <w:u w:val="single"/>
          <w:lang w:eastAsia="en-GB"/>
        </w:rPr>
        <w:t>Points to note</w:t>
      </w:r>
      <w:r w:rsidRPr="003E0726">
        <w:rPr>
          <w:rFonts w:ascii="Trebuchet MS" w:hAnsi="Trebuchet MS" w:cs="Calibri"/>
          <w:sz w:val="20"/>
          <w:szCs w:val="20"/>
          <w:lang w:eastAsia="en-GB"/>
        </w:rPr>
        <w:t>:</w:t>
      </w:r>
    </w:p>
    <w:p xmlns:wp14="http://schemas.microsoft.com/office/word/2010/wordml" w:rsidRPr="003E0726" w:rsidR="003E0726" w:rsidP="003E0726" w:rsidRDefault="003E0726" w14:paraId="023E5BB9" wp14:textId="77777777">
      <w:pPr>
        <w:numPr>
          <w:ilvl w:val="0"/>
          <w:numId w:val="16"/>
        </w:numPr>
        <w:jc w:val="both"/>
        <w:rPr>
          <w:rFonts w:ascii="Trebuchet MS" w:hAnsi="Trebuchet MS" w:cs="Calibri"/>
          <w:sz w:val="20"/>
          <w:szCs w:val="20"/>
          <w:lang w:eastAsia="en-GB"/>
        </w:rPr>
      </w:pPr>
      <w:r w:rsidRPr="003E0726">
        <w:rPr>
          <w:rFonts w:ascii="Trebuchet MS" w:hAnsi="Trebuchet MS" w:cs="Calibri"/>
          <w:sz w:val="20"/>
          <w:szCs w:val="20"/>
          <w:lang w:eastAsia="en-GB"/>
        </w:rPr>
        <w:t>Candidates must not bring a bag into the hall.</w:t>
      </w:r>
    </w:p>
    <w:p xmlns:wp14="http://schemas.microsoft.com/office/word/2010/wordml" w:rsidRPr="003E0726" w:rsidR="003E0726" w:rsidP="003E0726" w:rsidRDefault="003E0726" w14:paraId="77ACC300" wp14:textId="77777777">
      <w:pPr>
        <w:numPr>
          <w:ilvl w:val="0"/>
          <w:numId w:val="16"/>
        </w:numPr>
        <w:jc w:val="both"/>
        <w:rPr>
          <w:rFonts w:ascii="Trebuchet MS" w:hAnsi="Trebuchet MS" w:cs="Calibri"/>
          <w:sz w:val="20"/>
          <w:szCs w:val="20"/>
          <w:lang w:eastAsia="en-GB"/>
        </w:rPr>
      </w:pPr>
      <w:r w:rsidRPr="003E0726">
        <w:rPr>
          <w:rFonts w:ascii="Trebuchet MS" w:hAnsi="Trebuchet MS" w:cs="Calibri"/>
          <w:sz w:val="20"/>
          <w:szCs w:val="20"/>
          <w:lang w:eastAsia="en-GB"/>
        </w:rPr>
        <w:t>Candidates should be silent at all times.</w:t>
      </w:r>
    </w:p>
    <w:p xmlns:wp14="http://schemas.microsoft.com/office/word/2010/wordml" w:rsidRPr="003E0726" w:rsidR="003E0726" w:rsidP="003E0726" w:rsidRDefault="003E0726" w14:paraId="338E9D06" wp14:textId="77777777">
      <w:pPr>
        <w:numPr>
          <w:ilvl w:val="0"/>
          <w:numId w:val="16"/>
        </w:numPr>
        <w:jc w:val="both"/>
        <w:rPr>
          <w:rFonts w:ascii="Trebuchet MS" w:hAnsi="Trebuchet MS" w:cs="Calibri"/>
          <w:sz w:val="20"/>
          <w:szCs w:val="20"/>
          <w:lang w:eastAsia="en-GB"/>
        </w:rPr>
      </w:pPr>
      <w:r w:rsidRPr="003E0726">
        <w:rPr>
          <w:rFonts w:ascii="Trebuchet MS" w:hAnsi="Trebuchet MS" w:cs="Calibri"/>
          <w:sz w:val="20"/>
          <w:szCs w:val="20"/>
          <w:lang w:eastAsia="en-GB"/>
        </w:rPr>
        <w:t>Candidates must not deliberately make eye contact with others during an examination.</w:t>
      </w:r>
    </w:p>
    <w:p xmlns:wp14="http://schemas.microsoft.com/office/word/2010/wordml" w:rsidRPr="003E0726" w:rsidR="003E0726" w:rsidP="003E0726" w:rsidRDefault="003E0726" w14:paraId="3AD063D9" wp14:textId="77777777">
      <w:pPr>
        <w:numPr>
          <w:ilvl w:val="0"/>
          <w:numId w:val="16"/>
        </w:numPr>
        <w:jc w:val="both"/>
        <w:rPr>
          <w:rFonts w:ascii="Trebuchet MS" w:hAnsi="Trebuchet MS" w:cs="Calibri"/>
          <w:sz w:val="20"/>
          <w:szCs w:val="20"/>
          <w:lang w:eastAsia="en-GB"/>
        </w:rPr>
      </w:pPr>
      <w:r w:rsidRPr="003E0726">
        <w:rPr>
          <w:rFonts w:ascii="Trebuchet MS" w:hAnsi="Trebuchet MS" w:cs="Calibri"/>
          <w:sz w:val="20"/>
          <w:szCs w:val="20"/>
          <w:lang w:eastAsia="en-GB"/>
        </w:rPr>
        <w:t>Candidates are not allowed to bring a mobile phone</w:t>
      </w:r>
      <w:r w:rsidR="00AA2120">
        <w:rPr>
          <w:rFonts w:ascii="Trebuchet MS" w:hAnsi="Trebuchet MS" w:cs="Calibri"/>
          <w:sz w:val="20"/>
          <w:szCs w:val="20"/>
          <w:lang w:eastAsia="en-GB"/>
        </w:rPr>
        <w:t xml:space="preserve"> or smart watches</w:t>
      </w:r>
      <w:r w:rsidRPr="003E0726">
        <w:rPr>
          <w:rFonts w:ascii="Trebuchet MS" w:hAnsi="Trebuchet MS" w:cs="Calibri"/>
          <w:sz w:val="20"/>
          <w:szCs w:val="20"/>
          <w:lang w:eastAsia="en-GB"/>
        </w:rPr>
        <w:t xml:space="preserve"> into the exam room. If one should ring in the exam room, its owner risks having her/his exam cancelled, with no right of appeal.</w:t>
      </w:r>
    </w:p>
    <w:p xmlns:wp14="http://schemas.microsoft.com/office/word/2010/wordml" w:rsidRPr="003E0726" w:rsidR="003E0726" w:rsidP="003E0726" w:rsidRDefault="003E0726" w14:paraId="23635BA0" wp14:textId="77777777">
      <w:pPr>
        <w:numPr>
          <w:ilvl w:val="0"/>
          <w:numId w:val="16"/>
        </w:numPr>
        <w:jc w:val="both"/>
        <w:rPr>
          <w:rFonts w:ascii="Trebuchet MS" w:hAnsi="Trebuchet MS" w:cs="Calibri"/>
          <w:sz w:val="20"/>
          <w:szCs w:val="20"/>
          <w:lang w:eastAsia="en-GB"/>
        </w:rPr>
      </w:pPr>
      <w:r w:rsidRPr="003E0726">
        <w:rPr>
          <w:rFonts w:ascii="Trebuchet MS" w:hAnsi="Trebuchet MS" w:cs="Calibri"/>
          <w:sz w:val="20"/>
          <w:szCs w:val="20"/>
          <w:lang w:eastAsia="en-GB"/>
        </w:rPr>
        <w:t xml:space="preserve">Candidates </w:t>
      </w:r>
      <w:r w:rsidR="00AA2120">
        <w:rPr>
          <w:rFonts w:ascii="Trebuchet MS" w:hAnsi="Trebuchet MS" w:cs="Calibri"/>
          <w:sz w:val="20"/>
          <w:szCs w:val="20"/>
          <w:lang w:eastAsia="en-GB"/>
        </w:rPr>
        <w:t>are issued with a bottle of water but may bring their own if they wish.</w:t>
      </w:r>
    </w:p>
    <w:p xmlns:wp14="http://schemas.microsoft.com/office/word/2010/wordml" w:rsidRPr="003E0726" w:rsidR="003E0726" w:rsidP="003E0726" w:rsidRDefault="003E0726" w14:paraId="21CF5555" wp14:textId="77777777">
      <w:pPr>
        <w:numPr>
          <w:ilvl w:val="0"/>
          <w:numId w:val="16"/>
        </w:numPr>
        <w:jc w:val="both"/>
        <w:rPr>
          <w:rFonts w:ascii="Trebuchet MS" w:hAnsi="Trebuchet MS" w:cs="Calibri"/>
          <w:sz w:val="20"/>
          <w:szCs w:val="20"/>
          <w:lang w:eastAsia="en-GB"/>
        </w:rPr>
      </w:pPr>
      <w:r w:rsidRPr="003E0726">
        <w:rPr>
          <w:rFonts w:ascii="Trebuchet MS" w:hAnsi="Trebuchet MS" w:cs="Calibri"/>
          <w:sz w:val="20"/>
          <w:szCs w:val="20"/>
          <w:lang w:eastAsia="en-GB"/>
        </w:rPr>
        <w:t xml:space="preserve">Any candidate arriving late, and without the </w:t>
      </w:r>
      <w:r w:rsidR="00AA2120">
        <w:rPr>
          <w:rFonts w:ascii="Trebuchet MS" w:hAnsi="Trebuchet MS" w:cs="Calibri"/>
          <w:sz w:val="20"/>
          <w:szCs w:val="20"/>
          <w:lang w:eastAsia="en-GB"/>
        </w:rPr>
        <w:t>prior knowledge of an Exam</w:t>
      </w:r>
      <w:r w:rsidRPr="003E0726">
        <w:rPr>
          <w:rFonts w:ascii="Trebuchet MS" w:hAnsi="Trebuchet MS" w:cs="Calibri"/>
          <w:sz w:val="20"/>
          <w:szCs w:val="20"/>
          <w:lang w:eastAsia="en-GB"/>
        </w:rPr>
        <w:t xml:space="preserve"> </w:t>
      </w:r>
      <w:r w:rsidR="00AA2120">
        <w:rPr>
          <w:rFonts w:ascii="Trebuchet MS" w:hAnsi="Trebuchet MS" w:cs="Calibri"/>
          <w:sz w:val="20"/>
          <w:szCs w:val="20"/>
          <w:lang w:eastAsia="en-GB"/>
        </w:rPr>
        <w:t>O</w:t>
      </w:r>
      <w:r w:rsidRPr="003E0726">
        <w:rPr>
          <w:rFonts w:ascii="Trebuchet MS" w:hAnsi="Trebuchet MS" w:cs="Calibri"/>
          <w:sz w:val="20"/>
          <w:szCs w:val="20"/>
          <w:lang w:eastAsia="en-GB"/>
        </w:rPr>
        <w:t>fficer, should be allowed to sit the examination up to one hour after it st</w:t>
      </w:r>
      <w:r w:rsidR="00AA2120">
        <w:rPr>
          <w:rFonts w:ascii="Trebuchet MS" w:hAnsi="Trebuchet MS" w:cs="Calibri"/>
          <w:sz w:val="20"/>
          <w:szCs w:val="20"/>
          <w:lang w:eastAsia="en-GB"/>
        </w:rPr>
        <w:t>arted. The Exam O</w:t>
      </w:r>
      <w:r w:rsidRPr="003E0726">
        <w:rPr>
          <w:rFonts w:ascii="Trebuchet MS" w:hAnsi="Trebuchet MS" w:cs="Calibri"/>
          <w:sz w:val="20"/>
          <w:szCs w:val="20"/>
          <w:lang w:eastAsia="en-GB"/>
        </w:rPr>
        <w:t>fficer should be informed as soon as possible.</w:t>
      </w:r>
    </w:p>
    <w:p xmlns:wp14="http://schemas.microsoft.com/office/word/2010/wordml" w:rsidRPr="003E0726" w:rsidR="003E0726" w:rsidP="003E0726" w:rsidRDefault="003E0726" w14:paraId="62EBF3C5" wp14:textId="77777777">
      <w:pPr>
        <w:jc w:val="both"/>
        <w:rPr>
          <w:rFonts w:ascii="Trebuchet MS" w:hAnsi="Trebuchet MS" w:cs="Calibri"/>
          <w:b/>
          <w:sz w:val="20"/>
          <w:szCs w:val="20"/>
          <w:u w:val="single"/>
          <w:lang w:eastAsia="en-GB"/>
        </w:rPr>
      </w:pPr>
    </w:p>
    <w:p xmlns:wp14="http://schemas.microsoft.com/office/word/2010/wordml" w:rsidRPr="003E0726" w:rsidR="003E0726" w:rsidP="003E0726" w:rsidRDefault="003E0726" w14:paraId="0A358D94" wp14:textId="77777777">
      <w:pPr>
        <w:jc w:val="both"/>
        <w:rPr>
          <w:rFonts w:ascii="Trebuchet MS" w:hAnsi="Trebuchet MS" w:cs="Calibri"/>
          <w:sz w:val="20"/>
          <w:szCs w:val="20"/>
          <w:lang w:eastAsia="en-GB"/>
        </w:rPr>
      </w:pPr>
      <w:r w:rsidRPr="003E0726">
        <w:rPr>
          <w:rFonts w:ascii="Trebuchet MS" w:hAnsi="Trebuchet MS" w:cs="Calibri"/>
          <w:b/>
          <w:sz w:val="20"/>
          <w:szCs w:val="20"/>
          <w:u w:val="single"/>
          <w:lang w:eastAsia="en-GB"/>
        </w:rPr>
        <w:t>Any concern regarding the conduct of a candidate should be met with an appropriate response, such as</w:t>
      </w:r>
      <w:r w:rsidRPr="003E0726">
        <w:rPr>
          <w:rFonts w:ascii="Trebuchet MS" w:hAnsi="Trebuchet MS" w:cs="Calibri"/>
          <w:sz w:val="20"/>
          <w:szCs w:val="20"/>
          <w:lang w:eastAsia="en-GB"/>
        </w:rPr>
        <w:t>:</w:t>
      </w:r>
    </w:p>
    <w:p xmlns:wp14="http://schemas.microsoft.com/office/word/2010/wordml" w:rsidRPr="003E0726" w:rsidR="003E0726" w:rsidP="003E0726" w:rsidRDefault="003E0726" w14:paraId="210F18A3" wp14:textId="77777777">
      <w:pPr>
        <w:numPr>
          <w:ilvl w:val="0"/>
          <w:numId w:val="18"/>
        </w:numPr>
        <w:jc w:val="both"/>
        <w:rPr>
          <w:rFonts w:ascii="Trebuchet MS" w:hAnsi="Trebuchet MS" w:cs="Calibri"/>
          <w:sz w:val="20"/>
          <w:szCs w:val="20"/>
          <w:lang w:eastAsia="en-GB"/>
        </w:rPr>
      </w:pPr>
      <w:r w:rsidRPr="003E0726">
        <w:rPr>
          <w:rFonts w:ascii="Trebuchet MS" w:hAnsi="Trebuchet MS" w:cs="Calibri"/>
          <w:sz w:val="20"/>
          <w:szCs w:val="20"/>
          <w:lang w:eastAsia="en-GB"/>
        </w:rPr>
        <w:t>Make the candidate aware of your presence.</w:t>
      </w:r>
    </w:p>
    <w:p xmlns:wp14="http://schemas.microsoft.com/office/word/2010/wordml" w:rsidRPr="003E0726" w:rsidR="003E0726" w:rsidP="003E0726" w:rsidRDefault="003E0726" w14:paraId="44980373" wp14:textId="77777777">
      <w:pPr>
        <w:numPr>
          <w:ilvl w:val="0"/>
          <w:numId w:val="17"/>
        </w:numPr>
        <w:jc w:val="both"/>
        <w:rPr>
          <w:rFonts w:ascii="Trebuchet MS" w:hAnsi="Trebuchet MS" w:cs="Calibri"/>
          <w:sz w:val="20"/>
          <w:szCs w:val="20"/>
          <w:lang w:eastAsia="en-GB"/>
        </w:rPr>
      </w:pPr>
      <w:r w:rsidRPr="003E0726">
        <w:rPr>
          <w:rFonts w:ascii="Trebuchet MS" w:hAnsi="Trebuchet MS" w:cs="Calibri"/>
          <w:sz w:val="20"/>
          <w:szCs w:val="20"/>
          <w:lang w:eastAsia="en-GB"/>
        </w:rPr>
        <w:t>Issue a warning to the candidate that you will report the misconduct.</w:t>
      </w:r>
    </w:p>
    <w:p xmlns:wp14="http://schemas.microsoft.com/office/word/2010/wordml" w:rsidRPr="00AA2120" w:rsidR="00317C68" w:rsidP="00317C68" w:rsidRDefault="003E0726" w14:paraId="6FB96498" wp14:textId="77777777">
      <w:pPr>
        <w:numPr>
          <w:ilvl w:val="0"/>
          <w:numId w:val="17"/>
        </w:numPr>
        <w:jc w:val="both"/>
        <w:rPr>
          <w:rFonts w:ascii="Trebuchet MS" w:hAnsi="Trebuchet MS" w:cs="Calibri"/>
          <w:sz w:val="20"/>
          <w:szCs w:val="20"/>
          <w:lang w:eastAsia="en-GB"/>
        </w:rPr>
      </w:pPr>
      <w:r w:rsidRPr="003E0726">
        <w:rPr>
          <w:rFonts w:ascii="Trebuchet MS" w:hAnsi="Trebuchet MS" w:cs="Calibri"/>
          <w:sz w:val="20"/>
          <w:szCs w:val="20"/>
          <w:lang w:eastAsia="en-GB"/>
        </w:rPr>
        <w:t>Refer the candidate to an exam officer or senior member of staff to determine the next course of action.</w:t>
      </w:r>
    </w:p>
    <w:p xmlns:wp14="http://schemas.microsoft.com/office/word/2010/wordml" w:rsidR="00C3602B" w:rsidRDefault="00C3602B" w14:paraId="6D98A12B" wp14:textId="77777777">
      <w:pPr>
        <w:jc w:val="both"/>
        <w:rPr>
          <w:rFonts w:ascii="Trebuchet MS" w:hAnsi="Trebuchet MS"/>
          <w:sz w:val="20"/>
        </w:rPr>
      </w:pPr>
    </w:p>
    <w:p xmlns:wp14="http://schemas.microsoft.com/office/word/2010/wordml" w:rsidR="00C3602B" w:rsidRDefault="00C3602B" w14:paraId="73272ECF" wp14:textId="77777777">
      <w:pPr>
        <w:jc w:val="both"/>
        <w:rPr>
          <w:rFonts w:ascii="Trebuchet MS" w:hAnsi="Trebuchet MS"/>
          <w:sz w:val="20"/>
        </w:rPr>
      </w:pPr>
      <w:r>
        <w:rPr>
          <w:rFonts w:ascii="Trebuchet MS" w:hAnsi="Trebuchet MS"/>
          <w:sz w:val="20"/>
        </w:rPr>
        <w:t>All employees have a responsibility to undertake training and development as required.  They also have a responsibility to assist, where appropriate and necessary, with the training and development of fellow employees.</w:t>
      </w:r>
    </w:p>
    <w:p xmlns:wp14="http://schemas.microsoft.com/office/word/2010/wordml" w:rsidR="00C3602B" w:rsidRDefault="00C3602B" w14:paraId="2946DB82" wp14:textId="77777777">
      <w:pPr>
        <w:jc w:val="both"/>
        <w:rPr>
          <w:rFonts w:ascii="Trebuchet MS" w:hAnsi="Trebuchet MS"/>
          <w:sz w:val="20"/>
        </w:rPr>
      </w:pPr>
    </w:p>
    <w:p xmlns:wp14="http://schemas.microsoft.com/office/word/2010/wordml" w:rsidR="00C3602B" w:rsidRDefault="00C3602B" w14:paraId="5D8D3995" wp14:textId="77777777">
      <w:pPr>
        <w:jc w:val="both"/>
        <w:rPr>
          <w:rFonts w:ascii="Trebuchet MS" w:hAnsi="Trebuchet MS"/>
          <w:sz w:val="20"/>
        </w:rPr>
      </w:pPr>
      <w:r>
        <w:rPr>
          <w:rFonts w:ascii="Trebuchet MS" w:hAnsi="Trebuchet MS"/>
          <w:sz w:val="20"/>
        </w:rPr>
        <w:t>All employees have a responsibility of care for their own and others’ health and safety.</w:t>
      </w:r>
    </w:p>
    <w:p xmlns:wp14="http://schemas.microsoft.com/office/word/2010/wordml" w:rsidR="00C3602B" w:rsidRDefault="00C3602B" w14:paraId="5997CC1D" wp14:textId="77777777">
      <w:pPr>
        <w:jc w:val="both"/>
        <w:rPr>
          <w:rFonts w:ascii="Trebuchet MS" w:hAnsi="Trebuchet MS"/>
          <w:sz w:val="20"/>
        </w:rPr>
      </w:pPr>
    </w:p>
    <w:p xmlns:wp14="http://schemas.microsoft.com/office/word/2010/wordml" w:rsidR="00C3602B" w:rsidRDefault="00C3602B" w14:paraId="6766707D" wp14:textId="77777777">
      <w:pPr>
        <w:jc w:val="both"/>
        <w:rPr>
          <w:rFonts w:ascii="Trebuchet MS" w:hAnsi="Trebuchet MS"/>
          <w:sz w:val="20"/>
        </w:rPr>
      </w:pPr>
      <w:r>
        <w:rPr>
          <w:rFonts w:ascii="Trebuchet MS" w:hAnsi="Trebuchet MS"/>
          <w:sz w:val="20"/>
        </w:rPr>
        <w:t>The above list is not exhaustive and other duties may be attached to the post from time to time.  Variation may also occur to the duties and responsibilities without changing the general character of the post.</w:t>
      </w:r>
    </w:p>
    <w:p xmlns:wp14="http://schemas.microsoft.com/office/word/2010/wordml" w:rsidR="00C3602B" w:rsidRDefault="00C3602B" w14:paraId="110FFD37" wp14:textId="77777777">
      <w:pPr>
        <w:ind w:left="5040" w:firstLine="720"/>
        <w:jc w:val="both"/>
        <w:rPr>
          <w:rFonts w:ascii="Trebuchet MS" w:hAnsi="Trebuchet MS"/>
          <w:sz w:val="20"/>
        </w:rPr>
      </w:pPr>
    </w:p>
    <w:p xmlns:wp14="http://schemas.microsoft.com/office/word/2010/wordml" w:rsidR="00C3602B" w:rsidRDefault="00C3602B" w14:paraId="6B699379" wp14:textId="77777777">
      <w:pPr>
        <w:ind w:left="5040" w:firstLine="720"/>
        <w:jc w:val="both"/>
        <w:rPr>
          <w:rFonts w:ascii="Trebuchet MS" w:hAnsi="Trebuchet MS"/>
          <w:sz w:val="20"/>
        </w:rPr>
      </w:pPr>
    </w:p>
    <w:sectPr w:rsidR="00C3602B" w:rsidSect="00705ED0">
      <w:pgSz w:w="11907" w:h="16840" w:orient="portrait" w:code="9"/>
      <w:pgMar w:top="1134" w:right="1134" w:bottom="1134" w:left="1134" w:header="567" w:footer="567" w:gutter="0"/>
      <w:paperSrc w:first="2" w:other="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8C24CF" w:rsidP="00C3602B" w:rsidRDefault="008C24CF" w14:paraId="3FE9F23F" wp14:textId="77777777">
      <w:r>
        <w:separator/>
      </w:r>
    </w:p>
  </w:endnote>
  <w:endnote w:type="continuationSeparator" w:id="0">
    <w:p xmlns:wp14="http://schemas.microsoft.com/office/word/2010/wordml" w:rsidR="008C24CF" w:rsidP="00C3602B" w:rsidRDefault="008C24CF" w14:paraId="1F72F646"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8C24CF" w:rsidP="00C3602B" w:rsidRDefault="008C24CF" w14:paraId="08CE6F91" wp14:textId="77777777">
      <w:r>
        <w:separator/>
      </w:r>
    </w:p>
  </w:footnote>
  <w:footnote w:type="continuationSeparator" w:id="0">
    <w:p xmlns:wp14="http://schemas.microsoft.com/office/word/2010/wordml" w:rsidR="008C24CF" w:rsidP="00C3602B" w:rsidRDefault="008C24CF" w14:paraId="61CDCEAD"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03000"/>
    <w:multiLevelType w:val="singleLevel"/>
    <w:tmpl w:val="9E025292"/>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115B0DCD"/>
    <w:multiLevelType w:val="singleLevel"/>
    <w:tmpl w:val="9E025292"/>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12307CF9"/>
    <w:multiLevelType w:val="hybridMultilevel"/>
    <w:tmpl w:val="8878FED6"/>
    <w:lvl w:ilvl="0" w:tplc="382415AA">
      <w:start w:val="1"/>
      <w:numFmt w:val="decimal"/>
      <w:lvlText w:val="%1."/>
      <w:lvlJc w:val="left"/>
      <w:pPr>
        <w:tabs>
          <w:tab w:val="num" w:pos="1080"/>
        </w:tabs>
        <w:ind w:left="1080" w:hanging="720"/>
      </w:pPr>
      <w:rPr>
        <w:rFonts w:hint="default"/>
        <w:b/>
      </w:rPr>
    </w:lvl>
    <w:lvl w:ilvl="1" w:tplc="04090001">
      <w:start w:val="1"/>
      <w:numFmt w:val="bullet"/>
      <w:lvlText w:val=""/>
      <w:lvlJc w:val="left"/>
      <w:pPr>
        <w:tabs>
          <w:tab w:val="num" w:pos="1440"/>
        </w:tabs>
        <w:ind w:left="1440" w:hanging="360"/>
      </w:pPr>
      <w:rPr>
        <w:rFonts w:hint="default" w:ascii="Symbol" w:hAnsi="Symbol"/>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222062"/>
    <w:multiLevelType w:val="hybridMultilevel"/>
    <w:tmpl w:val="AE70A25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ABE18CA"/>
    <w:multiLevelType w:val="hybridMultilevel"/>
    <w:tmpl w:val="F4224E8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BB7B0E"/>
    <w:multiLevelType w:val="hybridMultilevel"/>
    <w:tmpl w:val="49162644"/>
    <w:lvl w:ilvl="0" w:tplc="04090001">
      <w:start w:val="1"/>
      <w:numFmt w:val="bullet"/>
      <w:lvlText w:val=""/>
      <w:lvlJc w:val="left"/>
      <w:pPr>
        <w:tabs>
          <w:tab w:val="num" w:pos="1080"/>
        </w:tabs>
        <w:ind w:left="1080" w:hanging="360"/>
      </w:pPr>
      <w:rPr>
        <w:rFonts w:hint="default" w:ascii="Symbol" w:hAnsi="Symbol"/>
      </w:rPr>
    </w:lvl>
    <w:lvl w:ilvl="1" w:tplc="04090003" w:tentative="1">
      <w:start w:val="1"/>
      <w:numFmt w:val="bullet"/>
      <w:lvlText w:val="o"/>
      <w:lvlJc w:val="left"/>
      <w:pPr>
        <w:tabs>
          <w:tab w:val="num" w:pos="1800"/>
        </w:tabs>
        <w:ind w:left="1800" w:hanging="360"/>
      </w:pPr>
      <w:rPr>
        <w:rFonts w:hint="default" w:ascii="Courier New" w:hAnsi="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6" w15:restartNumberingAfterBreak="0">
    <w:nsid w:val="22221915"/>
    <w:multiLevelType w:val="hybridMultilevel"/>
    <w:tmpl w:val="C81689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2595DB8"/>
    <w:multiLevelType w:val="hybridMultilevel"/>
    <w:tmpl w:val="E722C3DE"/>
    <w:lvl w:ilvl="0" w:tplc="08090001">
      <w:start w:val="1"/>
      <w:numFmt w:val="bullet"/>
      <w:lvlText w:val=""/>
      <w:lvlJc w:val="left"/>
      <w:pPr>
        <w:tabs>
          <w:tab w:val="num" w:pos="360"/>
        </w:tabs>
        <w:ind w:left="360" w:hanging="360"/>
      </w:pPr>
      <w:rPr>
        <w:rFonts w:hint="default" w:ascii="Symbol" w:hAnsi="Symbol"/>
      </w:rPr>
    </w:lvl>
    <w:lvl w:ilvl="1" w:tplc="08090003">
      <w:start w:val="1"/>
      <w:numFmt w:val="bullet"/>
      <w:lvlText w:val="o"/>
      <w:lvlJc w:val="left"/>
      <w:pPr>
        <w:tabs>
          <w:tab w:val="num" w:pos="1080"/>
        </w:tabs>
        <w:ind w:left="1080" w:hanging="360"/>
      </w:pPr>
      <w:rPr>
        <w:rFonts w:hint="default" w:ascii="Courier New" w:hAnsi="Courier New"/>
      </w:rPr>
    </w:lvl>
    <w:lvl w:ilvl="2" w:tplc="08090005">
      <w:start w:val="1"/>
      <w:numFmt w:val="bullet"/>
      <w:lvlText w:val=""/>
      <w:lvlJc w:val="left"/>
      <w:pPr>
        <w:tabs>
          <w:tab w:val="num" w:pos="1800"/>
        </w:tabs>
        <w:ind w:left="1800" w:hanging="360"/>
      </w:pPr>
      <w:rPr>
        <w:rFonts w:hint="default" w:ascii="Wingdings" w:hAnsi="Wingdings"/>
      </w:rPr>
    </w:lvl>
    <w:lvl w:ilvl="3" w:tplc="08090001">
      <w:start w:val="1"/>
      <w:numFmt w:val="bullet"/>
      <w:lvlText w:val=""/>
      <w:lvlJc w:val="left"/>
      <w:pPr>
        <w:tabs>
          <w:tab w:val="num" w:pos="2520"/>
        </w:tabs>
        <w:ind w:left="2520" w:hanging="360"/>
      </w:pPr>
      <w:rPr>
        <w:rFonts w:hint="default" w:ascii="Symbol" w:hAnsi="Symbol"/>
      </w:rPr>
    </w:lvl>
    <w:lvl w:ilvl="4" w:tplc="08090003">
      <w:start w:val="1"/>
      <w:numFmt w:val="bullet"/>
      <w:lvlText w:val="o"/>
      <w:lvlJc w:val="left"/>
      <w:pPr>
        <w:tabs>
          <w:tab w:val="num" w:pos="3240"/>
        </w:tabs>
        <w:ind w:left="3240" w:hanging="360"/>
      </w:pPr>
      <w:rPr>
        <w:rFonts w:hint="default" w:ascii="Courier New" w:hAnsi="Courier New"/>
      </w:rPr>
    </w:lvl>
    <w:lvl w:ilvl="5" w:tplc="08090005">
      <w:start w:val="1"/>
      <w:numFmt w:val="bullet"/>
      <w:lvlText w:val=""/>
      <w:lvlJc w:val="left"/>
      <w:pPr>
        <w:tabs>
          <w:tab w:val="num" w:pos="3960"/>
        </w:tabs>
        <w:ind w:left="3960" w:hanging="360"/>
      </w:pPr>
      <w:rPr>
        <w:rFonts w:hint="default" w:ascii="Wingdings" w:hAnsi="Wingdings"/>
      </w:rPr>
    </w:lvl>
    <w:lvl w:ilvl="6" w:tplc="08090001">
      <w:start w:val="1"/>
      <w:numFmt w:val="bullet"/>
      <w:lvlText w:val=""/>
      <w:lvlJc w:val="left"/>
      <w:pPr>
        <w:tabs>
          <w:tab w:val="num" w:pos="4680"/>
        </w:tabs>
        <w:ind w:left="4680" w:hanging="360"/>
      </w:pPr>
      <w:rPr>
        <w:rFonts w:hint="default" w:ascii="Symbol" w:hAnsi="Symbol"/>
      </w:rPr>
    </w:lvl>
    <w:lvl w:ilvl="7" w:tplc="08090003">
      <w:start w:val="1"/>
      <w:numFmt w:val="bullet"/>
      <w:lvlText w:val="o"/>
      <w:lvlJc w:val="left"/>
      <w:pPr>
        <w:tabs>
          <w:tab w:val="num" w:pos="5400"/>
        </w:tabs>
        <w:ind w:left="5400" w:hanging="360"/>
      </w:pPr>
      <w:rPr>
        <w:rFonts w:hint="default" w:ascii="Courier New" w:hAnsi="Courier New"/>
      </w:rPr>
    </w:lvl>
    <w:lvl w:ilvl="8" w:tplc="08090005">
      <w:start w:val="1"/>
      <w:numFmt w:val="bullet"/>
      <w:lvlText w:val=""/>
      <w:lvlJc w:val="left"/>
      <w:pPr>
        <w:tabs>
          <w:tab w:val="num" w:pos="6120"/>
        </w:tabs>
        <w:ind w:left="6120" w:hanging="360"/>
      </w:pPr>
      <w:rPr>
        <w:rFonts w:hint="default" w:ascii="Wingdings" w:hAnsi="Wingdings"/>
      </w:rPr>
    </w:lvl>
  </w:abstractNum>
  <w:abstractNum w:abstractNumId="8" w15:restartNumberingAfterBreak="0">
    <w:nsid w:val="26332FD7"/>
    <w:multiLevelType w:val="singleLevel"/>
    <w:tmpl w:val="9E025292"/>
    <w:lvl w:ilvl="0">
      <w:start w:val="1"/>
      <w:numFmt w:val="bullet"/>
      <w:lvlText w:val=""/>
      <w:lvlJc w:val="left"/>
      <w:pPr>
        <w:tabs>
          <w:tab w:val="num" w:pos="360"/>
        </w:tabs>
        <w:ind w:left="360" w:hanging="360"/>
      </w:pPr>
      <w:rPr>
        <w:rFonts w:hint="default" w:ascii="Symbol" w:hAnsi="Symbol"/>
      </w:rPr>
    </w:lvl>
  </w:abstractNum>
  <w:abstractNum w:abstractNumId="9" w15:restartNumberingAfterBreak="0">
    <w:nsid w:val="26F77EAB"/>
    <w:multiLevelType w:val="hybridMultilevel"/>
    <w:tmpl w:val="835E2698"/>
    <w:lvl w:ilvl="0" w:tplc="0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B06404B"/>
    <w:multiLevelType w:val="hybridMultilevel"/>
    <w:tmpl w:val="8B28F5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FD70727"/>
    <w:multiLevelType w:val="hybridMultilevel"/>
    <w:tmpl w:val="B56209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80019D3"/>
    <w:multiLevelType w:val="singleLevel"/>
    <w:tmpl w:val="9E025292"/>
    <w:lvl w:ilvl="0">
      <w:start w:val="1"/>
      <w:numFmt w:val="bullet"/>
      <w:lvlText w:val=""/>
      <w:lvlJc w:val="left"/>
      <w:pPr>
        <w:tabs>
          <w:tab w:val="num" w:pos="360"/>
        </w:tabs>
        <w:ind w:left="360" w:hanging="360"/>
      </w:pPr>
      <w:rPr>
        <w:rFonts w:hint="default" w:ascii="Symbol" w:hAnsi="Symbol"/>
      </w:rPr>
    </w:lvl>
  </w:abstractNum>
  <w:abstractNum w:abstractNumId="13" w15:restartNumberingAfterBreak="0">
    <w:nsid w:val="44744DF1"/>
    <w:multiLevelType w:val="hybridMultilevel"/>
    <w:tmpl w:val="CB202FEC"/>
    <w:lvl w:ilvl="0" w:tplc="04090001">
      <w:start w:val="1"/>
      <w:numFmt w:val="bullet"/>
      <w:lvlText w:val=""/>
      <w:lvlJc w:val="left"/>
      <w:pPr>
        <w:tabs>
          <w:tab w:val="num" w:pos="1080"/>
        </w:tabs>
        <w:ind w:left="1080" w:hanging="360"/>
      </w:pPr>
      <w:rPr>
        <w:rFonts w:hint="default" w:ascii="Symbol" w:hAnsi="Symbol"/>
      </w:rPr>
    </w:lvl>
    <w:lvl w:ilvl="1" w:tplc="04090003" w:tentative="1">
      <w:start w:val="1"/>
      <w:numFmt w:val="bullet"/>
      <w:lvlText w:val="o"/>
      <w:lvlJc w:val="left"/>
      <w:pPr>
        <w:tabs>
          <w:tab w:val="num" w:pos="1800"/>
        </w:tabs>
        <w:ind w:left="1800" w:hanging="360"/>
      </w:pPr>
      <w:rPr>
        <w:rFonts w:hint="default" w:ascii="Courier New" w:hAnsi="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14" w15:restartNumberingAfterBreak="0">
    <w:nsid w:val="4F5E0E47"/>
    <w:multiLevelType w:val="hybridMultilevel"/>
    <w:tmpl w:val="6F8E0B6C"/>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hint="default" w:ascii="Symbol" w:hAnsi="Symbol"/>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E4A0691"/>
    <w:multiLevelType w:val="singleLevel"/>
    <w:tmpl w:val="9E025292"/>
    <w:lvl w:ilvl="0">
      <w:start w:val="1"/>
      <w:numFmt w:val="bullet"/>
      <w:lvlText w:val=""/>
      <w:lvlJc w:val="left"/>
      <w:pPr>
        <w:tabs>
          <w:tab w:val="num" w:pos="360"/>
        </w:tabs>
        <w:ind w:left="360" w:hanging="360"/>
      </w:pPr>
      <w:rPr>
        <w:rFonts w:hint="default" w:ascii="Symbol" w:hAnsi="Symbol"/>
      </w:rPr>
    </w:lvl>
  </w:abstractNum>
  <w:abstractNum w:abstractNumId="16" w15:restartNumberingAfterBreak="0">
    <w:nsid w:val="69DE44DC"/>
    <w:multiLevelType w:val="singleLevel"/>
    <w:tmpl w:val="9E025292"/>
    <w:lvl w:ilvl="0">
      <w:start w:val="1"/>
      <w:numFmt w:val="bullet"/>
      <w:lvlText w:val=""/>
      <w:lvlJc w:val="left"/>
      <w:pPr>
        <w:tabs>
          <w:tab w:val="num" w:pos="360"/>
        </w:tabs>
        <w:ind w:left="360" w:hanging="360"/>
      </w:pPr>
      <w:rPr>
        <w:rFonts w:hint="default" w:ascii="Symbol" w:hAnsi="Symbol"/>
      </w:rPr>
    </w:lvl>
  </w:abstractNum>
  <w:abstractNum w:abstractNumId="17" w15:restartNumberingAfterBreak="0">
    <w:nsid w:val="772C252D"/>
    <w:multiLevelType w:val="singleLevel"/>
    <w:tmpl w:val="9E025292"/>
    <w:lvl w:ilvl="0">
      <w:start w:val="1"/>
      <w:numFmt w:val="bullet"/>
      <w:lvlText w:val=""/>
      <w:lvlJc w:val="left"/>
      <w:pPr>
        <w:tabs>
          <w:tab w:val="num" w:pos="360"/>
        </w:tabs>
        <w:ind w:left="360" w:hanging="360"/>
      </w:pPr>
      <w:rPr>
        <w:rFonts w:hint="default" w:ascii="Symbol" w:hAnsi="Symbol"/>
      </w:rPr>
    </w:lvl>
  </w:abstractNum>
  <w:abstractNum w:abstractNumId="18" w15:restartNumberingAfterBreak="0">
    <w:nsid w:val="7B9029BF"/>
    <w:multiLevelType w:val="hybridMultilevel"/>
    <w:tmpl w:val="8ED65544"/>
    <w:lvl w:ilvl="0" w:tplc="04090001">
      <w:start w:val="1"/>
      <w:numFmt w:val="bullet"/>
      <w:lvlText w:val=""/>
      <w:lvlJc w:val="left"/>
      <w:pPr>
        <w:tabs>
          <w:tab w:val="num" w:pos="1080"/>
        </w:tabs>
        <w:ind w:left="1080" w:hanging="360"/>
      </w:pPr>
      <w:rPr>
        <w:rFonts w:hint="default" w:ascii="Symbol" w:hAnsi="Symbol"/>
      </w:rPr>
    </w:lvl>
    <w:lvl w:ilvl="1" w:tplc="04090003" w:tentative="1">
      <w:start w:val="1"/>
      <w:numFmt w:val="bullet"/>
      <w:lvlText w:val="o"/>
      <w:lvlJc w:val="left"/>
      <w:pPr>
        <w:tabs>
          <w:tab w:val="num" w:pos="1800"/>
        </w:tabs>
        <w:ind w:left="1800" w:hanging="360"/>
      </w:pPr>
      <w:rPr>
        <w:rFonts w:hint="default" w:ascii="Courier New" w:hAnsi="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rPr>
    </w:lvl>
    <w:lvl w:ilvl="8" w:tplc="04090005" w:tentative="1">
      <w:start w:val="1"/>
      <w:numFmt w:val="bullet"/>
      <w:lvlText w:val=""/>
      <w:lvlJc w:val="left"/>
      <w:pPr>
        <w:tabs>
          <w:tab w:val="num" w:pos="6840"/>
        </w:tabs>
        <w:ind w:left="6840" w:hanging="360"/>
      </w:pPr>
      <w:rPr>
        <w:rFonts w:hint="default" w:ascii="Wingdings" w:hAnsi="Wingdings"/>
      </w:rPr>
    </w:lvl>
  </w:abstractNum>
  <w:num w:numId="1">
    <w:abstractNumId w:val="2"/>
  </w:num>
  <w:num w:numId="2">
    <w:abstractNumId w:val="9"/>
  </w:num>
  <w:num w:numId="3">
    <w:abstractNumId w:val="5"/>
  </w:num>
  <w:num w:numId="4">
    <w:abstractNumId w:val="13"/>
  </w:num>
  <w:num w:numId="5">
    <w:abstractNumId w:val="18"/>
  </w:num>
  <w:num w:numId="6">
    <w:abstractNumId w:val="7"/>
  </w:num>
  <w:num w:numId="7">
    <w:abstractNumId w:val="14"/>
  </w:num>
  <w:num w:numId="8">
    <w:abstractNumId w:val="3"/>
  </w:num>
  <w:num w:numId="9">
    <w:abstractNumId w:val="6"/>
  </w:num>
  <w:num w:numId="10">
    <w:abstractNumId w:val="11"/>
  </w:num>
  <w:num w:numId="11">
    <w:abstractNumId w:val="10"/>
  </w:num>
  <w:num w:numId="12">
    <w:abstractNumId w:val="1"/>
  </w:num>
  <w:num w:numId="13">
    <w:abstractNumId w:val="8"/>
  </w:num>
  <w:num w:numId="14">
    <w:abstractNumId w:val="0"/>
  </w:num>
  <w:num w:numId="15">
    <w:abstractNumId w:val="12"/>
  </w:num>
  <w:num w:numId="16">
    <w:abstractNumId w:val="17"/>
  </w:num>
  <w:num w:numId="17">
    <w:abstractNumId w:val="16"/>
  </w:num>
  <w:num w:numId="18">
    <w:abstractNumId w:val="15"/>
  </w:num>
  <w:num w:numId="19">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12F"/>
    <w:rsid w:val="0000172C"/>
    <w:rsid w:val="002143F5"/>
    <w:rsid w:val="002A5BC8"/>
    <w:rsid w:val="002C4A51"/>
    <w:rsid w:val="00317C68"/>
    <w:rsid w:val="0039624F"/>
    <w:rsid w:val="003E0726"/>
    <w:rsid w:val="004B7917"/>
    <w:rsid w:val="006B02C0"/>
    <w:rsid w:val="00705ED0"/>
    <w:rsid w:val="007A42F2"/>
    <w:rsid w:val="008C24CF"/>
    <w:rsid w:val="00966B64"/>
    <w:rsid w:val="00A102FA"/>
    <w:rsid w:val="00AA2120"/>
    <w:rsid w:val="00BA75D6"/>
    <w:rsid w:val="00C3602B"/>
    <w:rsid w:val="00C4512F"/>
    <w:rsid w:val="00CA360C"/>
    <w:rsid w:val="00F01C6F"/>
    <w:rsid w:val="00FE205C"/>
    <w:rsid w:val="29BC81D2"/>
    <w:rsid w:val="5D4100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CA8153"/>
  <w15:docId w15:val="{7C452EF6-BDCC-4133-84C0-2630741E3E7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705ED0"/>
    <w:rPr>
      <w:sz w:val="24"/>
      <w:szCs w:val="24"/>
      <w:lang w:eastAsia="en-US"/>
    </w:rPr>
  </w:style>
  <w:style w:type="paragraph" w:styleId="Heading1">
    <w:name w:val="heading 1"/>
    <w:basedOn w:val="Normal"/>
    <w:next w:val="Normal"/>
    <w:qFormat/>
    <w:rsid w:val="00705ED0"/>
    <w:pPr>
      <w:keepNext/>
      <w:outlineLvl w:val="0"/>
    </w:pPr>
    <w:rPr>
      <w:rFonts w:ascii="Arial" w:hAnsi="Arial" w:cs="Arial"/>
      <w:b/>
      <w:bCs/>
    </w:rPr>
  </w:style>
  <w:style w:type="paragraph" w:styleId="Heading3">
    <w:name w:val="heading 3"/>
    <w:basedOn w:val="Normal"/>
    <w:next w:val="Normal"/>
    <w:qFormat/>
    <w:rsid w:val="00705ED0"/>
    <w:pPr>
      <w:keepNext/>
      <w:jc w:val="center"/>
      <w:outlineLvl w:val="2"/>
    </w:pPr>
    <w:rPr>
      <w:u w:val="single"/>
    </w:rPr>
  </w:style>
  <w:style w:type="paragraph" w:styleId="Heading4">
    <w:name w:val="heading 4"/>
    <w:basedOn w:val="Normal"/>
    <w:next w:val="Normal"/>
    <w:qFormat/>
    <w:rsid w:val="00705ED0"/>
    <w:pPr>
      <w:keepNext/>
      <w:outlineLvl w:val="3"/>
    </w:pPr>
    <w:rPr>
      <w:u w:val="single"/>
    </w:rPr>
  </w:style>
  <w:style w:type="paragraph" w:styleId="Heading8">
    <w:name w:val="heading 8"/>
    <w:basedOn w:val="Normal"/>
    <w:next w:val="Normal"/>
    <w:qFormat/>
    <w:rsid w:val="00705ED0"/>
    <w:pPr>
      <w:keepNext/>
      <w:jc w:val="center"/>
      <w:outlineLvl w:val="7"/>
    </w:pPr>
    <w:rPr>
      <w:b/>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semiHidden/>
    <w:rsid w:val="00705ED0"/>
    <w:pPr>
      <w:tabs>
        <w:tab w:val="center" w:pos="4320"/>
        <w:tab w:val="right" w:pos="8640"/>
      </w:tabs>
    </w:pPr>
  </w:style>
  <w:style w:type="paragraph" w:styleId="BodyText">
    <w:name w:val="Body Text"/>
    <w:basedOn w:val="Normal"/>
    <w:semiHidden/>
    <w:rsid w:val="00705ED0"/>
    <w:pPr>
      <w:jc w:val="both"/>
    </w:pPr>
    <w:rPr>
      <w:rFonts w:ascii="Arial" w:hAnsi="Arial" w:cs="Arial"/>
    </w:rPr>
  </w:style>
  <w:style w:type="paragraph" w:styleId="Header">
    <w:name w:val="header"/>
    <w:basedOn w:val="Normal"/>
    <w:semiHidden/>
    <w:rsid w:val="00705ED0"/>
    <w:pPr>
      <w:tabs>
        <w:tab w:val="center" w:pos="4153"/>
        <w:tab w:val="right" w:pos="8306"/>
      </w:tabs>
    </w:pPr>
  </w:style>
  <w:style w:type="paragraph" w:styleId="ListParagraph">
    <w:name w:val="List Paragraph"/>
    <w:basedOn w:val="Normal"/>
    <w:uiPriority w:val="34"/>
    <w:qFormat/>
    <w:rsid w:val="00317C68"/>
    <w:pPr>
      <w:ind w:left="720"/>
      <w:contextualSpacing/>
    </w:pPr>
  </w:style>
  <w:style w:type="paragraph" w:styleId="BalloonText">
    <w:name w:val="Balloon Text"/>
    <w:basedOn w:val="Normal"/>
    <w:link w:val="BalloonTextChar"/>
    <w:uiPriority w:val="99"/>
    <w:semiHidden/>
    <w:unhideWhenUsed/>
    <w:rsid w:val="003E0726"/>
    <w:rPr>
      <w:rFonts w:ascii="Tahoma" w:hAnsi="Tahoma" w:cs="Tahoma"/>
      <w:sz w:val="16"/>
      <w:szCs w:val="16"/>
    </w:rPr>
  </w:style>
  <w:style w:type="character" w:styleId="BalloonTextChar" w:customStyle="1">
    <w:name w:val="Balloon Text Char"/>
    <w:basedOn w:val="DefaultParagraphFont"/>
    <w:link w:val="BalloonText"/>
    <w:uiPriority w:val="99"/>
    <w:semiHidden/>
    <w:rsid w:val="003E0726"/>
    <w:rPr>
      <w:rFonts w:ascii="Tahoma" w:hAnsi="Tahoma" w:cs="Tahoma"/>
      <w:sz w:val="16"/>
      <w:szCs w:val="16"/>
      <w:lang w:eastAsia="en-US"/>
    </w:rPr>
  </w:style>
  <w:style w:type="paragraph" w:styleId="NoSpacing">
    <w:name w:val="No Spacing"/>
    <w:uiPriority w:val="1"/>
    <w:qFormat/>
    <w:rsid w:val="003E0726"/>
    <w:rPr>
      <w:rFonts w:ascii="Calibri" w:hAnsi="Calibri"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063B8BB61EF74693124D9A2A38DF96" ma:contentTypeVersion="12" ma:contentTypeDescription="Create a new document." ma:contentTypeScope="" ma:versionID="a9132230f51d5afb7676d68766c5ca99">
  <xsd:schema xmlns:xsd="http://www.w3.org/2001/XMLSchema" xmlns:xs="http://www.w3.org/2001/XMLSchema" xmlns:p="http://schemas.microsoft.com/office/2006/metadata/properties" xmlns:ns2="4bdce326-1a0b-459f-8c6e-f4d557faa23d" xmlns:ns3="964fa277-8964-46a1-8a9f-775d7a3355c0" targetNamespace="http://schemas.microsoft.com/office/2006/metadata/properties" ma:root="true" ma:fieldsID="008e175650966eaea6f795eed539034a" ns2:_="" ns3:_="">
    <xsd:import namespace="4bdce326-1a0b-459f-8c6e-f4d557faa23d"/>
    <xsd:import namespace="964fa277-8964-46a1-8a9f-775d7a3355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ce326-1a0b-459f-8c6e-f4d557faa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48cd5e-80d7-43cd-959c-e6f0153a1b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4fa277-8964-46a1-8a9f-775d7a3355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d13e01-293b-493b-8987-63c474362b06}" ma:internalName="TaxCatchAll" ma:showField="CatchAllData" ma:web="964fa277-8964-46a1-8a9f-775d7a335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dce326-1a0b-459f-8c6e-f4d557faa23d">
      <Terms xmlns="http://schemas.microsoft.com/office/infopath/2007/PartnerControls"/>
    </lcf76f155ced4ddcb4097134ff3c332f>
    <TaxCatchAll xmlns="964fa277-8964-46a1-8a9f-775d7a3355c0" xsi:nil="true"/>
  </documentManagement>
</p:properties>
</file>

<file path=customXml/itemProps1.xml><?xml version="1.0" encoding="utf-8"?>
<ds:datastoreItem xmlns:ds="http://schemas.openxmlformats.org/officeDocument/2006/customXml" ds:itemID="{D66EAE69-6E3D-4FE6-A680-9F8CAD1B388F}"/>
</file>

<file path=customXml/itemProps2.xml><?xml version="1.0" encoding="utf-8"?>
<ds:datastoreItem xmlns:ds="http://schemas.openxmlformats.org/officeDocument/2006/customXml" ds:itemID="{33A86FE0-0E5D-45E2-A381-205F3F9458A3}"/>
</file>

<file path=customXml/itemProps3.xml><?xml version="1.0" encoding="utf-8"?>
<ds:datastoreItem xmlns:ds="http://schemas.openxmlformats.org/officeDocument/2006/customXml" ds:itemID="{F9A887E2-65F7-45DE-A2D5-D9D82D783CC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South Tyneside MBC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simones</dc:creator>
  <cp:lastModifiedBy>Rachel Younger</cp:lastModifiedBy>
  <cp:revision>4</cp:revision>
  <cp:lastPrinted>2005-03-09T10:00:00Z</cp:lastPrinted>
  <dcterms:created xsi:type="dcterms:W3CDTF">2023-10-13T09:47:00Z</dcterms:created>
  <dcterms:modified xsi:type="dcterms:W3CDTF">2025-08-07T11:37:59Z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0x0101002F063B8BB61EF74693124D9A2A38DF96</vt:lpwstr>
  </property>
  <property fmtid="{D5CDD505-2E9C-101B-9397-08002B2CF9AE}" pid="3" name="MediaServiceImageTags">
    <vt:lpwstr/>
  </property>
</Properties>
</file>