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Nunito" w:cs="Nunito" w:eastAsia="Nunito" w:hAnsi="Nunito"/>
          <w:b w:val="1"/>
          <w:bCs w:val="1"/>
        </w:rPr>
      </w:pPr>
      <w:r w:rsidDel="00000000" w:rsidR="00000000" w:rsidRPr="00000000">
        <w:rPr>
          <w:rFonts w:ascii="Calibri" w:cs="Calibri" w:eastAsia="Calibri" w:hAnsi="Calibri"/>
          <w:color w:val="000000"/>
        </w:rPr>
        <w:drawing>
          <wp:inline distB="0" distT="0" distL="0" distR="0">
            <wp:extent cx="2333625" cy="828675"/>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333625" cy="82867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rFonts w:ascii="Nunito" w:cs="Nunito" w:eastAsia="Nunito" w:hAnsi="Nunito"/>
          <w:b w:val="1"/>
          <w:bCs w:val="1"/>
        </w:rPr>
      </w:pPr>
      <w:r w:rsidDel="00000000" w:rsidR="00000000" w:rsidRPr="00000000">
        <w:rPr>
          <w:rtl w:val="0"/>
        </w:rPr>
      </w:r>
    </w:p>
    <w:p w:rsidR="00000000" w:rsidDel="00000000" w:rsidP="00000000" w:rsidRDefault="00000000" w:rsidRPr="00000000" w14:paraId="00000003">
      <w:pPr>
        <w:jc w:val="center"/>
        <w:rPr>
          <w:rFonts w:ascii="Nunito" w:cs="Nunito" w:eastAsia="Nunito" w:hAnsi="Nunito"/>
          <w:b w:val="1"/>
          <w:bCs w:val="1"/>
        </w:rPr>
      </w:pPr>
      <w:r w:rsidDel="00000000" w:rsidR="00000000" w:rsidRPr="00000000">
        <w:rPr>
          <w:rtl w:val="0"/>
        </w:rPr>
      </w:r>
    </w:p>
    <w:p w:rsidR="00000000" w:rsidDel="00000000" w:rsidP="00000000" w:rsidRDefault="00000000" w:rsidRPr="00000000" w14:paraId="00000004">
      <w:pPr>
        <w:jc w:val="center"/>
        <w:rPr>
          <w:rFonts w:ascii="Nunito" w:cs="Nunito" w:eastAsia="Nunito" w:hAnsi="Nunito"/>
          <w:b w:val="1"/>
          <w:bCs w:val="1"/>
        </w:rPr>
      </w:pPr>
      <w:r w:rsidDel="00000000" w:rsidR="00000000" w:rsidRPr="00000000">
        <w:rPr>
          <w:rFonts w:ascii="Nunito" w:cs="Nunito" w:eastAsia="Nunito" w:hAnsi="Nunito"/>
          <w:b w:val="1"/>
          <w:bCs w:val="1"/>
          <w:rtl w:val="0"/>
        </w:rPr>
        <w:t xml:space="preserve">JOB DESCRIPTION</w:t>
      </w:r>
    </w:p>
    <w:p w:rsidR="00000000" w:rsidDel="00000000" w:rsidP="00000000" w:rsidRDefault="00000000" w:rsidRPr="00000000" w14:paraId="00000005">
      <w:pPr>
        <w:jc w:val="center"/>
        <w:rPr>
          <w:rFonts w:ascii="Nunito" w:cs="Nunito" w:eastAsia="Nunito" w:hAnsi="Nunito"/>
          <w:b w:val="1"/>
          <w:bCs w:val="1"/>
        </w:rPr>
      </w:pPr>
      <w:r w:rsidDel="00000000" w:rsidR="00000000" w:rsidRPr="00000000">
        <w:rPr>
          <w:rtl w:val="0"/>
        </w:rPr>
      </w:r>
    </w:p>
    <w:p w:rsidR="00000000" w:rsidDel="00000000" w:rsidP="00000000" w:rsidRDefault="00000000" w:rsidRPr="00000000" w14:paraId="00000006">
      <w:pPr>
        <w:pStyle w:val="Heading1"/>
        <w:keepNext w:val="0"/>
        <w:keepLines w:val="0"/>
        <w:spacing w:after="0" w:before="0" w:lineRule="auto"/>
        <w:rPr>
          <w:rFonts w:ascii="Nunito" w:cs="Nunito" w:eastAsia="Nunito" w:hAnsi="Nunito"/>
          <w:b w:val="1"/>
          <w:bCs w:val="1"/>
          <w:i w:val="1"/>
          <w:iCs w:val="1"/>
          <w:sz w:val="22"/>
          <w:szCs w:val="22"/>
        </w:rPr>
      </w:pPr>
      <w:bookmarkStart w:colFirst="0" w:colLast="0" w:name="_heading=h.k607wa7xxvn" w:id="0"/>
      <w:bookmarkEnd w:id="0"/>
      <w:r w:rsidDel="00000000" w:rsidR="00000000" w:rsidRPr="00000000">
        <w:rPr>
          <w:rFonts w:ascii="Nunito" w:cs="Nunito" w:eastAsia="Nunito" w:hAnsi="Nunito"/>
          <w:b w:val="1"/>
          <w:bCs w:val="1"/>
          <w:sz w:val="22"/>
          <w:szCs w:val="22"/>
          <w:rtl w:val="0"/>
        </w:rPr>
        <w:t xml:space="preserve">Job Title: Modern Foreign Languages (MFL) Teacher,</w:t>
      </w:r>
      <w:r w:rsidDel="00000000" w:rsidR="00000000" w:rsidRPr="00000000">
        <w:rPr>
          <w:rFonts w:ascii="Nunito" w:cs="Nunito" w:eastAsia="Nunito" w:hAnsi="Nunito"/>
          <w:b w:val="1"/>
          <w:bCs w:val="1"/>
          <w:i w:val="1"/>
          <w:iCs w:val="1"/>
          <w:sz w:val="22"/>
          <w:szCs w:val="22"/>
          <w:rtl w:val="0"/>
        </w:rPr>
        <w:t xml:space="preserve"> preferably Spanish</w:t>
      </w:r>
    </w:p>
    <w:p w:rsidR="00000000" w:rsidDel="00000000" w:rsidP="00000000" w:rsidRDefault="00000000" w:rsidRPr="00000000" w14:paraId="00000007">
      <w:pPr>
        <w:rPr>
          <w:rFonts w:ascii="Nunito" w:cs="Nunito" w:eastAsia="Nunito" w:hAnsi="Nunito"/>
          <w:b w:val="1"/>
          <w:bCs w:val="1"/>
        </w:rPr>
      </w:pPr>
      <w:r w:rsidDel="00000000" w:rsidR="00000000" w:rsidRPr="00000000">
        <w:rPr>
          <w:rFonts w:ascii="Nunito" w:cs="Nunito" w:eastAsia="Nunito" w:hAnsi="Nunito"/>
          <w:b w:val="1"/>
          <w:bCs w:val="1"/>
          <w:rtl w:val="0"/>
        </w:rPr>
        <w:t xml:space="preserve">Greenwich Waldorf School</w:t>
      </w:r>
    </w:p>
    <w:p w:rsidR="00000000" w:rsidDel="00000000" w:rsidP="00000000" w:rsidRDefault="00000000" w:rsidRPr="00000000" w14:paraId="00000008">
      <w:pPr>
        <w:spacing w:before="240" w:lineRule="auto"/>
        <w:rPr>
          <w:rFonts w:ascii="Nunito" w:cs="Nunito" w:eastAsia="Nunito" w:hAnsi="Nunito"/>
          <w:b w:val="1"/>
          <w:bCs w:val="1"/>
        </w:rPr>
      </w:pPr>
      <w:r w:rsidDel="00000000" w:rsidR="00000000" w:rsidRPr="00000000">
        <w:rPr>
          <w:rtl w:val="0"/>
        </w:rPr>
      </w:r>
    </w:p>
    <w:p w:rsidR="00000000" w:rsidDel="00000000" w:rsidP="00000000" w:rsidRDefault="00000000" w:rsidRPr="00000000" w14:paraId="00000009">
      <w:pPr>
        <w:rPr>
          <w:rFonts w:ascii="Nunito" w:cs="Nunito" w:eastAsia="Nunito" w:hAnsi="Nunito"/>
        </w:rPr>
      </w:pPr>
      <w:r w:rsidDel="00000000" w:rsidR="00000000" w:rsidRPr="00000000">
        <w:rPr>
          <w:rFonts w:ascii="Nunito" w:cs="Nunito" w:eastAsia="Nunito" w:hAnsi="Nunito"/>
          <w:b w:val="1"/>
          <w:bCs w:val="1"/>
          <w:rtl w:val="0"/>
        </w:rPr>
        <w:t xml:space="preserve">Location:</w:t>
      </w:r>
      <w:r w:rsidDel="00000000" w:rsidR="00000000" w:rsidRPr="00000000">
        <w:rPr>
          <w:rFonts w:ascii="Nunito" w:cs="Nunito" w:eastAsia="Nunito" w:hAnsi="Nunito"/>
          <w:rtl w:val="0"/>
        </w:rPr>
        <w:t xml:space="preserve"> Woodlands, 90 Mycenae Road, London, SE3 7SE</w:t>
      </w:r>
    </w:p>
    <w:p w:rsidR="00000000" w:rsidDel="00000000" w:rsidP="00000000" w:rsidRDefault="00000000" w:rsidRPr="00000000" w14:paraId="0000000A">
      <w:pPr>
        <w:rPr>
          <w:rFonts w:ascii="Nunito" w:cs="Nunito" w:eastAsia="Nunito" w:hAnsi="Nunito"/>
        </w:rPr>
      </w:pPr>
      <w:r w:rsidDel="00000000" w:rsidR="00000000" w:rsidRPr="00000000">
        <w:rPr>
          <w:rFonts w:ascii="Nunito" w:cs="Nunito" w:eastAsia="Nunito" w:hAnsi="Nunito"/>
          <w:b w:val="1"/>
          <w:bCs w:val="1"/>
          <w:rtl w:val="0"/>
        </w:rPr>
        <w:t xml:space="preserve">Contract: </w:t>
      </w:r>
      <w:r w:rsidDel="00000000" w:rsidR="00000000" w:rsidRPr="00000000">
        <w:rPr>
          <w:rFonts w:ascii="Nunito" w:cs="Nunito" w:eastAsia="Nunito" w:hAnsi="Nunito"/>
          <w:rtl w:val="0"/>
        </w:rPr>
        <w:t xml:space="preserve">Permanent | 0.8 or Full Time</w:t>
      </w:r>
    </w:p>
    <w:p w:rsidR="00000000" w:rsidDel="00000000" w:rsidP="00000000" w:rsidRDefault="00000000" w:rsidRPr="00000000" w14:paraId="0000000B">
      <w:pPr>
        <w:rPr>
          <w:rFonts w:ascii="Nunito" w:cs="Nunito" w:eastAsia="Nunito" w:hAnsi="Nunito"/>
        </w:rPr>
      </w:pPr>
      <w:r w:rsidDel="00000000" w:rsidR="00000000" w:rsidRPr="00000000">
        <w:rPr>
          <w:rFonts w:ascii="Nunito" w:cs="Nunito" w:eastAsia="Nunito" w:hAnsi="Nunito"/>
          <w:b w:val="1"/>
          <w:bCs w:val="1"/>
          <w:rtl w:val="0"/>
        </w:rPr>
        <w:t xml:space="preserve">Salary:</w:t>
      </w:r>
      <w:r w:rsidDel="00000000" w:rsidR="00000000" w:rsidRPr="00000000">
        <w:rPr>
          <w:rFonts w:ascii="Nunito" w:cs="Nunito" w:eastAsia="Nunito" w:hAnsi="Nunito"/>
          <w:rtl w:val="0"/>
        </w:rPr>
        <w:t xml:space="preserve"> £27,000-£30,000 FTE (depending on experience)</w:t>
      </w:r>
    </w:p>
    <w:p w:rsidR="00000000" w:rsidDel="00000000" w:rsidP="00000000" w:rsidRDefault="00000000" w:rsidRPr="00000000" w14:paraId="0000000C">
      <w:pPr>
        <w:rPr>
          <w:rFonts w:ascii="Nunito" w:cs="Nunito" w:eastAsia="Nunito" w:hAnsi="Nunito"/>
        </w:rPr>
      </w:pPr>
      <w:r w:rsidDel="00000000" w:rsidR="00000000" w:rsidRPr="00000000">
        <w:rPr>
          <w:rtl w:val="0"/>
        </w:rPr>
      </w:r>
    </w:p>
    <w:p w:rsidR="00000000" w:rsidDel="00000000" w:rsidP="00000000" w:rsidRDefault="00000000" w:rsidRPr="00000000" w14:paraId="0000000D">
      <w:pPr>
        <w:rPr>
          <w:rFonts w:ascii="Nunito" w:cs="Nunito" w:eastAsia="Nunito" w:hAnsi="Nunito"/>
        </w:rPr>
      </w:pPr>
      <w:r w:rsidDel="00000000" w:rsidR="00000000" w:rsidRPr="00000000">
        <w:rPr>
          <w:rFonts w:ascii="Nunito" w:cs="Nunito" w:eastAsia="Nunito" w:hAnsi="Nunito"/>
          <w:rtl w:val="0"/>
        </w:rPr>
        <w:t xml:space="preserve">This role offers the above as a base salary, complemented by a generous Continuing Professional Development (CPD) package to support ongoing learning and career progression. There are also opportunities to take on wider responsibilities and additional roles within the organisation, with corresponding allowances available to recognise these contributions.</w:t>
      </w:r>
    </w:p>
    <w:p w:rsidR="00000000" w:rsidDel="00000000" w:rsidP="00000000" w:rsidRDefault="00000000" w:rsidRPr="00000000" w14:paraId="0000000E">
      <w:pPr>
        <w:rPr>
          <w:rFonts w:ascii="Nunito" w:cs="Nunito" w:eastAsia="Nunito" w:hAnsi="Nunito"/>
        </w:rPr>
      </w:pPr>
      <w:r w:rsidDel="00000000" w:rsidR="00000000" w:rsidRPr="00000000">
        <w:rPr>
          <w:rtl w:val="0"/>
        </w:rPr>
      </w:r>
    </w:p>
    <w:p w:rsidR="00000000" w:rsidDel="00000000" w:rsidP="00000000" w:rsidRDefault="00000000" w:rsidRPr="00000000" w14:paraId="0000000F">
      <w:pPr>
        <w:shd w:fill="ffffff" w:val="clear"/>
        <w:rPr>
          <w:rFonts w:ascii="Nunito" w:cs="Nunito" w:eastAsia="Nunito" w:hAnsi="Nunito"/>
          <w:color w:val="222222"/>
        </w:rPr>
      </w:pPr>
      <w:r w:rsidDel="00000000" w:rsidR="00000000" w:rsidRPr="00000000">
        <w:rPr>
          <w:rFonts w:ascii="Nunito" w:cs="Nunito" w:eastAsia="Nunito" w:hAnsi="Nunito"/>
          <w:b w:val="1"/>
          <w:bCs w:val="1"/>
          <w:color w:val="222222"/>
          <w:rtl w:val="0"/>
        </w:rPr>
        <w:t xml:space="preserve">Benefits</w:t>
      </w:r>
      <w:r w:rsidDel="00000000" w:rsidR="00000000" w:rsidRPr="00000000">
        <w:rPr>
          <w:rFonts w:ascii="Nunito" w:cs="Nunito" w:eastAsia="Nunito" w:hAnsi="Nunito"/>
          <w:color w:val="222222"/>
          <w:rtl w:val="0"/>
        </w:rPr>
        <w:t xml:space="preserve">  </w:t>
      </w:r>
    </w:p>
    <w:p w:rsidR="00000000" w:rsidDel="00000000" w:rsidP="00000000" w:rsidRDefault="00000000" w:rsidRPr="00000000" w14:paraId="00000010">
      <w:pPr>
        <w:numPr>
          <w:ilvl w:val="0"/>
          <w:numId w:val="12"/>
        </w:numPr>
        <w:spacing w:after="0" w:afterAutospacing="0" w:before="200" w:lineRule="auto"/>
        <w:ind w:left="940" w:hanging="360"/>
        <w:rPr>
          <w:rFonts w:ascii="Nunito" w:cs="Nunito" w:eastAsia="Nunito" w:hAnsi="Nunito"/>
          <w:color w:val="222222"/>
        </w:rPr>
      </w:pPr>
      <w:r w:rsidDel="00000000" w:rsidR="00000000" w:rsidRPr="00000000">
        <w:rPr>
          <w:rFonts w:ascii="Nunito" w:cs="Nunito" w:eastAsia="Nunito" w:hAnsi="Nunito"/>
          <w:color w:val="222222"/>
          <w:rtl w:val="0"/>
        </w:rPr>
        <w:t xml:space="preserve">extremely generous holidays</w:t>
      </w:r>
    </w:p>
    <w:p w:rsidR="00000000" w:rsidDel="00000000" w:rsidP="00000000" w:rsidRDefault="00000000" w:rsidRPr="00000000" w14:paraId="00000011">
      <w:pPr>
        <w:numPr>
          <w:ilvl w:val="0"/>
          <w:numId w:val="12"/>
        </w:numPr>
        <w:spacing w:after="0" w:afterAutospacing="0" w:before="0" w:beforeAutospacing="0" w:lineRule="auto"/>
        <w:ind w:left="940" w:hanging="360"/>
        <w:rPr>
          <w:rFonts w:ascii="Nunito" w:cs="Nunito" w:eastAsia="Nunito" w:hAnsi="Nunito"/>
          <w:color w:val="222222"/>
        </w:rPr>
      </w:pPr>
      <w:r w:rsidDel="00000000" w:rsidR="00000000" w:rsidRPr="00000000">
        <w:rPr>
          <w:rFonts w:ascii="Nunito" w:cs="Nunito" w:eastAsia="Nunito" w:hAnsi="Nunito"/>
          <w:color w:val="222222"/>
          <w:rtl w:val="0"/>
        </w:rPr>
        <w:t xml:space="preserve">generous PPA</w:t>
      </w:r>
    </w:p>
    <w:p w:rsidR="00000000" w:rsidDel="00000000" w:rsidP="00000000" w:rsidRDefault="00000000" w:rsidRPr="00000000" w14:paraId="00000012">
      <w:pPr>
        <w:numPr>
          <w:ilvl w:val="0"/>
          <w:numId w:val="12"/>
        </w:numPr>
        <w:spacing w:after="0" w:afterAutospacing="0" w:before="0" w:beforeAutospacing="0" w:lineRule="auto"/>
        <w:ind w:left="940" w:hanging="360"/>
        <w:rPr>
          <w:rFonts w:ascii="Nunito" w:cs="Nunito" w:eastAsia="Nunito" w:hAnsi="Nunito"/>
          <w:color w:val="222222"/>
        </w:rPr>
      </w:pPr>
      <w:r w:rsidDel="00000000" w:rsidR="00000000" w:rsidRPr="00000000">
        <w:rPr>
          <w:rFonts w:ascii="Nunito" w:cs="Nunito" w:eastAsia="Nunito" w:hAnsi="Nunito"/>
          <w:color w:val="222222"/>
          <w:rtl w:val="0"/>
        </w:rPr>
        <w:t xml:space="preserve">warm supportive school community</w:t>
      </w:r>
    </w:p>
    <w:p w:rsidR="00000000" w:rsidDel="00000000" w:rsidP="00000000" w:rsidRDefault="00000000" w:rsidRPr="00000000" w14:paraId="00000013">
      <w:pPr>
        <w:numPr>
          <w:ilvl w:val="0"/>
          <w:numId w:val="12"/>
        </w:numPr>
        <w:spacing w:after="0" w:afterAutospacing="0" w:before="0" w:beforeAutospacing="0" w:lineRule="auto"/>
        <w:ind w:left="940" w:hanging="360"/>
        <w:rPr>
          <w:rFonts w:ascii="Nunito" w:cs="Nunito" w:eastAsia="Nunito" w:hAnsi="Nunito"/>
          <w:color w:val="222222"/>
        </w:rPr>
      </w:pPr>
      <w:r w:rsidDel="00000000" w:rsidR="00000000" w:rsidRPr="00000000">
        <w:rPr>
          <w:rFonts w:ascii="Nunito" w:cs="Nunito" w:eastAsia="Nunito" w:hAnsi="Nunito"/>
          <w:color w:val="222222"/>
          <w:rtl w:val="0"/>
        </w:rPr>
        <w:t xml:space="preserve">lovely setting within a short walk of Blackheath Common, Royal Greenwich Park, The Royal Observatory, National Maritime Museum and the Cutty Sark</w:t>
      </w:r>
    </w:p>
    <w:p w:rsidR="00000000" w:rsidDel="00000000" w:rsidP="00000000" w:rsidRDefault="00000000" w:rsidRPr="00000000" w14:paraId="00000014">
      <w:pPr>
        <w:numPr>
          <w:ilvl w:val="0"/>
          <w:numId w:val="12"/>
        </w:numPr>
        <w:spacing w:after="200" w:before="0" w:beforeAutospacing="0" w:lineRule="auto"/>
        <w:ind w:left="940" w:hanging="360"/>
        <w:rPr>
          <w:rFonts w:ascii="Nunito" w:cs="Nunito" w:eastAsia="Nunito" w:hAnsi="Nunito"/>
          <w:color w:val="222222"/>
        </w:rPr>
      </w:pPr>
      <w:r w:rsidDel="00000000" w:rsidR="00000000" w:rsidRPr="00000000">
        <w:rPr>
          <w:rFonts w:ascii="Nunito" w:cs="Nunito" w:eastAsia="Nunito" w:hAnsi="Nunito"/>
          <w:color w:val="222222"/>
          <w:rtl w:val="0"/>
        </w:rPr>
        <w:t xml:space="preserve">well-connected transport</w:t>
      </w:r>
    </w:p>
    <w:p w:rsidR="00000000" w:rsidDel="00000000" w:rsidP="00000000" w:rsidRDefault="00000000" w:rsidRPr="00000000" w14:paraId="00000015">
      <w:pPr>
        <w:rPr>
          <w:rFonts w:ascii="Nunito" w:cs="Nunito" w:eastAsia="Nunito" w:hAnsi="Nunito"/>
        </w:rPr>
      </w:pPr>
      <w:r w:rsidDel="00000000" w:rsidR="00000000" w:rsidRPr="00000000">
        <w:rPr>
          <w:rtl w:val="0"/>
        </w:rPr>
      </w:r>
    </w:p>
    <w:p w:rsidR="00000000" w:rsidDel="00000000" w:rsidP="00000000" w:rsidRDefault="00000000" w:rsidRPr="00000000" w14:paraId="00000016">
      <w:pPr>
        <w:rPr>
          <w:rFonts w:ascii="Nunito" w:cs="Nunito" w:eastAsia="Nunito" w:hAnsi="Nunito"/>
          <w:b w:val="1"/>
          <w:bCs w:val="1"/>
        </w:rPr>
      </w:pPr>
      <w:r w:rsidDel="00000000" w:rsidR="00000000" w:rsidRPr="00000000">
        <w:rPr>
          <w:rFonts w:ascii="Nunito" w:cs="Nunito" w:eastAsia="Nunito" w:hAnsi="Nunito"/>
          <w:b w:val="1"/>
          <w:bCs w:val="1"/>
          <w:rtl w:val="0"/>
        </w:rPr>
        <w:t xml:space="preserve">About us</w:t>
      </w:r>
    </w:p>
    <w:p w:rsidR="00000000" w:rsidDel="00000000" w:rsidP="00000000" w:rsidRDefault="00000000" w:rsidRPr="00000000" w14:paraId="00000017">
      <w:pPr>
        <w:rPr>
          <w:rFonts w:ascii="Nunito" w:cs="Nunito" w:eastAsia="Nunito" w:hAnsi="Nunito"/>
        </w:rPr>
      </w:pPr>
      <w:r w:rsidDel="00000000" w:rsidR="00000000" w:rsidRPr="00000000">
        <w:rPr>
          <w:rtl w:val="0"/>
        </w:rPr>
      </w:r>
    </w:p>
    <w:p w:rsidR="00000000" w:rsidDel="00000000" w:rsidP="00000000" w:rsidRDefault="00000000" w:rsidRPr="00000000" w14:paraId="00000018">
      <w:pPr>
        <w:rPr>
          <w:rFonts w:ascii="Nunito" w:cs="Nunito" w:eastAsia="Nunito" w:hAnsi="Nunito"/>
        </w:rPr>
      </w:pPr>
      <w:r w:rsidDel="00000000" w:rsidR="00000000" w:rsidRPr="00000000">
        <w:rPr>
          <w:rFonts w:ascii="Nunito" w:cs="Nunito" w:eastAsia="Nunito" w:hAnsi="Nunito"/>
          <w:rtl w:val="0"/>
        </w:rPr>
        <w:t xml:space="preserve">Greenwich Waldorf School is a warm, creative, and collaborative learning community committed to the healthy development of every child. We provide education from early years through to upper school and are part of the international Steiner Waldorf movement. We offer a rich, creative curriculum that seeks to nurture the intellectual, emotional and practical capacities of each child while fostering a lifelong love of learning. </w:t>
      </w:r>
    </w:p>
    <w:p w:rsidR="00000000" w:rsidDel="00000000" w:rsidP="00000000" w:rsidRDefault="00000000" w:rsidRPr="00000000" w14:paraId="00000019">
      <w:pPr>
        <w:rPr>
          <w:rFonts w:ascii="Nunito" w:cs="Nunito" w:eastAsia="Nunito" w:hAnsi="Nunito"/>
        </w:rPr>
      </w:pPr>
      <w:r w:rsidDel="00000000" w:rsidR="00000000" w:rsidRPr="00000000">
        <w:rPr>
          <w:rtl w:val="0"/>
        </w:rPr>
      </w:r>
    </w:p>
    <w:p w:rsidR="00000000" w:rsidDel="00000000" w:rsidP="00000000" w:rsidRDefault="00000000" w:rsidRPr="00000000" w14:paraId="0000001A">
      <w:pPr>
        <w:rPr>
          <w:rFonts w:ascii="Nunito" w:cs="Nunito" w:eastAsia="Nunito" w:hAnsi="Nunito"/>
        </w:rPr>
      </w:pPr>
      <w:r w:rsidDel="00000000" w:rsidR="00000000" w:rsidRPr="00000000">
        <w:rPr>
          <w:rFonts w:ascii="Nunito" w:cs="Nunito" w:eastAsia="Nunito" w:hAnsi="Nunito"/>
          <w:rtl w:val="0"/>
        </w:rPr>
        <w:t xml:space="preserve">We are seeking a hardworking and energetic </w:t>
      </w:r>
      <w:r w:rsidDel="00000000" w:rsidR="00000000" w:rsidRPr="00000000">
        <w:rPr>
          <w:rFonts w:ascii="Nunito" w:cs="Nunito" w:eastAsia="Nunito" w:hAnsi="Nunito"/>
          <w:rtl w:val="0"/>
        </w:rPr>
        <w:t xml:space="preserve">MFL</w:t>
      </w:r>
      <w:r w:rsidDel="00000000" w:rsidR="00000000" w:rsidRPr="00000000">
        <w:rPr>
          <w:rFonts w:ascii="Nunito" w:cs="Nunito" w:eastAsia="Nunito" w:hAnsi="Nunito"/>
          <w:rtl w:val="0"/>
        </w:rPr>
        <w:t xml:space="preserve"> Teacher who is inspired by Steiner Waldorf education and values inclusive practice, meaningful relationships and working closely with children, families and colleagues to support the individual needs and potential of every pupil within a supportive school community.  The preferred language is Spanish, but we also welcome applications from teachers of French and German.</w:t>
      </w:r>
    </w:p>
    <w:p w:rsidR="00000000" w:rsidDel="00000000" w:rsidP="00000000" w:rsidRDefault="00000000" w:rsidRPr="00000000" w14:paraId="0000001B">
      <w:pPr>
        <w:pStyle w:val="Heading2"/>
        <w:keepNext w:val="0"/>
        <w:keepLines w:val="0"/>
        <w:spacing w:after="0" w:lineRule="auto"/>
        <w:rPr>
          <w:rFonts w:ascii="Nunito" w:cs="Nunito" w:eastAsia="Nunito" w:hAnsi="Nunito"/>
          <w:b w:val="1"/>
          <w:bCs w:val="1"/>
          <w:sz w:val="22"/>
          <w:szCs w:val="22"/>
        </w:rPr>
      </w:pPr>
      <w:bookmarkStart w:colFirst="0" w:colLast="0" w:name="_heading=h.kaud97og60wg" w:id="1"/>
      <w:bookmarkEnd w:id="1"/>
      <w:r w:rsidDel="00000000" w:rsidR="00000000" w:rsidRPr="00000000">
        <w:rPr>
          <w:rFonts w:ascii="Nunito" w:cs="Nunito" w:eastAsia="Nunito" w:hAnsi="Nunito"/>
          <w:b w:val="1"/>
          <w:bCs w:val="1"/>
          <w:sz w:val="22"/>
          <w:szCs w:val="22"/>
          <w:rtl w:val="0"/>
        </w:rPr>
        <w:t xml:space="preserve">Purpose of the Role</w:t>
      </w:r>
    </w:p>
    <w:p w:rsidR="00000000" w:rsidDel="00000000" w:rsidP="00000000" w:rsidRDefault="00000000" w:rsidRPr="00000000" w14:paraId="0000001C">
      <w:pPr>
        <w:spacing w:before="240" w:lineRule="auto"/>
        <w:rPr>
          <w:rFonts w:ascii="Nunito" w:cs="Nunito" w:eastAsia="Nunito" w:hAnsi="Nunito"/>
        </w:rPr>
      </w:pPr>
      <w:r w:rsidDel="00000000" w:rsidR="00000000" w:rsidRPr="00000000">
        <w:rPr>
          <w:rFonts w:ascii="Nunito" w:cs="Nunito" w:eastAsia="Nunito" w:hAnsi="Nunito"/>
          <w:rtl w:val="0"/>
        </w:rPr>
        <w:t xml:space="preserve">The </w:t>
      </w:r>
      <w:r w:rsidDel="00000000" w:rsidR="00000000" w:rsidRPr="00000000">
        <w:rPr>
          <w:rFonts w:ascii="Nunito" w:cs="Nunito" w:eastAsia="Nunito" w:hAnsi="Nunito"/>
          <w:rtl w:val="0"/>
        </w:rPr>
        <w:t xml:space="preserve">MFL</w:t>
      </w:r>
      <w:r w:rsidDel="00000000" w:rsidR="00000000" w:rsidRPr="00000000">
        <w:rPr>
          <w:rFonts w:ascii="Nunito" w:cs="Nunito" w:eastAsia="Nunito" w:hAnsi="Nunito"/>
          <w:rtl w:val="0"/>
        </w:rPr>
        <w:t xml:space="preserve"> Teacher should be capable of demonstrating excellent classroom practice and a genuine passion for the teaching of </w:t>
      </w:r>
      <w:r w:rsidDel="00000000" w:rsidR="00000000" w:rsidRPr="00000000">
        <w:rPr>
          <w:rFonts w:ascii="Nunito" w:cs="Nunito" w:eastAsia="Nunito" w:hAnsi="Nunito"/>
          <w:rtl w:val="0"/>
        </w:rPr>
        <w:t xml:space="preserve">MFL</w:t>
      </w:r>
      <w:r w:rsidDel="00000000" w:rsidR="00000000" w:rsidRPr="00000000">
        <w:rPr>
          <w:rFonts w:ascii="Nunito" w:cs="Nunito" w:eastAsia="Nunito" w:hAnsi="Nunito"/>
          <w:rtl w:val="0"/>
        </w:rPr>
        <w:t xml:space="preserve">. The successful candidate will contribute to the teaching of the Steiner Waldorf </w:t>
      </w:r>
      <w:r w:rsidDel="00000000" w:rsidR="00000000" w:rsidRPr="00000000">
        <w:rPr>
          <w:rFonts w:ascii="Nunito" w:cs="Nunito" w:eastAsia="Nunito" w:hAnsi="Nunito"/>
          <w:rtl w:val="0"/>
        </w:rPr>
        <w:t xml:space="preserve">MFL</w:t>
      </w:r>
      <w:r w:rsidDel="00000000" w:rsidR="00000000" w:rsidRPr="00000000">
        <w:rPr>
          <w:rFonts w:ascii="Nunito" w:cs="Nunito" w:eastAsia="Nunito" w:hAnsi="Nunito"/>
          <w:rtl w:val="0"/>
        </w:rPr>
        <w:t xml:space="preserve"> curriculum to children in the middle school which is from the ages of 11 up to 14 years old. They will also teach the upper school which is from the ages of 14 up to 18 years old to prepare them for the New Zealand Certificate of Steiner Education (NZCSE), which is UCAS approved. It is also internationally recognised as an alternative to GCSEs, A Levels and the International Baccalaureate.</w:t>
      </w:r>
    </w:p>
    <w:p w:rsidR="00000000" w:rsidDel="00000000" w:rsidP="00000000" w:rsidRDefault="00000000" w:rsidRPr="00000000" w14:paraId="0000001D">
      <w:pPr>
        <w:spacing w:before="240" w:lineRule="auto"/>
        <w:rPr>
          <w:rFonts w:ascii="Nunito" w:cs="Nunito" w:eastAsia="Nunito" w:hAnsi="Nunito"/>
        </w:rPr>
      </w:pPr>
      <w:r w:rsidDel="00000000" w:rsidR="00000000" w:rsidRPr="00000000">
        <w:rPr>
          <w:rFonts w:ascii="Nunito" w:cs="Nunito" w:eastAsia="Nunito" w:hAnsi="Nunito"/>
          <w:rtl w:val="0"/>
        </w:rPr>
        <w:t xml:space="preserve">In addition to having the necessary teaching qualifications, they will be enthusiastic and an excellent communicator to motivate students to achieve their best. The </w:t>
      </w:r>
      <w:r w:rsidDel="00000000" w:rsidR="00000000" w:rsidRPr="00000000">
        <w:rPr>
          <w:rFonts w:ascii="Nunito" w:cs="Nunito" w:eastAsia="Nunito" w:hAnsi="Nunito"/>
          <w:rtl w:val="0"/>
        </w:rPr>
        <w:t xml:space="preserve">MFL</w:t>
      </w:r>
      <w:r w:rsidDel="00000000" w:rsidR="00000000" w:rsidRPr="00000000">
        <w:rPr>
          <w:rFonts w:ascii="Nunito" w:cs="Nunito" w:eastAsia="Nunito" w:hAnsi="Nunito"/>
          <w:rtl w:val="0"/>
        </w:rPr>
        <w:t xml:space="preserve"> teacher will be part of a team of teachers working in the Middle and Upper School. Opportunities are available to take on paid wider school responsibilities.</w:t>
      </w:r>
    </w:p>
    <w:p w:rsidR="00000000" w:rsidDel="00000000" w:rsidP="00000000" w:rsidRDefault="00000000" w:rsidRPr="00000000" w14:paraId="0000001E">
      <w:pPr>
        <w:spacing w:before="240" w:lineRule="auto"/>
        <w:rPr>
          <w:rFonts w:ascii="Nunito" w:cs="Nunito" w:eastAsia="Nunito" w:hAnsi="Nunito"/>
        </w:rPr>
      </w:pPr>
      <w:r w:rsidDel="00000000" w:rsidR="00000000" w:rsidRPr="00000000">
        <w:rPr>
          <w:rFonts w:ascii="Nunito" w:cs="Nunito" w:eastAsia="Nunito" w:hAnsi="Nunito"/>
          <w:rtl w:val="0"/>
        </w:rPr>
        <w:t xml:space="preserve">Applications are welcomed from experienced Steiner/Waldorf teachers and from qualified </w:t>
      </w:r>
      <w:r w:rsidDel="00000000" w:rsidR="00000000" w:rsidRPr="00000000">
        <w:rPr>
          <w:rFonts w:ascii="Nunito" w:cs="Nunito" w:eastAsia="Nunito" w:hAnsi="Nunito"/>
          <w:rtl w:val="0"/>
        </w:rPr>
        <w:t xml:space="preserve">MFL</w:t>
      </w:r>
      <w:r w:rsidDel="00000000" w:rsidR="00000000" w:rsidRPr="00000000">
        <w:rPr>
          <w:rFonts w:ascii="Nunito" w:cs="Nunito" w:eastAsia="Nunito" w:hAnsi="Nunito"/>
          <w:rtl w:val="0"/>
        </w:rPr>
        <w:t xml:space="preserve"> teachers who are interested in developing their practice within a Steiner Waldorf setting. </w:t>
      </w:r>
    </w:p>
    <w:p w:rsidR="00000000" w:rsidDel="00000000" w:rsidP="00000000" w:rsidRDefault="00000000" w:rsidRPr="00000000" w14:paraId="0000001F">
      <w:pPr>
        <w:spacing w:before="240" w:lineRule="auto"/>
        <w:rPr>
          <w:rFonts w:ascii="Nunito" w:cs="Nunito" w:eastAsia="Nunito" w:hAnsi="Nunito"/>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rFonts w:ascii="Nunito" w:cs="Nunito" w:eastAsia="Nunito" w:hAnsi="Nunito"/>
          <w:b w:val="1"/>
          <w:bCs w:val="1"/>
          <w:color w:val="000000"/>
          <w:sz w:val="22"/>
          <w:szCs w:val="22"/>
        </w:rPr>
      </w:pPr>
      <w:bookmarkStart w:colFirst="0" w:colLast="0" w:name="_heading=h.th8sqq9d32xd" w:id="2"/>
      <w:bookmarkEnd w:id="2"/>
      <w:r w:rsidDel="00000000" w:rsidR="00000000" w:rsidRPr="00000000">
        <w:rPr>
          <w:rFonts w:ascii="Nunito" w:cs="Nunito" w:eastAsia="Nunito" w:hAnsi="Nunito"/>
          <w:b w:val="1"/>
          <w:bCs w:val="1"/>
          <w:color w:val="000000"/>
          <w:sz w:val="22"/>
          <w:szCs w:val="22"/>
          <w:rtl w:val="0"/>
        </w:rPr>
        <w:t xml:space="preserve">1. Main Responsibilities</w:t>
      </w:r>
    </w:p>
    <w:p w:rsidR="00000000" w:rsidDel="00000000" w:rsidP="00000000" w:rsidRDefault="00000000" w:rsidRPr="00000000" w14:paraId="00000021">
      <w:pPr>
        <w:numPr>
          <w:ilvl w:val="0"/>
          <w:numId w:val="6"/>
        </w:numPr>
        <w:spacing w:before="240" w:lineRule="auto"/>
        <w:ind w:left="720" w:hanging="360"/>
        <w:rPr>
          <w:rFonts w:ascii="Nunito" w:cs="Nunito" w:eastAsia="Nunito" w:hAnsi="Nunito"/>
        </w:rPr>
      </w:pPr>
      <w:r w:rsidDel="00000000" w:rsidR="00000000" w:rsidRPr="00000000">
        <w:rPr>
          <w:rFonts w:ascii="Nunito" w:cs="Nunito" w:eastAsia="Nunito" w:hAnsi="Nunito"/>
          <w:rtl w:val="0"/>
        </w:rPr>
        <w:t xml:space="preserve">Preparation and presentation of all </w:t>
      </w:r>
      <w:r w:rsidDel="00000000" w:rsidR="00000000" w:rsidRPr="00000000">
        <w:rPr>
          <w:rFonts w:ascii="Nunito" w:cs="Nunito" w:eastAsia="Nunito" w:hAnsi="Nunito"/>
          <w:rtl w:val="0"/>
        </w:rPr>
        <w:t xml:space="preserve">MFL</w:t>
      </w:r>
      <w:r w:rsidDel="00000000" w:rsidR="00000000" w:rsidRPr="00000000">
        <w:rPr>
          <w:rFonts w:ascii="Nunito" w:cs="Nunito" w:eastAsia="Nunito" w:hAnsi="Nunito"/>
          <w:rtl w:val="0"/>
        </w:rPr>
        <w:t xml:space="preserve"> lessons </w:t>
      </w:r>
    </w:p>
    <w:p w:rsidR="00000000" w:rsidDel="00000000" w:rsidP="00000000" w:rsidRDefault="00000000" w:rsidRPr="00000000" w14:paraId="00000022">
      <w:pPr>
        <w:numPr>
          <w:ilvl w:val="0"/>
          <w:numId w:val="6"/>
        </w:numPr>
        <w:ind w:left="720" w:hanging="360"/>
        <w:rPr>
          <w:rFonts w:ascii="Nunito" w:cs="Nunito" w:eastAsia="Nunito" w:hAnsi="Nunito"/>
        </w:rPr>
      </w:pPr>
      <w:r w:rsidDel="00000000" w:rsidR="00000000" w:rsidRPr="00000000">
        <w:rPr>
          <w:rFonts w:ascii="Nunito" w:cs="Nunito" w:eastAsia="Nunito" w:hAnsi="Nunito"/>
          <w:rtl w:val="0"/>
        </w:rPr>
        <w:t xml:space="preserve">Provide a balanced curriculum at a pace suitable to the children’s age and development, based on a deep understanding of Waldorf pedagogy/child development, as outlined in the School’s Curriculum Policy and in line with the Independent School Standards</w:t>
      </w:r>
    </w:p>
    <w:p w:rsidR="00000000" w:rsidDel="00000000" w:rsidP="00000000" w:rsidRDefault="00000000" w:rsidRPr="00000000" w14:paraId="00000023">
      <w:pPr>
        <w:numPr>
          <w:ilvl w:val="0"/>
          <w:numId w:val="6"/>
        </w:numPr>
        <w:ind w:left="720" w:hanging="360"/>
        <w:rPr>
          <w:rFonts w:ascii="Nunito" w:cs="Nunito" w:eastAsia="Nunito" w:hAnsi="Nunito"/>
        </w:rPr>
      </w:pPr>
      <w:r w:rsidDel="00000000" w:rsidR="00000000" w:rsidRPr="00000000">
        <w:rPr>
          <w:rFonts w:ascii="Nunito" w:cs="Nunito" w:eastAsia="Nunito" w:hAnsi="Nunito"/>
          <w:rtl w:val="0"/>
        </w:rPr>
        <w:t xml:space="preserve">Plan for and support children in the class who have additional needs</w:t>
      </w:r>
    </w:p>
    <w:p w:rsidR="00000000" w:rsidDel="00000000" w:rsidP="00000000" w:rsidRDefault="00000000" w:rsidRPr="00000000" w14:paraId="00000024">
      <w:pPr>
        <w:numPr>
          <w:ilvl w:val="0"/>
          <w:numId w:val="6"/>
        </w:numPr>
        <w:ind w:left="720" w:hanging="360"/>
        <w:rPr>
          <w:rFonts w:ascii="Nunito" w:cs="Nunito" w:eastAsia="Nunito" w:hAnsi="Nunito"/>
        </w:rPr>
      </w:pPr>
      <w:r w:rsidDel="00000000" w:rsidR="00000000" w:rsidRPr="00000000">
        <w:rPr>
          <w:rFonts w:ascii="Nunito" w:cs="Nunito" w:eastAsia="Nunito" w:hAnsi="Nunito"/>
          <w:rtl w:val="0"/>
        </w:rPr>
        <w:t xml:space="preserve">Promote experiential, creative and practical learning approaches</w:t>
      </w:r>
    </w:p>
    <w:p w:rsidR="00000000" w:rsidDel="00000000" w:rsidP="00000000" w:rsidRDefault="00000000" w:rsidRPr="00000000" w14:paraId="00000025">
      <w:pPr>
        <w:numPr>
          <w:ilvl w:val="0"/>
          <w:numId w:val="6"/>
        </w:numPr>
        <w:ind w:left="720" w:hanging="360"/>
        <w:rPr>
          <w:rFonts w:ascii="Nunito" w:cs="Nunito" w:eastAsia="Nunito" w:hAnsi="Nunito"/>
        </w:rPr>
      </w:pPr>
      <w:r w:rsidDel="00000000" w:rsidR="00000000" w:rsidRPr="00000000">
        <w:rPr>
          <w:rFonts w:ascii="Nunito" w:cs="Nunito" w:eastAsia="Nunito" w:hAnsi="Nunito"/>
          <w:rtl w:val="0"/>
        </w:rPr>
        <w:t xml:space="preserve">Nurture the healthy development of each child’s physical, social, emotional and cognitive capacities, understanding their strengths and weaknesses and structuring and differentiating work accordingly</w:t>
      </w:r>
    </w:p>
    <w:p w:rsidR="00000000" w:rsidDel="00000000" w:rsidP="00000000" w:rsidRDefault="00000000" w:rsidRPr="00000000" w14:paraId="00000026">
      <w:pPr>
        <w:numPr>
          <w:ilvl w:val="0"/>
          <w:numId w:val="6"/>
        </w:numPr>
        <w:ind w:left="720" w:hanging="360"/>
        <w:rPr>
          <w:rFonts w:ascii="Nunito" w:cs="Nunito" w:eastAsia="Nunito" w:hAnsi="Nunito"/>
        </w:rPr>
      </w:pPr>
      <w:r w:rsidDel="00000000" w:rsidR="00000000" w:rsidRPr="00000000">
        <w:rPr>
          <w:rFonts w:ascii="Nunito" w:cs="Nunito" w:eastAsia="Nunito" w:hAnsi="Nunito"/>
          <w:rtl w:val="0"/>
        </w:rPr>
        <w:t xml:space="preserve">Ensure each lesson is appropriately resourced through adequate planning and preparation</w:t>
      </w:r>
    </w:p>
    <w:p w:rsidR="00000000" w:rsidDel="00000000" w:rsidP="00000000" w:rsidRDefault="00000000" w:rsidRPr="00000000" w14:paraId="00000027">
      <w:pPr>
        <w:numPr>
          <w:ilvl w:val="0"/>
          <w:numId w:val="6"/>
        </w:numPr>
        <w:ind w:left="720" w:hanging="360"/>
        <w:rPr>
          <w:rFonts w:ascii="Nunito" w:cs="Nunito" w:eastAsia="Nunito" w:hAnsi="Nunito"/>
        </w:rPr>
      </w:pPr>
      <w:r w:rsidDel="00000000" w:rsidR="00000000" w:rsidRPr="00000000">
        <w:rPr>
          <w:rFonts w:ascii="Nunito" w:cs="Nunito" w:eastAsia="Nunito" w:hAnsi="Nunito"/>
          <w:rtl w:val="0"/>
        </w:rPr>
        <w:t xml:space="preserve">Create an orderly, beautiful and purposeful learning environment </w:t>
      </w:r>
      <w:r w:rsidDel="00000000" w:rsidR="00000000" w:rsidRPr="00000000">
        <w:rPr>
          <w:rFonts w:ascii="Nunito" w:cs="Nunito" w:eastAsia="Nunito" w:hAnsi="Nunito"/>
          <w:rtl w:val="0"/>
        </w:rPr>
        <w:t xml:space="preserve">conducive to language learning, encouraging confidence in communication and curiosity about other cultures </w:t>
      </w:r>
      <w:r w:rsidDel="00000000" w:rsidR="00000000" w:rsidRPr="00000000">
        <w:rPr>
          <w:rtl w:val="0"/>
        </w:rPr>
      </w:r>
    </w:p>
    <w:p w:rsidR="00000000" w:rsidDel="00000000" w:rsidP="00000000" w:rsidRDefault="00000000" w:rsidRPr="00000000" w14:paraId="00000028">
      <w:pPr>
        <w:numPr>
          <w:ilvl w:val="0"/>
          <w:numId w:val="6"/>
        </w:numPr>
        <w:ind w:left="720" w:hanging="360"/>
        <w:rPr>
          <w:rFonts w:ascii="Nunito" w:cs="Nunito" w:eastAsia="Nunito" w:hAnsi="Nunito"/>
        </w:rPr>
      </w:pPr>
      <w:r w:rsidDel="00000000" w:rsidR="00000000" w:rsidRPr="00000000">
        <w:rPr>
          <w:rFonts w:ascii="Nunito" w:cs="Nunito" w:eastAsia="Nunito" w:hAnsi="Nunito"/>
          <w:rtl w:val="0"/>
        </w:rPr>
        <w:t xml:space="preserve">Liaise with class teachers and learning support as appropriate</w:t>
      </w:r>
    </w:p>
    <w:p w:rsidR="00000000" w:rsidDel="00000000" w:rsidP="00000000" w:rsidRDefault="00000000" w:rsidRPr="00000000" w14:paraId="00000029">
      <w:pPr>
        <w:numPr>
          <w:ilvl w:val="0"/>
          <w:numId w:val="6"/>
        </w:numPr>
        <w:ind w:left="720" w:hanging="360"/>
        <w:rPr>
          <w:rFonts w:ascii="Nunito" w:cs="Nunito" w:eastAsia="Nunito" w:hAnsi="Nunito"/>
        </w:rPr>
      </w:pPr>
      <w:r w:rsidDel="00000000" w:rsidR="00000000" w:rsidRPr="00000000">
        <w:rPr>
          <w:rFonts w:ascii="Nunito" w:cs="Nunito" w:eastAsia="Nunito" w:hAnsi="Nunito"/>
          <w:rtl w:val="0"/>
        </w:rPr>
        <w:t xml:space="preserve">Adhere to the school’s Assessment Policy</w:t>
      </w:r>
    </w:p>
    <w:p w:rsidR="00000000" w:rsidDel="00000000" w:rsidP="00000000" w:rsidRDefault="00000000" w:rsidRPr="00000000" w14:paraId="0000002A">
      <w:pPr>
        <w:numPr>
          <w:ilvl w:val="0"/>
          <w:numId w:val="6"/>
        </w:numPr>
        <w:ind w:left="720" w:hanging="360"/>
        <w:rPr>
          <w:rFonts w:ascii="Nunito" w:cs="Nunito" w:eastAsia="Nunito" w:hAnsi="Nunito"/>
        </w:rPr>
      </w:pPr>
      <w:r w:rsidDel="00000000" w:rsidR="00000000" w:rsidRPr="00000000">
        <w:rPr>
          <w:rFonts w:ascii="Nunito" w:cs="Nunito" w:eastAsia="Nunito" w:hAnsi="Nunito"/>
          <w:rtl w:val="0"/>
        </w:rPr>
        <w:t xml:space="preserve">Keep appropriate, up-to-date records</w:t>
      </w:r>
    </w:p>
    <w:p w:rsidR="00000000" w:rsidDel="00000000" w:rsidP="00000000" w:rsidRDefault="00000000" w:rsidRPr="00000000" w14:paraId="0000002B">
      <w:pPr>
        <w:numPr>
          <w:ilvl w:val="0"/>
          <w:numId w:val="6"/>
        </w:numPr>
        <w:ind w:left="720" w:hanging="360"/>
        <w:rPr>
          <w:rFonts w:ascii="Nunito" w:cs="Nunito" w:eastAsia="Nunito" w:hAnsi="Nunito"/>
        </w:rPr>
      </w:pPr>
      <w:r w:rsidDel="00000000" w:rsidR="00000000" w:rsidRPr="00000000">
        <w:rPr>
          <w:rFonts w:ascii="Nunito" w:cs="Nunito" w:eastAsia="Nunito" w:hAnsi="Nunito"/>
          <w:rtl w:val="0"/>
        </w:rPr>
        <w:t xml:space="preserve">Plan, organise and participate in language and culture-related outings, trips and events as appropriate, following the appropriate procedures and risk assessment requirements </w:t>
      </w:r>
      <w:r w:rsidDel="00000000" w:rsidR="00000000" w:rsidRPr="00000000">
        <w:rPr>
          <w:rtl w:val="0"/>
        </w:rPr>
      </w:r>
    </w:p>
    <w:p w:rsidR="00000000" w:rsidDel="00000000" w:rsidP="00000000" w:rsidRDefault="00000000" w:rsidRPr="00000000" w14:paraId="0000002C">
      <w:pPr>
        <w:numPr>
          <w:ilvl w:val="0"/>
          <w:numId w:val="6"/>
        </w:numPr>
        <w:ind w:left="720" w:hanging="360"/>
        <w:rPr>
          <w:rFonts w:ascii="Nunito" w:cs="Nunito" w:eastAsia="Nunito" w:hAnsi="Nunito"/>
        </w:rPr>
      </w:pPr>
      <w:r w:rsidDel="00000000" w:rsidR="00000000" w:rsidRPr="00000000">
        <w:rPr>
          <w:rFonts w:ascii="Nunito" w:cs="Nunito" w:eastAsia="Nunito" w:hAnsi="Nunito"/>
          <w:rtl w:val="0"/>
        </w:rPr>
        <w:t xml:space="preserve">Write regular reports for each child</w:t>
      </w:r>
    </w:p>
    <w:p w:rsidR="00000000" w:rsidDel="00000000" w:rsidP="00000000" w:rsidRDefault="00000000" w:rsidRPr="00000000" w14:paraId="0000002D">
      <w:pPr>
        <w:numPr>
          <w:ilvl w:val="0"/>
          <w:numId w:val="6"/>
        </w:numPr>
        <w:ind w:left="720" w:hanging="360"/>
        <w:rPr>
          <w:rFonts w:ascii="Nunito" w:cs="Nunito" w:eastAsia="Nunito" w:hAnsi="Nunito"/>
        </w:rPr>
      </w:pPr>
      <w:r w:rsidDel="00000000" w:rsidR="00000000" w:rsidRPr="00000000">
        <w:rPr>
          <w:rFonts w:ascii="Nunito" w:cs="Nunito" w:eastAsia="Nunito" w:hAnsi="Nunito"/>
          <w:rtl w:val="0"/>
        </w:rPr>
        <w:t xml:space="preserve">Undertake break-time duties</w:t>
      </w:r>
    </w:p>
    <w:p w:rsidR="00000000" w:rsidDel="00000000" w:rsidP="00000000" w:rsidRDefault="00000000" w:rsidRPr="00000000" w14:paraId="0000002E">
      <w:pPr>
        <w:spacing w:after="240" w:before="240" w:lineRule="auto"/>
        <w:rPr>
          <w:rFonts w:ascii="Nunito" w:cs="Nunito" w:eastAsia="Nunito" w:hAnsi="Nunito"/>
        </w:rPr>
      </w:pPr>
      <w:r w:rsidDel="00000000" w:rsidR="00000000" w:rsidRPr="00000000">
        <w:rPr>
          <w:rFonts w:ascii="Nunito" w:cs="Nunito" w:eastAsia="Nunito" w:hAnsi="Nunito"/>
          <w:b w:val="1"/>
          <w:bCs w:val="1"/>
          <w:rtl w:val="0"/>
        </w:rPr>
        <w:t xml:space="preserve">2. Behaviour and Pastoral Support</w:t>
      </w:r>
      <w:r w:rsidDel="00000000" w:rsidR="00000000" w:rsidRPr="00000000">
        <w:rPr>
          <w:rtl w:val="0"/>
        </w:rPr>
      </w:r>
    </w:p>
    <w:p w:rsidR="00000000" w:rsidDel="00000000" w:rsidP="00000000" w:rsidRDefault="00000000" w:rsidRPr="00000000" w14:paraId="0000002F">
      <w:pPr>
        <w:numPr>
          <w:ilvl w:val="0"/>
          <w:numId w:val="1"/>
        </w:numPr>
        <w:ind w:left="720" w:hanging="360"/>
        <w:rPr>
          <w:rFonts w:ascii="Nunito" w:cs="Nunito" w:eastAsia="Nunito" w:hAnsi="Nunito"/>
        </w:rPr>
      </w:pPr>
      <w:r w:rsidDel="00000000" w:rsidR="00000000" w:rsidRPr="00000000">
        <w:rPr>
          <w:rFonts w:ascii="Nunito" w:cs="Nunito" w:eastAsia="Nunito" w:hAnsi="Nunito"/>
          <w:rtl w:val="0"/>
        </w:rPr>
        <w:t xml:space="preserve">Lead and inspire the children, maintaining good discipline and holding boundaries, developing children’s confidence and ensuring that effective learning can take place in the class</w:t>
      </w:r>
    </w:p>
    <w:p w:rsidR="00000000" w:rsidDel="00000000" w:rsidP="00000000" w:rsidRDefault="00000000" w:rsidRPr="00000000" w14:paraId="00000030">
      <w:pPr>
        <w:numPr>
          <w:ilvl w:val="0"/>
          <w:numId w:val="1"/>
        </w:numPr>
        <w:ind w:left="720" w:hanging="360"/>
        <w:rPr>
          <w:rFonts w:ascii="Nunito" w:cs="Nunito" w:eastAsia="Nunito" w:hAnsi="Nunito"/>
        </w:rPr>
      </w:pPr>
      <w:r w:rsidDel="00000000" w:rsidR="00000000" w:rsidRPr="00000000">
        <w:rPr>
          <w:rFonts w:ascii="Nunito" w:cs="Nunito" w:eastAsia="Nunito" w:hAnsi="Nunito"/>
          <w:rtl w:val="0"/>
        </w:rPr>
        <w:t xml:space="preserve">Apply the school’s behaviour systems consistently, using restorative approaches in line with the school’s behaviour policy</w:t>
      </w:r>
    </w:p>
    <w:p w:rsidR="00000000" w:rsidDel="00000000" w:rsidP="00000000" w:rsidRDefault="00000000" w:rsidRPr="00000000" w14:paraId="00000031">
      <w:pPr>
        <w:numPr>
          <w:ilvl w:val="0"/>
          <w:numId w:val="1"/>
        </w:numPr>
        <w:ind w:left="720" w:hanging="360"/>
        <w:rPr>
          <w:rFonts w:ascii="Nunito" w:cs="Nunito" w:eastAsia="Nunito" w:hAnsi="Nunito"/>
        </w:rPr>
      </w:pPr>
      <w:r w:rsidDel="00000000" w:rsidR="00000000" w:rsidRPr="00000000">
        <w:rPr>
          <w:rFonts w:ascii="Nunito" w:cs="Nunito" w:eastAsia="Nunito" w:hAnsi="Nunito"/>
          <w:rtl w:val="0"/>
        </w:rPr>
        <w:t xml:space="preserve">Support pupils in reflection, responsibility, and repairing relationships in line with school practice</w:t>
      </w:r>
    </w:p>
    <w:p w:rsidR="00000000" w:rsidDel="00000000" w:rsidP="00000000" w:rsidRDefault="00000000" w:rsidRPr="00000000" w14:paraId="00000032">
      <w:pPr>
        <w:spacing w:after="240" w:before="240" w:lineRule="auto"/>
        <w:rPr>
          <w:rFonts w:ascii="Nunito" w:cs="Nunito" w:eastAsia="Nunito" w:hAnsi="Nunito"/>
        </w:rPr>
      </w:pPr>
      <w:r w:rsidDel="00000000" w:rsidR="00000000" w:rsidRPr="00000000">
        <w:rPr>
          <w:rFonts w:ascii="Nunito" w:cs="Nunito" w:eastAsia="Nunito" w:hAnsi="Nunito"/>
          <w:b w:val="1"/>
          <w:bCs w:val="1"/>
          <w:rtl w:val="0"/>
        </w:rPr>
        <w:t xml:space="preserve">3. Professional Development</w:t>
      </w:r>
      <w:r w:rsidDel="00000000" w:rsidR="00000000" w:rsidRPr="00000000">
        <w:rPr>
          <w:rtl w:val="0"/>
        </w:rPr>
      </w:r>
    </w:p>
    <w:p w:rsidR="00000000" w:rsidDel="00000000" w:rsidP="00000000" w:rsidRDefault="00000000" w:rsidRPr="00000000" w14:paraId="00000033">
      <w:pPr>
        <w:numPr>
          <w:ilvl w:val="0"/>
          <w:numId w:val="11"/>
        </w:numPr>
        <w:ind w:left="720" w:hanging="360"/>
        <w:rPr>
          <w:rFonts w:ascii="Nunito" w:cs="Nunito" w:eastAsia="Nunito" w:hAnsi="Nunito"/>
        </w:rPr>
      </w:pPr>
      <w:r w:rsidDel="00000000" w:rsidR="00000000" w:rsidRPr="00000000">
        <w:rPr>
          <w:rFonts w:ascii="Nunito" w:cs="Nunito" w:eastAsia="Nunito" w:hAnsi="Nunito"/>
          <w:rtl w:val="0"/>
        </w:rPr>
        <w:t xml:space="preserve">Undertake appropriate preparation, study and training as necessary for the effective delivery of the </w:t>
      </w:r>
      <w:r w:rsidDel="00000000" w:rsidR="00000000" w:rsidRPr="00000000">
        <w:rPr>
          <w:rFonts w:ascii="Nunito" w:cs="Nunito" w:eastAsia="Nunito" w:hAnsi="Nunito"/>
          <w:rtl w:val="0"/>
        </w:rPr>
        <w:t xml:space="preserve">MFL</w:t>
      </w:r>
      <w:r w:rsidDel="00000000" w:rsidR="00000000" w:rsidRPr="00000000">
        <w:rPr>
          <w:rFonts w:ascii="Nunito" w:cs="Nunito" w:eastAsia="Nunito" w:hAnsi="Nunito"/>
          <w:rtl w:val="0"/>
        </w:rPr>
        <w:t xml:space="preserve"> curriculum and to commit to ongoing professional reflection and development in Steiner Waldorf education </w:t>
      </w:r>
    </w:p>
    <w:p w:rsidR="00000000" w:rsidDel="00000000" w:rsidP="00000000" w:rsidRDefault="00000000" w:rsidRPr="00000000" w14:paraId="00000034">
      <w:pPr>
        <w:numPr>
          <w:ilvl w:val="0"/>
          <w:numId w:val="11"/>
        </w:numPr>
        <w:ind w:left="720" w:hanging="360"/>
        <w:rPr>
          <w:rFonts w:ascii="Nunito" w:cs="Nunito" w:eastAsia="Nunito" w:hAnsi="Nunito"/>
        </w:rPr>
      </w:pPr>
      <w:r w:rsidDel="00000000" w:rsidR="00000000" w:rsidRPr="00000000">
        <w:rPr>
          <w:rFonts w:ascii="Nunito" w:cs="Nunito" w:eastAsia="Nunito" w:hAnsi="Nunito"/>
          <w:rtl w:val="0"/>
        </w:rPr>
        <w:t xml:space="preserve">Take part in the school’s appraisal process</w:t>
      </w:r>
    </w:p>
    <w:p w:rsidR="00000000" w:rsidDel="00000000" w:rsidP="00000000" w:rsidRDefault="00000000" w:rsidRPr="00000000" w14:paraId="00000035">
      <w:pPr>
        <w:numPr>
          <w:ilvl w:val="0"/>
          <w:numId w:val="11"/>
        </w:numPr>
        <w:ind w:left="720" w:hanging="360"/>
        <w:rPr>
          <w:rFonts w:ascii="Nunito" w:cs="Nunito" w:eastAsia="Nunito" w:hAnsi="Nunito"/>
        </w:rPr>
      </w:pPr>
      <w:r w:rsidDel="00000000" w:rsidR="00000000" w:rsidRPr="00000000">
        <w:rPr>
          <w:rFonts w:ascii="Nunito" w:cs="Nunito" w:eastAsia="Nunito" w:hAnsi="Nunito"/>
          <w:rtl w:val="0"/>
        </w:rPr>
        <w:t xml:space="preserve">Attend weekly College of Teachers (pedagogical staff meeting) </w:t>
      </w:r>
    </w:p>
    <w:p w:rsidR="00000000" w:rsidDel="00000000" w:rsidP="00000000" w:rsidRDefault="00000000" w:rsidRPr="00000000" w14:paraId="00000036">
      <w:pPr>
        <w:numPr>
          <w:ilvl w:val="0"/>
          <w:numId w:val="11"/>
        </w:numPr>
        <w:spacing w:after="240" w:lineRule="auto"/>
        <w:ind w:left="720" w:hanging="360"/>
        <w:rPr>
          <w:rFonts w:ascii="Nunito" w:cs="Nunito" w:eastAsia="Nunito" w:hAnsi="Nunito"/>
        </w:rPr>
      </w:pPr>
      <w:r w:rsidDel="00000000" w:rsidR="00000000" w:rsidRPr="00000000">
        <w:rPr>
          <w:rFonts w:ascii="Nunito" w:cs="Nunito" w:eastAsia="Nunito" w:hAnsi="Nunito"/>
          <w:rtl w:val="0"/>
        </w:rPr>
        <w:t xml:space="preserve">Attend inset and training days, as required (online and in-person)</w:t>
      </w:r>
    </w:p>
    <w:p w:rsidR="00000000" w:rsidDel="00000000" w:rsidP="00000000" w:rsidRDefault="00000000" w:rsidRPr="00000000" w14:paraId="00000037">
      <w:pPr>
        <w:spacing w:after="240" w:before="240" w:lineRule="auto"/>
        <w:rPr>
          <w:rFonts w:ascii="Nunito" w:cs="Nunito" w:eastAsia="Nunito" w:hAnsi="Nunito"/>
          <w:b w:val="1"/>
          <w:bCs w:val="1"/>
        </w:rPr>
      </w:pPr>
      <w:r w:rsidDel="00000000" w:rsidR="00000000" w:rsidRPr="00000000">
        <w:rPr>
          <w:rFonts w:ascii="Nunito" w:cs="Nunito" w:eastAsia="Nunito" w:hAnsi="Nunito"/>
          <w:b w:val="1"/>
          <w:bCs w:val="1"/>
          <w:rtl w:val="0"/>
        </w:rPr>
        <w:t xml:space="preserve">4. Communication &amp; Professional Conduct</w:t>
      </w:r>
    </w:p>
    <w:p w:rsidR="00000000" w:rsidDel="00000000" w:rsidP="00000000" w:rsidRDefault="00000000" w:rsidRPr="00000000" w14:paraId="00000038">
      <w:pPr>
        <w:numPr>
          <w:ilvl w:val="0"/>
          <w:numId w:val="2"/>
        </w:numPr>
        <w:spacing w:before="240" w:lineRule="auto"/>
        <w:ind w:left="720" w:hanging="360"/>
        <w:rPr>
          <w:rFonts w:ascii="Nunito" w:cs="Nunito" w:eastAsia="Nunito" w:hAnsi="Nunito"/>
        </w:rPr>
      </w:pPr>
      <w:r w:rsidDel="00000000" w:rsidR="00000000" w:rsidRPr="00000000">
        <w:rPr>
          <w:rFonts w:ascii="Nunito" w:cs="Nunito" w:eastAsia="Nunito" w:hAnsi="Nunito"/>
          <w:rtl w:val="0"/>
        </w:rPr>
        <w:t xml:space="preserve">Communicate clearly and professionally with staff, pupils, and parents</w:t>
      </w:r>
    </w:p>
    <w:p w:rsidR="00000000" w:rsidDel="00000000" w:rsidP="00000000" w:rsidRDefault="00000000" w:rsidRPr="00000000" w14:paraId="00000039">
      <w:pPr>
        <w:numPr>
          <w:ilvl w:val="0"/>
          <w:numId w:val="2"/>
        </w:numPr>
        <w:ind w:left="720" w:hanging="360"/>
        <w:rPr>
          <w:rFonts w:ascii="Nunito" w:cs="Nunito" w:eastAsia="Nunito" w:hAnsi="Nunito"/>
        </w:rPr>
      </w:pPr>
      <w:r w:rsidDel="00000000" w:rsidR="00000000" w:rsidRPr="00000000">
        <w:rPr>
          <w:rFonts w:ascii="Nunito" w:cs="Nunito" w:eastAsia="Nunito" w:hAnsi="Nunito"/>
          <w:rtl w:val="0"/>
        </w:rPr>
        <w:t xml:space="preserve">Attend Parents’ Evenings and open days</w:t>
      </w:r>
    </w:p>
    <w:p w:rsidR="00000000" w:rsidDel="00000000" w:rsidP="00000000" w:rsidRDefault="00000000" w:rsidRPr="00000000" w14:paraId="0000003A">
      <w:pPr>
        <w:numPr>
          <w:ilvl w:val="0"/>
          <w:numId w:val="2"/>
        </w:numPr>
        <w:ind w:left="720" w:hanging="360"/>
        <w:rPr>
          <w:rFonts w:ascii="Nunito" w:cs="Nunito" w:eastAsia="Nunito" w:hAnsi="Nunito"/>
        </w:rPr>
      </w:pPr>
      <w:r w:rsidDel="00000000" w:rsidR="00000000" w:rsidRPr="00000000">
        <w:rPr>
          <w:rFonts w:ascii="Nunito" w:cs="Nunito" w:eastAsia="Nunito" w:hAnsi="Nunito"/>
          <w:rtl w:val="0"/>
        </w:rPr>
        <w:t xml:space="preserve">Maintain strict confidentiality at all times</w:t>
      </w:r>
    </w:p>
    <w:p w:rsidR="00000000" w:rsidDel="00000000" w:rsidP="00000000" w:rsidRDefault="00000000" w:rsidRPr="00000000" w14:paraId="0000003B">
      <w:pPr>
        <w:numPr>
          <w:ilvl w:val="0"/>
          <w:numId w:val="2"/>
        </w:numPr>
        <w:ind w:left="720" w:hanging="360"/>
        <w:rPr>
          <w:rFonts w:ascii="Nunito" w:cs="Nunito" w:eastAsia="Nunito" w:hAnsi="Nunito"/>
        </w:rPr>
      </w:pPr>
      <w:r w:rsidDel="00000000" w:rsidR="00000000" w:rsidRPr="00000000">
        <w:rPr>
          <w:rFonts w:ascii="Nunito" w:cs="Nunito" w:eastAsia="Nunito" w:hAnsi="Nunito"/>
          <w:rtl w:val="0"/>
        </w:rPr>
        <w:t xml:space="preserve">Work collaboratively and contribute positively to the staff team</w:t>
      </w:r>
    </w:p>
    <w:p w:rsidR="00000000" w:rsidDel="00000000" w:rsidP="00000000" w:rsidRDefault="00000000" w:rsidRPr="00000000" w14:paraId="0000003C">
      <w:pPr>
        <w:numPr>
          <w:ilvl w:val="0"/>
          <w:numId w:val="2"/>
        </w:numPr>
        <w:spacing w:after="240" w:lineRule="auto"/>
        <w:ind w:left="720" w:hanging="360"/>
        <w:rPr>
          <w:rFonts w:ascii="Nunito" w:cs="Nunito" w:eastAsia="Nunito" w:hAnsi="Nunito"/>
        </w:rPr>
      </w:pPr>
      <w:r w:rsidDel="00000000" w:rsidR="00000000" w:rsidRPr="00000000">
        <w:rPr>
          <w:rFonts w:ascii="Nunito" w:cs="Nunito" w:eastAsia="Nunito" w:hAnsi="Nunito"/>
          <w:rtl w:val="0"/>
        </w:rPr>
        <w:t xml:space="preserve">Attend weekly school operational meetings</w:t>
      </w:r>
    </w:p>
    <w:p w:rsidR="00000000" w:rsidDel="00000000" w:rsidP="00000000" w:rsidRDefault="00000000" w:rsidRPr="00000000" w14:paraId="0000003D">
      <w:pPr>
        <w:pStyle w:val="Heading3"/>
        <w:keepNext w:val="0"/>
        <w:keepLines w:val="0"/>
        <w:spacing w:before="280" w:lineRule="auto"/>
        <w:rPr>
          <w:rFonts w:ascii="Nunito" w:cs="Nunito" w:eastAsia="Nunito" w:hAnsi="Nunito"/>
          <w:b w:val="1"/>
          <w:bCs w:val="1"/>
          <w:color w:val="000000"/>
          <w:sz w:val="22"/>
          <w:szCs w:val="22"/>
        </w:rPr>
      </w:pPr>
      <w:bookmarkStart w:colFirst="0" w:colLast="0" w:name="_heading=h.ulwlt9wfo7vj" w:id="3"/>
      <w:bookmarkEnd w:id="3"/>
      <w:r w:rsidDel="00000000" w:rsidR="00000000" w:rsidRPr="00000000">
        <w:rPr>
          <w:rFonts w:ascii="Nunito" w:cs="Nunito" w:eastAsia="Nunito" w:hAnsi="Nunito"/>
          <w:b w:val="1"/>
          <w:bCs w:val="1"/>
          <w:color w:val="000000"/>
          <w:sz w:val="22"/>
          <w:szCs w:val="22"/>
          <w:rtl w:val="0"/>
        </w:rPr>
        <w:t xml:space="preserve">5. Safeguarding Responsibilities</w:t>
      </w:r>
    </w:p>
    <w:p w:rsidR="00000000" w:rsidDel="00000000" w:rsidP="00000000" w:rsidRDefault="00000000" w:rsidRPr="00000000" w14:paraId="0000003E">
      <w:pPr>
        <w:numPr>
          <w:ilvl w:val="0"/>
          <w:numId w:val="4"/>
        </w:numPr>
        <w:spacing w:before="240" w:lineRule="auto"/>
        <w:ind w:left="720" w:hanging="360"/>
        <w:rPr>
          <w:rFonts w:ascii="Nunito" w:cs="Nunito" w:eastAsia="Nunito" w:hAnsi="Nunito"/>
        </w:rPr>
      </w:pPr>
      <w:r w:rsidDel="00000000" w:rsidR="00000000" w:rsidRPr="00000000">
        <w:rPr>
          <w:rFonts w:ascii="Nunito" w:cs="Nunito" w:eastAsia="Nunito" w:hAnsi="Nunito"/>
          <w:rtl w:val="0"/>
        </w:rPr>
        <w:t xml:space="preserve">Uphold a strong safeguarding culture at all times</w:t>
      </w:r>
    </w:p>
    <w:p w:rsidR="00000000" w:rsidDel="00000000" w:rsidP="00000000" w:rsidRDefault="00000000" w:rsidRPr="00000000" w14:paraId="0000003F">
      <w:pPr>
        <w:numPr>
          <w:ilvl w:val="0"/>
          <w:numId w:val="4"/>
        </w:numPr>
        <w:ind w:left="720" w:hanging="360"/>
        <w:rPr>
          <w:rFonts w:ascii="Nunito" w:cs="Nunito" w:eastAsia="Nunito" w:hAnsi="Nunito"/>
        </w:rPr>
      </w:pPr>
      <w:r w:rsidDel="00000000" w:rsidR="00000000" w:rsidRPr="00000000">
        <w:rPr>
          <w:rFonts w:ascii="Nunito" w:cs="Nunito" w:eastAsia="Nunito" w:hAnsi="Nunito"/>
          <w:rtl w:val="0"/>
        </w:rPr>
        <w:t xml:space="preserve">Undertake all relevant safeguarding training including updates</w:t>
      </w:r>
    </w:p>
    <w:p w:rsidR="00000000" w:rsidDel="00000000" w:rsidP="00000000" w:rsidRDefault="00000000" w:rsidRPr="00000000" w14:paraId="00000040">
      <w:pPr>
        <w:numPr>
          <w:ilvl w:val="0"/>
          <w:numId w:val="4"/>
        </w:numPr>
        <w:ind w:left="720" w:hanging="360"/>
        <w:rPr>
          <w:rFonts w:ascii="Nunito" w:cs="Nunito" w:eastAsia="Nunito" w:hAnsi="Nunito"/>
        </w:rPr>
      </w:pPr>
      <w:r w:rsidDel="00000000" w:rsidR="00000000" w:rsidRPr="00000000">
        <w:rPr>
          <w:rFonts w:ascii="Nunito" w:cs="Nunito" w:eastAsia="Nunito" w:hAnsi="Nunito"/>
          <w:rtl w:val="0"/>
        </w:rPr>
        <w:t xml:space="preserve">Recognise and report concerns immediately to the Designated Safeguarding Lead (DSL)</w:t>
      </w:r>
    </w:p>
    <w:p w:rsidR="00000000" w:rsidDel="00000000" w:rsidP="00000000" w:rsidRDefault="00000000" w:rsidRPr="00000000" w14:paraId="00000041">
      <w:pPr>
        <w:numPr>
          <w:ilvl w:val="0"/>
          <w:numId w:val="4"/>
        </w:numPr>
        <w:ind w:left="720" w:hanging="360"/>
        <w:rPr>
          <w:rFonts w:ascii="Nunito" w:cs="Nunito" w:eastAsia="Nunito" w:hAnsi="Nunito"/>
        </w:rPr>
      </w:pPr>
      <w:r w:rsidDel="00000000" w:rsidR="00000000" w:rsidRPr="00000000">
        <w:rPr>
          <w:rFonts w:ascii="Nunito" w:cs="Nunito" w:eastAsia="Nunito" w:hAnsi="Nunito"/>
          <w:rtl w:val="0"/>
        </w:rPr>
        <w:t xml:space="preserve">Maintain accurate, secure, and confidential records where required</w:t>
      </w:r>
    </w:p>
    <w:p w:rsidR="00000000" w:rsidDel="00000000" w:rsidP="00000000" w:rsidRDefault="00000000" w:rsidRPr="00000000" w14:paraId="00000042">
      <w:pPr>
        <w:numPr>
          <w:ilvl w:val="0"/>
          <w:numId w:val="4"/>
        </w:numPr>
        <w:spacing w:after="240" w:lineRule="auto"/>
        <w:ind w:left="720" w:hanging="360"/>
        <w:rPr>
          <w:rFonts w:ascii="Nunito" w:cs="Nunito" w:eastAsia="Nunito" w:hAnsi="Nunito"/>
        </w:rPr>
      </w:pPr>
      <w:r w:rsidDel="00000000" w:rsidR="00000000" w:rsidRPr="00000000">
        <w:rPr>
          <w:rFonts w:ascii="Nunito" w:cs="Nunito" w:eastAsia="Nunito" w:hAnsi="Nunito"/>
          <w:rtl w:val="0"/>
        </w:rPr>
        <w:t xml:space="preserve">Act in the best interests of the child at all times, in line with statutory expectations</w:t>
      </w:r>
    </w:p>
    <w:p w:rsidR="00000000" w:rsidDel="00000000" w:rsidP="00000000" w:rsidRDefault="00000000" w:rsidRPr="00000000" w14:paraId="00000043">
      <w:pPr>
        <w:pStyle w:val="Heading3"/>
        <w:keepNext w:val="0"/>
        <w:keepLines w:val="0"/>
        <w:spacing w:before="280" w:lineRule="auto"/>
        <w:rPr>
          <w:rFonts w:ascii="Nunito" w:cs="Nunito" w:eastAsia="Nunito" w:hAnsi="Nunito"/>
          <w:b w:val="1"/>
          <w:bCs w:val="1"/>
          <w:color w:val="000000"/>
          <w:sz w:val="22"/>
          <w:szCs w:val="22"/>
        </w:rPr>
      </w:pPr>
      <w:bookmarkStart w:colFirst="0" w:colLast="0" w:name="_heading=h.qnx23iupvm5t" w:id="4"/>
      <w:bookmarkEnd w:id="4"/>
      <w:r w:rsidDel="00000000" w:rsidR="00000000" w:rsidRPr="00000000">
        <w:rPr>
          <w:rFonts w:ascii="Nunito" w:cs="Nunito" w:eastAsia="Nunito" w:hAnsi="Nunito"/>
          <w:b w:val="1"/>
          <w:bCs w:val="1"/>
          <w:color w:val="000000"/>
          <w:sz w:val="22"/>
          <w:szCs w:val="22"/>
          <w:rtl w:val="0"/>
        </w:rPr>
        <w:t xml:space="preserve">6. Health, Safety &amp; First Aid</w:t>
      </w:r>
    </w:p>
    <w:p w:rsidR="00000000" w:rsidDel="00000000" w:rsidP="00000000" w:rsidRDefault="00000000" w:rsidRPr="00000000" w14:paraId="00000044">
      <w:pPr>
        <w:numPr>
          <w:ilvl w:val="0"/>
          <w:numId w:val="7"/>
        </w:numPr>
        <w:spacing w:before="240" w:lineRule="auto"/>
        <w:ind w:left="720" w:hanging="360"/>
        <w:rPr>
          <w:rFonts w:ascii="Nunito" w:cs="Nunito" w:eastAsia="Nunito" w:hAnsi="Nunito"/>
        </w:rPr>
      </w:pPr>
      <w:r w:rsidDel="00000000" w:rsidR="00000000" w:rsidRPr="00000000">
        <w:rPr>
          <w:rFonts w:ascii="Nunito" w:cs="Nunito" w:eastAsia="Nunito" w:hAnsi="Nunito"/>
          <w:rtl w:val="0"/>
        </w:rPr>
        <w:t xml:space="preserve">Follow all health and safety procedures and risk assessments</w:t>
      </w:r>
    </w:p>
    <w:p w:rsidR="00000000" w:rsidDel="00000000" w:rsidP="00000000" w:rsidRDefault="00000000" w:rsidRPr="00000000" w14:paraId="00000045">
      <w:pPr>
        <w:numPr>
          <w:ilvl w:val="0"/>
          <w:numId w:val="7"/>
        </w:numPr>
        <w:ind w:left="720" w:hanging="360"/>
        <w:rPr>
          <w:rFonts w:ascii="Nunito" w:cs="Nunito" w:eastAsia="Nunito" w:hAnsi="Nunito"/>
        </w:rPr>
      </w:pPr>
      <w:r w:rsidDel="00000000" w:rsidR="00000000" w:rsidRPr="00000000">
        <w:rPr>
          <w:rFonts w:ascii="Nunito" w:cs="Nunito" w:eastAsia="Nunito" w:hAnsi="Nunito"/>
          <w:rtl w:val="0"/>
        </w:rPr>
        <w:t xml:space="preserve">Supervise pupils safely across lessons, transitions, and activities</w:t>
      </w:r>
    </w:p>
    <w:p w:rsidR="00000000" w:rsidDel="00000000" w:rsidP="00000000" w:rsidRDefault="00000000" w:rsidRPr="00000000" w14:paraId="00000046">
      <w:pPr>
        <w:numPr>
          <w:ilvl w:val="0"/>
          <w:numId w:val="7"/>
        </w:numPr>
        <w:spacing w:after="240" w:lineRule="auto"/>
        <w:ind w:left="720" w:hanging="360"/>
        <w:rPr>
          <w:rFonts w:ascii="Nunito" w:cs="Nunito" w:eastAsia="Nunito" w:hAnsi="Nunito"/>
        </w:rPr>
      </w:pPr>
      <w:r w:rsidDel="00000000" w:rsidR="00000000" w:rsidRPr="00000000">
        <w:rPr>
          <w:rFonts w:ascii="Nunito" w:cs="Nunito" w:eastAsia="Nunito" w:hAnsi="Nunito"/>
          <w:rtl w:val="0"/>
        </w:rPr>
        <w:t xml:space="preserve">Respond appropriately to incidents, including administering first aid where trained</w:t>
      </w:r>
    </w:p>
    <w:p w:rsidR="00000000" w:rsidDel="00000000" w:rsidP="00000000" w:rsidRDefault="00000000" w:rsidRPr="00000000" w14:paraId="00000047">
      <w:pPr>
        <w:pStyle w:val="Heading3"/>
        <w:keepNext w:val="0"/>
        <w:keepLines w:val="0"/>
        <w:spacing w:before="280" w:lineRule="auto"/>
        <w:rPr>
          <w:rFonts w:ascii="Nunito" w:cs="Nunito" w:eastAsia="Nunito" w:hAnsi="Nunito"/>
          <w:sz w:val="22"/>
          <w:szCs w:val="22"/>
        </w:rPr>
      </w:pPr>
      <w:bookmarkStart w:colFirst="0" w:colLast="0" w:name="_heading=h.pltz9ulrx7d1" w:id="5"/>
      <w:bookmarkEnd w:id="5"/>
      <w:r w:rsidDel="00000000" w:rsidR="00000000" w:rsidRPr="00000000">
        <w:rPr>
          <w:rFonts w:ascii="Nunito" w:cs="Nunito" w:eastAsia="Nunito" w:hAnsi="Nunito"/>
          <w:b w:val="1"/>
          <w:bCs w:val="1"/>
          <w:color w:val="000000"/>
          <w:sz w:val="22"/>
          <w:szCs w:val="22"/>
          <w:rtl w:val="0"/>
        </w:rPr>
        <w:t xml:space="preserve">7. Wider School Contribution</w:t>
      </w:r>
      <w:r w:rsidDel="00000000" w:rsidR="00000000" w:rsidRPr="00000000">
        <w:rPr>
          <w:rtl w:val="0"/>
        </w:rPr>
      </w:r>
    </w:p>
    <w:p w:rsidR="00000000" w:rsidDel="00000000" w:rsidP="00000000" w:rsidRDefault="00000000" w:rsidRPr="00000000" w14:paraId="00000048">
      <w:pPr>
        <w:numPr>
          <w:ilvl w:val="0"/>
          <w:numId w:val="9"/>
        </w:numPr>
        <w:spacing w:before="240" w:lineRule="auto"/>
        <w:ind w:left="720" w:hanging="360"/>
        <w:rPr>
          <w:rFonts w:ascii="Nunito" w:cs="Nunito" w:eastAsia="Nunito" w:hAnsi="Nunito"/>
        </w:rPr>
      </w:pPr>
      <w:r w:rsidDel="00000000" w:rsidR="00000000" w:rsidRPr="00000000">
        <w:rPr>
          <w:rFonts w:ascii="Nunito" w:cs="Nunito" w:eastAsia="Nunito" w:hAnsi="Nunito"/>
          <w:rtl w:val="0"/>
        </w:rPr>
        <w:t xml:space="preserve">Contribute to the life of the school community</w:t>
      </w:r>
    </w:p>
    <w:p w:rsidR="00000000" w:rsidDel="00000000" w:rsidP="00000000" w:rsidRDefault="00000000" w:rsidRPr="00000000" w14:paraId="00000049">
      <w:pPr>
        <w:numPr>
          <w:ilvl w:val="0"/>
          <w:numId w:val="9"/>
        </w:numPr>
        <w:ind w:left="720" w:hanging="360"/>
        <w:rPr>
          <w:rFonts w:ascii="Nunito" w:cs="Nunito" w:eastAsia="Nunito" w:hAnsi="Nunito"/>
        </w:rPr>
      </w:pPr>
      <w:r w:rsidDel="00000000" w:rsidR="00000000" w:rsidRPr="00000000">
        <w:rPr>
          <w:rFonts w:ascii="Nunito" w:cs="Nunito" w:eastAsia="Nunito" w:hAnsi="Nunito"/>
          <w:rtl w:val="0"/>
        </w:rPr>
        <w:t xml:space="preserve">Support festivals and events and wider school activities</w:t>
      </w:r>
    </w:p>
    <w:p w:rsidR="00000000" w:rsidDel="00000000" w:rsidP="00000000" w:rsidRDefault="00000000" w:rsidRPr="00000000" w14:paraId="0000004A">
      <w:pPr>
        <w:numPr>
          <w:ilvl w:val="0"/>
          <w:numId w:val="9"/>
        </w:numPr>
        <w:ind w:left="720" w:hanging="360"/>
        <w:rPr>
          <w:rFonts w:ascii="Nunito" w:cs="Nunito" w:eastAsia="Nunito" w:hAnsi="Nunito"/>
        </w:rPr>
      </w:pPr>
      <w:r w:rsidDel="00000000" w:rsidR="00000000" w:rsidRPr="00000000">
        <w:rPr>
          <w:rFonts w:ascii="Nunito" w:cs="Nunito" w:eastAsia="Nunito" w:hAnsi="Nunito"/>
          <w:rtl w:val="0"/>
        </w:rPr>
        <w:t xml:space="preserve">Undertake reasonable additional duties as directed by leadership</w:t>
      </w:r>
    </w:p>
    <w:p w:rsidR="00000000" w:rsidDel="00000000" w:rsidP="00000000" w:rsidRDefault="00000000" w:rsidRPr="00000000" w14:paraId="0000004B">
      <w:pPr>
        <w:numPr>
          <w:ilvl w:val="0"/>
          <w:numId w:val="9"/>
        </w:numPr>
        <w:spacing w:after="240" w:lineRule="auto"/>
        <w:ind w:left="720" w:hanging="360"/>
        <w:rPr>
          <w:rFonts w:ascii="Nunito" w:cs="Nunito" w:eastAsia="Nunito" w:hAnsi="Nunito"/>
        </w:rPr>
      </w:pPr>
      <w:r w:rsidDel="00000000" w:rsidR="00000000" w:rsidRPr="00000000">
        <w:rPr>
          <w:rFonts w:ascii="Nunito" w:cs="Nunito" w:eastAsia="Nunito" w:hAnsi="Nunito"/>
          <w:rtl w:val="0"/>
        </w:rPr>
        <w:t xml:space="preserve">Work across school sites where required to support operational needs</w:t>
      </w:r>
    </w:p>
    <w:p w:rsidR="00000000" w:rsidDel="00000000" w:rsidP="00000000" w:rsidRDefault="00000000" w:rsidRPr="00000000" w14:paraId="0000004C">
      <w:pPr>
        <w:spacing w:after="240" w:lineRule="auto"/>
        <w:ind w:left="720" w:firstLine="0"/>
        <w:rPr>
          <w:rFonts w:ascii="Nunito" w:cs="Nunito" w:eastAsia="Nunito" w:hAnsi="Nunito"/>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rFonts w:ascii="Nunito" w:cs="Nunito" w:eastAsia="Nunito" w:hAnsi="Nunito"/>
          <w:b w:val="1"/>
          <w:bCs w:val="1"/>
          <w:sz w:val="22"/>
          <w:szCs w:val="22"/>
        </w:rPr>
      </w:pPr>
      <w:bookmarkStart w:colFirst="0" w:colLast="0" w:name="_heading=h.se43orj9phh2" w:id="6"/>
      <w:bookmarkEnd w:id="6"/>
      <w:r w:rsidDel="00000000" w:rsidR="00000000" w:rsidRPr="00000000">
        <w:rPr>
          <w:rFonts w:ascii="Nunito" w:cs="Nunito" w:eastAsia="Nunito" w:hAnsi="Nunito"/>
          <w:b w:val="1"/>
          <w:bCs w:val="1"/>
          <w:sz w:val="22"/>
          <w:szCs w:val="22"/>
          <w:rtl w:val="0"/>
        </w:rPr>
        <w:t xml:space="preserve">Person Specification</w:t>
      </w:r>
    </w:p>
    <w:p w:rsidR="00000000" w:rsidDel="00000000" w:rsidP="00000000" w:rsidRDefault="00000000" w:rsidRPr="00000000" w14:paraId="0000004E">
      <w:pPr>
        <w:pStyle w:val="Heading3"/>
        <w:keepNext w:val="0"/>
        <w:keepLines w:val="0"/>
        <w:spacing w:before="280" w:lineRule="auto"/>
        <w:rPr>
          <w:rFonts w:ascii="Nunito" w:cs="Nunito" w:eastAsia="Nunito" w:hAnsi="Nunito"/>
          <w:b w:val="1"/>
          <w:bCs w:val="1"/>
          <w:color w:val="000000"/>
          <w:sz w:val="22"/>
          <w:szCs w:val="22"/>
        </w:rPr>
      </w:pPr>
      <w:bookmarkStart w:colFirst="0" w:colLast="0" w:name="_heading=h.r22cpjst9ww1" w:id="7"/>
      <w:bookmarkEnd w:id="7"/>
      <w:r w:rsidDel="00000000" w:rsidR="00000000" w:rsidRPr="00000000">
        <w:rPr>
          <w:rFonts w:ascii="Nunito" w:cs="Nunito" w:eastAsia="Nunito" w:hAnsi="Nunito"/>
          <w:b w:val="1"/>
          <w:bCs w:val="1"/>
          <w:color w:val="000000"/>
          <w:sz w:val="22"/>
          <w:szCs w:val="22"/>
          <w:rtl w:val="0"/>
        </w:rPr>
        <w:t xml:space="preserve">Essential</w:t>
      </w:r>
    </w:p>
    <w:p w:rsidR="00000000" w:rsidDel="00000000" w:rsidP="00000000" w:rsidRDefault="00000000" w:rsidRPr="00000000" w14:paraId="0000004F">
      <w:pPr>
        <w:numPr>
          <w:ilvl w:val="0"/>
          <w:numId w:val="5"/>
        </w:numPr>
        <w:ind w:left="720" w:hanging="360"/>
        <w:rPr>
          <w:rFonts w:ascii="Nunito" w:cs="Nunito" w:eastAsia="Nunito" w:hAnsi="Nunito"/>
        </w:rPr>
      </w:pPr>
      <w:r w:rsidDel="00000000" w:rsidR="00000000" w:rsidRPr="00000000">
        <w:rPr>
          <w:rFonts w:ascii="Nunito" w:cs="Nunito" w:eastAsia="Nunito" w:hAnsi="Nunito"/>
          <w:rtl w:val="0"/>
        </w:rPr>
        <w:t xml:space="preserve">Steiner/Waldorf teaching qualification, or relevant teaching experience and a commitment to developing practice within a Steiner Waldorf setting</w:t>
      </w:r>
    </w:p>
    <w:p w:rsidR="00000000" w:rsidDel="00000000" w:rsidP="00000000" w:rsidRDefault="00000000" w:rsidRPr="00000000" w14:paraId="00000050">
      <w:pPr>
        <w:numPr>
          <w:ilvl w:val="0"/>
          <w:numId w:val="5"/>
        </w:numPr>
        <w:ind w:left="720" w:hanging="360"/>
        <w:rPr>
          <w:rFonts w:ascii="Nunito" w:cs="Nunito" w:eastAsia="Nunito" w:hAnsi="Nunito"/>
        </w:rPr>
      </w:pPr>
      <w:r w:rsidDel="00000000" w:rsidR="00000000" w:rsidRPr="00000000">
        <w:rPr>
          <w:rFonts w:ascii="Nunito" w:cs="Nunito" w:eastAsia="Nunito" w:hAnsi="Nunito"/>
          <w:rtl w:val="0"/>
        </w:rPr>
        <w:t xml:space="preserve">QTS or willingness to work towards QTS/PGCE</w:t>
      </w:r>
    </w:p>
    <w:p w:rsidR="00000000" w:rsidDel="00000000" w:rsidP="00000000" w:rsidRDefault="00000000" w:rsidRPr="00000000" w14:paraId="00000051">
      <w:pPr>
        <w:numPr>
          <w:ilvl w:val="0"/>
          <w:numId w:val="5"/>
        </w:numPr>
        <w:ind w:left="720" w:hanging="360"/>
        <w:rPr>
          <w:rFonts w:ascii="Nunito" w:cs="Nunito" w:eastAsia="Nunito" w:hAnsi="Nunito"/>
        </w:rPr>
      </w:pPr>
      <w:r w:rsidDel="00000000" w:rsidR="00000000" w:rsidRPr="00000000">
        <w:rPr>
          <w:rFonts w:ascii="Nunito" w:cs="Nunito" w:eastAsia="Nunito" w:hAnsi="Nunito"/>
          <w:rtl w:val="0"/>
        </w:rPr>
        <w:t xml:space="preserve">Degree level qualification or equivalent in a relevant subject</w:t>
      </w:r>
    </w:p>
    <w:p w:rsidR="00000000" w:rsidDel="00000000" w:rsidP="00000000" w:rsidRDefault="00000000" w:rsidRPr="00000000" w14:paraId="00000052">
      <w:pPr>
        <w:numPr>
          <w:ilvl w:val="0"/>
          <w:numId w:val="5"/>
        </w:numPr>
        <w:ind w:left="720" w:hanging="360"/>
        <w:rPr>
          <w:rFonts w:ascii="Nunito" w:cs="Nunito" w:eastAsia="Nunito" w:hAnsi="Nunito"/>
        </w:rPr>
      </w:pPr>
      <w:r w:rsidDel="00000000" w:rsidR="00000000" w:rsidRPr="00000000">
        <w:rPr>
          <w:rFonts w:ascii="Nunito" w:cs="Nunito" w:eastAsia="Nunito" w:hAnsi="Nunito"/>
          <w:rtl w:val="0"/>
        </w:rPr>
        <w:t xml:space="preserve">A good standard of education, including a high level of proficiency in the language(s) taught </w:t>
      </w:r>
    </w:p>
    <w:p w:rsidR="00000000" w:rsidDel="00000000" w:rsidP="00000000" w:rsidRDefault="00000000" w:rsidRPr="00000000" w14:paraId="00000053">
      <w:pPr>
        <w:numPr>
          <w:ilvl w:val="0"/>
          <w:numId w:val="5"/>
        </w:numPr>
        <w:ind w:left="720" w:hanging="360"/>
        <w:rPr>
          <w:rFonts w:ascii="Nunito" w:cs="Nunito" w:eastAsia="Nunito" w:hAnsi="Nunito"/>
        </w:rPr>
      </w:pPr>
      <w:r w:rsidDel="00000000" w:rsidR="00000000" w:rsidRPr="00000000">
        <w:rPr>
          <w:rFonts w:ascii="Nunito" w:cs="Nunito" w:eastAsia="Nunito" w:hAnsi="Nunito"/>
          <w:rtl w:val="0"/>
        </w:rPr>
        <w:t xml:space="preserve">Enthusiasm for working with children and an ability to relate to and inspire them</w:t>
      </w:r>
      <w:r w:rsidDel="00000000" w:rsidR="00000000" w:rsidRPr="00000000">
        <w:rPr>
          <w:rtl w:val="0"/>
        </w:rPr>
      </w:r>
    </w:p>
    <w:p w:rsidR="00000000" w:rsidDel="00000000" w:rsidP="00000000" w:rsidRDefault="00000000" w:rsidRPr="00000000" w14:paraId="00000054">
      <w:pPr>
        <w:numPr>
          <w:ilvl w:val="0"/>
          <w:numId w:val="5"/>
        </w:numPr>
        <w:ind w:left="720" w:hanging="360"/>
        <w:rPr>
          <w:rFonts w:ascii="Nunito" w:cs="Nunito" w:eastAsia="Nunito" w:hAnsi="Nunito"/>
        </w:rPr>
      </w:pPr>
      <w:r w:rsidDel="00000000" w:rsidR="00000000" w:rsidRPr="00000000">
        <w:rPr>
          <w:rFonts w:ascii="Nunito" w:cs="Nunito" w:eastAsia="Nunito" w:hAnsi="Nunito"/>
          <w:rtl w:val="0"/>
        </w:rPr>
        <w:t xml:space="preserve">Ability to take initiative when appropriate.</w:t>
      </w:r>
    </w:p>
    <w:p w:rsidR="00000000" w:rsidDel="00000000" w:rsidP="00000000" w:rsidRDefault="00000000" w:rsidRPr="00000000" w14:paraId="00000055">
      <w:pPr>
        <w:numPr>
          <w:ilvl w:val="0"/>
          <w:numId w:val="5"/>
        </w:numPr>
        <w:ind w:left="720" w:hanging="360"/>
        <w:rPr>
          <w:rFonts w:ascii="Nunito" w:cs="Nunito" w:eastAsia="Nunito" w:hAnsi="Nunito"/>
        </w:rPr>
      </w:pPr>
      <w:r w:rsidDel="00000000" w:rsidR="00000000" w:rsidRPr="00000000">
        <w:rPr>
          <w:rFonts w:ascii="Nunito" w:cs="Nunito" w:eastAsia="Nunito" w:hAnsi="Nunito"/>
          <w:rtl w:val="0"/>
        </w:rPr>
        <w:t xml:space="preserve">Open to reflective and evolving approaches within Steiner Waldorf education </w:t>
      </w:r>
    </w:p>
    <w:p w:rsidR="00000000" w:rsidDel="00000000" w:rsidP="00000000" w:rsidRDefault="00000000" w:rsidRPr="00000000" w14:paraId="00000056">
      <w:pPr>
        <w:numPr>
          <w:ilvl w:val="0"/>
          <w:numId w:val="5"/>
        </w:numPr>
        <w:ind w:left="720" w:hanging="360"/>
        <w:rPr>
          <w:rFonts w:ascii="Nunito" w:cs="Nunito" w:eastAsia="Nunito" w:hAnsi="Nunito"/>
        </w:rPr>
      </w:pPr>
      <w:r w:rsidDel="00000000" w:rsidR="00000000" w:rsidRPr="00000000">
        <w:rPr>
          <w:rFonts w:ascii="Nunito" w:cs="Nunito" w:eastAsia="Nunito" w:hAnsi="Nunito"/>
          <w:rtl w:val="0"/>
        </w:rPr>
        <w:t xml:space="preserve">Ability to work under pressure.</w:t>
      </w:r>
    </w:p>
    <w:p w:rsidR="00000000" w:rsidDel="00000000" w:rsidP="00000000" w:rsidRDefault="00000000" w:rsidRPr="00000000" w14:paraId="00000057">
      <w:pPr>
        <w:numPr>
          <w:ilvl w:val="0"/>
          <w:numId w:val="5"/>
        </w:numPr>
        <w:ind w:left="720" w:hanging="360"/>
        <w:rPr>
          <w:rFonts w:ascii="Nunito" w:cs="Nunito" w:eastAsia="Nunito" w:hAnsi="Nunito"/>
        </w:rPr>
      </w:pPr>
      <w:r w:rsidDel="00000000" w:rsidR="00000000" w:rsidRPr="00000000">
        <w:rPr>
          <w:rFonts w:ascii="Nunito" w:cs="Nunito" w:eastAsia="Nunito" w:hAnsi="Nunito"/>
          <w:rtl w:val="0"/>
        </w:rPr>
        <w:t xml:space="preserve">Flexible and positive attitude to work.</w:t>
      </w:r>
    </w:p>
    <w:p w:rsidR="00000000" w:rsidDel="00000000" w:rsidP="00000000" w:rsidRDefault="00000000" w:rsidRPr="00000000" w14:paraId="00000058">
      <w:pPr>
        <w:numPr>
          <w:ilvl w:val="0"/>
          <w:numId w:val="5"/>
        </w:numPr>
        <w:ind w:left="720" w:hanging="360"/>
        <w:rPr>
          <w:rFonts w:ascii="Nunito" w:cs="Nunito" w:eastAsia="Nunito" w:hAnsi="Nunito"/>
        </w:rPr>
      </w:pPr>
      <w:r w:rsidDel="00000000" w:rsidR="00000000" w:rsidRPr="00000000">
        <w:rPr>
          <w:rFonts w:ascii="Nunito" w:cs="Nunito" w:eastAsia="Nunito" w:hAnsi="Nunito"/>
          <w:rtl w:val="0"/>
        </w:rPr>
        <w:t xml:space="preserve">Self-motivation and imagination.</w:t>
      </w:r>
    </w:p>
    <w:p w:rsidR="00000000" w:rsidDel="00000000" w:rsidP="00000000" w:rsidRDefault="00000000" w:rsidRPr="00000000" w14:paraId="00000059">
      <w:pPr>
        <w:numPr>
          <w:ilvl w:val="0"/>
          <w:numId w:val="5"/>
        </w:numPr>
        <w:ind w:left="720" w:hanging="360"/>
        <w:rPr>
          <w:rFonts w:ascii="Nunito" w:cs="Nunito" w:eastAsia="Nunito" w:hAnsi="Nunito"/>
        </w:rPr>
      </w:pPr>
      <w:r w:rsidDel="00000000" w:rsidR="00000000" w:rsidRPr="00000000">
        <w:rPr>
          <w:rFonts w:ascii="Nunito" w:cs="Nunito" w:eastAsia="Nunito" w:hAnsi="Nunito"/>
          <w:rtl w:val="0"/>
        </w:rPr>
        <w:t xml:space="preserve">Strong organisational skills</w:t>
      </w:r>
    </w:p>
    <w:p w:rsidR="00000000" w:rsidDel="00000000" w:rsidP="00000000" w:rsidRDefault="00000000" w:rsidRPr="00000000" w14:paraId="0000005A">
      <w:pPr>
        <w:numPr>
          <w:ilvl w:val="0"/>
          <w:numId w:val="5"/>
        </w:numPr>
        <w:ind w:left="720" w:hanging="360"/>
        <w:rPr>
          <w:rFonts w:ascii="Nunito" w:cs="Nunito" w:eastAsia="Nunito" w:hAnsi="Nunito"/>
        </w:rPr>
      </w:pPr>
      <w:r w:rsidDel="00000000" w:rsidR="00000000" w:rsidRPr="00000000">
        <w:rPr>
          <w:rFonts w:ascii="Nunito" w:cs="Nunito" w:eastAsia="Nunito" w:hAnsi="Nunito"/>
          <w:rtl w:val="0"/>
        </w:rPr>
        <w:t xml:space="preserve">A strong sense of responsibility</w:t>
      </w:r>
    </w:p>
    <w:p w:rsidR="00000000" w:rsidDel="00000000" w:rsidP="00000000" w:rsidRDefault="00000000" w:rsidRPr="00000000" w14:paraId="0000005B">
      <w:pPr>
        <w:numPr>
          <w:ilvl w:val="0"/>
          <w:numId w:val="5"/>
        </w:numPr>
        <w:ind w:left="720" w:hanging="360"/>
        <w:rPr>
          <w:rFonts w:ascii="Nunito" w:cs="Nunito" w:eastAsia="Nunito" w:hAnsi="Nunito"/>
        </w:rPr>
      </w:pPr>
      <w:r w:rsidDel="00000000" w:rsidR="00000000" w:rsidRPr="00000000">
        <w:rPr>
          <w:rFonts w:ascii="Nunito" w:cs="Nunito" w:eastAsia="Nunito" w:hAnsi="Nunito"/>
          <w:rtl w:val="0"/>
        </w:rPr>
        <w:t xml:space="preserve">Capacity to deliver the </w:t>
      </w:r>
      <w:r w:rsidDel="00000000" w:rsidR="00000000" w:rsidRPr="00000000">
        <w:rPr>
          <w:rFonts w:ascii="Nunito" w:cs="Nunito" w:eastAsia="Nunito" w:hAnsi="Nunito"/>
          <w:rtl w:val="0"/>
        </w:rPr>
        <w:t xml:space="preserve">MFL</w:t>
      </w:r>
      <w:r w:rsidDel="00000000" w:rsidR="00000000" w:rsidRPr="00000000">
        <w:rPr>
          <w:rFonts w:ascii="Nunito" w:cs="Nunito" w:eastAsia="Nunito" w:hAnsi="Nunito"/>
          <w:rtl w:val="0"/>
        </w:rPr>
        <w:t xml:space="preserve"> curriculum through artistic, creative and experiential approaches, including storytelling, drama, discussion and creative writing. </w:t>
      </w:r>
    </w:p>
    <w:p w:rsidR="00000000" w:rsidDel="00000000" w:rsidP="00000000" w:rsidRDefault="00000000" w:rsidRPr="00000000" w14:paraId="0000005C">
      <w:pPr>
        <w:numPr>
          <w:ilvl w:val="0"/>
          <w:numId w:val="5"/>
        </w:numPr>
        <w:ind w:left="720" w:hanging="360"/>
        <w:rPr>
          <w:rFonts w:ascii="Nunito" w:cs="Nunito" w:eastAsia="Nunito" w:hAnsi="Nunito"/>
        </w:rPr>
      </w:pPr>
      <w:r w:rsidDel="00000000" w:rsidR="00000000" w:rsidRPr="00000000">
        <w:rPr>
          <w:rFonts w:ascii="Nunito" w:cs="Nunito" w:eastAsia="Nunito" w:hAnsi="Nunito"/>
          <w:rtl w:val="0"/>
        </w:rPr>
        <w:t xml:space="preserve">Competent IT skills, including digital communication and record-keeping  </w:t>
      </w:r>
    </w:p>
    <w:p w:rsidR="00000000" w:rsidDel="00000000" w:rsidP="00000000" w:rsidRDefault="00000000" w:rsidRPr="00000000" w14:paraId="0000005D">
      <w:pPr>
        <w:numPr>
          <w:ilvl w:val="0"/>
          <w:numId w:val="5"/>
        </w:numPr>
        <w:ind w:left="720" w:hanging="360"/>
        <w:rPr>
          <w:rFonts w:ascii="Nunito" w:cs="Nunito" w:eastAsia="Nunito" w:hAnsi="Nunito"/>
        </w:rPr>
      </w:pPr>
      <w:r w:rsidDel="00000000" w:rsidR="00000000" w:rsidRPr="00000000">
        <w:rPr>
          <w:rFonts w:ascii="Nunito" w:cs="Nunito" w:eastAsia="Nunito" w:hAnsi="Nunito"/>
          <w:rtl w:val="0"/>
        </w:rPr>
        <w:t xml:space="preserve">Good understanding of the statutory requirements of legislation concerning Equal Opportunities, Health &amp; Safety, SEND, Safeguarding and Child Protection</w:t>
      </w:r>
    </w:p>
    <w:p w:rsidR="00000000" w:rsidDel="00000000" w:rsidP="00000000" w:rsidRDefault="00000000" w:rsidRPr="00000000" w14:paraId="0000005E">
      <w:pPr>
        <w:numPr>
          <w:ilvl w:val="0"/>
          <w:numId w:val="5"/>
        </w:numPr>
        <w:spacing w:line="259" w:lineRule="auto"/>
        <w:ind w:left="720" w:hanging="360"/>
        <w:rPr>
          <w:rFonts w:ascii="Nunito" w:cs="Nunito" w:eastAsia="Nunito" w:hAnsi="Nunito"/>
        </w:rPr>
      </w:pPr>
      <w:r w:rsidDel="00000000" w:rsidR="00000000" w:rsidRPr="00000000">
        <w:rPr>
          <w:rFonts w:ascii="Nunito" w:cs="Nunito" w:eastAsia="Nunito" w:hAnsi="Nunito"/>
          <w:rtl w:val="0"/>
        </w:rPr>
        <w:t xml:space="preserve">Suitability to work with children and willingness to undertake an Enhanced Disclosure and Barring Service Check (DBS)*</w:t>
      </w:r>
    </w:p>
    <w:p w:rsidR="00000000" w:rsidDel="00000000" w:rsidP="00000000" w:rsidRDefault="00000000" w:rsidRPr="00000000" w14:paraId="0000005F">
      <w:pPr>
        <w:numPr>
          <w:ilvl w:val="0"/>
          <w:numId w:val="8"/>
        </w:numPr>
        <w:spacing w:line="259" w:lineRule="auto"/>
        <w:ind w:left="720" w:hanging="360"/>
        <w:rPr>
          <w:rFonts w:ascii="Nunito" w:cs="Nunito" w:eastAsia="Nunito" w:hAnsi="Nunito"/>
        </w:rPr>
      </w:pPr>
      <w:r w:rsidDel="00000000" w:rsidR="00000000" w:rsidRPr="00000000">
        <w:rPr>
          <w:rFonts w:ascii="Nunito" w:cs="Nunito" w:eastAsia="Nunito" w:hAnsi="Nunito"/>
          <w:rtl w:val="0"/>
        </w:rPr>
        <w:t xml:space="preserve">Eligible to work in the United Kingdom</w:t>
      </w:r>
    </w:p>
    <w:p w:rsidR="00000000" w:rsidDel="00000000" w:rsidP="00000000" w:rsidRDefault="00000000" w:rsidRPr="00000000" w14:paraId="00000060">
      <w:pPr>
        <w:numPr>
          <w:ilvl w:val="0"/>
          <w:numId w:val="5"/>
        </w:numPr>
        <w:ind w:left="720" w:hanging="360"/>
        <w:rPr>
          <w:rFonts w:ascii="Nunito" w:cs="Nunito" w:eastAsia="Nunito" w:hAnsi="Nunito"/>
        </w:rPr>
      </w:pPr>
      <w:r w:rsidDel="00000000" w:rsidR="00000000" w:rsidRPr="00000000">
        <w:rPr>
          <w:rFonts w:ascii="Nunito" w:cs="Nunito" w:eastAsia="Nunito" w:hAnsi="Nunito"/>
          <w:rtl w:val="0"/>
        </w:rPr>
        <w:t xml:space="preserve">Understanding of what makes ‘quality first’ teaching</w:t>
      </w:r>
    </w:p>
    <w:p w:rsidR="00000000" w:rsidDel="00000000" w:rsidP="00000000" w:rsidRDefault="00000000" w:rsidRPr="00000000" w14:paraId="00000061">
      <w:pPr>
        <w:numPr>
          <w:ilvl w:val="0"/>
          <w:numId w:val="5"/>
        </w:numPr>
        <w:ind w:left="720" w:hanging="360"/>
        <w:rPr>
          <w:rFonts w:ascii="Nunito" w:cs="Nunito" w:eastAsia="Nunito" w:hAnsi="Nunito"/>
        </w:rPr>
      </w:pPr>
      <w:r w:rsidDel="00000000" w:rsidR="00000000" w:rsidRPr="00000000">
        <w:rPr>
          <w:rFonts w:ascii="Nunito" w:cs="Nunito" w:eastAsia="Nunito" w:hAnsi="Nunito"/>
          <w:rtl w:val="0"/>
        </w:rPr>
        <w:t xml:space="preserve">Ability to plan and evaluate high quality lessons</w:t>
      </w:r>
    </w:p>
    <w:p w:rsidR="00000000" w:rsidDel="00000000" w:rsidP="00000000" w:rsidRDefault="00000000" w:rsidRPr="00000000" w14:paraId="00000062">
      <w:pPr>
        <w:numPr>
          <w:ilvl w:val="0"/>
          <w:numId w:val="5"/>
        </w:numPr>
        <w:ind w:left="720" w:hanging="360"/>
        <w:rPr>
          <w:rFonts w:ascii="Nunito" w:cs="Nunito" w:eastAsia="Nunito" w:hAnsi="Nunito"/>
        </w:rPr>
      </w:pPr>
      <w:r w:rsidDel="00000000" w:rsidR="00000000" w:rsidRPr="00000000">
        <w:rPr>
          <w:rFonts w:ascii="Nunito" w:cs="Nunito" w:eastAsia="Nunito" w:hAnsi="Nunito"/>
          <w:rtl w:val="0"/>
        </w:rPr>
        <w:t xml:space="preserve">Ability to build effective working relationships</w:t>
      </w:r>
    </w:p>
    <w:p w:rsidR="00000000" w:rsidDel="00000000" w:rsidP="00000000" w:rsidRDefault="00000000" w:rsidRPr="00000000" w14:paraId="00000063">
      <w:pPr>
        <w:numPr>
          <w:ilvl w:val="0"/>
          <w:numId w:val="5"/>
        </w:numPr>
        <w:ind w:left="720" w:hanging="360"/>
        <w:rPr>
          <w:rFonts w:ascii="Nunito" w:cs="Nunito" w:eastAsia="Nunito" w:hAnsi="Nunito"/>
        </w:rPr>
      </w:pPr>
      <w:r w:rsidDel="00000000" w:rsidR="00000000" w:rsidRPr="00000000">
        <w:rPr>
          <w:rFonts w:ascii="Nunito" w:cs="Nunito" w:eastAsia="Nunito" w:hAnsi="Nunito"/>
          <w:rtl w:val="0"/>
        </w:rPr>
        <w:t xml:space="preserve">Commitment to promoting the ethos and values of the school</w:t>
      </w:r>
    </w:p>
    <w:p w:rsidR="00000000" w:rsidDel="00000000" w:rsidP="00000000" w:rsidRDefault="00000000" w:rsidRPr="00000000" w14:paraId="00000064">
      <w:pPr>
        <w:numPr>
          <w:ilvl w:val="0"/>
          <w:numId w:val="5"/>
        </w:numPr>
        <w:ind w:left="720" w:hanging="360"/>
        <w:rPr>
          <w:rFonts w:ascii="Nunito" w:cs="Nunito" w:eastAsia="Nunito" w:hAnsi="Nunito"/>
        </w:rPr>
      </w:pPr>
      <w:r w:rsidDel="00000000" w:rsidR="00000000" w:rsidRPr="00000000">
        <w:rPr>
          <w:rFonts w:ascii="Nunito" w:cs="Nunito" w:eastAsia="Nunito" w:hAnsi="Nunito"/>
          <w:rtl w:val="0"/>
        </w:rPr>
        <w:t xml:space="preserve">Commitment to equal opportunities and securing good outcomes for all pupils, including those with SEND or a disability</w:t>
      </w:r>
    </w:p>
    <w:p w:rsidR="00000000" w:rsidDel="00000000" w:rsidP="00000000" w:rsidRDefault="00000000" w:rsidRPr="00000000" w14:paraId="00000065">
      <w:pPr>
        <w:numPr>
          <w:ilvl w:val="0"/>
          <w:numId w:val="5"/>
        </w:numPr>
        <w:ind w:left="720" w:hanging="360"/>
        <w:rPr>
          <w:rFonts w:ascii="Nunito" w:cs="Nunito" w:eastAsia="Nunito" w:hAnsi="Nunito"/>
        </w:rPr>
      </w:pPr>
      <w:r w:rsidDel="00000000" w:rsidR="00000000" w:rsidRPr="00000000">
        <w:rPr>
          <w:rFonts w:ascii="Nunito" w:cs="Nunito" w:eastAsia="Nunito" w:hAnsi="Nunito"/>
          <w:rtl w:val="0"/>
        </w:rPr>
        <w:t xml:space="preserve">Commitment to maintaining confidentiality at all times</w:t>
      </w:r>
    </w:p>
    <w:p w:rsidR="00000000" w:rsidDel="00000000" w:rsidP="00000000" w:rsidRDefault="00000000" w:rsidRPr="00000000" w14:paraId="00000066">
      <w:pPr>
        <w:numPr>
          <w:ilvl w:val="0"/>
          <w:numId w:val="5"/>
        </w:numPr>
        <w:spacing w:after="240" w:lineRule="auto"/>
        <w:ind w:left="720" w:hanging="360"/>
        <w:rPr>
          <w:rFonts w:ascii="Nunito" w:cs="Nunito" w:eastAsia="Nunito" w:hAnsi="Nunito"/>
        </w:rPr>
      </w:pPr>
      <w:r w:rsidDel="00000000" w:rsidR="00000000" w:rsidRPr="00000000">
        <w:rPr>
          <w:rFonts w:ascii="Nunito" w:cs="Nunito" w:eastAsia="Nunito" w:hAnsi="Nunito"/>
          <w:rtl w:val="0"/>
        </w:rPr>
        <w:t xml:space="preserve">Commitment to safeguarding and equality</w:t>
      </w:r>
    </w:p>
    <w:p w:rsidR="00000000" w:rsidDel="00000000" w:rsidP="00000000" w:rsidRDefault="00000000" w:rsidRPr="00000000" w14:paraId="00000067">
      <w:pPr>
        <w:spacing w:after="160" w:line="259" w:lineRule="auto"/>
        <w:rPr>
          <w:rFonts w:ascii="Nunito" w:cs="Nunito" w:eastAsia="Nunito" w:hAnsi="Nunito"/>
        </w:rPr>
      </w:pPr>
      <w:r w:rsidDel="00000000" w:rsidR="00000000" w:rsidRPr="00000000">
        <w:rPr>
          <w:rFonts w:ascii="Nunito" w:cs="Nunito" w:eastAsia="Nunito" w:hAnsi="Nunito"/>
          <w:b w:val="1"/>
          <w:bCs w:val="1"/>
          <w:rtl w:val="0"/>
        </w:rPr>
        <w:t xml:space="preserve">*</w:t>
      </w:r>
      <w:r w:rsidDel="00000000" w:rsidR="00000000" w:rsidRPr="00000000">
        <w:rPr>
          <w:rFonts w:ascii="Nunito" w:cs="Nunito" w:eastAsia="Nunito" w:hAnsi="Nunito"/>
          <w:rtl w:val="0"/>
        </w:rPr>
        <w:t xml:space="preserve">Candidates from abroad will be asked to provide criminal records clearance from countries of residence, as well as evidence of eligibility to work in the United Kingdom</w:t>
      </w:r>
    </w:p>
    <w:p w:rsidR="00000000" w:rsidDel="00000000" w:rsidP="00000000" w:rsidRDefault="00000000" w:rsidRPr="00000000" w14:paraId="00000068">
      <w:pPr>
        <w:pStyle w:val="Heading3"/>
        <w:keepNext w:val="0"/>
        <w:keepLines w:val="0"/>
        <w:spacing w:before="280" w:lineRule="auto"/>
        <w:rPr>
          <w:rFonts w:ascii="Nunito" w:cs="Nunito" w:eastAsia="Nunito" w:hAnsi="Nunito"/>
          <w:b w:val="1"/>
          <w:bCs w:val="1"/>
          <w:color w:val="000000"/>
          <w:sz w:val="22"/>
          <w:szCs w:val="22"/>
        </w:rPr>
      </w:pPr>
      <w:bookmarkStart w:colFirst="0" w:colLast="0" w:name="_heading=h.rdtml0v5sfi5" w:id="8"/>
      <w:bookmarkEnd w:id="8"/>
      <w:r w:rsidDel="00000000" w:rsidR="00000000" w:rsidRPr="00000000">
        <w:rPr>
          <w:rFonts w:ascii="Nunito" w:cs="Nunito" w:eastAsia="Nunito" w:hAnsi="Nunito"/>
          <w:b w:val="1"/>
          <w:bCs w:val="1"/>
          <w:color w:val="000000"/>
          <w:sz w:val="22"/>
          <w:szCs w:val="22"/>
          <w:rtl w:val="0"/>
        </w:rPr>
        <w:t xml:space="preserve">Desirable</w:t>
      </w:r>
    </w:p>
    <w:p w:rsidR="00000000" w:rsidDel="00000000" w:rsidP="00000000" w:rsidRDefault="00000000" w:rsidRPr="00000000" w14:paraId="00000069">
      <w:pPr>
        <w:numPr>
          <w:ilvl w:val="0"/>
          <w:numId w:val="3"/>
        </w:numPr>
        <w:spacing w:line="259" w:lineRule="auto"/>
        <w:ind w:left="720" w:hanging="360"/>
        <w:rPr>
          <w:rFonts w:ascii="Nunito" w:cs="Nunito" w:eastAsia="Nunito" w:hAnsi="Nunito"/>
        </w:rPr>
      </w:pPr>
      <w:r w:rsidDel="00000000" w:rsidR="00000000" w:rsidRPr="00000000">
        <w:rPr>
          <w:rFonts w:ascii="Nunito" w:cs="Nunito" w:eastAsia="Nunito" w:hAnsi="Nunito"/>
          <w:rtl w:val="0"/>
        </w:rPr>
        <w:t xml:space="preserve">Native or near-native proficiency in the language(s) taught</w:t>
      </w:r>
    </w:p>
    <w:p w:rsidR="00000000" w:rsidDel="00000000" w:rsidP="00000000" w:rsidRDefault="00000000" w:rsidRPr="00000000" w14:paraId="0000006A">
      <w:pPr>
        <w:numPr>
          <w:ilvl w:val="0"/>
          <w:numId w:val="3"/>
        </w:numPr>
        <w:spacing w:line="259" w:lineRule="auto"/>
        <w:ind w:left="720" w:hanging="360"/>
        <w:rPr>
          <w:rFonts w:ascii="Nunito" w:cs="Nunito" w:eastAsia="Nunito" w:hAnsi="Nunito"/>
        </w:rPr>
      </w:pPr>
      <w:r w:rsidDel="00000000" w:rsidR="00000000" w:rsidRPr="00000000">
        <w:rPr>
          <w:rFonts w:ascii="Nunito" w:cs="Nunito" w:eastAsia="Nunito" w:hAnsi="Nunito"/>
          <w:rtl w:val="0"/>
        </w:rPr>
        <w:t xml:space="preserve">Experience of teaching modern foreign languages at secondary/ Middle and Upper School level</w:t>
      </w:r>
    </w:p>
    <w:p w:rsidR="00000000" w:rsidDel="00000000" w:rsidP="00000000" w:rsidRDefault="00000000" w:rsidRPr="00000000" w14:paraId="0000006B">
      <w:pPr>
        <w:numPr>
          <w:ilvl w:val="0"/>
          <w:numId w:val="3"/>
        </w:numPr>
        <w:spacing w:line="259" w:lineRule="auto"/>
        <w:ind w:left="720" w:hanging="360"/>
        <w:rPr>
          <w:rFonts w:ascii="Nunito" w:cs="Nunito" w:eastAsia="Nunito" w:hAnsi="Nunito"/>
        </w:rPr>
      </w:pPr>
      <w:r w:rsidDel="00000000" w:rsidR="00000000" w:rsidRPr="00000000">
        <w:rPr>
          <w:rFonts w:ascii="Nunito" w:cs="Nunito" w:eastAsia="Nunito" w:hAnsi="Nunito"/>
          <w:rtl w:val="0"/>
        </w:rPr>
        <w:t xml:space="preserve">Teaching experience in another Steiner/Waldorf School; or equivalent appropriate experience</w:t>
      </w:r>
    </w:p>
    <w:p w:rsidR="00000000" w:rsidDel="00000000" w:rsidP="00000000" w:rsidRDefault="00000000" w:rsidRPr="00000000" w14:paraId="0000006C">
      <w:pPr>
        <w:numPr>
          <w:ilvl w:val="0"/>
          <w:numId w:val="3"/>
        </w:numPr>
        <w:spacing w:line="259" w:lineRule="auto"/>
        <w:ind w:left="720" w:hanging="360"/>
        <w:rPr>
          <w:rFonts w:ascii="Nunito" w:cs="Nunito" w:eastAsia="Nunito" w:hAnsi="Nunito"/>
        </w:rPr>
      </w:pPr>
      <w:r w:rsidDel="00000000" w:rsidR="00000000" w:rsidRPr="00000000">
        <w:rPr>
          <w:rFonts w:ascii="Nunito" w:cs="Nunito" w:eastAsia="Nunito" w:hAnsi="Nunito"/>
          <w:rtl w:val="0"/>
        </w:rPr>
        <w:t xml:space="preserve">PGCE</w:t>
      </w:r>
    </w:p>
    <w:p w:rsidR="00000000" w:rsidDel="00000000" w:rsidP="00000000" w:rsidRDefault="00000000" w:rsidRPr="00000000" w14:paraId="0000006D">
      <w:pPr>
        <w:numPr>
          <w:ilvl w:val="0"/>
          <w:numId w:val="3"/>
        </w:numPr>
        <w:spacing w:line="259" w:lineRule="auto"/>
        <w:ind w:left="720" w:hanging="360"/>
        <w:rPr>
          <w:rFonts w:ascii="Nunito" w:cs="Nunito" w:eastAsia="Nunito" w:hAnsi="Nunito"/>
        </w:rPr>
      </w:pPr>
      <w:r w:rsidDel="00000000" w:rsidR="00000000" w:rsidRPr="00000000">
        <w:rPr>
          <w:rFonts w:ascii="Nunito" w:cs="Nunito" w:eastAsia="Nunito" w:hAnsi="Nunito"/>
          <w:rtl w:val="0"/>
        </w:rPr>
        <w:t xml:space="preserve">Experience of teaching the NZCSE</w:t>
      </w:r>
    </w:p>
    <w:p w:rsidR="00000000" w:rsidDel="00000000" w:rsidP="00000000" w:rsidRDefault="00000000" w:rsidRPr="00000000" w14:paraId="0000006E">
      <w:pPr>
        <w:numPr>
          <w:ilvl w:val="0"/>
          <w:numId w:val="3"/>
        </w:numPr>
        <w:ind w:left="720" w:hanging="360"/>
        <w:rPr>
          <w:rFonts w:ascii="Nunito" w:cs="Nunito" w:eastAsia="Nunito" w:hAnsi="Nunito"/>
        </w:rPr>
      </w:pPr>
      <w:r w:rsidDel="00000000" w:rsidR="00000000" w:rsidRPr="00000000">
        <w:rPr>
          <w:rFonts w:ascii="Nunito" w:cs="Nunito" w:eastAsia="Nunito" w:hAnsi="Nunito"/>
          <w:rtl w:val="0"/>
        </w:rPr>
        <w:t xml:space="preserve">Knowledge of the SEND Code of Practice</w:t>
      </w:r>
    </w:p>
    <w:p w:rsidR="00000000" w:rsidDel="00000000" w:rsidP="00000000" w:rsidRDefault="00000000" w:rsidRPr="00000000" w14:paraId="0000006F">
      <w:pPr>
        <w:numPr>
          <w:ilvl w:val="0"/>
          <w:numId w:val="3"/>
        </w:numPr>
        <w:spacing w:line="259" w:lineRule="auto"/>
        <w:ind w:left="720" w:hanging="360"/>
        <w:rPr>
          <w:rFonts w:ascii="Nunito" w:cs="Nunito" w:eastAsia="Nunito" w:hAnsi="Nunito"/>
        </w:rPr>
      </w:pPr>
      <w:r w:rsidDel="00000000" w:rsidR="00000000" w:rsidRPr="00000000">
        <w:rPr>
          <w:rFonts w:ascii="Nunito" w:cs="Nunito" w:eastAsia="Nunito" w:hAnsi="Nunito"/>
          <w:rtl w:val="0"/>
        </w:rPr>
        <w:t xml:space="preserve">Interest in developing into further roles in the school</w:t>
      </w:r>
    </w:p>
    <w:p w:rsidR="00000000" w:rsidDel="00000000" w:rsidP="00000000" w:rsidRDefault="00000000" w:rsidRPr="00000000" w14:paraId="00000070">
      <w:pPr>
        <w:numPr>
          <w:ilvl w:val="0"/>
          <w:numId w:val="3"/>
        </w:numPr>
        <w:spacing w:after="160" w:line="259" w:lineRule="auto"/>
        <w:ind w:left="720" w:hanging="360"/>
        <w:rPr>
          <w:rFonts w:ascii="Nunito" w:cs="Nunito" w:eastAsia="Nunito" w:hAnsi="Nunito"/>
        </w:rPr>
      </w:pPr>
      <w:r w:rsidDel="00000000" w:rsidR="00000000" w:rsidRPr="00000000">
        <w:rPr>
          <w:rFonts w:ascii="Nunito" w:cs="Nunito" w:eastAsia="Nunito" w:hAnsi="Nunito"/>
          <w:rtl w:val="0"/>
        </w:rPr>
        <w:t xml:space="preserve">First Aid qualification</w:t>
      </w:r>
    </w:p>
    <w:p w:rsidR="00000000" w:rsidDel="00000000" w:rsidP="00000000" w:rsidRDefault="00000000" w:rsidRPr="00000000" w14:paraId="00000071">
      <w:pPr>
        <w:pStyle w:val="Heading2"/>
        <w:keepNext w:val="0"/>
        <w:keepLines w:val="0"/>
        <w:spacing w:after="80" w:lineRule="auto"/>
        <w:rPr>
          <w:rFonts w:ascii="Nunito" w:cs="Nunito" w:eastAsia="Nunito" w:hAnsi="Nunito"/>
          <w:b w:val="1"/>
          <w:bCs w:val="1"/>
          <w:sz w:val="22"/>
          <w:szCs w:val="22"/>
        </w:rPr>
      </w:pPr>
      <w:bookmarkStart w:colFirst="0" w:colLast="0" w:name="_heading=h.mr36d248nods" w:id="9"/>
      <w:bookmarkEnd w:id="9"/>
      <w:r w:rsidDel="00000000" w:rsidR="00000000" w:rsidRPr="00000000">
        <w:rPr>
          <w:rFonts w:ascii="Nunito" w:cs="Nunito" w:eastAsia="Nunito" w:hAnsi="Nunito"/>
          <w:b w:val="1"/>
          <w:bCs w:val="1"/>
          <w:sz w:val="22"/>
          <w:szCs w:val="22"/>
          <w:rtl w:val="0"/>
        </w:rPr>
        <w:t xml:space="preserve">Safeguarding Statement</w:t>
      </w:r>
    </w:p>
    <w:p w:rsidR="00000000" w:rsidDel="00000000" w:rsidP="00000000" w:rsidRDefault="00000000" w:rsidRPr="00000000" w14:paraId="00000072">
      <w:pPr>
        <w:spacing w:after="240" w:before="240" w:lineRule="auto"/>
        <w:rPr>
          <w:rFonts w:ascii="Nunito" w:cs="Nunito" w:eastAsia="Nunito" w:hAnsi="Nunito"/>
        </w:rPr>
      </w:pPr>
      <w:r w:rsidDel="00000000" w:rsidR="00000000" w:rsidRPr="00000000">
        <w:rPr>
          <w:rFonts w:ascii="Nunito" w:cs="Nunito" w:eastAsia="Nunito" w:hAnsi="Nunito"/>
          <w:rtl w:val="0"/>
        </w:rPr>
        <w:t xml:space="preserve">Greenwich Waldorf School is committed to safeguarding and promoting the welfare of children. All staff are expected to share this commitment and adhere to safeguarding policies and procedures at all times.</w:t>
      </w:r>
    </w:p>
    <w:p w:rsidR="00000000" w:rsidDel="00000000" w:rsidP="00000000" w:rsidRDefault="00000000" w:rsidRPr="00000000" w14:paraId="00000073">
      <w:pPr>
        <w:spacing w:after="240" w:before="240" w:lineRule="auto"/>
        <w:rPr>
          <w:rFonts w:ascii="Nunito" w:cs="Nunito" w:eastAsia="Nunito" w:hAnsi="Nunito"/>
        </w:rPr>
      </w:pPr>
      <w:r w:rsidDel="00000000" w:rsidR="00000000" w:rsidRPr="00000000">
        <w:rPr>
          <w:rFonts w:ascii="Nunito" w:cs="Nunito" w:eastAsia="Nunito" w:hAnsi="Nunito"/>
          <w:rtl w:val="0"/>
        </w:rPr>
        <w:t xml:space="preserve">This role is subject to:</w:t>
      </w:r>
    </w:p>
    <w:p w:rsidR="00000000" w:rsidDel="00000000" w:rsidP="00000000" w:rsidRDefault="00000000" w:rsidRPr="00000000" w14:paraId="00000074">
      <w:pPr>
        <w:numPr>
          <w:ilvl w:val="0"/>
          <w:numId w:val="10"/>
        </w:numPr>
        <w:spacing w:before="240" w:lineRule="auto"/>
        <w:ind w:left="720" w:hanging="360"/>
        <w:rPr>
          <w:rFonts w:ascii="Nunito" w:cs="Nunito" w:eastAsia="Nunito" w:hAnsi="Nunito"/>
        </w:rPr>
      </w:pPr>
      <w:r w:rsidDel="00000000" w:rsidR="00000000" w:rsidRPr="00000000">
        <w:rPr>
          <w:rFonts w:ascii="Nunito" w:cs="Nunito" w:eastAsia="Nunito" w:hAnsi="Nunito"/>
          <w:rtl w:val="0"/>
        </w:rPr>
        <w:t xml:space="preserve">Enhanced DBS check</w:t>
      </w:r>
    </w:p>
    <w:p w:rsidR="00000000" w:rsidDel="00000000" w:rsidP="00000000" w:rsidRDefault="00000000" w:rsidRPr="00000000" w14:paraId="00000075">
      <w:pPr>
        <w:numPr>
          <w:ilvl w:val="0"/>
          <w:numId w:val="10"/>
        </w:numPr>
        <w:ind w:left="720" w:hanging="360"/>
        <w:rPr>
          <w:rFonts w:ascii="Nunito" w:cs="Nunito" w:eastAsia="Nunito" w:hAnsi="Nunito"/>
        </w:rPr>
      </w:pPr>
      <w:r w:rsidDel="00000000" w:rsidR="00000000" w:rsidRPr="00000000">
        <w:rPr>
          <w:rFonts w:ascii="Nunito" w:cs="Nunito" w:eastAsia="Nunito" w:hAnsi="Nunito"/>
          <w:rtl w:val="0"/>
        </w:rPr>
        <w:t xml:space="preserve">Safer recruitment checks and references</w:t>
      </w:r>
    </w:p>
    <w:p w:rsidR="00000000" w:rsidDel="00000000" w:rsidP="00000000" w:rsidRDefault="00000000" w:rsidRPr="00000000" w14:paraId="00000076">
      <w:pPr>
        <w:numPr>
          <w:ilvl w:val="0"/>
          <w:numId w:val="10"/>
        </w:numPr>
        <w:spacing w:after="240" w:lineRule="auto"/>
        <w:ind w:left="720" w:hanging="360"/>
        <w:rPr>
          <w:rFonts w:ascii="Nunito" w:cs="Nunito" w:eastAsia="Nunito" w:hAnsi="Nunito"/>
        </w:rPr>
      </w:pPr>
      <w:r w:rsidDel="00000000" w:rsidR="00000000" w:rsidRPr="00000000">
        <w:rPr>
          <w:rFonts w:ascii="Nunito" w:cs="Nunito" w:eastAsia="Nunito" w:hAnsi="Nunito"/>
          <w:rtl w:val="0"/>
        </w:rPr>
        <w:t xml:space="preserve">Ongoing safeguarding training </w:t>
      </w:r>
    </w:p>
    <w:p w:rsidR="00000000" w:rsidDel="00000000" w:rsidP="00000000" w:rsidRDefault="00000000" w:rsidRPr="00000000" w14:paraId="00000077">
      <w:pPr>
        <w:spacing w:after="240" w:before="240" w:lineRule="auto"/>
        <w:rPr>
          <w:rFonts w:ascii="Nunito" w:cs="Nunito" w:eastAsia="Nunito" w:hAnsi="Nunito"/>
        </w:rPr>
      </w:pPr>
      <w:r w:rsidDel="00000000" w:rsidR="00000000" w:rsidRPr="00000000">
        <w:rPr>
          <w:rFonts w:ascii="Nunito" w:cs="Nunito" w:eastAsia="Nunito" w:hAnsi="Nunito"/>
          <w:rtl w:val="0"/>
        </w:rPr>
        <w:t xml:space="preserve">Online searches may be conducted as part of safer recruitment checks. </w:t>
      </w:r>
    </w:p>
    <w:p w:rsidR="00000000" w:rsidDel="00000000" w:rsidP="00000000" w:rsidRDefault="00000000" w:rsidRPr="00000000" w14:paraId="00000078">
      <w:pPr>
        <w:pStyle w:val="Heading1"/>
        <w:keepNext w:val="0"/>
        <w:keepLines w:val="0"/>
        <w:spacing w:before="480" w:lineRule="auto"/>
        <w:rPr>
          <w:rFonts w:ascii="Nunito" w:cs="Nunito" w:eastAsia="Nunito" w:hAnsi="Nunito"/>
          <w:b w:val="1"/>
          <w:bCs w:val="1"/>
          <w:sz w:val="22"/>
          <w:szCs w:val="22"/>
        </w:rPr>
      </w:pPr>
      <w:bookmarkStart w:colFirst="0" w:colLast="0" w:name="_heading=h.kdw4kgpksrc8" w:id="10"/>
      <w:bookmarkEnd w:id="10"/>
      <w:r w:rsidDel="00000000" w:rsidR="00000000" w:rsidRPr="00000000">
        <w:rPr>
          <w:rFonts w:ascii="Nunito" w:cs="Nunito" w:eastAsia="Nunito" w:hAnsi="Nunito"/>
          <w:b w:val="1"/>
          <w:bCs w:val="1"/>
          <w:sz w:val="22"/>
          <w:szCs w:val="22"/>
          <w:rtl w:val="0"/>
        </w:rPr>
        <w:t xml:space="preserve">Equal Opportunities Statement </w:t>
      </w:r>
    </w:p>
    <w:p w:rsidR="00000000" w:rsidDel="00000000" w:rsidP="00000000" w:rsidRDefault="00000000" w:rsidRPr="00000000" w14:paraId="00000079">
      <w:pPr>
        <w:pStyle w:val="Heading1"/>
        <w:keepNext w:val="0"/>
        <w:keepLines w:val="0"/>
        <w:spacing w:before="480" w:lineRule="auto"/>
        <w:rPr>
          <w:rFonts w:ascii="Nunito" w:cs="Nunito" w:eastAsia="Nunito" w:hAnsi="Nunito"/>
          <w:sz w:val="22"/>
          <w:szCs w:val="22"/>
        </w:rPr>
      </w:pPr>
      <w:bookmarkStart w:colFirst="0" w:colLast="0" w:name="_heading=h.gyyzovun7cop" w:id="11"/>
      <w:bookmarkEnd w:id="11"/>
      <w:r w:rsidDel="00000000" w:rsidR="00000000" w:rsidRPr="00000000">
        <w:rPr>
          <w:rFonts w:ascii="Nunito" w:cs="Nunito" w:eastAsia="Nunito" w:hAnsi="Nunito"/>
          <w:sz w:val="22"/>
          <w:szCs w:val="22"/>
          <w:rtl w:val="0"/>
        </w:rPr>
        <w:t xml:space="preserve">We welcome applications from people of all backgrounds and are committed to creating an inclusive environment for pupils and staff. </w:t>
      </w:r>
    </w:p>
    <w:p w:rsidR="00000000" w:rsidDel="00000000" w:rsidP="00000000" w:rsidRDefault="00000000" w:rsidRPr="00000000" w14:paraId="0000007A">
      <w:pPr>
        <w:pStyle w:val="Heading1"/>
        <w:keepNext w:val="0"/>
        <w:keepLines w:val="0"/>
        <w:spacing w:before="480" w:lineRule="auto"/>
        <w:rPr>
          <w:rFonts w:ascii="Nunito" w:cs="Nunito" w:eastAsia="Nunito" w:hAnsi="Nunito"/>
          <w:b w:val="1"/>
          <w:bCs w:val="1"/>
          <w:sz w:val="22"/>
          <w:szCs w:val="22"/>
        </w:rPr>
      </w:pPr>
      <w:bookmarkStart w:colFirst="0" w:colLast="0" w:name="_heading=h.wq7omx45qwy4" w:id="12"/>
      <w:bookmarkEnd w:id="12"/>
      <w:r w:rsidDel="00000000" w:rsidR="00000000" w:rsidRPr="00000000">
        <w:rPr>
          <w:rFonts w:ascii="Nunito" w:cs="Nunito" w:eastAsia="Nunito" w:hAnsi="Nunito"/>
          <w:b w:val="1"/>
          <w:bCs w:val="1"/>
          <w:sz w:val="22"/>
          <w:szCs w:val="22"/>
          <w:rtl w:val="0"/>
        </w:rPr>
        <w:t xml:space="preserve">Notes</w:t>
      </w:r>
    </w:p>
    <w:p w:rsidR="00000000" w:rsidDel="00000000" w:rsidP="00000000" w:rsidRDefault="00000000" w:rsidRPr="00000000" w14:paraId="0000007B">
      <w:pPr>
        <w:spacing w:after="240" w:before="240" w:lineRule="auto"/>
        <w:rPr>
          <w:rFonts w:ascii="Nunito" w:cs="Nunito" w:eastAsia="Nunito" w:hAnsi="Nunito"/>
        </w:rPr>
      </w:pPr>
      <w:r w:rsidDel="00000000" w:rsidR="00000000" w:rsidRPr="00000000">
        <w:rPr>
          <w:rFonts w:ascii="Nunito" w:cs="Nunito" w:eastAsia="Nunito" w:hAnsi="Nunito"/>
          <w:rtl w:val="0"/>
        </w:rPr>
        <w:t xml:space="preserve">This job description may be amended at any time in consultation with the post-holder. </w:t>
      </w:r>
    </w:p>
    <w:sectPr>
      <w:head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Nun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unito-regular.ttf"/><Relationship Id="rId2" Type="http://schemas.openxmlformats.org/officeDocument/2006/relationships/font" Target="fonts/Nunito-bold.ttf"/><Relationship Id="rId3" Type="http://schemas.openxmlformats.org/officeDocument/2006/relationships/font" Target="fonts/Nunito-italic.ttf"/><Relationship Id="rId4" Type="http://schemas.openxmlformats.org/officeDocument/2006/relationships/font" Target="fonts/Nuni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hRcVjwzCzg90mUI/8BqDeFjSkQ==">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