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606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Description w:val="Layout table"/>
      </w:tblPr>
      <w:tblGrid>
        <w:gridCol w:w="2407"/>
        <w:gridCol w:w="3606"/>
        <w:gridCol w:w="3304"/>
        <w:gridCol w:w="2707"/>
      </w:tblGrid>
      <w:tr w:rsidR="00822ABA" w:rsidRPr="006B7451" w14:paraId="2FF7F60F" w14:textId="77777777" w:rsidTr="0001282B">
        <w:trPr>
          <w:trHeight w:val="20"/>
        </w:trPr>
        <w:tc>
          <w:tcPr>
            <w:tcW w:w="2407" w:type="dxa"/>
            <w:shd w:val="clear" w:color="auto" w:fill="F2F2F2" w:themeFill="background1" w:themeFillShade="F2"/>
            <w:vAlign w:val="center"/>
          </w:tcPr>
          <w:p w14:paraId="3FCFAE1B" w14:textId="77777777" w:rsidR="00822ABA" w:rsidRPr="00A0200B" w:rsidRDefault="00000000" w:rsidP="00614CDE">
            <w:pPr>
              <w:pStyle w:val="Heading2"/>
              <w:spacing w:before="0" w:after="0"/>
              <w:rPr>
                <w:rFonts w:asciiTheme="minorHAnsi" w:hAnsiTheme="minorHAnsi" w:cstheme="minorHAnsi"/>
                <w:sz w:val="22"/>
                <w:szCs w:val="22"/>
              </w:rPr>
            </w:pPr>
            <w:sdt>
              <w:sdtPr>
                <w:rPr>
                  <w:rFonts w:asciiTheme="minorHAnsi" w:hAnsiTheme="minorHAnsi" w:cstheme="minorHAnsi"/>
                  <w:sz w:val="22"/>
                  <w:szCs w:val="22"/>
                </w:rPr>
                <w:id w:val="900328234"/>
                <w:placeholder>
                  <w:docPart w:val="FE0F5D1F4F574F888D0168FB7572573F"/>
                </w:placeholder>
                <w:temporary/>
                <w:showingPlcHdr/>
                <w15:appearance w15:val="hidden"/>
              </w:sdtPr>
              <w:sdtContent>
                <w:r w:rsidR="00822ABA" w:rsidRPr="00A0200B">
                  <w:rPr>
                    <w:rFonts w:asciiTheme="minorHAnsi" w:hAnsiTheme="minorHAnsi" w:cstheme="minorHAnsi"/>
                    <w:sz w:val="22"/>
                    <w:szCs w:val="22"/>
                  </w:rPr>
                  <w:t>Job Title</w:t>
                </w:r>
              </w:sdtContent>
            </w:sdt>
            <w:r w:rsidR="00822ABA" w:rsidRPr="00A0200B">
              <w:rPr>
                <w:rFonts w:asciiTheme="minorHAnsi" w:hAnsiTheme="minorHAnsi" w:cstheme="minorHAnsi"/>
                <w:sz w:val="22"/>
                <w:szCs w:val="22"/>
              </w:rPr>
              <w:t>:</w:t>
            </w:r>
          </w:p>
        </w:tc>
        <w:tc>
          <w:tcPr>
            <w:tcW w:w="9617" w:type="dxa"/>
            <w:gridSpan w:val="3"/>
            <w:vAlign w:val="center"/>
          </w:tcPr>
          <w:p w14:paraId="1D570F70" w14:textId="5795EACE" w:rsidR="00822ABA" w:rsidRPr="00822ABA" w:rsidRDefault="008F49D8" w:rsidP="00614CDE">
            <w:pPr>
              <w:pStyle w:val="CM6"/>
              <w:spacing w:after="0"/>
              <w:rPr>
                <w:rFonts w:asciiTheme="minorHAnsi" w:hAnsiTheme="minorHAnsi" w:cstheme="minorHAnsi"/>
                <w:b/>
                <w:bCs/>
                <w:sz w:val="18"/>
                <w:szCs w:val="18"/>
              </w:rPr>
            </w:pPr>
            <w:r>
              <w:rPr>
                <w:rFonts w:asciiTheme="minorHAnsi" w:hAnsiTheme="minorHAnsi" w:cstheme="minorHAnsi"/>
                <w:b/>
                <w:bCs/>
                <w:sz w:val="18"/>
                <w:szCs w:val="18"/>
              </w:rPr>
              <w:t xml:space="preserve">Site </w:t>
            </w:r>
            <w:r w:rsidR="0026630C">
              <w:rPr>
                <w:rFonts w:asciiTheme="minorHAnsi" w:hAnsiTheme="minorHAnsi" w:cstheme="minorHAnsi"/>
                <w:b/>
                <w:bCs/>
                <w:sz w:val="18"/>
                <w:szCs w:val="18"/>
              </w:rPr>
              <w:t>Officer</w:t>
            </w:r>
          </w:p>
        </w:tc>
      </w:tr>
      <w:tr w:rsidR="00822ABA" w:rsidRPr="006B7451" w14:paraId="3FE88A13" w14:textId="77777777" w:rsidTr="0001282B">
        <w:trPr>
          <w:trHeight w:val="20"/>
        </w:trPr>
        <w:tc>
          <w:tcPr>
            <w:tcW w:w="2407" w:type="dxa"/>
            <w:shd w:val="clear" w:color="auto" w:fill="F2F2F2" w:themeFill="background1" w:themeFillShade="F2"/>
            <w:vAlign w:val="center"/>
          </w:tcPr>
          <w:p w14:paraId="56A76408" w14:textId="77777777" w:rsidR="00822ABA" w:rsidRPr="00A0200B" w:rsidRDefault="00822ABA" w:rsidP="00614CDE">
            <w:pPr>
              <w:pStyle w:val="Heading2"/>
              <w:spacing w:before="0" w:after="0"/>
              <w:rPr>
                <w:rFonts w:asciiTheme="minorHAnsi" w:hAnsiTheme="minorHAnsi" w:cstheme="minorHAnsi"/>
                <w:sz w:val="22"/>
                <w:szCs w:val="22"/>
              </w:rPr>
            </w:pPr>
            <w:r w:rsidRPr="00A0200B">
              <w:rPr>
                <w:rFonts w:asciiTheme="minorHAnsi" w:hAnsiTheme="minorHAnsi" w:cstheme="minorHAnsi"/>
                <w:sz w:val="22"/>
                <w:szCs w:val="22"/>
              </w:rPr>
              <w:t>Responsible to:</w:t>
            </w:r>
          </w:p>
        </w:tc>
        <w:tc>
          <w:tcPr>
            <w:tcW w:w="9617" w:type="dxa"/>
            <w:gridSpan w:val="3"/>
            <w:vAlign w:val="center"/>
          </w:tcPr>
          <w:p w14:paraId="6EB564CA" w14:textId="77777777" w:rsidR="00822ABA" w:rsidRPr="00822ABA" w:rsidRDefault="00822ABA" w:rsidP="00614CDE">
            <w:pPr>
              <w:spacing w:before="0" w:after="0"/>
              <w:rPr>
                <w:rFonts w:cstheme="minorHAnsi"/>
                <w:sz w:val="18"/>
                <w:szCs w:val="18"/>
              </w:rPr>
            </w:pPr>
            <w:r w:rsidRPr="00822ABA">
              <w:rPr>
                <w:rFonts w:cstheme="minorHAnsi"/>
                <w:sz w:val="18"/>
                <w:szCs w:val="18"/>
              </w:rPr>
              <w:t>Business Manager</w:t>
            </w:r>
          </w:p>
        </w:tc>
      </w:tr>
      <w:tr w:rsidR="00822ABA" w:rsidRPr="006B7451" w14:paraId="41A2918F" w14:textId="77777777" w:rsidTr="0001282B">
        <w:trPr>
          <w:trHeight w:val="20"/>
        </w:trPr>
        <w:tc>
          <w:tcPr>
            <w:tcW w:w="2407" w:type="dxa"/>
            <w:shd w:val="clear" w:color="auto" w:fill="F2F2F2" w:themeFill="background1" w:themeFillShade="F2"/>
            <w:vAlign w:val="center"/>
          </w:tcPr>
          <w:p w14:paraId="5705DBEF" w14:textId="77777777" w:rsidR="00822ABA" w:rsidRPr="00A0200B" w:rsidRDefault="00822ABA" w:rsidP="00614CDE">
            <w:pPr>
              <w:pStyle w:val="Heading2"/>
              <w:spacing w:before="0" w:after="0"/>
              <w:rPr>
                <w:rFonts w:asciiTheme="minorHAnsi" w:hAnsiTheme="minorHAnsi" w:cstheme="minorHAnsi"/>
                <w:sz w:val="22"/>
                <w:szCs w:val="22"/>
              </w:rPr>
            </w:pPr>
            <w:r w:rsidRPr="00A0200B">
              <w:rPr>
                <w:rFonts w:asciiTheme="minorHAnsi" w:eastAsia="Arial" w:hAnsiTheme="minorHAnsi" w:cstheme="minorHAnsi"/>
                <w:sz w:val="22"/>
                <w:szCs w:val="22"/>
              </w:rPr>
              <w:t>Responsible for:</w:t>
            </w:r>
          </w:p>
        </w:tc>
        <w:tc>
          <w:tcPr>
            <w:tcW w:w="9617" w:type="dxa"/>
            <w:gridSpan w:val="3"/>
            <w:vAlign w:val="center"/>
          </w:tcPr>
          <w:p w14:paraId="16D34248" w14:textId="77777777" w:rsidR="00822ABA" w:rsidRPr="00822ABA" w:rsidRDefault="00822ABA" w:rsidP="00614CDE">
            <w:pPr>
              <w:spacing w:before="0" w:after="0"/>
              <w:rPr>
                <w:rFonts w:eastAsia="Arial" w:cstheme="minorHAnsi"/>
                <w:sz w:val="18"/>
                <w:szCs w:val="18"/>
              </w:rPr>
            </w:pPr>
            <w:r w:rsidRPr="00822ABA">
              <w:rPr>
                <w:rFonts w:eastAsia="Arial" w:cstheme="minorHAnsi"/>
                <w:sz w:val="18"/>
                <w:szCs w:val="18"/>
              </w:rPr>
              <w:t>N/A</w:t>
            </w:r>
          </w:p>
        </w:tc>
      </w:tr>
      <w:tr w:rsidR="00822ABA" w:rsidRPr="006B7451" w14:paraId="3CF21B9C" w14:textId="77777777" w:rsidTr="0001282B">
        <w:trPr>
          <w:trHeight w:val="20"/>
        </w:trPr>
        <w:tc>
          <w:tcPr>
            <w:tcW w:w="2407" w:type="dxa"/>
            <w:tcBorders>
              <w:bottom w:val="single" w:sz="4" w:space="0" w:color="000000"/>
            </w:tcBorders>
            <w:shd w:val="clear" w:color="auto" w:fill="F2F2F2" w:themeFill="background1" w:themeFillShade="F2"/>
            <w:vAlign w:val="center"/>
          </w:tcPr>
          <w:p w14:paraId="14B6E6C8" w14:textId="77777777" w:rsidR="00822ABA" w:rsidRPr="00A0200B" w:rsidRDefault="00822ABA" w:rsidP="00614CDE">
            <w:pPr>
              <w:pStyle w:val="Heading2"/>
              <w:spacing w:before="0" w:after="0"/>
              <w:rPr>
                <w:rFonts w:asciiTheme="minorHAnsi" w:eastAsia="Arial" w:hAnsiTheme="minorHAnsi" w:cstheme="minorHAnsi"/>
                <w:sz w:val="22"/>
                <w:szCs w:val="22"/>
              </w:rPr>
            </w:pPr>
            <w:r w:rsidRPr="00A0200B">
              <w:rPr>
                <w:rFonts w:asciiTheme="minorHAnsi" w:hAnsiTheme="minorHAnsi" w:cstheme="minorHAnsi"/>
                <w:sz w:val="22"/>
                <w:szCs w:val="22"/>
              </w:rPr>
              <w:t>Grade/Scale point:</w:t>
            </w:r>
          </w:p>
        </w:tc>
        <w:tc>
          <w:tcPr>
            <w:tcW w:w="3606" w:type="dxa"/>
            <w:vAlign w:val="center"/>
          </w:tcPr>
          <w:p w14:paraId="47C0333D" w14:textId="0A39ED6E" w:rsidR="00822ABA" w:rsidRPr="00822ABA" w:rsidRDefault="00822ABA" w:rsidP="00614CDE">
            <w:pPr>
              <w:spacing w:before="0" w:after="0"/>
              <w:rPr>
                <w:rFonts w:eastAsia="Arial" w:cstheme="minorHAnsi"/>
                <w:sz w:val="18"/>
                <w:szCs w:val="18"/>
              </w:rPr>
            </w:pPr>
            <w:r w:rsidRPr="00822ABA">
              <w:rPr>
                <w:rFonts w:eastAsia="Arial" w:cstheme="minorHAnsi"/>
                <w:sz w:val="18"/>
                <w:szCs w:val="18"/>
              </w:rPr>
              <w:t>NJC</w:t>
            </w:r>
            <w:r w:rsidR="0026630C">
              <w:rPr>
                <w:rFonts w:eastAsia="Arial" w:cstheme="minorHAnsi"/>
                <w:sz w:val="18"/>
                <w:szCs w:val="18"/>
              </w:rPr>
              <w:t>6-7</w:t>
            </w:r>
          </w:p>
        </w:tc>
        <w:tc>
          <w:tcPr>
            <w:tcW w:w="3304" w:type="dxa"/>
            <w:tcBorders>
              <w:bottom w:val="single" w:sz="4" w:space="0" w:color="000000"/>
            </w:tcBorders>
            <w:shd w:val="clear" w:color="auto" w:fill="F2F2F2" w:themeFill="background1" w:themeFillShade="F2"/>
            <w:vAlign w:val="center"/>
          </w:tcPr>
          <w:p w14:paraId="337A87EC" w14:textId="77777777" w:rsidR="00822ABA" w:rsidRPr="00822ABA" w:rsidRDefault="00822ABA" w:rsidP="00614CDE">
            <w:pPr>
              <w:pStyle w:val="Heading2"/>
              <w:spacing w:before="0" w:after="0"/>
              <w:rPr>
                <w:rFonts w:asciiTheme="minorHAnsi" w:hAnsiTheme="minorHAnsi" w:cstheme="minorHAnsi"/>
                <w:sz w:val="18"/>
                <w:szCs w:val="18"/>
              </w:rPr>
            </w:pPr>
          </w:p>
        </w:tc>
        <w:tc>
          <w:tcPr>
            <w:tcW w:w="2707" w:type="dxa"/>
            <w:tcBorders>
              <w:bottom w:val="single" w:sz="4" w:space="0" w:color="000000"/>
            </w:tcBorders>
            <w:vAlign w:val="center"/>
          </w:tcPr>
          <w:p w14:paraId="7EBD3DA0" w14:textId="77777777" w:rsidR="00822ABA" w:rsidRPr="00822ABA" w:rsidRDefault="00822ABA" w:rsidP="00614CDE">
            <w:pPr>
              <w:spacing w:before="0" w:after="0"/>
              <w:rPr>
                <w:rFonts w:cstheme="minorHAnsi"/>
                <w:sz w:val="18"/>
                <w:szCs w:val="18"/>
              </w:rPr>
            </w:pPr>
          </w:p>
        </w:tc>
      </w:tr>
      <w:tr w:rsidR="00822ABA" w:rsidRPr="006B7451" w14:paraId="18034B46" w14:textId="77777777" w:rsidTr="0001282B">
        <w:trPr>
          <w:trHeight w:val="20"/>
        </w:trPr>
        <w:tc>
          <w:tcPr>
            <w:tcW w:w="12024" w:type="dxa"/>
            <w:gridSpan w:val="4"/>
            <w:tcBorders>
              <w:bottom w:val="single" w:sz="4" w:space="0" w:color="000000"/>
            </w:tcBorders>
            <w:shd w:val="clear" w:color="auto" w:fill="F2F2F2" w:themeFill="background1" w:themeFillShade="F2"/>
            <w:vAlign w:val="center"/>
          </w:tcPr>
          <w:p w14:paraId="2F1A0C82" w14:textId="77777777" w:rsidR="00822ABA" w:rsidRPr="00A0200B" w:rsidRDefault="00822ABA" w:rsidP="00614CDE">
            <w:pPr>
              <w:spacing w:before="0" w:after="0"/>
              <w:jc w:val="center"/>
              <w:rPr>
                <w:rFonts w:cstheme="minorHAnsi"/>
                <w:sz w:val="22"/>
                <w:szCs w:val="22"/>
                <w:lang w:val="en-GB"/>
              </w:rPr>
            </w:pPr>
            <w:r w:rsidRPr="00A0200B">
              <w:rPr>
                <w:rFonts w:cstheme="minorHAnsi"/>
                <w:sz w:val="22"/>
                <w:szCs w:val="22"/>
                <w:lang w:val="en-GB"/>
              </w:rPr>
              <w:t xml:space="preserve">Your contract of employment is directly with Russell Education Trust </w:t>
            </w:r>
          </w:p>
          <w:p w14:paraId="66605B26" w14:textId="77777777" w:rsidR="00AB36C3" w:rsidRDefault="00822ABA" w:rsidP="00614CDE">
            <w:pPr>
              <w:spacing w:before="0" w:after="0"/>
              <w:jc w:val="center"/>
              <w:rPr>
                <w:rFonts w:cstheme="minorHAnsi"/>
                <w:i/>
                <w:iCs/>
                <w:sz w:val="22"/>
                <w:szCs w:val="22"/>
                <w:lang w:val="en-GB"/>
              </w:rPr>
            </w:pPr>
            <w:r w:rsidRPr="00A0200B">
              <w:rPr>
                <w:rFonts w:cstheme="minorHAnsi"/>
                <w:i/>
                <w:iCs/>
                <w:sz w:val="22"/>
                <w:szCs w:val="22"/>
                <w:lang w:val="en-GB"/>
              </w:rPr>
              <w:t xml:space="preserve">Your main place of work will be Elmlea Infant </w:t>
            </w:r>
            <w:r w:rsidR="00AB36C3">
              <w:rPr>
                <w:rFonts w:cstheme="minorHAnsi"/>
                <w:i/>
                <w:iCs/>
                <w:sz w:val="22"/>
                <w:szCs w:val="22"/>
                <w:lang w:val="en-GB"/>
              </w:rPr>
              <w:t xml:space="preserve">School </w:t>
            </w:r>
            <w:r w:rsidRPr="00A0200B">
              <w:rPr>
                <w:rFonts w:cstheme="minorHAnsi"/>
                <w:i/>
                <w:iCs/>
                <w:sz w:val="22"/>
                <w:szCs w:val="22"/>
                <w:lang w:val="en-GB"/>
              </w:rPr>
              <w:t xml:space="preserve">and Elmlea Junior </w:t>
            </w:r>
            <w:proofErr w:type="gramStart"/>
            <w:r w:rsidRPr="00A0200B">
              <w:rPr>
                <w:rFonts w:cstheme="minorHAnsi"/>
                <w:i/>
                <w:iCs/>
                <w:sz w:val="22"/>
                <w:szCs w:val="22"/>
                <w:lang w:val="en-GB"/>
              </w:rPr>
              <w:t>School</w:t>
            </w:r>
            <w:proofErr w:type="gramEnd"/>
            <w:r w:rsidRPr="00A0200B">
              <w:rPr>
                <w:rFonts w:cstheme="minorHAnsi"/>
                <w:i/>
                <w:iCs/>
                <w:sz w:val="22"/>
                <w:szCs w:val="22"/>
                <w:lang w:val="en-GB"/>
              </w:rPr>
              <w:t xml:space="preserve"> but you may be deployed to work at any </w:t>
            </w:r>
          </w:p>
          <w:p w14:paraId="155EB317" w14:textId="016DA505" w:rsidR="00822ABA" w:rsidRPr="00A0200B" w:rsidRDefault="00822ABA" w:rsidP="00614CDE">
            <w:pPr>
              <w:spacing w:before="0" w:after="0"/>
              <w:jc w:val="center"/>
              <w:rPr>
                <w:rFonts w:cstheme="minorHAnsi"/>
                <w:i/>
                <w:iCs/>
                <w:sz w:val="22"/>
                <w:szCs w:val="22"/>
                <w:lang w:val="en-GB"/>
              </w:rPr>
            </w:pPr>
            <w:r w:rsidRPr="00A0200B">
              <w:rPr>
                <w:rFonts w:cstheme="minorHAnsi"/>
                <w:i/>
                <w:iCs/>
                <w:sz w:val="22"/>
                <w:szCs w:val="22"/>
                <w:lang w:val="en-GB"/>
              </w:rPr>
              <w:t>school within the Trust and carry out those duties that may be</w:t>
            </w:r>
          </w:p>
          <w:p w14:paraId="6D09475A" w14:textId="77777777" w:rsidR="00822ABA" w:rsidRPr="00A0200B" w:rsidRDefault="00822ABA" w:rsidP="00614CDE">
            <w:pPr>
              <w:spacing w:before="0" w:after="0"/>
              <w:jc w:val="center"/>
              <w:rPr>
                <w:rFonts w:cstheme="minorHAnsi"/>
                <w:sz w:val="22"/>
                <w:szCs w:val="22"/>
                <w:lang w:val="en-GB"/>
              </w:rPr>
            </w:pPr>
            <w:r w:rsidRPr="00A0200B">
              <w:rPr>
                <w:rFonts w:cstheme="minorHAnsi"/>
                <w:i/>
                <w:iCs/>
                <w:sz w:val="22"/>
                <w:szCs w:val="22"/>
                <w:lang w:val="en-GB"/>
              </w:rPr>
              <w:t>reasonably required in relation to such deployment. This may require some work at Bristol Free School.</w:t>
            </w:r>
          </w:p>
        </w:tc>
      </w:tr>
      <w:tr w:rsidR="00822ABA" w:rsidRPr="006B7451" w14:paraId="21776B8B" w14:textId="77777777" w:rsidTr="000128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2024" w:type="dxa"/>
            <w:gridSpan w:val="4"/>
            <w:tcBorders>
              <w:top w:val="single" w:sz="4" w:space="0" w:color="000000"/>
            </w:tcBorders>
            <w:shd w:val="clear" w:color="auto" w:fill="FFFFFF" w:themeFill="background1"/>
            <w:vAlign w:val="center"/>
          </w:tcPr>
          <w:p w14:paraId="516B6E68" w14:textId="77777777" w:rsidR="00822ABA" w:rsidRPr="00A0200B" w:rsidRDefault="00822ABA" w:rsidP="00614CDE">
            <w:pPr>
              <w:pStyle w:val="CM6"/>
              <w:spacing w:after="0"/>
              <w:jc w:val="center"/>
              <w:rPr>
                <w:rFonts w:asciiTheme="minorHAnsi" w:hAnsiTheme="minorHAnsi" w:cstheme="minorHAnsi"/>
                <w:i/>
                <w:sz w:val="22"/>
                <w:szCs w:val="22"/>
              </w:rPr>
            </w:pPr>
            <w:r w:rsidRPr="00A0200B">
              <w:rPr>
                <w:rFonts w:asciiTheme="minorHAnsi" w:hAnsiTheme="minorHAnsi" w:cstheme="minorHAnsi"/>
                <w:i/>
                <w:color w:val="231F20"/>
                <w:sz w:val="22"/>
                <w:szCs w:val="22"/>
              </w:rPr>
              <w:t>This trust is committed to safeguarding and promoting the welfare of children and young people and requires all staff to share this commitment.</w:t>
            </w:r>
          </w:p>
        </w:tc>
      </w:tr>
      <w:tr w:rsidR="00822ABA" w:rsidRPr="006B7451" w14:paraId="36F56714" w14:textId="77777777" w:rsidTr="000128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2024" w:type="dxa"/>
            <w:gridSpan w:val="4"/>
            <w:tcBorders>
              <w:top w:val="single" w:sz="4" w:space="0" w:color="000000"/>
            </w:tcBorders>
            <w:shd w:val="clear" w:color="auto" w:fill="FFFFFF" w:themeFill="background1"/>
            <w:vAlign w:val="center"/>
          </w:tcPr>
          <w:p w14:paraId="7D656C37" w14:textId="77777777" w:rsidR="00822ABA" w:rsidRPr="00A0200B" w:rsidRDefault="00000000" w:rsidP="00614CDE">
            <w:pPr>
              <w:pStyle w:val="Heading2"/>
              <w:spacing w:before="0" w:after="0"/>
              <w:jc w:val="center"/>
              <w:rPr>
                <w:rFonts w:asciiTheme="minorHAnsi" w:hAnsiTheme="minorHAnsi" w:cstheme="minorHAnsi"/>
                <w:sz w:val="22"/>
                <w:szCs w:val="22"/>
              </w:rPr>
            </w:pPr>
            <w:sdt>
              <w:sdtPr>
                <w:rPr>
                  <w:rFonts w:asciiTheme="minorHAnsi" w:hAnsiTheme="minorHAnsi" w:cstheme="minorHAnsi"/>
                  <w:sz w:val="22"/>
                  <w:szCs w:val="22"/>
                </w:rPr>
                <w:id w:val="775449109"/>
                <w:placeholder>
                  <w:docPart w:val="A78818746F2F49CA9D2D78DDAFFF42CC"/>
                </w:placeholder>
                <w:temporary/>
                <w:showingPlcHdr/>
                <w15:appearance w15:val="hidden"/>
              </w:sdtPr>
              <w:sdtContent>
                <w:r w:rsidR="00822ABA" w:rsidRPr="00A0200B">
                  <w:rPr>
                    <w:rFonts w:asciiTheme="minorHAnsi" w:hAnsiTheme="minorHAnsi" w:cstheme="minorHAnsi"/>
                    <w:sz w:val="22"/>
                    <w:szCs w:val="22"/>
                  </w:rPr>
                  <w:t>Job Description</w:t>
                </w:r>
              </w:sdtContent>
            </w:sdt>
          </w:p>
        </w:tc>
      </w:tr>
      <w:tr w:rsidR="00822ABA" w:rsidRPr="005F1A99" w14:paraId="1079A393" w14:textId="77777777" w:rsidTr="000128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47"/>
        </w:trPr>
        <w:tc>
          <w:tcPr>
            <w:tcW w:w="12024" w:type="dxa"/>
            <w:gridSpan w:val="4"/>
            <w:tcBorders>
              <w:top w:val="single" w:sz="4" w:space="0" w:color="000000"/>
            </w:tcBorders>
            <w:shd w:val="clear" w:color="auto" w:fill="FFFFFF" w:themeFill="background1"/>
            <w:vAlign w:val="center"/>
          </w:tcPr>
          <w:p w14:paraId="7F802FB8" w14:textId="2B0F1E61" w:rsidR="00822ABA" w:rsidRPr="00A0200B" w:rsidRDefault="00822ABA" w:rsidP="00614CDE">
            <w:pPr>
              <w:spacing w:before="0" w:after="0"/>
              <w:rPr>
                <w:rFonts w:cstheme="minorHAnsi"/>
                <w:b/>
                <w:sz w:val="22"/>
                <w:szCs w:val="22"/>
              </w:rPr>
            </w:pPr>
            <w:r w:rsidRPr="00A0200B">
              <w:rPr>
                <w:rFonts w:cstheme="minorHAnsi"/>
                <w:b/>
                <w:sz w:val="22"/>
                <w:szCs w:val="22"/>
              </w:rPr>
              <w:t>Main purpose of the role</w:t>
            </w:r>
          </w:p>
          <w:p w14:paraId="73B3B4A7" w14:textId="77777777" w:rsidR="00822ABA" w:rsidRPr="00A0200B" w:rsidRDefault="00822ABA" w:rsidP="00614CDE">
            <w:pPr>
              <w:spacing w:before="0" w:after="0"/>
              <w:rPr>
                <w:rFonts w:cstheme="minorHAnsi"/>
                <w:b/>
                <w:sz w:val="22"/>
                <w:szCs w:val="22"/>
              </w:rPr>
            </w:pPr>
          </w:p>
          <w:p w14:paraId="37AC2B55" w14:textId="77777777" w:rsidR="0001282B" w:rsidRDefault="00822ABA" w:rsidP="00614CDE">
            <w:pPr>
              <w:spacing w:after="27"/>
              <w:rPr>
                <w:rFonts w:eastAsia="Arial" w:cstheme="minorHAnsi"/>
                <w:sz w:val="22"/>
                <w:szCs w:val="22"/>
              </w:rPr>
            </w:pPr>
            <w:r w:rsidRPr="00A0200B">
              <w:rPr>
                <w:rFonts w:eastAsia="Arial" w:cstheme="minorHAnsi"/>
                <w:sz w:val="22"/>
                <w:szCs w:val="22"/>
              </w:rPr>
              <w:t xml:space="preserve">To ensure improvement, maintenance, cleaning, compliance and security services for the school buildings and grounds </w:t>
            </w:r>
          </w:p>
          <w:p w14:paraId="502672F6" w14:textId="3E860CF7" w:rsidR="00822ABA" w:rsidRPr="00A0200B" w:rsidRDefault="00822ABA" w:rsidP="00614CDE">
            <w:pPr>
              <w:spacing w:after="27"/>
              <w:rPr>
                <w:rFonts w:eastAsia="Arial" w:cstheme="minorHAnsi"/>
                <w:sz w:val="22"/>
                <w:szCs w:val="22"/>
              </w:rPr>
            </w:pPr>
            <w:r w:rsidRPr="00A0200B">
              <w:rPr>
                <w:rFonts w:eastAsia="Arial" w:cstheme="minorHAnsi"/>
                <w:sz w:val="22"/>
                <w:szCs w:val="22"/>
              </w:rPr>
              <w:t xml:space="preserve">are undertaken efficiently and effectively. All records of processes must be electronically maintained and updated on a timely basis. </w:t>
            </w:r>
          </w:p>
          <w:p w14:paraId="6E1530CA" w14:textId="77777777" w:rsidR="00822ABA" w:rsidRPr="00A0200B" w:rsidRDefault="00822ABA" w:rsidP="00614CDE">
            <w:pPr>
              <w:spacing w:after="27"/>
              <w:rPr>
                <w:rFonts w:eastAsia="Arial" w:cstheme="minorHAnsi"/>
                <w:sz w:val="22"/>
                <w:szCs w:val="22"/>
              </w:rPr>
            </w:pPr>
          </w:p>
          <w:p w14:paraId="3DFDA507" w14:textId="77777777" w:rsidR="00822ABA" w:rsidRPr="00A0200B" w:rsidRDefault="00822ABA" w:rsidP="00614CDE">
            <w:pPr>
              <w:spacing w:after="27"/>
              <w:rPr>
                <w:rFonts w:eastAsia="Arial" w:cstheme="minorHAnsi"/>
                <w:sz w:val="22"/>
                <w:szCs w:val="22"/>
              </w:rPr>
            </w:pPr>
            <w:r w:rsidRPr="00A0200B">
              <w:rPr>
                <w:rFonts w:eastAsia="Arial" w:cstheme="minorHAnsi"/>
                <w:sz w:val="22"/>
                <w:szCs w:val="22"/>
              </w:rPr>
              <w:t xml:space="preserve">Provide efficient site security, ensuring the school </w:t>
            </w:r>
            <w:proofErr w:type="gramStart"/>
            <w:r w:rsidRPr="00A0200B">
              <w:rPr>
                <w:rFonts w:eastAsia="Arial" w:cstheme="minorHAnsi"/>
                <w:sz w:val="22"/>
                <w:szCs w:val="22"/>
              </w:rPr>
              <w:t>remains secure at all times</w:t>
            </w:r>
            <w:proofErr w:type="gramEnd"/>
            <w:r w:rsidRPr="00A0200B">
              <w:rPr>
                <w:rFonts w:eastAsia="Arial" w:cstheme="minorHAnsi"/>
                <w:sz w:val="22"/>
                <w:szCs w:val="22"/>
              </w:rPr>
              <w:t xml:space="preserve"> and that the building and site facilities are available for school use and other users, whenever they are needed.</w:t>
            </w:r>
          </w:p>
          <w:p w14:paraId="46B0C9E5" w14:textId="77777777" w:rsidR="00822ABA" w:rsidRPr="00A0200B" w:rsidRDefault="00822ABA" w:rsidP="00614CDE">
            <w:pPr>
              <w:spacing w:after="27"/>
              <w:rPr>
                <w:rFonts w:eastAsia="Arial" w:cstheme="minorHAnsi"/>
                <w:sz w:val="22"/>
                <w:szCs w:val="22"/>
              </w:rPr>
            </w:pPr>
          </w:p>
          <w:p w14:paraId="42FB5203" w14:textId="77777777" w:rsidR="0001282B" w:rsidRDefault="00822ABA" w:rsidP="00614CDE">
            <w:pPr>
              <w:spacing w:after="27"/>
              <w:rPr>
                <w:rFonts w:eastAsia="Arial" w:cstheme="minorHAnsi"/>
                <w:sz w:val="22"/>
                <w:szCs w:val="22"/>
              </w:rPr>
            </w:pPr>
            <w:r w:rsidRPr="00A0200B">
              <w:rPr>
                <w:rFonts w:eastAsia="Arial" w:cstheme="minorHAnsi"/>
                <w:sz w:val="22"/>
                <w:szCs w:val="22"/>
              </w:rPr>
              <w:t xml:space="preserve">Maintain and improve the general appearance of the school buildings, grounds and surrounding areas are maintained to </w:t>
            </w:r>
          </w:p>
          <w:p w14:paraId="073E338E" w14:textId="2BB467B5" w:rsidR="00822ABA" w:rsidRPr="00A0200B" w:rsidRDefault="00822ABA" w:rsidP="00614CDE">
            <w:pPr>
              <w:spacing w:after="27"/>
              <w:rPr>
                <w:rFonts w:eastAsia="Arial" w:cstheme="minorHAnsi"/>
                <w:sz w:val="22"/>
                <w:szCs w:val="22"/>
              </w:rPr>
            </w:pPr>
            <w:r w:rsidRPr="00A0200B">
              <w:rPr>
                <w:rFonts w:eastAsia="Arial" w:cstheme="minorHAnsi"/>
                <w:sz w:val="22"/>
                <w:szCs w:val="22"/>
              </w:rPr>
              <w:t>the highest standard including monitoring of the cleaning of the premises.</w:t>
            </w:r>
          </w:p>
          <w:p w14:paraId="784C8E7F" w14:textId="77777777" w:rsidR="00822ABA" w:rsidRPr="00A0200B" w:rsidRDefault="00822ABA" w:rsidP="00614CDE">
            <w:pPr>
              <w:spacing w:after="27"/>
              <w:rPr>
                <w:rFonts w:eastAsia="Arial" w:cstheme="minorHAnsi"/>
                <w:sz w:val="22"/>
                <w:szCs w:val="22"/>
              </w:rPr>
            </w:pPr>
          </w:p>
          <w:p w14:paraId="2C039C05" w14:textId="77777777" w:rsidR="00822ABA" w:rsidRPr="00A0200B" w:rsidRDefault="00822ABA" w:rsidP="00614CDE">
            <w:pPr>
              <w:spacing w:after="27"/>
              <w:rPr>
                <w:rFonts w:eastAsia="Arial" w:cstheme="minorHAnsi"/>
                <w:sz w:val="22"/>
                <w:szCs w:val="22"/>
              </w:rPr>
            </w:pPr>
            <w:r w:rsidRPr="00A0200B">
              <w:rPr>
                <w:rFonts w:eastAsia="Arial" w:cstheme="minorHAnsi"/>
                <w:sz w:val="22"/>
                <w:szCs w:val="22"/>
              </w:rPr>
              <w:t>To supervise and ensure safe working practices of contract staff on site.</w:t>
            </w:r>
          </w:p>
          <w:p w14:paraId="2185254A" w14:textId="77777777" w:rsidR="00822ABA" w:rsidRPr="00A0200B" w:rsidRDefault="00822ABA" w:rsidP="00614CDE">
            <w:pPr>
              <w:spacing w:after="27"/>
              <w:rPr>
                <w:rFonts w:eastAsia="Arial" w:cstheme="minorHAnsi"/>
                <w:sz w:val="22"/>
                <w:szCs w:val="22"/>
              </w:rPr>
            </w:pPr>
          </w:p>
          <w:p w14:paraId="0BF44793" w14:textId="77777777" w:rsidR="00822ABA" w:rsidRPr="00A0200B" w:rsidRDefault="00822ABA" w:rsidP="00614CDE">
            <w:pPr>
              <w:spacing w:after="27"/>
              <w:rPr>
                <w:rFonts w:eastAsia="Arial" w:cstheme="minorHAnsi"/>
                <w:sz w:val="22"/>
                <w:szCs w:val="22"/>
              </w:rPr>
            </w:pPr>
            <w:r w:rsidRPr="00A0200B">
              <w:rPr>
                <w:rFonts w:eastAsia="Arial" w:cstheme="minorHAnsi"/>
                <w:sz w:val="22"/>
                <w:szCs w:val="22"/>
              </w:rPr>
              <w:t xml:space="preserve">To manage the school’s facilities, in such a way as to maximize income, and provide a resource for the local community by supporting the </w:t>
            </w:r>
            <w:proofErr w:type="gramStart"/>
            <w:r w:rsidRPr="00A0200B">
              <w:rPr>
                <w:rFonts w:eastAsia="Arial" w:cstheme="minorHAnsi"/>
                <w:sz w:val="22"/>
                <w:szCs w:val="22"/>
              </w:rPr>
              <w:t>lettings</w:t>
            </w:r>
            <w:proofErr w:type="gramEnd"/>
            <w:r w:rsidRPr="00A0200B">
              <w:rPr>
                <w:rFonts w:eastAsia="Arial" w:cstheme="minorHAnsi"/>
                <w:sz w:val="22"/>
                <w:szCs w:val="22"/>
              </w:rPr>
              <w:t xml:space="preserve"> </w:t>
            </w:r>
            <w:proofErr w:type="spellStart"/>
            <w:r w:rsidRPr="00A0200B">
              <w:rPr>
                <w:rFonts w:eastAsia="Arial" w:cstheme="minorHAnsi"/>
                <w:sz w:val="22"/>
                <w:szCs w:val="22"/>
              </w:rPr>
              <w:t>programme</w:t>
            </w:r>
            <w:proofErr w:type="spellEnd"/>
            <w:r w:rsidRPr="00A0200B">
              <w:rPr>
                <w:rFonts w:eastAsia="Arial" w:cstheme="minorHAnsi"/>
                <w:sz w:val="22"/>
                <w:szCs w:val="22"/>
              </w:rPr>
              <w:t>.</w:t>
            </w:r>
          </w:p>
          <w:p w14:paraId="356A9504" w14:textId="77777777" w:rsidR="00822ABA" w:rsidRPr="00A0200B" w:rsidRDefault="00822ABA" w:rsidP="00614CDE">
            <w:pPr>
              <w:spacing w:after="27"/>
              <w:rPr>
                <w:rFonts w:eastAsia="Arial" w:cstheme="minorHAnsi"/>
                <w:sz w:val="22"/>
                <w:szCs w:val="22"/>
              </w:rPr>
            </w:pPr>
          </w:p>
          <w:p w14:paraId="54E38049" w14:textId="77777777" w:rsidR="00822ABA" w:rsidRPr="00A0200B" w:rsidRDefault="00822ABA" w:rsidP="00614CDE">
            <w:pPr>
              <w:spacing w:after="27"/>
              <w:rPr>
                <w:rFonts w:eastAsia="Arial" w:cstheme="minorHAnsi"/>
                <w:sz w:val="22"/>
                <w:szCs w:val="22"/>
              </w:rPr>
            </w:pPr>
            <w:r w:rsidRPr="00A0200B">
              <w:rPr>
                <w:rFonts w:eastAsia="Arial" w:cstheme="minorHAnsi"/>
                <w:sz w:val="22"/>
                <w:szCs w:val="22"/>
              </w:rPr>
              <w:t xml:space="preserve">To observe safe working practices in carrying out all duties.  </w:t>
            </w:r>
          </w:p>
          <w:p w14:paraId="36BD5573" w14:textId="77777777" w:rsidR="00822ABA" w:rsidRPr="00A0200B" w:rsidRDefault="00822ABA" w:rsidP="00614CDE">
            <w:pPr>
              <w:rPr>
                <w:rFonts w:eastAsia="Arial" w:cstheme="minorHAnsi"/>
                <w:sz w:val="22"/>
                <w:szCs w:val="22"/>
              </w:rPr>
            </w:pPr>
          </w:p>
          <w:p w14:paraId="2839F348" w14:textId="77777777" w:rsidR="0001282B" w:rsidRDefault="00822ABA" w:rsidP="00614CDE">
            <w:pPr>
              <w:rPr>
                <w:rFonts w:eastAsia="Arial" w:cstheme="minorHAnsi"/>
                <w:sz w:val="22"/>
                <w:szCs w:val="22"/>
              </w:rPr>
            </w:pPr>
            <w:r w:rsidRPr="00A0200B">
              <w:rPr>
                <w:rFonts w:eastAsia="Arial" w:cstheme="minorHAnsi"/>
                <w:sz w:val="22"/>
                <w:szCs w:val="22"/>
              </w:rPr>
              <w:t>The efficient &amp; effective operation of the school site in accordance with the school’s policies</w:t>
            </w:r>
            <w:proofErr w:type="gramStart"/>
            <w:r w:rsidRPr="00A0200B">
              <w:rPr>
                <w:rFonts w:eastAsia="Arial" w:cstheme="minorHAnsi"/>
                <w:sz w:val="22"/>
                <w:szCs w:val="22"/>
              </w:rPr>
              <w:t xml:space="preserve"> and in particular</w:t>
            </w:r>
            <w:proofErr w:type="gramEnd"/>
            <w:r w:rsidRPr="00A0200B">
              <w:rPr>
                <w:rFonts w:eastAsia="Arial" w:cstheme="minorHAnsi"/>
                <w:sz w:val="22"/>
                <w:szCs w:val="22"/>
              </w:rPr>
              <w:t xml:space="preserve"> those </w:t>
            </w:r>
          </w:p>
          <w:p w14:paraId="1883E9F5" w14:textId="596AD0F2" w:rsidR="00822ABA" w:rsidRPr="00A0200B" w:rsidRDefault="00822ABA" w:rsidP="00614CDE">
            <w:pPr>
              <w:rPr>
                <w:rFonts w:eastAsia="Arial" w:cstheme="minorHAnsi"/>
                <w:sz w:val="22"/>
                <w:szCs w:val="22"/>
              </w:rPr>
            </w:pPr>
            <w:r w:rsidRPr="00A0200B">
              <w:rPr>
                <w:rFonts w:eastAsia="Arial" w:cstheme="minorHAnsi"/>
                <w:sz w:val="22"/>
                <w:szCs w:val="22"/>
              </w:rPr>
              <w:t>relating to Health and Safety at Work Legislation.</w:t>
            </w:r>
            <w:r w:rsidRPr="00A0200B">
              <w:rPr>
                <w:rFonts w:eastAsia="Arial" w:cstheme="minorHAnsi"/>
                <w:b/>
                <w:sz w:val="22"/>
                <w:szCs w:val="22"/>
              </w:rPr>
              <w:t xml:space="preserve"> </w:t>
            </w:r>
            <w:r w:rsidRPr="00A0200B">
              <w:rPr>
                <w:rFonts w:eastAsia="Arial" w:cstheme="minorHAnsi"/>
                <w:sz w:val="22"/>
                <w:szCs w:val="22"/>
              </w:rPr>
              <w:t>Managing health and safety of site &amp; maintaining records to ensure statutory compliance.</w:t>
            </w:r>
          </w:p>
          <w:p w14:paraId="17B312EE" w14:textId="77777777" w:rsidR="00822ABA" w:rsidRPr="00A0200B" w:rsidRDefault="00822ABA" w:rsidP="00614CDE">
            <w:pPr>
              <w:rPr>
                <w:rFonts w:eastAsia="Arial" w:cstheme="minorHAnsi"/>
                <w:sz w:val="22"/>
                <w:szCs w:val="22"/>
              </w:rPr>
            </w:pPr>
          </w:p>
          <w:p w14:paraId="06329CFF" w14:textId="77777777" w:rsidR="0001282B" w:rsidRDefault="00822ABA" w:rsidP="00614CDE">
            <w:pPr>
              <w:rPr>
                <w:rFonts w:eastAsia="Arial" w:cstheme="minorHAnsi"/>
                <w:sz w:val="22"/>
                <w:szCs w:val="22"/>
              </w:rPr>
            </w:pPr>
            <w:r w:rsidRPr="00A0200B">
              <w:rPr>
                <w:rFonts w:eastAsia="Arial" w:cstheme="minorHAnsi"/>
                <w:sz w:val="22"/>
                <w:szCs w:val="22"/>
              </w:rPr>
              <w:t>The role will be based at Elmlea Schools, but you will also be required to occasionally work at Bristol Free School, also</w:t>
            </w:r>
          </w:p>
          <w:p w14:paraId="4BE9ED68" w14:textId="5EBD9BCE" w:rsidR="00822ABA" w:rsidRPr="00A0200B" w:rsidRDefault="00822ABA" w:rsidP="00614CDE">
            <w:pPr>
              <w:rPr>
                <w:rFonts w:eastAsia="Arial" w:cstheme="minorHAnsi"/>
                <w:sz w:val="22"/>
                <w:szCs w:val="22"/>
              </w:rPr>
            </w:pPr>
            <w:r w:rsidRPr="00A0200B">
              <w:rPr>
                <w:rFonts w:eastAsia="Arial" w:cstheme="minorHAnsi"/>
                <w:sz w:val="22"/>
                <w:szCs w:val="22"/>
              </w:rPr>
              <w:t>part of Russell Education Trust.</w:t>
            </w:r>
          </w:p>
          <w:p w14:paraId="68458A6B" w14:textId="77777777" w:rsidR="00822ABA" w:rsidRPr="00A0200B" w:rsidRDefault="00822ABA" w:rsidP="00614CDE">
            <w:pPr>
              <w:rPr>
                <w:rFonts w:eastAsia="Arial" w:cstheme="minorHAnsi"/>
                <w:sz w:val="22"/>
                <w:szCs w:val="22"/>
              </w:rPr>
            </w:pPr>
          </w:p>
          <w:p w14:paraId="4EDC0A54" w14:textId="77777777" w:rsidR="00822ABA" w:rsidRPr="00A0200B" w:rsidRDefault="00822ABA" w:rsidP="00614CDE">
            <w:pPr>
              <w:spacing w:before="0" w:after="0"/>
              <w:rPr>
                <w:rFonts w:cstheme="minorHAnsi"/>
                <w:b/>
                <w:sz w:val="22"/>
                <w:szCs w:val="22"/>
              </w:rPr>
            </w:pPr>
          </w:p>
          <w:p w14:paraId="6A852216" w14:textId="77777777" w:rsidR="00822ABA" w:rsidRPr="00A0200B" w:rsidRDefault="00822ABA" w:rsidP="00614CDE">
            <w:pPr>
              <w:spacing w:before="0" w:after="0"/>
              <w:rPr>
                <w:rFonts w:cstheme="minorHAnsi"/>
                <w:sz w:val="22"/>
                <w:szCs w:val="22"/>
              </w:rPr>
            </w:pPr>
          </w:p>
        </w:tc>
      </w:tr>
    </w:tbl>
    <w:p w14:paraId="2C39E30D" w14:textId="77777777" w:rsidR="0001282B" w:rsidRDefault="0001282B">
      <w:r>
        <w:br w:type="page"/>
      </w:r>
    </w:p>
    <w:tbl>
      <w:tblPr>
        <w:tblW w:w="6065" w:type="pc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Layout table"/>
      </w:tblPr>
      <w:tblGrid>
        <w:gridCol w:w="12024"/>
      </w:tblGrid>
      <w:tr w:rsidR="00822ABA" w:rsidRPr="00B93F9A" w14:paraId="6A0218A9" w14:textId="77777777" w:rsidTr="0001282B">
        <w:trPr>
          <w:trHeight w:val="20"/>
        </w:trPr>
        <w:tc>
          <w:tcPr>
            <w:tcW w:w="12024" w:type="dxa"/>
            <w:tcBorders>
              <w:top w:val="single" w:sz="4" w:space="0" w:color="000000"/>
              <w:left w:val="single" w:sz="4" w:space="0" w:color="000000"/>
              <w:bottom w:val="single" w:sz="4" w:space="0" w:color="000000"/>
              <w:right w:val="single" w:sz="4" w:space="0" w:color="000000"/>
            </w:tcBorders>
            <w:tcMar>
              <w:bottom w:w="115" w:type="dxa"/>
            </w:tcMar>
          </w:tcPr>
          <w:p w14:paraId="2585025D" w14:textId="2C2540F6" w:rsidR="00822ABA" w:rsidRPr="00A0200B" w:rsidRDefault="00822ABA" w:rsidP="00614CDE">
            <w:pPr>
              <w:tabs>
                <w:tab w:val="left" w:pos="450"/>
              </w:tabs>
              <w:spacing w:before="0" w:after="319" w:line="287" w:lineRule="auto"/>
              <w:ind w:left="166"/>
              <w:rPr>
                <w:rFonts w:eastAsia="Arial" w:cstheme="minorHAnsi"/>
                <w:b/>
                <w:sz w:val="22"/>
                <w:szCs w:val="22"/>
              </w:rPr>
            </w:pPr>
            <w:r w:rsidRPr="00A0200B">
              <w:rPr>
                <w:rFonts w:eastAsia="Arial" w:cstheme="minorHAnsi"/>
                <w:b/>
                <w:sz w:val="22"/>
                <w:szCs w:val="22"/>
              </w:rPr>
              <w:lastRenderedPageBreak/>
              <w:t>Key duties and responsibilities specific to the post</w:t>
            </w:r>
          </w:p>
          <w:p w14:paraId="7AB879F5" w14:textId="77777777" w:rsidR="00822ABA" w:rsidRPr="00A0200B" w:rsidRDefault="00822ABA" w:rsidP="00614CDE">
            <w:pPr>
              <w:tabs>
                <w:tab w:val="left" w:pos="450"/>
              </w:tabs>
              <w:spacing w:before="0" w:after="0" w:line="288" w:lineRule="auto"/>
              <w:ind w:left="164"/>
              <w:rPr>
                <w:rFonts w:eastAsia="Arial" w:cstheme="minorHAnsi"/>
                <w:b/>
                <w:sz w:val="22"/>
                <w:szCs w:val="22"/>
              </w:rPr>
            </w:pPr>
            <w:r w:rsidRPr="00A0200B">
              <w:rPr>
                <w:rFonts w:eastAsia="Arial" w:cstheme="minorHAnsi"/>
                <w:b/>
                <w:sz w:val="22"/>
                <w:szCs w:val="22"/>
              </w:rPr>
              <w:t>Security and Safety</w:t>
            </w:r>
          </w:p>
          <w:p w14:paraId="122B937C" w14:textId="77777777" w:rsidR="00822ABA" w:rsidRPr="00A0200B" w:rsidRDefault="00822ABA" w:rsidP="00614CDE">
            <w:pPr>
              <w:tabs>
                <w:tab w:val="left" w:pos="450"/>
              </w:tabs>
              <w:spacing w:before="0" w:after="319" w:line="287" w:lineRule="auto"/>
              <w:ind w:left="166"/>
              <w:rPr>
                <w:rFonts w:cstheme="minorHAnsi"/>
                <w:b/>
                <w:sz w:val="22"/>
                <w:szCs w:val="22"/>
              </w:rPr>
            </w:pPr>
            <w:r w:rsidRPr="00A0200B">
              <w:rPr>
                <w:rFonts w:eastAsia="Arial" w:cstheme="minorHAnsi"/>
                <w:sz w:val="22"/>
                <w:szCs w:val="22"/>
              </w:rPr>
              <w:t xml:space="preserve">To ensure the safety and security of designated buildings and grounds to </w:t>
            </w:r>
            <w:proofErr w:type="spellStart"/>
            <w:r w:rsidRPr="00A0200B">
              <w:rPr>
                <w:rFonts w:eastAsia="Arial" w:cstheme="minorHAnsi"/>
                <w:sz w:val="22"/>
                <w:szCs w:val="22"/>
              </w:rPr>
              <w:t>minimise</w:t>
            </w:r>
            <w:proofErr w:type="spellEnd"/>
            <w:r w:rsidRPr="00A0200B">
              <w:rPr>
                <w:rFonts w:eastAsia="Arial" w:cstheme="minorHAnsi"/>
                <w:sz w:val="22"/>
                <w:szCs w:val="22"/>
              </w:rPr>
              <w:t xml:space="preserve"> danger to pupils and school staff and prevent theft/damage of the school’s resources. Ensuring that buildings and </w:t>
            </w:r>
            <w:proofErr w:type="gramStart"/>
            <w:r w:rsidRPr="00A0200B">
              <w:rPr>
                <w:rFonts w:eastAsia="Arial" w:cstheme="minorHAnsi"/>
                <w:sz w:val="22"/>
                <w:szCs w:val="22"/>
              </w:rPr>
              <w:t>site</w:t>
            </w:r>
            <w:proofErr w:type="gramEnd"/>
            <w:r w:rsidRPr="00A0200B">
              <w:rPr>
                <w:rFonts w:eastAsia="Arial" w:cstheme="minorHAnsi"/>
                <w:sz w:val="22"/>
                <w:szCs w:val="22"/>
              </w:rPr>
              <w:t xml:space="preserve"> are secured and alarms are on as appropriate at the end of sessions, including out of school hours for both for school events and lettings. </w:t>
            </w:r>
          </w:p>
          <w:p w14:paraId="2CC5A9AE" w14:textId="77777777" w:rsidR="00822ABA" w:rsidRPr="00A0200B" w:rsidRDefault="00822ABA" w:rsidP="00822ABA">
            <w:pPr>
              <w:pStyle w:val="ListParagraph"/>
              <w:numPr>
                <w:ilvl w:val="0"/>
                <w:numId w:val="4"/>
              </w:numPr>
              <w:tabs>
                <w:tab w:val="left" w:pos="450"/>
              </w:tabs>
              <w:spacing w:before="0" w:after="28" w:line="243" w:lineRule="auto"/>
              <w:ind w:left="166" w:firstLine="0"/>
              <w:rPr>
                <w:rFonts w:cstheme="minorHAnsi"/>
                <w:sz w:val="22"/>
                <w:szCs w:val="22"/>
              </w:rPr>
            </w:pPr>
            <w:r w:rsidRPr="00A0200B">
              <w:rPr>
                <w:rFonts w:eastAsia="Arial" w:cstheme="minorHAnsi"/>
                <w:sz w:val="22"/>
                <w:szCs w:val="22"/>
              </w:rPr>
              <w:t>Ensuring buildings are ready for occupation at agreed times.</w:t>
            </w:r>
          </w:p>
          <w:p w14:paraId="2D5C83A1" w14:textId="77777777" w:rsidR="00E202AD" w:rsidRPr="00E202AD" w:rsidRDefault="00822ABA" w:rsidP="00822ABA">
            <w:pPr>
              <w:pStyle w:val="ListParagraph"/>
              <w:numPr>
                <w:ilvl w:val="0"/>
                <w:numId w:val="4"/>
              </w:numPr>
              <w:tabs>
                <w:tab w:val="left" w:pos="450"/>
              </w:tabs>
              <w:spacing w:before="0" w:after="28" w:line="243" w:lineRule="auto"/>
              <w:ind w:left="166" w:firstLine="0"/>
              <w:rPr>
                <w:rFonts w:cstheme="minorHAnsi"/>
                <w:sz w:val="22"/>
                <w:szCs w:val="22"/>
              </w:rPr>
            </w:pPr>
            <w:r w:rsidRPr="00A0200B">
              <w:rPr>
                <w:rFonts w:eastAsia="Arial" w:cstheme="minorHAnsi"/>
                <w:sz w:val="22"/>
                <w:szCs w:val="22"/>
              </w:rPr>
              <w:t xml:space="preserve">Ensuring buildings and grounds are kept secure, locking and unlocking doors, windows, setting alarms, undertaking </w:t>
            </w:r>
          </w:p>
          <w:p w14:paraId="360B4371" w14:textId="535CE225" w:rsidR="00822ABA" w:rsidRPr="00A0200B" w:rsidRDefault="00822ABA" w:rsidP="00093F46">
            <w:pPr>
              <w:pStyle w:val="ListParagraph"/>
              <w:tabs>
                <w:tab w:val="left" w:pos="450"/>
              </w:tabs>
              <w:spacing w:before="0" w:after="28" w:line="243" w:lineRule="auto"/>
              <w:ind w:left="166"/>
              <w:rPr>
                <w:rFonts w:cstheme="minorHAnsi"/>
                <w:sz w:val="22"/>
                <w:szCs w:val="22"/>
              </w:rPr>
            </w:pPr>
            <w:r w:rsidRPr="00A0200B">
              <w:rPr>
                <w:rFonts w:eastAsia="Arial" w:cstheme="minorHAnsi"/>
                <w:sz w:val="22"/>
                <w:szCs w:val="22"/>
              </w:rPr>
              <w:t>an initial inspection of site for vandalism or items requiring remedial work.</w:t>
            </w:r>
          </w:p>
          <w:p w14:paraId="6927079C" w14:textId="77777777" w:rsidR="00822ABA" w:rsidRPr="00A0200B" w:rsidRDefault="00822ABA" w:rsidP="00822ABA">
            <w:pPr>
              <w:pStyle w:val="ListParagraph"/>
              <w:numPr>
                <w:ilvl w:val="0"/>
                <w:numId w:val="4"/>
              </w:numPr>
              <w:tabs>
                <w:tab w:val="left" w:pos="450"/>
              </w:tabs>
              <w:spacing w:before="0" w:after="28" w:line="243" w:lineRule="auto"/>
              <w:ind w:left="166" w:firstLine="0"/>
              <w:rPr>
                <w:rFonts w:cstheme="minorHAnsi"/>
                <w:sz w:val="22"/>
                <w:szCs w:val="22"/>
              </w:rPr>
            </w:pPr>
            <w:proofErr w:type="gramStart"/>
            <w:r w:rsidRPr="00A0200B">
              <w:rPr>
                <w:rFonts w:eastAsia="Arial" w:cstheme="minorHAnsi"/>
                <w:sz w:val="22"/>
                <w:szCs w:val="22"/>
              </w:rPr>
              <w:t>Secure</w:t>
            </w:r>
            <w:proofErr w:type="gramEnd"/>
            <w:r w:rsidRPr="00A0200B">
              <w:rPr>
                <w:rFonts w:eastAsia="Arial" w:cstheme="minorHAnsi"/>
                <w:sz w:val="22"/>
                <w:szCs w:val="22"/>
              </w:rPr>
              <w:t xml:space="preserve"> as appropriate, parts of the building not in use in the evenings are secured and the whole school locked at the end of the evening sessions both for external lettings and school events.</w:t>
            </w:r>
          </w:p>
          <w:p w14:paraId="195BE967" w14:textId="77777777" w:rsidR="00822ABA" w:rsidRPr="00A0200B" w:rsidRDefault="00822ABA" w:rsidP="00822ABA">
            <w:pPr>
              <w:pStyle w:val="ListParagraph"/>
              <w:numPr>
                <w:ilvl w:val="0"/>
                <w:numId w:val="4"/>
              </w:numPr>
              <w:tabs>
                <w:tab w:val="left" w:pos="450"/>
              </w:tabs>
              <w:spacing w:before="0" w:after="319" w:line="287" w:lineRule="auto"/>
              <w:ind w:left="166" w:firstLine="0"/>
              <w:rPr>
                <w:rFonts w:cstheme="minorHAnsi"/>
                <w:sz w:val="22"/>
                <w:szCs w:val="22"/>
              </w:rPr>
            </w:pPr>
            <w:r w:rsidRPr="00A0200B">
              <w:rPr>
                <w:rFonts w:cstheme="minorHAnsi"/>
                <w:sz w:val="22"/>
                <w:szCs w:val="22"/>
              </w:rPr>
              <w:t xml:space="preserve">Limiting access to </w:t>
            </w:r>
            <w:proofErr w:type="spellStart"/>
            <w:r w:rsidRPr="00A0200B">
              <w:rPr>
                <w:rFonts w:cstheme="minorHAnsi"/>
                <w:sz w:val="22"/>
                <w:szCs w:val="22"/>
              </w:rPr>
              <w:t>authorised</w:t>
            </w:r>
            <w:proofErr w:type="spellEnd"/>
            <w:r w:rsidRPr="00A0200B">
              <w:rPr>
                <w:rFonts w:cstheme="minorHAnsi"/>
                <w:sz w:val="22"/>
                <w:szCs w:val="22"/>
              </w:rPr>
              <w:t xml:space="preserve"> personnel</w:t>
            </w:r>
          </w:p>
          <w:p w14:paraId="7615E650" w14:textId="77777777" w:rsidR="00822ABA" w:rsidRPr="00A0200B" w:rsidRDefault="00822ABA" w:rsidP="00822ABA">
            <w:pPr>
              <w:pStyle w:val="ListParagraph"/>
              <w:numPr>
                <w:ilvl w:val="0"/>
                <w:numId w:val="4"/>
              </w:numPr>
              <w:tabs>
                <w:tab w:val="left" w:pos="450"/>
              </w:tabs>
              <w:spacing w:before="0" w:after="319" w:line="287" w:lineRule="auto"/>
              <w:ind w:left="166" w:firstLine="0"/>
              <w:rPr>
                <w:rFonts w:cstheme="minorHAnsi"/>
                <w:sz w:val="22"/>
                <w:szCs w:val="22"/>
              </w:rPr>
            </w:pPr>
            <w:r w:rsidRPr="00A0200B">
              <w:rPr>
                <w:rFonts w:cstheme="minorHAnsi"/>
                <w:sz w:val="22"/>
                <w:szCs w:val="22"/>
              </w:rPr>
              <w:t>Responding to emergencies including attending where required as a keyholder, when emergencies occur, this may include unsociable hours.</w:t>
            </w:r>
          </w:p>
          <w:p w14:paraId="4131795B" w14:textId="77777777" w:rsidR="00822ABA" w:rsidRPr="00A0200B" w:rsidRDefault="00822ABA" w:rsidP="00822ABA">
            <w:pPr>
              <w:pStyle w:val="ListParagraph"/>
              <w:numPr>
                <w:ilvl w:val="0"/>
                <w:numId w:val="4"/>
              </w:numPr>
              <w:tabs>
                <w:tab w:val="left" w:pos="450"/>
              </w:tabs>
              <w:spacing w:before="0" w:after="319" w:line="287" w:lineRule="auto"/>
              <w:ind w:left="166" w:firstLine="0"/>
              <w:rPr>
                <w:rFonts w:cstheme="minorHAnsi"/>
                <w:sz w:val="22"/>
                <w:szCs w:val="22"/>
              </w:rPr>
            </w:pPr>
            <w:r w:rsidRPr="00A0200B">
              <w:rPr>
                <w:rFonts w:cstheme="minorHAnsi"/>
                <w:sz w:val="22"/>
                <w:szCs w:val="22"/>
              </w:rPr>
              <w:t xml:space="preserve">Operation intruder and fire systems, </w:t>
            </w:r>
            <w:r w:rsidRPr="00A0200B">
              <w:rPr>
                <w:rFonts w:eastAsia="Arial" w:cstheme="minorHAnsi"/>
                <w:sz w:val="22"/>
                <w:szCs w:val="22"/>
              </w:rPr>
              <w:t>liaising with external agencies responsible for maintenance and external monitoring.</w:t>
            </w:r>
          </w:p>
          <w:p w14:paraId="22098049" w14:textId="77777777" w:rsidR="00822ABA" w:rsidRPr="00A0200B" w:rsidRDefault="00822ABA" w:rsidP="00614CDE">
            <w:pPr>
              <w:pStyle w:val="ListParagraph"/>
              <w:tabs>
                <w:tab w:val="left" w:pos="450"/>
              </w:tabs>
              <w:spacing w:after="319" w:line="287" w:lineRule="auto"/>
              <w:ind w:left="166"/>
              <w:rPr>
                <w:rFonts w:cstheme="minorHAnsi"/>
                <w:sz w:val="22"/>
                <w:szCs w:val="22"/>
              </w:rPr>
            </w:pPr>
          </w:p>
          <w:p w14:paraId="618B3D65" w14:textId="15E69015" w:rsidR="00822ABA" w:rsidRPr="00A0200B" w:rsidRDefault="00822ABA" w:rsidP="00614CDE">
            <w:pPr>
              <w:pStyle w:val="ListParagraph"/>
              <w:tabs>
                <w:tab w:val="left" w:pos="450"/>
              </w:tabs>
              <w:spacing w:after="0"/>
              <w:ind w:left="166"/>
              <w:rPr>
                <w:rFonts w:cstheme="minorHAnsi"/>
                <w:sz w:val="22"/>
                <w:szCs w:val="22"/>
              </w:rPr>
            </w:pPr>
            <w:r w:rsidRPr="00A0200B">
              <w:rPr>
                <w:rFonts w:eastAsia="Arial" w:cstheme="minorHAnsi"/>
                <w:b/>
                <w:sz w:val="22"/>
                <w:szCs w:val="22"/>
              </w:rPr>
              <w:t xml:space="preserve">Repairs, Maintenance </w:t>
            </w:r>
            <w:r w:rsidR="00617280">
              <w:rPr>
                <w:rFonts w:eastAsia="Arial" w:cstheme="minorHAnsi"/>
                <w:b/>
                <w:sz w:val="22"/>
                <w:szCs w:val="22"/>
              </w:rPr>
              <w:t>and Co</w:t>
            </w:r>
            <w:r w:rsidR="00056D44">
              <w:rPr>
                <w:rFonts w:eastAsia="Arial" w:cstheme="minorHAnsi"/>
                <w:b/>
                <w:sz w:val="22"/>
                <w:szCs w:val="22"/>
              </w:rPr>
              <w:t>mpliance Management</w:t>
            </w:r>
            <w:r w:rsidRPr="00A0200B">
              <w:rPr>
                <w:rFonts w:eastAsia="Arial" w:cstheme="minorHAnsi"/>
                <w:b/>
                <w:sz w:val="22"/>
                <w:szCs w:val="22"/>
              </w:rPr>
              <w:t xml:space="preserve"> </w:t>
            </w:r>
            <w:r w:rsidR="00D050FA">
              <w:rPr>
                <w:rFonts w:eastAsia="Arial" w:cstheme="minorHAnsi"/>
                <w:b/>
                <w:sz w:val="22"/>
                <w:szCs w:val="22"/>
              </w:rPr>
              <w:t xml:space="preserve">&amp; General Housekeeping </w:t>
            </w:r>
            <w:r w:rsidRPr="00A0200B">
              <w:rPr>
                <w:rFonts w:eastAsia="Arial" w:cstheme="minorHAnsi"/>
                <w:b/>
                <w:sz w:val="22"/>
                <w:szCs w:val="22"/>
              </w:rPr>
              <w:t>(Buildings, Grounds and Facilities)</w:t>
            </w:r>
          </w:p>
          <w:p w14:paraId="35BF3378" w14:textId="77777777" w:rsidR="00822ABA" w:rsidRPr="00A0200B" w:rsidRDefault="00822ABA" w:rsidP="00614CDE">
            <w:pPr>
              <w:tabs>
                <w:tab w:val="left" w:pos="450"/>
              </w:tabs>
              <w:spacing w:after="111"/>
              <w:ind w:left="166"/>
              <w:rPr>
                <w:rFonts w:cstheme="minorHAnsi"/>
                <w:sz w:val="22"/>
                <w:szCs w:val="22"/>
              </w:rPr>
            </w:pPr>
            <w:r w:rsidRPr="00A0200B">
              <w:rPr>
                <w:rFonts w:eastAsia="Arial" w:cstheme="minorHAnsi"/>
                <w:sz w:val="22"/>
                <w:szCs w:val="22"/>
              </w:rPr>
              <w:t xml:space="preserve">To ensure the maintenance of the school’s buildings, grounds and facilities.  Identifying necessary repairs and maintenance, and ensuring that all necessary repairs are carried out promptly and efficiently, reporting problems to the Business Manager: </w:t>
            </w:r>
          </w:p>
          <w:p w14:paraId="5C0A481B" w14:textId="39B2BDD6" w:rsidR="008E54C3" w:rsidRDefault="008E54C3" w:rsidP="00822ABA">
            <w:pPr>
              <w:pStyle w:val="ListParagraph"/>
              <w:numPr>
                <w:ilvl w:val="0"/>
                <w:numId w:val="5"/>
              </w:numPr>
              <w:tabs>
                <w:tab w:val="left" w:pos="450"/>
              </w:tabs>
              <w:spacing w:before="0" w:after="0" w:line="246" w:lineRule="auto"/>
              <w:rPr>
                <w:rFonts w:cstheme="minorHAnsi"/>
                <w:sz w:val="22"/>
                <w:szCs w:val="22"/>
              </w:rPr>
            </w:pPr>
            <w:proofErr w:type="spellStart"/>
            <w:r>
              <w:rPr>
                <w:rFonts w:cstheme="minorHAnsi"/>
                <w:sz w:val="22"/>
                <w:szCs w:val="22"/>
              </w:rPr>
              <w:t>Organise</w:t>
            </w:r>
            <w:proofErr w:type="spellEnd"/>
            <w:r>
              <w:rPr>
                <w:rFonts w:cstheme="minorHAnsi"/>
                <w:sz w:val="22"/>
                <w:szCs w:val="22"/>
              </w:rPr>
              <w:t xml:space="preserve"> external </w:t>
            </w:r>
            <w:r w:rsidR="00D220A3">
              <w:rPr>
                <w:rFonts w:cstheme="minorHAnsi"/>
                <w:sz w:val="22"/>
                <w:szCs w:val="22"/>
              </w:rPr>
              <w:t>contractors</w:t>
            </w:r>
            <w:r>
              <w:rPr>
                <w:rFonts w:cstheme="minorHAnsi"/>
                <w:sz w:val="22"/>
                <w:szCs w:val="22"/>
              </w:rPr>
              <w:t xml:space="preserve"> for compliance work throughout the school. Log certificates </w:t>
            </w:r>
            <w:r w:rsidR="004A1511">
              <w:rPr>
                <w:rFonts w:cstheme="minorHAnsi"/>
                <w:sz w:val="22"/>
                <w:szCs w:val="22"/>
              </w:rPr>
              <w:t xml:space="preserve">on </w:t>
            </w:r>
            <w:proofErr w:type="spellStart"/>
            <w:r w:rsidR="004A1511">
              <w:rPr>
                <w:rFonts w:cstheme="minorHAnsi"/>
                <w:sz w:val="22"/>
                <w:szCs w:val="22"/>
              </w:rPr>
              <w:t>IAmCompliant</w:t>
            </w:r>
            <w:proofErr w:type="spellEnd"/>
            <w:r w:rsidR="004A1511">
              <w:rPr>
                <w:rFonts w:cstheme="minorHAnsi"/>
                <w:sz w:val="22"/>
                <w:szCs w:val="22"/>
              </w:rPr>
              <w:t>.</w:t>
            </w:r>
          </w:p>
          <w:p w14:paraId="7E58F0A5" w14:textId="0920FA14" w:rsidR="004A1511" w:rsidRPr="008E54C3" w:rsidRDefault="004A1511" w:rsidP="00822ABA">
            <w:pPr>
              <w:pStyle w:val="ListParagraph"/>
              <w:numPr>
                <w:ilvl w:val="0"/>
                <w:numId w:val="5"/>
              </w:numPr>
              <w:tabs>
                <w:tab w:val="left" w:pos="450"/>
              </w:tabs>
              <w:spacing w:before="0" w:after="0" w:line="246" w:lineRule="auto"/>
              <w:rPr>
                <w:rFonts w:cstheme="minorHAnsi"/>
                <w:sz w:val="22"/>
                <w:szCs w:val="22"/>
              </w:rPr>
            </w:pPr>
            <w:r>
              <w:rPr>
                <w:rFonts w:cstheme="minorHAnsi"/>
                <w:sz w:val="22"/>
                <w:szCs w:val="22"/>
              </w:rPr>
              <w:t xml:space="preserve">Undertake, with premises team, all internal compliance checks. Log on </w:t>
            </w:r>
            <w:proofErr w:type="spellStart"/>
            <w:r>
              <w:rPr>
                <w:rFonts w:cstheme="minorHAnsi"/>
                <w:sz w:val="22"/>
                <w:szCs w:val="22"/>
              </w:rPr>
              <w:t>IAmCompliant</w:t>
            </w:r>
            <w:proofErr w:type="spellEnd"/>
            <w:r>
              <w:rPr>
                <w:rFonts w:cstheme="minorHAnsi"/>
                <w:sz w:val="22"/>
                <w:szCs w:val="22"/>
              </w:rPr>
              <w:t>.</w:t>
            </w:r>
          </w:p>
          <w:p w14:paraId="03264C07" w14:textId="49EA13DB" w:rsidR="00822ABA" w:rsidRPr="00A0200B" w:rsidRDefault="00D220A3" w:rsidP="00822ABA">
            <w:pPr>
              <w:pStyle w:val="ListParagraph"/>
              <w:numPr>
                <w:ilvl w:val="0"/>
                <w:numId w:val="5"/>
              </w:numPr>
              <w:tabs>
                <w:tab w:val="left" w:pos="450"/>
              </w:tabs>
              <w:spacing w:before="0" w:after="0" w:line="246" w:lineRule="auto"/>
              <w:rPr>
                <w:rFonts w:cstheme="minorHAnsi"/>
                <w:sz w:val="22"/>
                <w:szCs w:val="22"/>
              </w:rPr>
            </w:pPr>
            <w:r>
              <w:rPr>
                <w:rFonts w:eastAsia="Arial" w:cstheme="minorHAnsi"/>
                <w:sz w:val="22"/>
                <w:szCs w:val="22"/>
              </w:rPr>
              <w:t xml:space="preserve">Refurbishment </w:t>
            </w:r>
            <w:r w:rsidR="00822ABA" w:rsidRPr="00A0200B">
              <w:rPr>
                <w:rFonts w:eastAsia="Arial" w:cstheme="minorHAnsi"/>
                <w:sz w:val="22"/>
                <w:szCs w:val="22"/>
              </w:rPr>
              <w:t>and decoration to internal and external facilities</w:t>
            </w:r>
            <w:r w:rsidR="008B78FF">
              <w:rPr>
                <w:rFonts w:eastAsia="Arial" w:cstheme="minorHAnsi"/>
                <w:sz w:val="22"/>
                <w:szCs w:val="22"/>
              </w:rPr>
              <w:t xml:space="preserve"> in conjunction with Business and Property team.</w:t>
            </w:r>
          </w:p>
          <w:p w14:paraId="1A501706" w14:textId="77777777" w:rsidR="00093F46" w:rsidRPr="00093F46" w:rsidRDefault="00822ABA" w:rsidP="00822ABA">
            <w:pPr>
              <w:pStyle w:val="ListParagraph"/>
              <w:numPr>
                <w:ilvl w:val="0"/>
                <w:numId w:val="5"/>
              </w:numPr>
              <w:tabs>
                <w:tab w:val="left" w:pos="450"/>
              </w:tabs>
              <w:spacing w:before="0" w:after="0" w:line="246" w:lineRule="auto"/>
              <w:rPr>
                <w:rFonts w:cstheme="minorHAnsi"/>
                <w:sz w:val="22"/>
                <w:szCs w:val="22"/>
              </w:rPr>
            </w:pPr>
            <w:r w:rsidRPr="00A0200B">
              <w:rPr>
                <w:rFonts w:eastAsia="Arial" w:cstheme="minorHAnsi"/>
                <w:sz w:val="22"/>
                <w:szCs w:val="22"/>
              </w:rPr>
              <w:t xml:space="preserve">Take emergency action to </w:t>
            </w:r>
            <w:proofErr w:type="spellStart"/>
            <w:r w:rsidRPr="00A0200B">
              <w:rPr>
                <w:rFonts w:eastAsia="Arial" w:cstheme="minorHAnsi"/>
                <w:sz w:val="22"/>
                <w:szCs w:val="22"/>
              </w:rPr>
              <w:t>minimise</w:t>
            </w:r>
            <w:proofErr w:type="spellEnd"/>
            <w:r w:rsidRPr="00A0200B">
              <w:rPr>
                <w:rFonts w:eastAsia="Arial" w:cstheme="minorHAnsi"/>
                <w:sz w:val="22"/>
                <w:szCs w:val="22"/>
              </w:rPr>
              <w:t xml:space="preserve"> the effects from burst pipes, vandalism or fire damage, prior to repair or </w:t>
            </w:r>
          </w:p>
          <w:p w14:paraId="6F3F5C51" w14:textId="74094166" w:rsidR="00822ABA" w:rsidRPr="00A0200B" w:rsidRDefault="008B78FF" w:rsidP="00822ABA">
            <w:pPr>
              <w:pStyle w:val="ListParagraph"/>
              <w:numPr>
                <w:ilvl w:val="0"/>
                <w:numId w:val="5"/>
              </w:numPr>
              <w:tabs>
                <w:tab w:val="left" w:pos="450"/>
              </w:tabs>
              <w:spacing w:before="0" w:after="0" w:line="246" w:lineRule="auto"/>
              <w:rPr>
                <w:rFonts w:cstheme="minorHAnsi"/>
                <w:sz w:val="22"/>
                <w:szCs w:val="22"/>
              </w:rPr>
            </w:pPr>
            <w:r>
              <w:rPr>
                <w:rFonts w:eastAsia="Arial" w:cstheme="minorHAnsi"/>
                <w:sz w:val="22"/>
                <w:szCs w:val="22"/>
              </w:rPr>
              <w:t>R</w:t>
            </w:r>
            <w:r w:rsidR="00822ABA" w:rsidRPr="00A0200B">
              <w:rPr>
                <w:rFonts w:eastAsia="Arial" w:cstheme="minorHAnsi"/>
                <w:sz w:val="22"/>
                <w:szCs w:val="22"/>
              </w:rPr>
              <w:t>emedial work being undertaken by specialist contractors.</w:t>
            </w:r>
          </w:p>
          <w:p w14:paraId="6CC57CF9" w14:textId="29BD8496" w:rsidR="00822ABA" w:rsidRPr="00A0200B" w:rsidRDefault="00822ABA" w:rsidP="00822ABA">
            <w:pPr>
              <w:pStyle w:val="ListParagraph"/>
              <w:numPr>
                <w:ilvl w:val="0"/>
                <w:numId w:val="5"/>
              </w:numPr>
              <w:tabs>
                <w:tab w:val="left" w:pos="450"/>
              </w:tabs>
              <w:spacing w:before="0" w:after="0" w:line="259" w:lineRule="auto"/>
              <w:rPr>
                <w:rFonts w:cstheme="minorHAnsi"/>
                <w:sz w:val="22"/>
                <w:szCs w:val="22"/>
              </w:rPr>
            </w:pPr>
            <w:r w:rsidRPr="00A0200B">
              <w:rPr>
                <w:rFonts w:eastAsia="Arial" w:cstheme="minorHAnsi"/>
                <w:sz w:val="22"/>
                <w:szCs w:val="22"/>
              </w:rPr>
              <w:t xml:space="preserve">Review and action daily the </w:t>
            </w:r>
            <w:proofErr w:type="spellStart"/>
            <w:r w:rsidR="00FA2E80">
              <w:rPr>
                <w:rFonts w:eastAsia="Arial" w:cstheme="minorHAnsi"/>
                <w:sz w:val="22"/>
                <w:szCs w:val="22"/>
              </w:rPr>
              <w:t>IAmCompliant</w:t>
            </w:r>
            <w:proofErr w:type="spellEnd"/>
            <w:r w:rsidR="00FA2E80">
              <w:rPr>
                <w:rFonts w:eastAsia="Arial" w:cstheme="minorHAnsi"/>
                <w:sz w:val="22"/>
                <w:szCs w:val="22"/>
              </w:rPr>
              <w:t xml:space="preserve"> maintenance </w:t>
            </w:r>
            <w:proofErr w:type="gramStart"/>
            <w:r w:rsidR="00FA2E80">
              <w:rPr>
                <w:rFonts w:eastAsia="Arial" w:cstheme="minorHAnsi"/>
                <w:sz w:val="22"/>
                <w:szCs w:val="22"/>
              </w:rPr>
              <w:t xml:space="preserve">log </w:t>
            </w:r>
            <w:r w:rsidRPr="00A0200B">
              <w:rPr>
                <w:rFonts w:eastAsia="Arial" w:cstheme="minorHAnsi"/>
                <w:sz w:val="22"/>
                <w:szCs w:val="22"/>
              </w:rPr>
              <w:t>.</w:t>
            </w:r>
            <w:proofErr w:type="gramEnd"/>
          </w:p>
          <w:p w14:paraId="6F583C70" w14:textId="77777777" w:rsidR="00822ABA" w:rsidRPr="00A0200B" w:rsidRDefault="00822ABA" w:rsidP="00822ABA">
            <w:pPr>
              <w:pStyle w:val="ListParagraph"/>
              <w:numPr>
                <w:ilvl w:val="0"/>
                <w:numId w:val="5"/>
              </w:numPr>
              <w:tabs>
                <w:tab w:val="left" w:pos="450"/>
              </w:tabs>
              <w:spacing w:before="0" w:after="0" w:line="246" w:lineRule="auto"/>
              <w:rPr>
                <w:rFonts w:cstheme="minorHAnsi"/>
                <w:sz w:val="22"/>
                <w:szCs w:val="22"/>
              </w:rPr>
            </w:pPr>
            <w:r w:rsidRPr="00A0200B">
              <w:rPr>
                <w:rFonts w:eastAsia="Arial" w:cstheme="minorHAnsi"/>
                <w:sz w:val="22"/>
                <w:szCs w:val="22"/>
              </w:rPr>
              <w:t xml:space="preserve">Order replacement resources including lighting, batteries, wall clocks and other fittings and supplies as required, adhering to the </w:t>
            </w:r>
            <w:proofErr w:type="gramStart"/>
            <w:r w:rsidRPr="00A0200B">
              <w:rPr>
                <w:rFonts w:eastAsia="Arial" w:cstheme="minorHAnsi"/>
                <w:sz w:val="22"/>
                <w:szCs w:val="22"/>
              </w:rPr>
              <w:t>schools</w:t>
            </w:r>
            <w:proofErr w:type="gramEnd"/>
            <w:r w:rsidRPr="00A0200B">
              <w:rPr>
                <w:rFonts w:eastAsia="Arial" w:cstheme="minorHAnsi"/>
                <w:sz w:val="22"/>
                <w:szCs w:val="22"/>
              </w:rPr>
              <w:t xml:space="preserve"> ordering procedures</w:t>
            </w:r>
          </w:p>
          <w:p w14:paraId="271388C1" w14:textId="77777777" w:rsidR="00822ABA" w:rsidRPr="00A0200B" w:rsidRDefault="00822ABA" w:rsidP="00822ABA">
            <w:pPr>
              <w:pStyle w:val="ListParagraph"/>
              <w:numPr>
                <w:ilvl w:val="0"/>
                <w:numId w:val="5"/>
              </w:numPr>
              <w:tabs>
                <w:tab w:val="left" w:pos="450"/>
              </w:tabs>
              <w:spacing w:before="0" w:after="0" w:line="256" w:lineRule="auto"/>
              <w:rPr>
                <w:rFonts w:cstheme="minorHAnsi"/>
                <w:sz w:val="22"/>
                <w:szCs w:val="22"/>
              </w:rPr>
            </w:pPr>
            <w:r w:rsidRPr="00A0200B">
              <w:rPr>
                <w:rFonts w:eastAsia="Arial" w:cstheme="minorHAnsi"/>
                <w:sz w:val="22"/>
                <w:szCs w:val="22"/>
              </w:rPr>
              <w:t xml:space="preserve">Inspect the site to identify building defects (service, repair, decoration) and schedule contractors as required for compliance repairs, adhering to school policies </w:t>
            </w:r>
          </w:p>
          <w:p w14:paraId="33721587" w14:textId="77777777" w:rsidR="00822ABA" w:rsidRPr="00A0200B" w:rsidRDefault="00822ABA" w:rsidP="00822ABA">
            <w:pPr>
              <w:pStyle w:val="ListParagraph"/>
              <w:numPr>
                <w:ilvl w:val="0"/>
                <w:numId w:val="5"/>
              </w:numPr>
              <w:tabs>
                <w:tab w:val="left" w:pos="450"/>
              </w:tabs>
              <w:spacing w:before="0" w:after="0" w:line="256" w:lineRule="auto"/>
              <w:rPr>
                <w:rFonts w:cstheme="minorHAnsi"/>
                <w:sz w:val="22"/>
                <w:szCs w:val="22"/>
              </w:rPr>
            </w:pPr>
            <w:r w:rsidRPr="00A0200B">
              <w:rPr>
                <w:rFonts w:eastAsia="Arial" w:cstheme="minorHAnsi"/>
                <w:sz w:val="22"/>
                <w:szCs w:val="22"/>
              </w:rPr>
              <w:t xml:space="preserve">Performing and maintaining logs for routine and regular safety checks of items such as legionella, asbestos, fire </w:t>
            </w:r>
            <w:proofErr w:type="gramStart"/>
            <w:r w:rsidRPr="00A0200B">
              <w:rPr>
                <w:rFonts w:eastAsia="Arial" w:cstheme="minorHAnsi"/>
                <w:sz w:val="22"/>
                <w:szCs w:val="22"/>
              </w:rPr>
              <w:t>log book</w:t>
            </w:r>
            <w:proofErr w:type="gramEnd"/>
            <w:r w:rsidRPr="00A0200B">
              <w:rPr>
                <w:rFonts w:eastAsia="Arial" w:cstheme="minorHAnsi"/>
                <w:sz w:val="22"/>
                <w:szCs w:val="22"/>
              </w:rPr>
              <w:t xml:space="preserve"> and other H&amp;S compliance works and logging on premises management software (I am compliant) and reporting to Business Manager should issues arise</w:t>
            </w:r>
          </w:p>
          <w:p w14:paraId="3AB0A579" w14:textId="77777777" w:rsidR="00822ABA" w:rsidRPr="00A0200B" w:rsidRDefault="00822ABA" w:rsidP="00822ABA">
            <w:pPr>
              <w:pStyle w:val="ListParagraph"/>
              <w:numPr>
                <w:ilvl w:val="0"/>
                <w:numId w:val="5"/>
              </w:numPr>
              <w:tabs>
                <w:tab w:val="left" w:pos="450"/>
              </w:tabs>
              <w:spacing w:before="0" w:after="0" w:line="256" w:lineRule="auto"/>
              <w:rPr>
                <w:rFonts w:cstheme="minorHAnsi"/>
                <w:sz w:val="22"/>
                <w:szCs w:val="22"/>
              </w:rPr>
            </w:pPr>
            <w:r w:rsidRPr="00A0200B">
              <w:rPr>
                <w:rFonts w:eastAsia="Arial" w:cstheme="minorHAnsi"/>
                <w:sz w:val="22"/>
                <w:szCs w:val="22"/>
              </w:rPr>
              <w:t xml:space="preserve">Be proactive and spot &amp; carry out repair/improvements where qualified, to decorations, furniture, fabric and fittings where </w:t>
            </w:r>
            <w:proofErr w:type="gramStart"/>
            <w:r w:rsidRPr="00A0200B">
              <w:rPr>
                <w:rFonts w:eastAsia="Arial" w:cstheme="minorHAnsi"/>
                <w:sz w:val="22"/>
                <w:szCs w:val="22"/>
              </w:rPr>
              <w:t>appropriate;</w:t>
            </w:r>
            <w:proofErr w:type="gramEnd"/>
            <w:r w:rsidRPr="00A0200B">
              <w:rPr>
                <w:rFonts w:eastAsia="Arial" w:cstheme="minorHAnsi"/>
                <w:sz w:val="22"/>
                <w:szCs w:val="22"/>
              </w:rPr>
              <w:t xml:space="preserve"> </w:t>
            </w:r>
          </w:p>
          <w:p w14:paraId="0A11DF04" w14:textId="77777777" w:rsidR="00B3486B" w:rsidRPr="00B3486B" w:rsidRDefault="00822ABA" w:rsidP="00822ABA">
            <w:pPr>
              <w:pStyle w:val="ListParagraph"/>
              <w:numPr>
                <w:ilvl w:val="0"/>
                <w:numId w:val="5"/>
              </w:numPr>
              <w:tabs>
                <w:tab w:val="left" w:pos="450"/>
              </w:tabs>
              <w:spacing w:before="0" w:after="0" w:line="256" w:lineRule="auto"/>
              <w:rPr>
                <w:rFonts w:cstheme="minorHAnsi"/>
                <w:sz w:val="22"/>
                <w:szCs w:val="22"/>
              </w:rPr>
            </w:pPr>
            <w:r w:rsidRPr="00A0200B">
              <w:rPr>
                <w:rFonts w:eastAsia="Arial" w:cstheme="minorHAnsi"/>
                <w:sz w:val="22"/>
                <w:szCs w:val="22"/>
              </w:rPr>
              <w:t xml:space="preserve">Ensuring that fire alarms and fire-fighting equipment </w:t>
            </w:r>
            <w:proofErr w:type="gramStart"/>
            <w:r w:rsidRPr="00A0200B">
              <w:rPr>
                <w:rFonts w:eastAsia="Arial" w:cstheme="minorHAnsi"/>
                <w:sz w:val="22"/>
                <w:szCs w:val="22"/>
              </w:rPr>
              <w:t>is</w:t>
            </w:r>
            <w:proofErr w:type="gramEnd"/>
            <w:r w:rsidRPr="00A0200B">
              <w:rPr>
                <w:rFonts w:eastAsia="Arial" w:cstheme="minorHAnsi"/>
                <w:sz w:val="22"/>
                <w:szCs w:val="22"/>
              </w:rPr>
              <w:t xml:space="preserve"> always ready for use and the maintenance of</w:t>
            </w:r>
          </w:p>
          <w:p w14:paraId="283C9F44" w14:textId="61C628A3" w:rsidR="00822ABA" w:rsidRPr="00A0200B" w:rsidRDefault="00822ABA" w:rsidP="00B3486B">
            <w:pPr>
              <w:pStyle w:val="ListParagraph"/>
              <w:tabs>
                <w:tab w:val="left" w:pos="450"/>
              </w:tabs>
              <w:spacing w:before="0" w:after="0" w:line="256" w:lineRule="auto"/>
              <w:rPr>
                <w:rFonts w:cstheme="minorHAnsi"/>
                <w:sz w:val="22"/>
                <w:szCs w:val="22"/>
              </w:rPr>
            </w:pPr>
            <w:r w:rsidRPr="00A0200B">
              <w:rPr>
                <w:rFonts w:eastAsia="Arial" w:cstheme="minorHAnsi"/>
                <w:sz w:val="22"/>
                <w:szCs w:val="22"/>
              </w:rPr>
              <w:t xml:space="preserve"> Fire Safety &amp; Risk Assessment records. Periodic checks in accordance with Fire Safety requirements. </w:t>
            </w:r>
          </w:p>
          <w:p w14:paraId="38B6BC9C" w14:textId="15AAC637" w:rsidR="00822ABA" w:rsidRPr="00A0200B" w:rsidRDefault="006D549D" w:rsidP="00822ABA">
            <w:pPr>
              <w:pStyle w:val="ListParagraph"/>
              <w:numPr>
                <w:ilvl w:val="0"/>
                <w:numId w:val="5"/>
              </w:numPr>
              <w:tabs>
                <w:tab w:val="left" w:pos="450"/>
              </w:tabs>
              <w:spacing w:before="0" w:after="0" w:line="243" w:lineRule="auto"/>
              <w:rPr>
                <w:rFonts w:cstheme="minorHAnsi"/>
                <w:sz w:val="22"/>
                <w:szCs w:val="22"/>
              </w:rPr>
            </w:pPr>
            <w:r>
              <w:rPr>
                <w:rFonts w:eastAsia="Arial" w:cstheme="minorHAnsi"/>
                <w:sz w:val="22"/>
                <w:szCs w:val="22"/>
              </w:rPr>
              <w:t xml:space="preserve">Standard housekeeping duties </w:t>
            </w:r>
            <w:proofErr w:type="gramStart"/>
            <w:r>
              <w:rPr>
                <w:rFonts w:eastAsia="Arial" w:cstheme="minorHAnsi"/>
                <w:sz w:val="22"/>
                <w:szCs w:val="22"/>
              </w:rPr>
              <w:t xml:space="preserve">including </w:t>
            </w:r>
            <w:r w:rsidR="00822ABA" w:rsidRPr="00A0200B">
              <w:rPr>
                <w:rFonts w:eastAsia="Arial" w:cstheme="minorHAnsi"/>
                <w:sz w:val="22"/>
                <w:szCs w:val="22"/>
              </w:rPr>
              <w:t xml:space="preserve"> checking</w:t>
            </w:r>
            <w:proofErr w:type="gramEnd"/>
            <w:r w:rsidR="00822ABA" w:rsidRPr="00A0200B">
              <w:rPr>
                <w:rFonts w:eastAsia="Arial" w:cstheme="minorHAnsi"/>
                <w:sz w:val="22"/>
                <w:szCs w:val="22"/>
              </w:rPr>
              <w:t xml:space="preserve"> of blockages in gutters, drains &amp; sink waste traps, toilet cleanliness</w:t>
            </w:r>
            <w:r w:rsidR="00FE2156">
              <w:rPr>
                <w:rFonts w:eastAsia="Arial" w:cstheme="minorHAnsi"/>
                <w:sz w:val="22"/>
                <w:szCs w:val="22"/>
              </w:rPr>
              <w:t xml:space="preserve">. Replenishment of toilet rolls, </w:t>
            </w:r>
            <w:proofErr w:type="gramStart"/>
            <w:r w:rsidR="00FE2156">
              <w:rPr>
                <w:rFonts w:eastAsia="Arial" w:cstheme="minorHAnsi"/>
                <w:sz w:val="22"/>
                <w:szCs w:val="22"/>
              </w:rPr>
              <w:t>hand-towels</w:t>
            </w:r>
            <w:proofErr w:type="gramEnd"/>
            <w:r w:rsidR="00FE2156">
              <w:rPr>
                <w:rFonts w:eastAsia="Arial" w:cstheme="minorHAnsi"/>
                <w:sz w:val="22"/>
                <w:szCs w:val="22"/>
              </w:rPr>
              <w:t>, soap, etc.</w:t>
            </w:r>
          </w:p>
          <w:p w14:paraId="1F26E8CA" w14:textId="77777777" w:rsidR="00822ABA" w:rsidRPr="00A0200B" w:rsidRDefault="00822ABA" w:rsidP="00822ABA">
            <w:pPr>
              <w:pStyle w:val="ListParagraph"/>
              <w:numPr>
                <w:ilvl w:val="0"/>
                <w:numId w:val="5"/>
              </w:numPr>
              <w:tabs>
                <w:tab w:val="left" w:pos="450"/>
              </w:tabs>
              <w:spacing w:before="0" w:after="0" w:line="256" w:lineRule="auto"/>
              <w:rPr>
                <w:rFonts w:cstheme="minorHAnsi"/>
                <w:sz w:val="22"/>
                <w:szCs w:val="22"/>
              </w:rPr>
            </w:pPr>
            <w:r w:rsidRPr="00A0200B">
              <w:rPr>
                <w:rFonts w:eastAsia="Arial" w:cstheme="minorHAnsi"/>
                <w:sz w:val="22"/>
                <w:szCs w:val="22"/>
              </w:rPr>
              <w:lastRenderedPageBreak/>
              <w:t xml:space="preserve">For the annual fire and H&amp;S audits, ensure all evidence is available for inspection, this will </w:t>
            </w:r>
            <w:proofErr w:type="gramStart"/>
            <w:r w:rsidRPr="00A0200B">
              <w:rPr>
                <w:rFonts w:eastAsia="Arial" w:cstheme="minorHAnsi"/>
                <w:sz w:val="22"/>
                <w:szCs w:val="22"/>
              </w:rPr>
              <w:t>include,</w:t>
            </w:r>
            <w:proofErr w:type="gramEnd"/>
            <w:r w:rsidRPr="00A0200B">
              <w:rPr>
                <w:rFonts w:eastAsia="Arial" w:cstheme="minorHAnsi"/>
                <w:sz w:val="22"/>
                <w:szCs w:val="22"/>
              </w:rPr>
              <w:t xml:space="preserve"> work permits, compliance check sheets, job reports, certificates etc.</w:t>
            </w:r>
          </w:p>
          <w:p w14:paraId="2F064630" w14:textId="77777777" w:rsidR="00822ABA" w:rsidRPr="00A0200B" w:rsidRDefault="00822ABA" w:rsidP="00822ABA">
            <w:pPr>
              <w:pStyle w:val="ListParagraph"/>
              <w:numPr>
                <w:ilvl w:val="0"/>
                <w:numId w:val="5"/>
              </w:numPr>
              <w:tabs>
                <w:tab w:val="left" w:pos="450"/>
              </w:tabs>
              <w:spacing w:before="0" w:after="0" w:line="256" w:lineRule="auto"/>
              <w:rPr>
                <w:rFonts w:cstheme="minorHAnsi"/>
                <w:sz w:val="22"/>
                <w:szCs w:val="22"/>
              </w:rPr>
            </w:pPr>
            <w:r w:rsidRPr="00A0200B">
              <w:rPr>
                <w:rFonts w:cstheme="minorHAnsi"/>
                <w:sz w:val="22"/>
                <w:szCs w:val="22"/>
              </w:rPr>
              <w:t>Be responsible for reviewing premises specific risk assessments and creating new ones as appropriate</w:t>
            </w:r>
          </w:p>
          <w:p w14:paraId="1EBF7289" w14:textId="77777777" w:rsidR="00822ABA" w:rsidRPr="00A0200B" w:rsidRDefault="00822ABA" w:rsidP="00822ABA">
            <w:pPr>
              <w:pStyle w:val="ListParagraph"/>
              <w:numPr>
                <w:ilvl w:val="0"/>
                <w:numId w:val="5"/>
              </w:numPr>
              <w:tabs>
                <w:tab w:val="left" w:pos="450"/>
              </w:tabs>
              <w:spacing w:before="0" w:after="0" w:line="256" w:lineRule="auto"/>
              <w:rPr>
                <w:rFonts w:cstheme="minorHAnsi"/>
                <w:sz w:val="22"/>
                <w:szCs w:val="22"/>
              </w:rPr>
            </w:pPr>
            <w:proofErr w:type="spellStart"/>
            <w:r w:rsidRPr="00A0200B">
              <w:rPr>
                <w:rFonts w:cstheme="minorHAnsi"/>
                <w:sz w:val="22"/>
                <w:szCs w:val="22"/>
              </w:rPr>
              <w:t>Liase</w:t>
            </w:r>
            <w:proofErr w:type="spellEnd"/>
            <w:r w:rsidRPr="00A0200B">
              <w:rPr>
                <w:rFonts w:cstheme="minorHAnsi"/>
                <w:sz w:val="22"/>
                <w:szCs w:val="22"/>
              </w:rPr>
              <w:t xml:space="preserve"> with the wrap around care supplier for after school and school holiday access</w:t>
            </w:r>
          </w:p>
          <w:p w14:paraId="3199B61B" w14:textId="77777777" w:rsidR="00822ABA" w:rsidRPr="00A0200B" w:rsidRDefault="00822ABA" w:rsidP="00614CDE">
            <w:pPr>
              <w:pStyle w:val="ListParagraph"/>
              <w:tabs>
                <w:tab w:val="left" w:pos="450"/>
              </w:tabs>
              <w:spacing w:after="0"/>
              <w:rPr>
                <w:rFonts w:cstheme="minorHAnsi"/>
                <w:sz w:val="22"/>
                <w:szCs w:val="22"/>
              </w:rPr>
            </w:pPr>
          </w:p>
          <w:p w14:paraId="70EBF675" w14:textId="77777777" w:rsidR="00822ABA" w:rsidRPr="00A0200B" w:rsidRDefault="00822ABA" w:rsidP="00614CDE">
            <w:pPr>
              <w:pStyle w:val="ListParagraph"/>
              <w:tabs>
                <w:tab w:val="left" w:pos="450"/>
              </w:tabs>
              <w:ind w:left="166"/>
              <w:rPr>
                <w:rFonts w:cstheme="minorHAnsi"/>
                <w:sz w:val="22"/>
                <w:szCs w:val="22"/>
              </w:rPr>
            </w:pPr>
          </w:p>
          <w:p w14:paraId="275ADFBD" w14:textId="77777777" w:rsidR="00822ABA" w:rsidRPr="00A0200B" w:rsidRDefault="00822ABA" w:rsidP="00614CDE">
            <w:pPr>
              <w:tabs>
                <w:tab w:val="left" w:pos="450"/>
                <w:tab w:val="center" w:pos="515"/>
                <w:tab w:val="center" w:pos="979"/>
              </w:tabs>
              <w:spacing w:after="0"/>
              <w:ind w:left="166"/>
              <w:rPr>
                <w:rFonts w:cstheme="minorHAnsi"/>
                <w:b/>
                <w:sz w:val="22"/>
                <w:szCs w:val="22"/>
              </w:rPr>
            </w:pPr>
            <w:r w:rsidRPr="00A0200B">
              <w:rPr>
                <w:rFonts w:eastAsia="Arial" w:cstheme="minorHAnsi"/>
                <w:b/>
                <w:sz w:val="22"/>
                <w:szCs w:val="22"/>
              </w:rPr>
              <w:t xml:space="preserve">Grounds - Maintaining a safe, pleasant and </w:t>
            </w:r>
            <w:proofErr w:type="gramStart"/>
            <w:r w:rsidRPr="00A0200B">
              <w:rPr>
                <w:rFonts w:eastAsia="Arial" w:cstheme="minorHAnsi"/>
                <w:b/>
                <w:sz w:val="22"/>
                <w:szCs w:val="22"/>
              </w:rPr>
              <w:t>litter free</w:t>
            </w:r>
            <w:proofErr w:type="gramEnd"/>
            <w:r w:rsidRPr="00A0200B">
              <w:rPr>
                <w:rFonts w:eastAsia="Arial" w:cstheme="minorHAnsi"/>
                <w:b/>
                <w:sz w:val="22"/>
                <w:szCs w:val="22"/>
              </w:rPr>
              <w:t xml:space="preserve"> environment as far as is practicable: </w:t>
            </w:r>
          </w:p>
          <w:p w14:paraId="64462B9A" w14:textId="77777777" w:rsidR="00822ABA" w:rsidRPr="00A0200B" w:rsidRDefault="00822ABA" w:rsidP="00614CDE">
            <w:pPr>
              <w:tabs>
                <w:tab w:val="left" w:pos="450"/>
              </w:tabs>
              <w:spacing w:before="0" w:after="0"/>
              <w:ind w:left="164"/>
              <w:rPr>
                <w:rFonts w:cstheme="minorHAnsi"/>
                <w:sz w:val="22"/>
                <w:szCs w:val="22"/>
              </w:rPr>
            </w:pPr>
            <w:r w:rsidRPr="00A0200B">
              <w:rPr>
                <w:rFonts w:eastAsia="Arial" w:cstheme="minorHAnsi"/>
                <w:sz w:val="22"/>
                <w:szCs w:val="22"/>
              </w:rPr>
              <w:t xml:space="preserve"> </w:t>
            </w:r>
          </w:p>
          <w:p w14:paraId="730399E5" w14:textId="77777777" w:rsidR="00822ABA" w:rsidRPr="00A0200B" w:rsidRDefault="00822ABA" w:rsidP="00822ABA">
            <w:pPr>
              <w:pStyle w:val="ListParagraph"/>
              <w:numPr>
                <w:ilvl w:val="0"/>
                <w:numId w:val="6"/>
              </w:numPr>
              <w:tabs>
                <w:tab w:val="left" w:pos="450"/>
              </w:tabs>
              <w:spacing w:before="0" w:after="0" w:line="259" w:lineRule="auto"/>
              <w:rPr>
                <w:rFonts w:cstheme="minorHAnsi"/>
                <w:sz w:val="22"/>
                <w:szCs w:val="22"/>
              </w:rPr>
            </w:pPr>
            <w:r w:rsidRPr="00A0200B">
              <w:rPr>
                <w:rFonts w:eastAsia="Arial" w:cstheme="minorHAnsi"/>
                <w:sz w:val="22"/>
                <w:szCs w:val="22"/>
              </w:rPr>
              <w:t>Ensure that the playground areas are swept clear of leaves, litter and clear sharp objects.</w:t>
            </w:r>
          </w:p>
          <w:p w14:paraId="6C33D60F" w14:textId="77777777" w:rsidR="00822ABA" w:rsidRPr="00A0200B" w:rsidRDefault="00822ABA" w:rsidP="00822ABA">
            <w:pPr>
              <w:pStyle w:val="ListParagraph"/>
              <w:numPr>
                <w:ilvl w:val="0"/>
                <w:numId w:val="6"/>
              </w:numPr>
              <w:tabs>
                <w:tab w:val="left" w:pos="450"/>
              </w:tabs>
              <w:spacing w:before="0" w:after="0" w:line="259" w:lineRule="auto"/>
              <w:rPr>
                <w:rFonts w:cstheme="minorHAnsi"/>
                <w:sz w:val="22"/>
                <w:szCs w:val="22"/>
              </w:rPr>
            </w:pPr>
            <w:r w:rsidRPr="00A0200B">
              <w:rPr>
                <w:rFonts w:eastAsia="Arial" w:cstheme="minorHAnsi"/>
                <w:sz w:val="22"/>
                <w:szCs w:val="22"/>
              </w:rPr>
              <w:t xml:space="preserve">Emptying external waste bins and collecting litter daily. </w:t>
            </w:r>
          </w:p>
          <w:p w14:paraId="1BA7DEA2" w14:textId="77777777" w:rsidR="00822ABA" w:rsidRPr="00A0200B" w:rsidRDefault="00822ABA" w:rsidP="00822ABA">
            <w:pPr>
              <w:pStyle w:val="ListParagraph"/>
              <w:numPr>
                <w:ilvl w:val="0"/>
                <w:numId w:val="6"/>
              </w:numPr>
              <w:tabs>
                <w:tab w:val="left" w:pos="450"/>
              </w:tabs>
              <w:spacing w:before="0" w:after="0" w:line="256" w:lineRule="auto"/>
              <w:rPr>
                <w:rFonts w:cstheme="minorHAnsi"/>
                <w:sz w:val="22"/>
                <w:szCs w:val="22"/>
              </w:rPr>
            </w:pPr>
            <w:r w:rsidRPr="00A0200B">
              <w:rPr>
                <w:rFonts w:eastAsia="Arial" w:cstheme="minorHAnsi"/>
                <w:sz w:val="22"/>
                <w:szCs w:val="22"/>
              </w:rPr>
              <w:t xml:space="preserve">Snow clearance to main routes of access/egress as far as is reasonably practicable and salt/grit treatment of icy paths.  Ordering of adequate supplies of salt and grit. </w:t>
            </w:r>
          </w:p>
          <w:p w14:paraId="1214B6F5" w14:textId="77777777" w:rsidR="00822ABA" w:rsidRPr="00A0200B" w:rsidRDefault="00822ABA" w:rsidP="00822ABA">
            <w:pPr>
              <w:pStyle w:val="ListParagraph"/>
              <w:numPr>
                <w:ilvl w:val="0"/>
                <w:numId w:val="6"/>
              </w:numPr>
              <w:tabs>
                <w:tab w:val="left" w:pos="450"/>
              </w:tabs>
              <w:spacing w:before="0" w:after="0" w:line="256" w:lineRule="auto"/>
              <w:rPr>
                <w:rFonts w:cstheme="minorHAnsi"/>
                <w:sz w:val="22"/>
                <w:szCs w:val="22"/>
              </w:rPr>
            </w:pPr>
            <w:r w:rsidRPr="00A0200B">
              <w:rPr>
                <w:rFonts w:eastAsia="Arial" w:cstheme="minorHAnsi"/>
                <w:sz w:val="22"/>
                <w:szCs w:val="22"/>
              </w:rPr>
              <w:t xml:space="preserve">Maintenance of grounds, wooden fences, weeds around building and walls, clear weeds &amp; maintain planters, trees, hedges, flowers and school </w:t>
            </w:r>
            <w:proofErr w:type="spellStart"/>
            <w:r w:rsidRPr="00A0200B">
              <w:rPr>
                <w:rFonts w:eastAsia="Arial" w:cstheme="minorHAnsi"/>
                <w:sz w:val="22"/>
                <w:szCs w:val="22"/>
              </w:rPr>
              <w:t>copse</w:t>
            </w:r>
            <w:proofErr w:type="spellEnd"/>
            <w:r w:rsidRPr="00A0200B">
              <w:rPr>
                <w:rFonts w:eastAsia="Arial" w:cstheme="minorHAnsi"/>
                <w:sz w:val="22"/>
                <w:szCs w:val="22"/>
              </w:rPr>
              <w:t xml:space="preserve"> area and drive from the school down to The Dell.</w:t>
            </w:r>
          </w:p>
          <w:p w14:paraId="3FBBA122" w14:textId="77777777" w:rsidR="00822ABA" w:rsidRPr="00A0200B" w:rsidRDefault="00822ABA" w:rsidP="00822ABA">
            <w:pPr>
              <w:pStyle w:val="ListParagraph"/>
              <w:numPr>
                <w:ilvl w:val="0"/>
                <w:numId w:val="6"/>
              </w:numPr>
              <w:tabs>
                <w:tab w:val="left" w:pos="450"/>
              </w:tabs>
              <w:spacing w:before="0" w:after="0" w:line="256" w:lineRule="auto"/>
              <w:rPr>
                <w:rFonts w:cstheme="minorHAnsi"/>
                <w:sz w:val="22"/>
                <w:szCs w:val="22"/>
              </w:rPr>
            </w:pPr>
            <w:r w:rsidRPr="00A0200B">
              <w:rPr>
                <w:rFonts w:eastAsia="Arial" w:cstheme="minorHAnsi"/>
                <w:sz w:val="22"/>
                <w:szCs w:val="22"/>
              </w:rPr>
              <w:t xml:space="preserve">Grass cutting, maintenance of machinery plant used for </w:t>
            </w:r>
            <w:proofErr w:type="gramStart"/>
            <w:r w:rsidRPr="00A0200B">
              <w:rPr>
                <w:rFonts w:eastAsia="Arial" w:cstheme="minorHAnsi"/>
                <w:sz w:val="22"/>
                <w:szCs w:val="22"/>
              </w:rPr>
              <w:t>grounds</w:t>
            </w:r>
            <w:proofErr w:type="gramEnd"/>
            <w:r w:rsidRPr="00A0200B">
              <w:rPr>
                <w:rFonts w:eastAsia="Arial" w:cstheme="minorHAnsi"/>
                <w:sz w:val="22"/>
                <w:szCs w:val="22"/>
              </w:rPr>
              <w:t xml:space="preserve"> maintenance. </w:t>
            </w:r>
          </w:p>
          <w:p w14:paraId="1C215DCF" w14:textId="77777777" w:rsidR="00822ABA" w:rsidRPr="00A0200B" w:rsidRDefault="00822ABA" w:rsidP="00614CDE">
            <w:pPr>
              <w:pStyle w:val="ListParagraph"/>
              <w:tabs>
                <w:tab w:val="left" w:pos="450"/>
              </w:tabs>
              <w:ind w:left="166"/>
              <w:rPr>
                <w:rFonts w:cstheme="minorHAnsi"/>
                <w:sz w:val="22"/>
                <w:szCs w:val="22"/>
              </w:rPr>
            </w:pPr>
          </w:p>
          <w:p w14:paraId="47189A7A" w14:textId="77777777" w:rsidR="00822ABA" w:rsidRPr="00A0200B" w:rsidRDefault="00822ABA" w:rsidP="00614CDE">
            <w:pPr>
              <w:pStyle w:val="ListParagraph"/>
              <w:tabs>
                <w:tab w:val="left" w:pos="450"/>
              </w:tabs>
              <w:spacing w:after="0"/>
              <w:ind w:left="166"/>
              <w:rPr>
                <w:rFonts w:cstheme="minorHAnsi"/>
                <w:sz w:val="22"/>
                <w:szCs w:val="22"/>
              </w:rPr>
            </w:pPr>
            <w:r w:rsidRPr="00A0200B">
              <w:rPr>
                <w:rFonts w:eastAsia="Arial" w:cstheme="minorHAnsi"/>
                <w:b/>
                <w:sz w:val="22"/>
                <w:szCs w:val="22"/>
              </w:rPr>
              <w:t xml:space="preserve">Cleaning </w:t>
            </w:r>
          </w:p>
          <w:p w14:paraId="629D9AC2" w14:textId="77777777" w:rsidR="00013FB8" w:rsidRDefault="00822ABA" w:rsidP="00614CDE">
            <w:pPr>
              <w:tabs>
                <w:tab w:val="left" w:pos="450"/>
              </w:tabs>
              <w:spacing w:after="1" w:line="260" w:lineRule="auto"/>
              <w:ind w:left="166"/>
              <w:rPr>
                <w:rFonts w:eastAsia="Arial" w:cstheme="minorHAnsi"/>
                <w:sz w:val="22"/>
                <w:szCs w:val="22"/>
              </w:rPr>
            </w:pPr>
            <w:r w:rsidRPr="00A0200B">
              <w:rPr>
                <w:rFonts w:eastAsia="Arial" w:cstheme="minorHAnsi"/>
                <w:sz w:val="22"/>
                <w:szCs w:val="22"/>
              </w:rPr>
              <w:t xml:space="preserve">To ensure the cleaning </w:t>
            </w:r>
            <w:proofErr w:type="spellStart"/>
            <w:r w:rsidRPr="00A0200B">
              <w:rPr>
                <w:rFonts w:eastAsia="Arial" w:cstheme="minorHAnsi"/>
                <w:sz w:val="22"/>
                <w:szCs w:val="22"/>
              </w:rPr>
              <w:t>programme</w:t>
            </w:r>
            <w:proofErr w:type="spellEnd"/>
            <w:r w:rsidRPr="00A0200B">
              <w:rPr>
                <w:rFonts w:eastAsia="Arial" w:cstheme="minorHAnsi"/>
                <w:sz w:val="22"/>
                <w:szCs w:val="22"/>
              </w:rPr>
              <w:t xml:space="preserve"> is carried out as per the agreed specification, monitoring the performance of the areas that are designated </w:t>
            </w:r>
            <w:proofErr w:type="gramStart"/>
            <w:r w:rsidRPr="00A0200B">
              <w:rPr>
                <w:rFonts w:eastAsia="Arial" w:cstheme="minorHAnsi"/>
                <w:sz w:val="22"/>
                <w:szCs w:val="22"/>
              </w:rPr>
              <w:t>to</w:t>
            </w:r>
            <w:proofErr w:type="gramEnd"/>
            <w:r w:rsidRPr="00A0200B">
              <w:rPr>
                <w:rFonts w:eastAsia="Arial" w:cstheme="minorHAnsi"/>
                <w:sz w:val="22"/>
                <w:szCs w:val="22"/>
              </w:rPr>
              <w:t xml:space="preserve"> the external cleaning contract </w:t>
            </w:r>
            <w:proofErr w:type="gramStart"/>
            <w:r w:rsidRPr="00A0200B">
              <w:rPr>
                <w:rFonts w:eastAsia="Arial" w:cstheme="minorHAnsi"/>
                <w:sz w:val="22"/>
                <w:szCs w:val="22"/>
              </w:rPr>
              <w:t>and also</w:t>
            </w:r>
            <w:proofErr w:type="gramEnd"/>
            <w:r w:rsidRPr="00A0200B">
              <w:rPr>
                <w:rFonts w:eastAsia="Arial" w:cstheme="minorHAnsi"/>
                <w:sz w:val="22"/>
                <w:szCs w:val="22"/>
              </w:rPr>
              <w:t xml:space="preserve"> those cleaned by the postholder, to ensure high standards</w:t>
            </w:r>
          </w:p>
          <w:p w14:paraId="15EB10B7" w14:textId="5346E49C" w:rsidR="00822ABA" w:rsidRPr="00A0200B" w:rsidRDefault="00822ABA" w:rsidP="00614CDE">
            <w:pPr>
              <w:tabs>
                <w:tab w:val="left" w:pos="450"/>
              </w:tabs>
              <w:spacing w:after="1" w:line="260" w:lineRule="auto"/>
              <w:ind w:left="166"/>
              <w:rPr>
                <w:rFonts w:eastAsia="Arial" w:cstheme="minorHAnsi"/>
                <w:sz w:val="22"/>
                <w:szCs w:val="22"/>
              </w:rPr>
            </w:pPr>
            <w:r w:rsidRPr="00A0200B">
              <w:rPr>
                <w:rFonts w:eastAsia="Arial" w:cstheme="minorHAnsi"/>
                <w:sz w:val="22"/>
                <w:szCs w:val="22"/>
              </w:rPr>
              <w:t xml:space="preserve">of cleaning are maintained throughout the school: </w:t>
            </w:r>
          </w:p>
          <w:p w14:paraId="75ED0083" w14:textId="77777777" w:rsidR="00822ABA" w:rsidRPr="00A0200B" w:rsidRDefault="00822ABA" w:rsidP="00614CDE">
            <w:pPr>
              <w:tabs>
                <w:tab w:val="left" w:pos="450"/>
              </w:tabs>
              <w:spacing w:after="0"/>
              <w:ind w:left="166"/>
              <w:rPr>
                <w:rFonts w:cstheme="minorHAnsi"/>
                <w:sz w:val="22"/>
                <w:szCs w:val="22"/>
              </w:rPr>
            </w:pPr>
            <w:r w:rsidRPr="00A0200B">
              <w:rPr>
                <w:rFonts w:eastAsia="Arial" w:cstheme="minorHAnsi"/>
                <w:sz w:val="22"/>
                <w:szCs w:val="22"/>
              </w:rPr>
              <w:t xml:space="preserve">  </w:t>
            </w:r>
          </w:p>
          <w:p w14:paraId="20399F19" w14:textId="77777777" w:rsidR="00822ABA" w:rsidRPr="00A0200B" w:rsidRDefault="00822ABA" w:rsidP="00822ABA">
            <w:pPr>
              <w:pStyle w:val="ListParagraph"/>
              <w:numPr>
                <w:ilvl w:val="0"/>
                <w:numId w:val="7"/>
              </w:numPr>
              <w:tabs>
                <w:tab w:val="left" w:pos="450"/>
              </w:tabs>
              <w:spacing w:before="0" w:after="0" w:line="332" w:lineRule="auto"/>
              <w:rPr>
                <w:rFonts w:cstheme="minorHAnsi"/>
                <w:sz w:val="22"/>
                <w:szCs w:val="22"/>
              </w:rPr>
            </w:pPr>
            <w:r w:rsidRPr="00A0200B">
              <w:rPr>
                <w:rFonts w:eastAsia="Arial" w:cstheme="minorHAnsi"/>
                <w:sz w:val="22"/>
                <w:szCs w:val="22"/>
              </w:rPr>
              <w:t xml:space="preserve">Working within the allocated budget the purchasing of cleaning materials and equipment, also the purchase of toilet rolls, soap and paper towels etc. &amp; ensure adequate supplies and stock control. </w:t>
            </w:r>
          </w:p>
          <w:p w14:paraId="5D993F26" w14:textId="77777777" w:rsidR="00822ABA" w:rsidRPr="00A0200B" w:rsidRDefault="00822ABA" w:rsidP="00822ABA">
            <w:pPr>
              <w:pStyle w:val="ListParagraph"/>
              <w:numPr>
                <w:ilvl w:val="0"/>
                <w:numId w:val="7"/>
              </w:numPr>
              <w:tabs>
                <w:tab w:val="left" w:pos="450"/>
              </w:tabs>
              <w:spacing w:before="0" w:after="0" w:line="256" w:lineRule="auto"/>
              <w:rPr>
                <w:rFonts w:cstheme="minorHAnsi"/>
                <w:sz w:val="22"/>
                <w:szCs w:val="22"/>
              </w:rPr>
            </w:pPr>
            <w:r w:rsidRPr="00A0200B">
              <w:rPr>
                <w:rFonts w:eastAsia="Arial" w:cstheme="minorHAnsi"/>
                <w:sz w:val="22"/>
                <w:szCs w:val="22"/>
              </w:rPr>
              <w:t xml:space="preserve">Cleaning of areas of main school toilets during the day and the replenishing soap, toilet rolls, paper towels, etc. as required. </w:t>
            </w:r>
          </w:p>
          <w:p w14:paraId="5B187011" w14:textId="77777777" w:rsidR="00822ABA" w:rsidRPr="00A0200B" w:rsidRDefault="00822ABA" w:rsidP="00614CDE">
            <w:pPr>
              <w:pStyle w:val="ListParagraph"/>
              <w:rPr>
                <w:rFonts w:cstheme="minorHAnsi"/>
                <w:sz w:val="22"/>
                <w:szCs w:val="22"/>
              </w:rPr>
            </w:pPr>
          </w:p>
          <w:p w14:paraId="53901F28" w14:textId="77777777" w:rsidR="00822ABA" w:rsidRPr="00A0200B" w:rsidRDefault="00822ABA" w:rsidP="00614CDE">
            <w:pPr>
              <w:pStyle w:val="ListParagraph"/>
              <w:tabs>
                <w:tab w:val="left" w:pos="450"/>
              </w:tabs>
              <w:spacing w:after="0"/>
              <w:ind w:left="166"/>
              <w:rPr>
                <w:rFonts w:cstheme="minorHAnsi"/>
                <w:sz w:val="22"/>
                <w:szCs w:val="22"/>
              </w:rPr>
            </w:pPr>
            <w:r w:rsidRPr="00A0200B">
              <w:rPr>
                <w:rFonts w:eastAsia="Arial" w:cstheme="minorHAnsi"/>
                <w:b/>
                <w:sz w:val="22"/>
                <w:szCs w:val="22"/>
              </w:rPr>
              <w:t xml:space="preserve">Building and Contract  </w:t>
            </w:r>
          </w:p>
          <w:p w14:paraId="5B081959" w14:textId="77777777" w:rsidR="00822ABA" w:rsidRPr="00A0200B" w:rsidRDefault="00822ABA" w:rsidP="00614CDE">
            <w:pPr>
              <w:tabs>
                <w:tab w:val="left" w:pos="450"/>
              </w:tabs>
              <w:spacing w:after="112"/>
              <w:ind w:left="166"/>
              <w:rPr>
                <w:rFonts w:eastAsia="Times New Roman" w:cstheme="minorHAnsi"/>
                <w:sz w:val="22"/>
                <w:szCs w:val="22"/>
              </w:rPr>
            </w:pPr>
            <w:r w:rsidRPr="00A0200B">
              <w:rPr>
                <w:rFonts w:eastAsia="Arial" w:cstheme="minorHAnsi"/>
                <w:sz w:val="22"/>
                <w:szCs w:val="22"/>
              </w:rPr>
              <w:t xml:space="preserve">Monitoring the work of all contractors to ensure that work carried out is to the </w:t>
            </w:r>
            <w:proofErr w:type="gramStart"/>
            <w:r w:rsidRPr="00A0200B">
              <w:rPr>
                <w:rFonts w:eastAsia="Arial" w:cstheme="minorHAnsi"/>
                <w:sz w:val="22"/>
                <w:szCs w:val="22"/>
              </w:rPr>
              <w:t>highest of</w:t>
            </w:r>
            <w:proofErr w:type="gramEnd"/>
            <w:r w:rsidRPr="00A0200B">
              <w:rPr>
                <w:rFonts w:eastAsia="Arial" w:cstheme="minorHAnsi"/>
                <w:sz w:val="22"/>
                <w:szCs w:val="22"/>
              </w:rPr>
              <w:t xml:space="preserve"> standards, taking necessary action if work is not completed satisfactorily. Snag jobs and report of any anomalies that arise to Business Manager.  </w:t>
            </w:r>
          </w:p>
          <w:p w14:paraId="60C140AC" w14:textId="77777777" w:rsidR="00822ABA" w:rsidRPr="00A0200B" w:rsidRDefault="00822ABA" w:rsidP="00614CDE">
            <w:pPr>
              <w:pStyle w:val="ListParagraph"/>
              <w:tabs>
                <w:tab w:val="left" w:pos="450"/>
              </w:tabs>
              <w:spacing w:after="0" w:line="241" w:lineRule="auto"/>
              <w:ind w:left="166" w:right="103"/>
              <w:rPr>
                <w:rFonts w:cstheme="minorHAnsi"/>
                <w:sz w:val="22"/>
                <w:szCs w:val="22"/>
              </w:rPr>
            </w:pPr>
            <w:r w:rsidRPr="00A0200B">
              <w:rPr>
                <w:rFonts w:eastAsia="Arial" w:cstheme="minorHAnsi"/>
                <w:sz w:val="22"/>
                <w:szCs w:val="22"/>
              </w:rPr>
              <w:t xml:space="preserve"> </w:t>
            </w:r>
          </w:p>
          <w:p w14:paraId="70DB026A" w14:textId="77777777" w:rsidR="00822ABA" w:rsidRPr="00A0200B" w:rsidRDefault="00822ABA" w:rsidP="00822ABA">
            <w:pPr>
              <w:pStyle w:val="ListParagraph"/>
              <w:numPr>
                <w:ilvl w:val="0"/>
                <w:numId w:val="8"/>
              </w:numPr>
              <w:tabs>
                <w:tab w:val="left" w:pos="450"/>
              </w:tabs>
              <w:spacing w:before="0" w:after="0" w:line="249" w:lineRule="auto"/>
              <w:rPr>
                <w:rFonts w:cstheme="minorHAnsi"/>
                <w:sz w:val="22"/>
                <w:szCs w:val="22"/>
              </w:rPr>
            </w:pPr>
            <w:r w:rsidRPr="00A0200B">
              <w:rPr>
                <w:rFonts w:eastAsia="Arial" w:cstheme="minorHAnsi"/>
                <w:sz w:val="22"/>
                <w:szCs w:val="22"/>
              </w:rPr>
              <w:t xml:space="preserve">Discuss and identify with Business Manager minor building and decorating work to be </w:t>
            </w:r>
            <w:proofErr w:type="gramStart"/>
            <w:r w:rsidRPr="00A0200B">
              <w:rPr>
                <w:rFonts w:eastAsia="Arial" w:cstheme="minorHAnsi"/>
                <w:sz w:val="22"/>
                <w:szCs w:val="22"/>
              </w:rPr>
              <w:t>done;</w:t>
            </w:r>
            <w:proofErr w:type="gramEnd"/>
            <w:r w:rsidRPr="00A0200B">
              <w:rPr>
                <w:rFonts w:eastAsia="Arial" w:cstheme="minorHAnsi"/>
                <w:sz w:val="22"/>
                <w:szCs w:val="22"/>
              </w:rPr>
              <w:t xml:space="preserve"> </w:t>
            </w:r>
          </w:p>
          <w:p w14:paraId="1CF886FC" w14:textId="77777777" w:rsidR="00822ABA" w:rsidRPr="00A0200B" w:rsidRDefault="00822ABA" w:rsidP="00822ABA">
            <w:pPr>
              <w:pStyle w:val="ListParagraph"/>
              <w:numPr>
                <w:ilvl w:val="0"/>
                <w:numId w:val="8"/>
              </w:numPr>
              <w:tabs>
                <w:tab w:val="left" w:pos="450"/>
              </w:tabs>
              <w:spacing w:before="0" w:after="0" w:line="259" w:lineRule="auto"/>
              <w:rPr>
                <w:rFonts w:cstheme="minorHAnsi"/>
                <w:sz w:val="22"/>
                <w:szCs w:val="22"/>
              </w:rPr>
            </w:pPr>
            <w:r w:rsidRPr="00A0200B">
              <w:rPr>
                <w:rFonts w:eastAsia="Arial" w:cstheme="minorHAnsi"/>
                <w:sz w:val="22"/>
                <w:szCs w:val="22"/>
              </w:rPr>
              <w:t xml:space="preserve">Liaise with all agencies on </w:t>
            </w:r>
            <w:proofErr w:type="gramStart"/>
            <w:r w:rsidRPr="00A0200B">
              <w:rPr>
                <w:rFonts w:eastAsia="Arial" w:cstheme="minorHAnsi"/>
                <w:sz w:val="22"/>
                <w:szCs w:val="22"/>
              </w:rPr>
              <w:t>particular requirements</w:t>
            </w:r>
            <w:proofErr w:type="gramEnd"/>
            <w:r w:rsidRPr="00A0200B">
              <w:rPr>
                <w:rFonts w:eastAsia="Arial" w:cstheme="minorHAnsi"/>
                <w:sz w:val="22"/>
                <w:szCs w:val="22"/>
              </w:rPr>
              <w:t xml:space="preserve"> relating to the </w:t>
            </w:r>
            <w:proofErr w:type="gramStart"/>
            <w:r w:rsidRPr="00A0200B">
              <w:rPr>
                <w:rFonts w:eastAsia="Arial" w:cstheme="minorHAnsi"/>
                <w:sz w:val="22"/>
                <w:szCs w:val="22"/>
              </w:rPr>
              <w:t>building;</w:t>
            </w:r>
            <w:proofErr w:type="gramEnd"/>
            <w:r w:rsidRPr="00A0200B">
              <w:rPr>
                <w:rFonts w:eastAsia="Arial" w:cstheme="minorHAnsi"/>
                <w:sz w:val="22"/>
                <w:szCs w:val="22"/>
              </w:rPr>
              <w:t xml:space="preserve"> </w:t>
            </w:r>
          </w:p>
          <w:p w14:paraId="055F295F" w14:textId="77777777" w:rsidR="00822ABA" w:rsidRPr="00A0200B" w:rsidRDefault="00822ABA" w:rsidP="00822ABA">
            <w:pPr>
              <w:pStyle w:val="ListParagraph"/>
              <w:numPr>
                <w:ilvl w:val="0"/>
                <w:numId w:val="8"/>
              </w:numPr>
              <w:tabs>
                <w:tab w:val="left" w:pos="450"/>
              </w:tabs>
              <w:spacing w:before="0" w:after="0" w:line="239" w:lineRule="auto"/>
              <w:rPr>
                <w:rFonts w:cstheme="minorHAnsi"/>
                <w:sz w:val="22"/>
                <w:szCs w:val="22"/>
              </w:rPr>
            </w:pPr>
            <w:r w:rsidRPr="00A0200B">
              <w:rPr>
                <w:rFonts w:eastAsia="Arial" w:cstheme="minorHAnsi"/>
                <w:sz w:val="22"/>
                <w:szCs w:val="22"/>
              </w:rPr>
              <w:t xml:space="preserve">Carry out all liaison with contractors prior to work commencing and </w:t>
            </w:r>
            <w:proofErr w:type="gramStart"/>
            <w:r w:rsidRPr="00A0200B">
              <w:rPr>
                <w:rFonts w:eastAsia="Arial" w:cstheme="minorHAnsi"/>
                <w:sz w:val="22"/>
                <w:szCs w:val="22"/>
              </w:rPr>
              <w:t>supervise/liaise</w:t>
            </w:r>
            <w:proofErr w:type="gramEnd"/>
            <w:r w:rsidRPr="00A0200B">
              <w:rPr>
                <w:rFonts w:eastAsia="Arial" w:cstheme="minorHAnsi"/>
                <w:sz w:val="22"/>
                <w:szCs w:val="22"/>
              </w:rPr>
              <w:t xml:space="preserve"> during the period of </w:t>
            </w:r>
            <w:proofErr w:type="gramStart"/>
            <w:r w:rsidRPr="00A0200B">
              <w:rPr>
                <w:rFonts w:eastAsia="Arial" w:cstheme="minorHAnsi"/>
                <w:sz w:val="22"/>
                <w:szCs w:val="22"/>
              </w:rPr>
              <w:t>contract;</w:t>
            </w:r>
            <w:proofErr w:type="gramEnd"/>
            <w:r w:rsidRPr="00A0200B">
              <w:rPr>
                <w:rFonts w:eastAsia="Arial" w:cstheme="minorHAnsi"/>
                <w:sz w:val="22"/>
                <w:szCs w:val="22"/>
              </w:rPr>
              <w:t xml:space="preserve"> </w:t>
            </w:r>
          </w:p>
          <w:p w14:paraId="2EC2E15A" w14:textId="77777777" w:rsidR="00822ABA" w:rsidRPr="00A0200B" w:rsidRDefault="00822ABA" w:rsidP="00822ABA">
            <w:pPr>
              <w:pStyle w:val="ListParagraph"/>
              <w:numPr>
                <w:ilvl w:val="0"/>
                <w:numId w:val="8"/>
              </w:numPr>
              <w:tabs>
                <w:tab w:val="left" w:pos="450"/>
              </w:tabs>
              <w:spacing w:before="0" w:after="0" w:line="239" w:lineRule="auto"/>
              <w:rPr>
                <w:rFonts w:cstheme="minorHAnsi"/>
                <w:sz w:val="22"/>
                <w:szCs w:val="22"/>
              </w:rPr>
            </w:pPr>
            <w:r w:rsidRPr="00A0200B">
              <w:rPr>
                <w:rFonts w:eastAsia="Arial" w:cstheme="minorHAnsi"/>
                <w:sz w:val="22"/>
                <w:szCs w:val="22"/>
              </w:rPr>
              <w:t>Ensure that contractors conform to all safeguarding procedures required for them to be present on site.</w:t>
            </w:r>
          </w:p>
          <w:p w14:paraId="054C0A3F" w14:textId="77777777" w:rsidR="00822ABA" w:rsidRPr="00A0200B" w:rsidRDefault="00822ABA" w:rsidP="00822ABA">
            <w:pPr>
              <w:pStyle w:val="ListParagraph"/>
              <w:numPr>
                <w:ilvl w:val="0"/>
                <w:numId w:val="8"/>
              </w:numPr>
              <w:tabs>
                <w:tab w:val="left" w:pos="450"/>
              </w:tabs>
              <w:spacing w:before="0" w:after="0" w:line="249" w:lineRule="auto"/>
              <w:rPr>
                <w:rFonts w:cstheme="minorHAnsi"/>
                <w:sz w:val="22"/>
                <w:szCs w:val="22"/>
              </w:rPr>
            </w:pPr>
            <w:r w:rsidRPr="00A0200B">
              <w:rPr>
                <w:rFonts w:eastAsia="Arial" w:cstheme="minorHAnsi"/>
                <w:sz w:val="22"/>
                <w:szCs w:val="22"/>
              </w:rPr>
              <w:t xml:space="preserve">Ensure that contractors conform to health and safety standards to protect themselves and other site </w:t>
            </w:r>
            <w:proofErr w:type="gramStart"/>
            <w:r w:rsidRPr="00A0200B">
              <w:rPr>
                <w:rFonts w:eastAsia="Arial" w:cstheme="minorHAnsi"/>
                <w:sz w:val="22"/>
                <w:szCs w:val="22"/>
              </w:rPr>
              <w:t>users;</w:t>
            </w:r>
            <w:proofErr w:type="gramEnd"/>
            <w:r w:rsidRPr="00A0200B">
              <w:rPr>
                <w:rFonts w:eastAsia="Arial" w:cstheme="minorHAnsi"/>
                <w:sz w:val="22"/>
                <w:szCs w:val="22"/>
              </w:rPr>
              <w:t xml:space="preserve"> </w:t>
            </w:r>
          </w:p>
          <w:p w14:paraId="5131D07A" w14:textId="77777777" w:rsidR="00822ABA" w:rsidRPr="00A0200B" w:rsidRDefault="00822ABA" w:rsidP="00822ABA">
            <w:pPr>
              <w:pStyle w:val="ListParagraph"/>
              <w:numPr>
                <w:ilvl w:val="0"/>
                <w:numId w:val="8"/>
              </w:numPr>
              <w:tabs>
                <w:tab w:val="left" w:pos="450"/>
              </w:tabs>
              <w:spacing w:before="0" w:after="0" w:line="249" w:lineRule="auto"/>
              <w:rPr>
                <w:rFonts w:cstheme="minorHAnsi"/>
                <w:sz w:val="22"/>
                <w:szCs w:val="22"/>
              </w:rPr>
            </w:pPr>
            <w:r w:rsidRPr="00A0200B">
              <w:rPr>
                <w:rFonts w:eastAsia="Arial" w:cstheme="minorHAnsi"/>
                <w:sz w:val="22"/>
                <w:szCs w:val="22"/>
              </w:rPr>
              <w:t xml:space="preserve">Advise Business Manager when work has been completed satisfactorily so that invoices may be </w:t>
            </w:r>
            <w:proofErr w:type="gramStart"/>
            <w:r w:rsidRPr="00A0200B">
              <w:rPr>
                <w:rFonts w:eastAsia="Arial" w:cstheme="minorHAnsi"/>
                <w:sz w:val="22"/>
                <w:szCs w:val="22"/>
              </w:rPr>
              <w:t>passed</w:t>
            </w:r>
            <w:proofErr w:type="gramEnd"/>
            <w:r w:rsidRPr="00A0200B">
              <w:rPr>
                <w:rFonts w:eastAsia="Arial" w:cstheme="minorHAnsi"/>
                <w:sz w:val="22"/>
                <w:szCs w:val="22"/>
              </w:rPr>
              <w:t xml:space="preserve"> for payment.</w:t>
            </w:r>
            <w:r w:rsidRPr="00A0200B">
              <w:rPr>
                <w:rFonts w:eastAsia="Arial" w:cstheme="minorHAnsi"/>
                <w:color w:val="FF0000"/>
                <w:sz w:val="22"/>
                <w:szCs w:val="22"/>
              </w:rPr>
              <w:t xml:space="preserve"> </w:t>
            </w:r>
            <w:r w:rsidRPr="00A0200B">
              <w:rPr>
                <w:rFonts w:eastAsia="Arial" w:cstheme="minorHAnsi"/>
                <w:sz w:val="22"/>
                <w:szCs w:val="22"/>
              </w:rPr>
              <w:t xml:space="preserve"> </w:t>
            </w:r>
          </w:p>
          <w:p w14:paraId="7F17BDFF" w14:textId="77777777" w:rsidR="00822ABA" w:rsidRDefault="00822ABA" w:rsidP="00614CDE">
            <w:pPr>
              <w:tabs>
                <w:tab w:val="left" w:pos="450"/>
              </w:tabs>
              <w:spacing w:after="2"/>
              <w:ind w:left="166"/>
              <w:rPr>
                <w:rFonts w:eastAsia="Arial" w:cstheme="minorHAnsi"/>
                <w:sz w:val="22"/>
                <w:szCs w:val="22"/>
              </w:rPr>
            </w:pPr>
            <w:r w:rsidRPr="00A0200B">
              <w:rPr>
                <w:rFonts w:eastAsia="Arial" w:cstheme="minorHAnsi"/>
                <w:sz w:val="22"/>
                <w:szCs w:val="22"/>
              </w:rPr>
              <w:tab/>
              <w:t xml:space="preserve"> </w:t>
            </w:r>
          </w:p>
          <w:p w14:paraId="2D24A64A" w14:textId="77777777" w:rsidR="00013FB8" w:rsidRPr="00A0200B" w:rsidRDefault="00013FB8" w:rsidP="00614CDE">
            <w:pPr>
              <w:tabs>
                <w:tab w:val="left" w:pos="450"/>
              </w:tabs>
              <w:spacing w:after="2"/>
              <w:ind w:left="166"/>
              <w:rPr>
                <w:rFonts w:cstheme="minorHAnsi"/>
                <w:sz w:val="22"/>
                <w:szCs w:val="22"/>
              </w:rPr>
            </w:pPr>
          </w:p>
          <w:p w14:paraId="4CE0CC22" w14:textId="77777777" w:rsidR="00822ABA" w:rsidRPr="00A0200B" w:rsidRDefault="00822ABA" w:rsidP="00614CDE">
            <w:pPr>
              <w:tabs>
                <w:tab w:val="left" w:pos="450"/>
              </w:tabs>
              <w:spacing w:before="0" w:after="0" w:line="239" w:lineRule="auto"/>
              <w:ind w:left="166"/>
              <w:rPr>
                <w:rFonts w:cstheme="minorHAnsi"/>
                <w:sz w:val="22"/>
                <w:szCs w:val="22"/>
              </w:rPr>
            </w:pPr>
            <w:r w:rsidRPr="00A0200B">
              <w:rPr>
                <w:rFonts w:eastAsia="Arial" w:cstheme="minorHAnsi"/>
                <w:b/>
                <w:sz w:val="22"/>
                <w:szCs w:val="22"/>
              </w:rPr>
              <w:t>Energy</w:t>
            </w:r>
          </w:p>
          <w:p w14:paraId="67040ECA" w14:textId="77777777" w:rsidR="00822ABA" w:rsidRPr="00A0200B" w:rsidRDefault="00822ABA" w:rsidP="00614CDE">
            <w:pPr>
              <w:tabs>
                <w:tab w:val="left" w:pos="450"/>
              </w:tabs>
              <w:spacing w:before="0" w:after="0" w:line="239" w:lineRule="auto"/>
              <w:ind w:left="166"/>
              <w:rPr>
                <w:rFonts w:cstheme="minorHAnsi"/>
                <w:sz w:val="22"/>
                <w:szCs w:val="22"/>
              </w:rPr>
            </w:pPr>
            <w:r w:rsidRPr="00A0200B">
              <w:rPr>
                <w:rFonts w:eastAsia="Arial" w:cstheme="minorHAnsi"/>
                <w:sz w:val="22"/>
                <w:szCs w:val="22"/>
              </w:rPr>
              <w:t xml:space="preserve">The monitoring of water, gas and electricity consumption. Care and operation of the heating plant including reporting any defects, to ensure heating is working and </w:t>
            </w:r>
            <w:proofErr w:type="gramStart"/>
            <w:r w:rsidRPr="00A0200B">
              <w:rPr>
                <w:rFonts w:eastAsia="Arial" w:cstheme="minorHAnsi"/>
                <w:sz w:val="22"/>
                <w:szCs w:val="22"/>
              </w:rPr>
              <w:t>requesting</w:t>
            </w:r>
            <w:proofErr w:type="gramEnd"/>
            <w:r w:rsidRPr="00A0200B">
              <w:rPr>
                <w:rFonts w:eastAsia="Arial" w:cstheme="minorHAnsi"/>
                <w:sz w:val="22"/>
                <w:szCs w:val="22"/>
              </w:rPr>
              <w:t xml:space="preserve"> repairs/service as required. The general cleanliness and maintenance of the boiler house. </w:t>
            </w:r>
          </w:p>
          <w:p w14:paraId="21B83E71" w14:textId="77777777" w:rsidR="00822ABA" w:rsidRPr="00A0200B" w:rsidRDefault="00822ABA" w:rsidP="00614CDE">
            <w:pPr>
              <w:tabs>
                <w:tab w:val="left" w:pos="450"/>
              </w:tabs>
              <w:spacing w:after="95"/>
              <w:ind w:left="166"/>
              <w:rPr>
                <w:rFonts w:cstheme="minorHAnsi"/>
                <w:sz w:val="22"/>
                <w:szCs w:val="22"/>
              </w:rPr>
            </w:pPr>
            <w:r w:rsidRPr="00A0200B">
              <w:rPr>
                <w:rFonts w:eastAsia="Arial" w:cstheme="minorHAnsi"/>
                <w:sz w:val="22"/>
                <w:szCs w:val="22"/>
              </w:rPr>
              <w:t xml:space="preserve"> </w:t>
            </w:r>
          </w:p>
          <w:p w14:paraId="34402D79" w14:textId="77777777" w:rsidR="00822ABA" w:rsidRPr="00A0200B" w:rsidRDefault="00822ABA" w:rsidP="00614CDE">
            <w:pPr>
              <w:tabs>
                <w:tab w:val="center" w:pos="130"/>
                <w:tab w:val="left" w:pos="450"/>
                <w:tab w:val="center" w:pos="1641"/>
              </w:tabs>
              <w:spacing w:after="162"/>
              <w:ind w:left="166"/>
              <w:rPr>
                <w:rFonts w:cstheme="minorHAnsi"/>
                <w:sz w:val="22"/>
                <w:szCs w:val="22"/>
              </w:rPr>
            </w:pPr>
            <w:r w:rsidRPr="00A0200B">
              <w:rPr>
                <w:rFonts w:eastAsia="Arial" w:cstheme="minorHAnsi"/>
                <w:b/>
                <w:sz w:val="22"/>
                <w:szCs w:val="22"/>
              </w:rPr>
              <w:lastRenderedPageBreak/>
              <w:t xml:space="preserve">Health &amp; Safety  </w:t>
            </w:r>
          </w:p>
          <w:p w14:paraId="1D1D4C2F" w14:textId="77777777" w:rsidR="00822ABA" w:rsidRPr="00A0200B" w:rsidRDefault="00822ABA" w:rsidP="00614CDE">
            <w:pPr>
              <w:tabs>
                <w:tab w:val="left" w:pos="450"/>
              </w:tabs>
              <w:ind w:left="166"/>
              <w:rPr>
                <w:rFonts w:eastAsia="Arial" w:cstheme="minorHAnsi"/>
                <w:sz w:val="22"/>
                <w:szCs w:val="22"/>
              </w:rPr>
            </w:pPr>
            <w:r w:rsidRPr="00A0200B">
              <w:rPr>
                <w:rFonts w:eastAsia="Arial" w:cstheme="minorHAnsi"/>
                <w:sz w:val="22"/>
                <w:szCs w:val="22"/>
              </w:rPr>
              <w:t xml:space="preserve">Responsible for producing designated </w:t>
            </w:r>
            <w:proofErr w:type="gramStart"/>
            <w:r w:rsidRPr="00A0200B">
              <w:rPr>
                <w:rFonts w:eastAsia="Arial" w:cstheme="minorHAnsi"/>
                <w:sz w:val="22"/>
                <w:szCs w:val="22"/>
              </w:rPr>
              <w:t>premise related</w:t>
            </w:r>
            <w:proofErr w:type="gramEnd"/>
            <w:r w:rsidRPr="00A0200B">
              <w:rPr>
                <w:rFonts w:eastAsia="Arial" w:cstheme="minorHAnsi"/>
                <w:sz w:val="22"/>
                <w:szCs w:val="22"/>
              </w:rPr>
              <w:t xml:space="preserve"> risk assessments, liaising with the Business Manager, maintaining and reviewing systems for dealing with H and S issues. Be proactive and seek solutions to H&amp;S issues,</w:t>
            </w:r>
          </w:p>
          <w:p w14:paraId="080056A8" w14:textId="77777777" w:rsidR="00822ABA" w:rsidRPr="00A0200B" w:rsidRDefault="00822ABA" w:rsidP="00614CDE">
            <w:pPr>
              <w:tabs>
                <w:tab w:val="left" w:pos="450"/>
              </w:tabs>
              <w:ind w:left="166"/>
              <w:rPr>
                <w:rFonts w:eastAsia="Arial" w:cstheme="minorHAnsi"/>
                <w:sz w:val="22"/>
                <w:szCs w:val="22"/>
              </w:rPr>
            </w:pPr>
          </w:p>
          <w:p w14:paraId="10092B9F" w14:textId="77777777" w:rsidR="00822ABA" w:rsidRPr="00A0200B" w:rsidRDefault="00822ABA" w:rsidP="00614CDE">
            <w:pPr>
              <w:tabs>
                <w:tab w:val="left" w:pos="450"/>
              </w:tabs>
              <w:ind w:left="166"/>
              <w:rPr>
                <w:rFonts w:cstheme="minorHAnsi"/>
                <w:sz w:val="22"/>
                <w:szCs w:val="22"/>
              </w:rPr>
            </w:pPr>
            <w:r w:rsidRPr="00A0200B">
              <w:rPr>
                <w:rFonts w:eastAsia="Arial" w:cstheme="minorHAnsi"/>
                <w:sz w:val="22"/>
                <w:szCs w:val="22"/>
              </w:rPr>
              <w:t>Prepare for and be part of Health &amp; Safety audits.</w:t>
            </w:r>
          </w:p>
          <w:p w14:paraId="4ADB3C44" w14:textId="77777777" w:rsidR="00822ABA" w:rsidRPr="00A0200B" w:rsidRDefault="00822ABA" w:rsidP="00614CDE">
            <w:pPr>
              <w:tabs>
                <w:tab w:val="left" w:pos="450"/>
              </w:tabs>
              <w:spacing w:after="0"/>
              <w:ind w:left="166"/>
              <w:rPr>
                <w:rFonts w:cstheme="minorHAnsi"/>
                <w:sz w:val="22"/>
                <w:szCs w:val="22"/>
              </w:rPr>
            </w:pPr>
            <w:r w:rsidRPr="00A0200B">
              <w:rPr>
                <w:rFonts w:eastAsia="Arial" w:cstheme="minorHAnsi"/>
                <w:sz w:val="22"/>
                <w:szCs w:val="22"/>
              </w:rPr>
              <w:t xml:space="preserve"> </w:t>
            </w:r>
          </w:p>
          <w:p w14:paraId="57A3DDCF" w14:textId="77777777" w:rsidR="00822ABA" w:rsidRPr="00A0200B" w:rsidRDefault="00822ABA" w:rsidP="00614CDE">
            <w:pPr>
              <w:tabs>
                <w:tab w:val="left" w:pos="450"/>
              </w:tabs>
              <w:spacing w:before="0" w:after="0" w:line="239" w:lineRule="auto"/>
              <w:ind w:left="166"/>
              <w:rPr>
                <w:rFonts w:eastAsia="Arial" w:cstheme="minorHAnsi"/>
                <w:sz w:val="22"/>
                <w:szCs w:val="22"/>
              </w:rPr>
            </w:pPr>
            <w:r w:rsidRPr="00A0200B">
              <w:rPr>
                <w:rFonts w:eastAsia="Arial" w:cstheme="minorHAnsi"/>
                <w:sz w:val="22"/>
                <w:szCs w:val="22"/>
              </w:rPr>
              <w:t>Provide information to the Business Manager on matters relating to Health, Safety and Premises issues as required for them to take to the Governing Board.</w:t>
            </w:r>
          </w:p>
          <w:p w14:paraId="448137A0" w14:textId="77777777" w:rsidR="00822ABA" w:rsidRPr="00A0200B" w:rsidRDefault="00822ABA" w:rsidP="00614CDE">
            <w:pPr>
              <w:tabs>
                <w:tab w:val="left" w:pos="450"/>
              </w:tabs>
              <w:spacing w:before="0" w:after="0" w:line="239" w:lineRule="auto"/>
              <w:ind w:left="166"/>
              <w:rPr>
                <w:rFonts w:eastAsia="Arial" w:cstheme="minorHAnsi"/>
                <w:sz w:val="22"/>
                <w:szCs w:val="22"/>
              </w:rPr>
            </w:pPr>
          </w:p>
          <w:p w14:paraId="2C3FBE68" w14:textId="77777777" w:rsidR="00822ABA" w:rsidRPr="00A0200B" w:rsidRDefault="00822ABA" w:rsidP="00614CDE">
            <w:pPr>
              <w:tabs>
                <w:tab w:val="left" w:pos="450"/>
              </w:tabs>
              <w:spacing w:before="0" w:after="0" w:line="239" w:lineRule="auto"/>
              <w:ind w:left="166"/>
              <w:rPr>
                <w:rFonts w:eastAsia="Arial" w:cstheme="minorHAnsi"/>
                <w:b/>
                <w:sz w:val="22"/>
                <w:szCs w:val="22"/>
              </w:rPr>
            </w:pPr>
            <w:r w:rsidRPr="00A0200B">
              <w:rPr>
                <w:rFonts w:eastAsia="Arial" w:cstheme="minorHAnsi"/>
                <w:b/>
                <w:sz w:val="22"/>
                <w:szCs w:val="22"/>
              </w:rPr>
              <w:t>Other Duties</w:t>
            </w:r>
          </w:p>
          <w:p w14:paraId="247867FC" w14:textId="77777777" w:rsidR="00822ABA" w:rsidRPr="00A0200B" w:rsidRDefault="00822ABA" w:rsidP="00614CDE">
            <w:pPr>
              <w:tabs>
                <w:tab w:val="left" w:pos="450"/>
              </w:tabs>
              <w:spacing w:before="0" w:after="0" w:line="239" w:lineRule="auto"/>
              <w:ind w:left="166"/>
              <w:rPr>
                <w:rFonts w:eastAsia="Arial" w:cstheme="minorHAnsi"/>
                <w:sz w:val="22"/>
                <w:szCs w:val="22"/>
              </w:rPr>
            </w:pPr>
            <w:r w:rsidRPr="00A0200B">
              <w:rPr>
                <w:rFonts w:eastAsia="Arial" w:cstheme="minorHAnsi"/>
                <w:sz w:val="22"/>
                <w:szCs w:val="22"/>
              </w:rPr>
              <w:t xml:space="preserve">Such other duties as may be appropriate to achieve the objectives of the post to assist the Service Area in the fulfilment of its objectives commensurate with the post holder’s salary grade, abilities and aptitudes, including use of new technology as required, including: </w:t>
            </w:r>
          </w:p>
          <w:p w14:paraId="3A39FDF9" w14:textId="77777777" w:rsidR="00822ABA" w:rsidRPr="00A0200B" w:rsidRDefault="00822ABA" w:rsidP="00822ABA">
            <w:pPr>
              <w:pStyle w:val="ListParagraph"/>
              <w:numPr>
                <w:ilvl w:val="0"/>
                <w:numId w:val="9"/>
              </w:numPr>
              <w:tabs>
                <w:tab w:val="left" w:pos="450"/>
              </w:tabs>
              <w:spacing w:before="0" w:after="0" w:line="259" w:lineRule="auto"/>
              <w:rPr>
                <w:rFonts w:cstheme="minorHAnsi"/>
                <w:sz w:val="22"/>
                <w:szCs w:val="22"/>
              </w:rPr>
            </w:pPr>
            <w:r w:rsidRPr="00A0200B">
              <w:rPr>
                <w:rFonts w:eastAsia="Arial" w:cstheme="minorHAnsi"/>
                <w:sz w:val="22"/>
                <w:szCs w:val="22"/>
              </w:rPr>
              <w:t xml:space="preserve">the receipt and porterage of goods or </w:t>
            </w:r>
            <w:proofErr w:type="gramStart"/>
            <w:r w:rsidRPr="00A0200B">
              <w:rPr>
                <w:rFonts w:eastAsia="Arial" w:cstheme="minorHAnsi"/>
                <w:sz w:val="22"/>
                <w:szCs w:val="22"/>
              </w:rPr>
              <w:t>materials;</w:t>
            </w:r>
            <w:proofErr w:type="gramEnd"/>
            <w:r w:rsidRPr="00A0200B">
              <w:rPr>
                <w:rFonts w:eastAsia="Arial" w:cstheme="minorHAnsi"/>
                <w:sz w:val="22"/>
                <w:szCs w:val="22"/>
              </w:rPr>
              <w:t xml:space="preserve"> </w:t>
            </w:r>
          </w:p>
          <w:p w14:paraId="5DD1019D" w14:textId="77777777" w:rsidR="00822ABA" w:rsidRPr="00A0200B" w:rsidRDefault="00822ABA" w:rsidP="00822ABA">
            <w:pPr>
              <w:pStyle w:val="ListParagraph"/>
              <w:numPr>
                <w:ilvl w:val="0"/>
                <w:numId w:val="9"/>
              </w:numPr>
              <w:tabs>
                <w:tab w:val="left" w:pos="450"/>
              </w:tabs>
              <w:spacing w:before="0" w:after="0" w:line="259" w:lineRule="auto"/>
              <w:rPr>
                <w:rFonts w:cstheme="minorHAnsi"/>
                <w:sz w:val="22"/>
                <w:szCs w:val="22"/>
              </w:rPr>
            </w:pPr>
            <w:r w:rsidRPr="00A0200B">
              <w:rPr>
                <w:rFonts w:eastAsia="Arial" w:cstheme="minorHAnsi"/>
                <w:sz w:val="22"/>
                <w:szCs w:val="22"/>
              </w:rPr>
              <w:t xml:space="preserve">setting out and clearing furniture for assembly and other functions as </w:t>
            </w:r>
            <w:proofErr w:type="gramStart"/>
            <w:r w:rsidRPr="00A0200B">
              <w:rPr>
                <w:rFonts w:eastAsia="Arial" w:cstheme="minorHAnsi"/>
                <w:sz w:val="22"/>
                <w:szCs w:val="22"/>
              </w:rPr>
              <w:t>required;</w:t>
            </w:r>
            <w:proofErr w:type="gramEnd"/>
            <w:r w:rsidRPr="00A0200B">
              <w:rPr>
                <w:rFonts w:eastAsia="Arial" w:cstheme="minorHAnsi"/>
                <w:sz w:val="22"/>
                <w:szCs w:val="22"/>
              </w:rPr>
              <w:t xml:space="preserve"> </w:t>
            </w:r>
          </w:p>
          <w:p w14:paraId="3637BACE" w14:textId="77777777" w:rsidR="00822ABA" w:rsidRPr="00A0200B" w:rsidRDefault="00822ABA" w:rsidP="00822ABA">
            <w:pPr>
              <w:pStyle w:val="ListParagraph"/>
              <w:numPr>
                <w:ilvl w:val="0"/>
                <w:numId w:val="9"/>
              </w:numPr>
              <w:tabs>
                <w:tab w:val="left" w:pos="450"/>
              </w:tabs>
              <w:spacing w:before="0" w:after="0" w:line="259" w:lineRule="auto"/>
              <w:rPr>
                <w:rFonts w:cstheme="minorHAnsi"/>
                <w:sz w:val="22"/>
                <w:szCs w:val="22"/>
              </w:rPr>
            </w:pPr>
            <w:r w:rsidRPr="00A0200B">
              <w:rPr>
                <w:rFonts w:eastAsia="Arial" w:cstheme="minorHAnsi"/>
                <w:sz w:val="22"/>
                <w:szCs w:val="22"/>
              </w:rPr>
              <w:t xml:space="preserve">porterage and distribution of resources. </w:t>
            </w:r>
          </w:p>
          <w:p w14:paraId="1306315A" w14:textId="77777777" w:rsidR="00822ABA" w:rsidRPr="00A0200B" w:rsidRDefault="00822ABA" w:rsidP="00614CDE">
            <w:pPr>
              <w:spacing w:before="0" w:after="5" w:line="247" w:lineRule="auto"/>
              <w:ind w:right="2"/>
              <w:jc w:val="both"/>
              <w:rPr>
                <w:rFonts w:eastAsia="Arial" w:cstheme="minorHAnsi"/>
                <w:sz w:val="22"/>
                <w:szCs w:val="22"/>
              </w:rPr>
            </w:pPr>
            <w:r w:rsidRPr="00A0200B">
              <w:rPr>
                <w:rFonts w:eastAsia="Arial" w:cstheme="minorHAnsi"/>
                <w:sz w:val="22"/>
                <w:szCs w:val="22"/>
              </w:rPr>
              <w:t xml:space="preserve">daily removal of internal rubbish, cardboard boxes, large amounts of paper etc... </w:t>
            </w:r>
          </w:p>
          <w:p w14:paraId="6FA00C3B" w14:textId="77777777" w:rsidR="00822ABA" w:rsidRPr="00A0200B" w:rsidRDefault="00822ABA" w:rsidP="00614CDE">
            <w:pPr>
              <w:spacing w:before="0" w:after="5" w:line="247" w:lineRule="auto"/>
              <w:ind w:right="2"/>
              <w:jc w:val="both"/>
              <w:rPr>
                <w:rFonts w:cstheme="minorHAnsi"/>
                <w:sz w:val="22"/>
                <w:szCs w:val="22"/>
              </w:rPr>
            </w:pPr>
          </w:p>
        </w:tc>
      </w:tr>
      <w:tr w:rsidR="00822ABA" w:rsidRPr="00B93F9A" w14:paraId="54496616" w14:textId="77777777" w:rsidTr="0001282B">
        <w:trPr>
          <w:trHeight w:val="20"/>
        </w:trPr>
        <w:tc>
          <w:tcPr>
            <w:tcW w:w="12024" w:type="dxa"/>
            <w:tcMar>
              <w:bottom w:w="115" w:type="dxa"/>
            </w:tcMar>
          </w:tcPr>
          <w:p w14:paraId="6D78F484" w14:textId="77777777" w:rsidR="00822ABA" w:rsidRPr="00A0200B" w:rsidRDefault="00822ABA" w:rsidP="00822ABA">
            <w:pPr>
              <w:pStyle w:val="ListParagraph"/>
              <w:numPr>
                <w:ilvl w:val="0"/>
                <w:numId w:val="1"/>
              </w:numPr>
              <w:spacing w:before="0" w:after="0"/>
              <w:ind w:right="220"/>
              <w:jc w:val="both"/>
              <w:rPr>
                <w:rFonts w:cstheme="minorHAnsi"/>
                <w:sz w:val="22"/>
                <w:szCs w:val="22"/>
              </w:rPr>
            </w:pPr>
            <w:r w:rsidRPr="00A0200B">
              <w:rPr>
                <w:rFonts w:eastAsia="Arial" w:cstheme="minorHAnsi"/>
                <w:b/>
                <w:sz w:val="22"/>
                <w:szCs w:val="22"/>
              </w:rPr>
              <w:lastRenderedPageBreak/>
              <w:t>Generic duties and responsibilities</w:t>
            </w:r>
          </w:p>
        </w:tc>
      </w:tr>
      <w:tr w:rsidR="00822ABA" w:rsidRPr="00B93F9A" w14:paraId="3B4CE818" w14:textId="77777777" w:rsidTr="0001282B">
        <w:trPr>
          <w:trHeight w:val="763"/>
        </w:trPr>
        <w:tc>
          <w:tcPr>
            <w:tcW w:w="12024" w:type="dxa"/>
            <w:tcMar>
              <w:bottom w:w="115" w:type="dxa"/>
            </w:tcMar>
            <w:vAlign w:val="center"/>
          </w:tcPr>
          <w:p w14:paraId="1EDE36D5" w14:textId="77777777" w:rsidR="00822ABA" w:rsidRPr="00A0200B" w:rsidRDefault="00822ABA" w:rsidP="00614CDE">
            <w:pPr>
              <w:pStyle w:val="JobDescriptiontext"/>
              <w:ind w:left="2268" w:hanging="2268"/>
              <w:rPr>
                <w:rFonts w:asciiTheme="minorHAnsi" w:hAnsiTheme="minorHAnsi" w:cstheme="minorHAnsi"/>
                <w:b/>
                <w:sz w:val="22"/>
                <w:szCs w:val="22"/>
              </w:rPr>
            </w:pPr>
            <w:r w:rsidRPr="00A0200B">
              <w:rPr>
                <w:rFonts w:asciiTheme="minorHAnsi" w:hAnsiTheme="minorHAnsi" w:cstheme="minorHAnsi"/>
                <w:b/>
                <w:sz w:val="22"/>
                <w:szCs w:val="22"/>
              </w:rPr>
              <w:t>Pension</w:t>
            </w:r>
            <w:r w:rsidRPr="00A0200B">
              <w:rPr>
                <w:rFonts w:asciiTheme="minorHAnsi" w:hAnsiTheme="minorHAnsi" w:cstheme="minorHAnsi"/>
                <w:b/>
                <w:sz w:val="22"/>
                <w:szCs w:val="22"/>
              </w:rPr>
              <w:tab/>
            </w:r>
            <w:r w:rsidRPr="00A0200B">
              <w:rPr>
                <w:rFonts w:asciiTheme="minorHAnsi" w:hAnsiTheme="minorHAnsi" w:cstheme="minorHAnsi"/>
                <w:sz w:val="22"/>
                <w:szCs w:val="22"/>
              </w:rPr>
              <w:t xml:space="preserve">Postholders are automatically enrolled into the Local Government Pension Scheme.  The school pays a contribution into the pension </w:t>
            </w:r>
            <w:proofErr w:type="gramStart"/>
            <w:r w:rsidRPr="00A0200B">
              <w:rPr>
                <w:rFonts w:asciiTheme="minorHAnsi" w:hAnsiTheme="minorHAnsi" w:cstheme="minorHAnsi"/>
                <w:sz w:val="22"/>
                <w:szCs w:val="22"/>
              </w:rPr>
              <w:t>scheme,</w:t>
            </w:r>
            <w:proofErr w:type="gramEnd"/>
            <w:r w:rsidRPr="00A0200B">
              <w:rPr>
                <w:rFonts w:asciiTheme="minorHAnsi" w:hAnsiTheme="minorHAnsi" w:cstheme="minorHAnsi"/>
                <w:sz w:val="22"/>
                <w:szCs w:val="22"/>
              </w:rPr>
              <w:t xml:space="preserve"> this is an additional remuneration benefit</w:t>
            </w:r>
            <w:r w:rsidRPr="00A0200B">
              <w:rPr>
                <w:rFonts w:asciiTheme="minorHAnsi" w:hAnsiTheme="minorHAnsi" w:cstheme="minorHAnsi"/>
                <w:b/>
                <w:sz w:val="22"/>
                <w:szCs w:val="22"/>
              </w:rPr>
              <w:t>.</w:t>
            </w:r>
          </w:p>
          <w:p w14:paraId="4DEA3EE1" w14:textId="77777777" w:rsidR="00822ABA" w:rsidRPr="00A0200B" w:rsidRDefault="00822ABA" w:rsidP="00614CDE">
            <w:pPr>
              <w:pStyle w:val="JobDescriptiontext"/>
              <w:ind w:left="2268" w:hanging="2268"/>
              <w:rPr>
                <w:rFonts w:asciiTheme="minorHAnsi" w:hAnsiTheme="minorHAnsi" w:cstheme="minorHAnsi"/>
                <w:b/>
                <w:color w:val="auto"/>
                <w:sz w:val="22"/>
                <w:szCs w:val="22"/>
              </w:rPr>
            </w:pPr>
            <w:r w:rsidRPr="00A0200B">
              <w:rPr>
                <w:rFonts w:asciiTheme="minorHAnsi" w:hAnsiTheme="minorHAnsi" w:cstheme="minorHAnsi"/>
                <w:b/>
                <w:color w:val="auto"/>
                <w:sz w:val="22"/>
                <w:szCs w:val="22"/>
              </w:rPr>
              <w:t>Probation</w:t>
            </w:r>
            <w:r w:rsidRPr="00A0200B">
              <w:rPr>
                <w:rFonts w:asciiTheme="minorHAnsi" w:hAnsiTheme="minorHAnsi" w:cstheme="minorHAnsi"/>
                <w:b/>
                <w:color w:val="auto"/>
                <w:sz w:val="22"/>
                <w:szCs w:val="22"/>
              </w:rPr>
              <w:tab/>
            </w:r>
            <w:r w:rsidRPr="00A0200B">
              <w:rPr>
                <w:rFonts w:asciiTheme="minorHAnsi" w:hAnsiTheme="minorHAnsi" w:cstheme="minorHAnsi"/>
                <w:color w:val="auto"/>
                <w:sz w:val="22"/>
                <w:szCs w:val="22"/>
              </w:rPr>
              <w:t xml:space="preserve">This post is subject to a </w:t>
            </w:r>
            <w:proofErr w:type="gramStart"/>
            <w:r w:rsidRPr="00A0200B">
              <w:rPr>
                <w:rFonts w:asciiTheme="minorHAnsi" w:hAnsiTheme="minorHAnsi" w:cstheme="minorHAnsi"/>
                <w:b/>
                <w:color w:val="auto"/>
                <w:sz w:val="22"/>
                <w:szCs w:val="22"/>
              </w:rPr>
              <w:t>4 month</w:t>
            </w:r>
            <w:proofErr w:type="gramEnd"/>
            <w:r w:rsidRPr="00A0200B">
              <w:rPr>
                <w:rFonts w:asciiTheme="minorHAnsi" w:hAnsiTheme="minorHAnsi" w:cstheme="minorHAnsi"/>
                <w:b/>
                <w:color w:val="auto"/>
                <w:sz w:val="22"/>
                <w:szCs w:val="22"/>
              </w:rPr>
              <w:t xml:space="preserve"> </w:t>
            </w:r>
            <w:r w:rsidRPr="00A0200B">
              <w:rPr>
                <w:rFonts w:asciiTheme="minorHAnsi" w:hAnsiTheme="minorHAnsi" w:cstheme="minorHAnsi"/>
                <w:color w:val="auto"/>
                <w:sz w:val="22"/>
                <w:szCs w:val="22"/>
              </w:rPr>
              <w:t xml:space="preserve">probation period, that can be extended by a further 4 </w:t>
            </w:r>
            <w:proofErr w:type="gramStart"/>
            <w:r w:rsidRPr="00A0200B">
              <w:rPr>
                <w:rFonts w:asciiTheme="minorHAnsi" w:hAnsiTheme="minorHAnsi" w:cstheme="minorHAnsi"/>
                <w:color w:val="auto"/>
                <w:sz w:val="22"/>
                <w:szCs w:val="22"/>
              </w:rPr>
              <w:t>months..</w:t>
            </w:r>
            <w:proofErr w:type="gramEnd"/>
            <w:r w:rsidRPr="00A0200B">
              <w:rPr>
                <w:rFonts w:asciiTheme="minorHAnsi" w:hAnsiTheme="minorHAnsi" w:cstheme="minorHAnsi"/>
                <w:b/>
                <w:color w:val="auto"/>
                <w:sz w:val="22"/>
                <w:szCs w:val="22"/>
              </w:rPr>
              <w:t xml:space="preserve"> </w:t>
            </w:r>
          </w:p>
          <w:p w14:paraId="580910D2" w14:textId="703CD245" w:rsidR="00013FB8" w:rsidRDefault="00822ABA" w:rsidP="00614CDE">
            <w:pPr>
              <w:pStyle w:val="JobDescriptiontext"/>
              <w:ind w:left="2268" w:hanging="2268"/>
              <w:rPr>
                <w:rFonts w:asciiTheme="minorHAnsi" w:hAnsiTheme="minorHAnsi" w:cstheme="minorHAnsi"/>
                <w:sz w:val="22"/>
                <w:szCs w:val="22"/>
              </w:rPr>
            </w:pPr>
            <w:r w:rsidRPr="00A0200B">
              <w:rPr>
                <w:rFonts w:asciiTheme="minorHAnsi" w:hAnsiTheme="minorHAnsi" w:cstheme="minorHAnsi"/>
                <w:b/>
                <w:sz w:val="22"/>
                <w:szCs w:val="22"/>
              </w:rPr>
              <w:t>Confidentiality and General Data Protection</w:t>
            </w:r>
            <w:r w:rsidRPr="00A0200B">
              <w:rPr>
                <w:rFonts w:asciiTheme="minorHAnsi" w:hAnsiTheme="minorHAnsi" w:cstheme="minorHAnsi"/>
                <w:b/>
                <w:sz w:val="22"/>
                <w:szCs w:val="22"/>
              </w:rPr>
              <w:tab/>
            </w:r>
            <w:r w:rsidRPr="00A0200B">
              <w:rPr>
                <w:rFonts w:asciiTheme="minorHAnsi" w:hAnsiTheme="minorHAnsi" w:cstheme="minorHAnsi"/>
                <w:sz w:val="22"/>
                <w:szCs w:val="22"/>
              </w:rPr>
              <w:t>Some of the work undertaken within the school and trust is of a highly</w:t>
            </w:r>
            <w:r w:rsidR="00FC613F">
              <w:rPr>
                <w:rFonts w:asciiTheme="minorHAnsi" w:hAnsiTheme="minorHAnsi" w:cstheme="minorHAnsi"/>
                <w:sz w:val="22"/>
                <w:szCs w:val="22"/>
              </w:rPr>
              <w:t xml:space="preserve"> </w:t>
            </w:r>
            <w:r w:rsidRPr="00A0200B">
              <w:rPr>
                <w:rFonts w:asciiTheme="minorHAnsi" w:hAnsiTheme="minorHAnsi" w:cstheme="minorHAnsi"/>
                <w:sz w:val="22"/>
                <w:szCs w:val="22"/>
              </w:rPr>
              <w:t xml:space="preserve">confidential nature. The postholder must always maintain confidentiality and work within the </w:t>
            </w:r>
          </w:p>
          <w:p w14:paraId="2E7B0BBD" w14:textId="720C2C36" w:rsidR="00822ABA" w:rsidRPr="00A0200B" w:rsidRDefault="00822ABA" w:rsidP="00614CDE">
            <w:pPr>
              <w:pStyle w:val="JobDescriptiontext"/>
              <w:ind w:left="2268" w:hanging="2268"/>
              <w:rPr>
                <w:rFonts w:asciiTheme="minorHAnsi" w:hAnsiTheme="minorHAnsi" w:cstheme="minorHAnsi"/>
                <w:sz w:val="22"/>
                <w:szCs w:val="22"/>
              </w:rPr>
            </w:pPr>
            <w:r w:rsidRPr="00A0200B">
              <w:rPr>
                <w:rFonts w:asciiTheme="minorHAnsi" w:hAnsiTheme="minorHAnsi" w:cstheme="minorHAnsi"/>
                <w:sz w:val="22"/>
                <w:szCs w:val="22"/>
              </w:rPr>
              <w:t>Trusts’ data protection procedures.</w:t>
            </w:r>
          </w:p>
          <w:p w14:paraId="417E2EDF" w14:textId="77777777" w:rsidR="00822ABA" w:rsidRPr="00A0200B" w:rsidRDefault="00822ABA" w:rsidP="00614CDE">
            <w:pPr>
              <w:pStyle w:val="JobDescriptiontext"/>
              <w:ind w:left="2268" w:hanging="2268"/>
              <w:rPr>
                <w:rFonts w:asciiTheme="minorHAnsi" w:hAnsiTheme="minorHAnsi" w:cstheme="minorHAnsi"/>
                <w:sz w:val="22"/>
                <w:szCs w:val="22"/>
              </w:rPr>
            </w:pPr>
            <w:r w:rsidRPr="00A0200B">
              <w:rPr>
                <w:rFonts w:asciiTheme="minorHAnsi" w:hAnsiTheme="minorHAnsi" w:cstheme="minorHAnsi"/>
                <w:b/>
                <w:sz w:val="22"/>
                <w:szCs w:val="22"/>
              </w:rPr>
              <w:t>Annual Appraisal</w:t>
            </w:r>
            <w:r w:rsidRPr="00A0200B">
              <w:rPr>
                <w:rFonts w:asciiTheme="minorHAnsi" w:hAnsiTheme="minorHAnsi" w:cstheme="minorHAnsi"/>
                <w:b/>
                <w:sz w:val="22"/>
                <w:szCs w:val="22"/>
              </w:rPr>
              <w:tab/>
            </w:r>
            <w:r w:rsidRPr="00A0200B">
              <w:rPr>
                <w:rFonts w:asciiTheme="minorHAnsi" w:hAnsiTheme="minorHAnsi" w:cstheme="minorHAnsi"/>
                <w:sz w:val="22"/>
                <w:szCs w:val="22"/>
              </w:rPr>
              <w:t>All staff undergo an annual appraisal as part of performance management.</w:t>
            </w:r>
          </w:p>
          <w:p w14:paraId="20D8F95B" w14:textId="1F41EB04" w:rsidR="00822ABA" w:rsidRPr="00A0200B" w:rsidRDefault="00822ABA" w:rsidP="00614CDE">
            <w:pPr>
              <w:autoSpaceDE w:val="0"/>
              <w:autoSpaceDN w:val="0"/>
              <w:rPr>
                <w:rFonts w:cstheme="minorHAnsi"/>
                <w:sz w:val="22"/>
                <w:szCs w:val="22"/>
              </w:rPr>
            </w:pPr>
            <w:r w:rsidRPr="00A0200B">
              <w:rPr>
                <w:rFonts w:cstheme="minorHAnsi"/>
                <w:b/>
                <w:bCs/>
                <w:sz w:val="22"/>
                <w:szCs w:val="22"/>
              </w:rPr>
              <w:t>Notice Period</w:t>
            </w:r>
            <w:r w:rsidRPr="00A0200B">
              <w:rPr>
                <w:rFonts w:cstheme="minorHAnsi"/>
                <w:sz w:val="22"/>
                <w:szCs w:val="22"/>
              </w:rPr>
              <w:tab/>
            </w:r>
            <w:proofErr w:type="gramStart"/>
            <w:r w:rsidRPr="00A0200B">
              <w:rPr>
                <w:rFonts w:cstheme="minorHAnsi"/>
                <w:sz w:val="22"/>
                <w:szCs w:val="22"/>
              </w:rPr>
              <w:tab/>
              <w:t xml:space="preserve">  A</w:t>
            </w:r>
            <w:proofErr w:type="gramEnd"/>
            <w:r w:rsidRPr="00A0200B">
              <w:rPr>
                <w:rFonts w:cstheme="minorHAnsi"/>
                <w:sz w:val="22"/>
                <w:szCs w:val="22"/>
              </w:rPr>
              <w:t xml:space="preserve"> </w:t>
            </w:r>
            <w:r w:rsidR="0026630C">
              <w:rPr>
                <w:rFonts w:cstheme="minorHAnsi"/>
                <w:sz w:val="22"/>
                <w:szCs w:val="22"/>
              </w:rPr>
              <w:t xml:space="preserve">one </w:t>
            </w:r>
            <w:r w:rsidRPr="00A0200B">
              <w:rPr>
                <w:rFonts w:cstheme="minorHAnsi"/>
                <w:sz w:val="22"/>
                <w:szCs w:val="22"/>
              </w:rPr>
              <w:t>month notice period is required for this role.</w:t>
            </w:r>
          </w:p>
          <w:p w14:paraId="3EE2D174" w14:textId="58BCFE6A" w:rsidR="00822ABA" w:rsidRPr="00A0200B" w:rsidRDefault="00822ABA" w:rsidP="00614CDE">
            <w:pPr>
              <w:autoSpaceDE w:val="0"/>
              <w:autoSpaceDN w:val="0"/>
              <w:rPr>
                <w:rFonts w:cstheme="minorHAnsi"/>
                <w:sz w:val="22"/>
                <w:szCs w:val="22"/>
              </w:rPr>
            </w:pPr>
            <w:r w:rsidRPr="00A0200B">
              <w:rPr>
                <w:rFonts w:cstheme="minorHAnsi"/>
                <w:b/>
                <w:bCs/>
                <w:sz w:val="22"/>
                <w:szCs w:val="22"/>
              </w:rPr>
              <w:t>Professional Development</w:t>
            </w:r>
            <w:r w:rsidRPr="00A0200B">
              <w:rPr>
                <w:rFonts w:cstheme="minorHAnsi"/>
                <w:b/>
                <w:bCs/>
                <w:sz w:val="22"/>
                <w:szCs w:val="22"/>
              </w:rPr>
              <w:tab/>
            </w:r>
            <w:r w:rsidRPr="00A0200B">
              <w:rPr>
                <w:rFonts w:cstheme="minorHAnsi"/>
                <w:sz w:val="22"/>
                <w:szCs w:val="22"/>
              </w:rPr>
              <w:t>Participate in arrangements for appraisal and in the identification of areas which would benefit from training and undertake such training/development</w:t>
            </w:r>
          </w:p>
          <w:p w14:paraId="1E8A2E3A" w14:textId="77777777" w:rsidR="00822ABA" w:rsidRPr="00A0200B" w:rsidRDefault="00822ABA" w:rsidP="00614CDE">
            <w:pPr>
              <w:autoSpaceDE w:val="0"/>
              <w:autoSpaceDN w:val="0"/>
              <w:rPr>
                <w:rFonts w:cstheme="minorHAnsi"/>
                <w:sz w:val="22"/>
                <w:szCs w:val="22"/>
              </w:rPr>
            </w:pPr>
          </w:p>
          <w:p w14:paraId="2B9E6D76" w14:textId="77777777" w:rsidR="007517E9" w:rsidRDefault="00822ABA" w:rsidP="00614CDE">
            <w:pPr>
              <w:spacing w:after="8"/>
              <w:ind w:left="-5"/>
              <w:rPr>
                <w:rFonts w:cstheme="minorHAnsi"/>
                <w:sz w:val="22"/>
                <w:szCs w:val="22"/>
              </w:rPr>
            </w:pPr>
            <w:r w:rsidRPr="00A0200B">
              <w:rPr>
                <w:rFonts w:cstheme="minorHAnsi"/>
                <w:sz w:val="22"/>
                <w:szCs w:val="22"/>
              </w:rPr>
              <w:t xml:space="preserve">Please note that, although this job description is </w:t>
            </w:r>
            <w:proofErr w:type="gramStart"/>
            <w:r w:rsidRPr="00A0200B">
              <w:rPr>
                <w:rFonts w:cstheme="minorHAnsi"/>
                <w:sz w:val="22"/>
                <w:szCs w:val="22"/>
              </w:rPr>
              <w:t>fairly detailed</w:t>
            </w:r>
            <w:proofErr w:type="gramEnd"/>
            <w:r w:rsidRPr="00A0200B">
              <w:rPr>
                <w:rFonts w:cstheme="minorHAnsi"/>
                <w:sz w:val="22"/>
                <w:szCs w:val="22"/>
              </w:rPr>
              <w:t xml:space="preserve">, the nature of the role and the changing nature of the education landscape mean that it is not possible to capture all elements of the role now or for the future. A level of </w:t>
            </w:r>
          </w:p>
          <w:p w14:paraId="361C2DCE" w14:textId="033BE3CA" w:rsidR="00822ABA" w:rsidRPr="00A0200B" w:rsidRDefault="00822ABA" w:rsidP="00614CDE">
            <w:pPr>
              <w:spacing w:after="8"/>
              <w:ind w:left="-5"/>
              <w:rPr>
                <w:rFonts w:cstheme="minorHAnsi"/>
                <w:sz w:val="22"/>
                <w:szCs w:val="22"/>
              </w:rPr>
            </w:pPr>
            <w:r w:rsidRPr="00A0200B">
              <w:rPr>
                <w:rFonts w:cstheme="minorHAnsi"/>
                <w:sz w:val="22"/>
                <w:szCs w:val="22"/>
              </w:rPr>
              <w:t xml:space="preserve">flexibility of approach is required, therefore. </w:t>
            </w:r>
          </w:p>
          <w:p w14:paraId="7215FD4B" w14:textId="77777777" w:rsidR="00822ABA" w:rsidRPr="00A0200B" w:rsidRDefault="00822ABA" w:rsidP="00614CDE">
            <w:pPr>
              <w:ind w:right="2"/>
              <w:rPr>
                <w:rFonts w:cstheme="minorHAnsi"/>
                <w:sz w:val="22"/>
                <w:szCs w:val="22"/>
              </w:rPr>
            </w:pPr>
          </w:p>
          <w:p w14:paraId="0626A71D" w14:textId="77777777" w:rsidR="007517E9" w:rsidRDefault="00822ABA" w:rsidP="00614CDE">
            <w:pPr>
              <w:ind w:right="2"/>
              <w:rPr>
                <w:rFonts w:cstheme="minorHAnsi"/>
                <w:sz w:val="22"/>
                <w:szCs w:val="22"/>
              </w:rPr>
            </w:pPr>
            <w:r w:rsidRPr="00A0200B">
              <w:rPr>
                <w:rFonts w:cstheme="minorHAnsi"/>
                <w:sz w:val="22"/>
                <w:szCs w:val="22"/>
              </w:rPr>
              <w:t xml:space="preserve">These duties may be varied to meet the changing demands of the trust at the reasonable discretion of the CEO.  This job </w:t>
            </w:r>
          </w:p>
          <w:p w14:paraId="50A30EB2" w14:textId="77DA20BB" w:rsidR="00822ABA" w:rsidRPr="00A0200B" w:rsidRDefault="00822ABA" w:rsidP="00614CDE">
            <w:pPr>
              <w:ind w:right="2"/>
              <w:rPr>
                <w:rFonts w:cstheme="minorHAnsi"/>
                <w:sz w:val="22"/>
                <w:szCs w:val="22"/>
              </w:rPr>
            </w:pPr>
            <w:r w:rsidRPr="00A0200B">
              <w:rPr>
                <w:rFonts w:cstheme="minorHAnsi"/>
                <w:sz w:val="22"/>
                <w:szCs w:val="22"/>
              </w:rPr>
              <w:t xml:space="preserve">role profile does not form part of the conditions of employment – it describes the way in which the post holder is expected and required to perform. </w:t>
            </w:r>
          </w:p>
          <w:p w14:paraId="1A77A499" w14:textId="77777777" w:rsidR="00822ABA" w:rsidRPr="00A0200B" w:rsidRDefault="00822ABA" w:rsidP="00614CDE">
            <w:pPr>
              <w:ind w:right="2"/>
              <w:rPr>
                <w:rFonts w:cstheme="minorHAnsi"/>
                <w:sz w:val="22"/>
                <w:szCs w:val="22"/>
              </w:rPr>
            </w:pPr>
          </w:p>
          <w:p w14:paraId="7AF24491" w14:textId="77777777" w:rsidR="00822ABA" w:rsidRPr="00A0200B" w:rsidRDefault="00822ABA" w:rsidP="00614CDE">
            <w:pPr>
              <w:tabs>
                <w:tab w:val="left" w:pos="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24" w:hanging="24"/>
              <w:rPr>
                <w:rFonts w:cstheme="minorHAnsi"/>
                <w:b/>
                <w:i/>
                <w:sz w:val="22"/>
                <w:szCs w:val="22"/>
              </w:rPr>
            </w:pPr>
            <w:r w:rsidRPr="00A0200B">
              <w:rPr>
                <w:rFonts w:cstheme="minorHAnsi"/>
                <w:sz w:val="22"/>
                <w:szCs w:val="22"/>
              </w:rPr>
              <w:t xml:space="preserve">All staff are required to foster and apply a supportive relationship with all children, including working in and out of school location outside the classroom and school site and </w:t>
            </w:r>
            <w:proofErr w:type="gramStart"/>
            <w:r w:rsidRPr="00A0200B">
              <w:rPr>
                <w:rFonts w:cstheme="minorHAnsi"/>
                <w:sz w:val="22"/>
                <w:szCs w:val="22"/>
              </w:rPr>
              <w:t>in particular to</w:t>
            </w:r>
            <w:proofErr w:type="gramEnd"/>
            <w:r w:rsidRPr="00A0200B">
              <w:rPr>
                <w:rFonts w:cstheme="minorHAnsi"/>
                <w:sz w:val="22"/>
                <w:szCs w:val="22"/>
              </w:rPr>
              <w:t xml:space="preserve"> promote acceptance and integration of children with special educational needs. </w:t>
            </w:r>
          </w:p>
          <w:p w14:paraId="3B3D575A" w14:textId="77777777" w:rsidR="00822ABA" w:rsidRPr="00A0200B" w:rsidRDefault="00822ABA" w:rsidP="00614CDE">
            <w:pPr>
              <w:pStyle w:val="JobDescriptiontext"/>
              <w:rPr>
                <w:rFonts w:asciiTheme="minorHAnsi" w:hAnsiTheme="minorHAnsi" w:cstheme="minorHAnsi"/>
                <w:b/>
                <w:sz w:val="22"/>
                <w:szCs w:val="22"/>
              </w:rPr>
            </w:pPr>
          </w:p>
        </w:tc>
      </w:tr>
    </w:tbl>
    <w:p w14:paraId="6E34711F" w14:textId="1220A196" w:rsidR="00CB0C0B" w:rsidRPr="00643901" w:rsidRDefault="00CB0C0B" w:rsidP="00643901"/>
    <w:sectPr w:rsidR="00CB0C0B" w:rsidRPr="00643901" w:rsidSect="00984308">
      <w:headerReference w:type="default" r:id="rId11"/>
      <w:footerReference w:type="default" r:id="rId12"/>
      <w:headerReference w:type="first" r:id="rId13"/>
      <w:footerReference w:type="first" r:id="rId14"/>
      <w:pgSz w:w="11906" w:h="16838"/>
      <w:pgMar w:top="2552" w:right="849" w:bottom="1440" w:left="1134" w:header="993" w:footer="10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A8528" w14:textId="77777777" w:rsidR="00F210A2" w:rsidRDefault="00F210A2" w:rsidP="0050225E">
      <w:pPr>
        <w:spacing w:after="0"/>
      </w:pPr>
      <w:r>
        <w:separator/>
      </w:r>
    </w:p>
  </w:endnote>
  <w:endnote w:type="continuationSeparator" w:id="0">
    <w:p w14:paraId="52DC5180" w14:textId="77777777" w:rsidR="00F210A2" w:rsidRDefault="00F210A2" w:rsidP="005022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JOBIHI+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D208" w14:textId="340DCCB7" w:rsidR="005449F6" w:rsidRPr="00E93731" w:rsidRDefault="005449F6" w:rsidP="00E93731">
    <w:pPr>
      <w:spacing w:after="0"/>
      <w:jc w:val="center"/>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C10FD" w14:textId="3248C250" w:rsidR="00984308" w:rsidRPr="00984308" w:rsidRDefault="00984308" w:rsidP="00984308">
    <w:pPr>
      <w:spacing w:after="0"/>
      <w:jc w:val="center"/>
      <w:rPr>
        <w:rFonts w:ascii="Calibri" w:hAnsi="Calibri" w:cs="Calibri"/>
        <w:sz w:val="22"/>
        <w:szCs w:val="22"/>
      </w:rPr>
    </w:pPr>
    <w:r w:rsidRPr="00E93731">
      <w:rPr>
        <w:rFonts w:ascii="Calibri" w:hAnsi="Calibri" w:cs="Calibri"/>
        <w:noProof/>
        <w:sz w:val="22"/>
        <w:szCs w:val="22"/>
      </w:rPr>
      <mc:AlternateContent>
        <mc:Choice Requires="wps">
          <w:drawing>
            <wp:anchor distT="45720" distB="45720" distL="114300" distR="114300" simplePos="0" relativeHeight="251677184" behindDoc="0" locked="0" layoutInCell="1" allowOverlap="1" wp14:anchorId="019BD081" wp14:editId="519A8E5F">
              <wp:simplePos x="0" y="0"/>
              <wp:positionH relativeFrom="margin">
                <wp:posOffset>1786255</wp:posOffset>
              </wp:positionH>
              <wp:positionV relativeFrom="paragraph">
                <wp:posOffset>40640</wp:posOffset>
              </wp:positionV>
              <wp:extent cx="2360930" cy="1404620"/>
              <wp:effectExtent l="0" t="0" r="0" b="635"/>
              <wp:wrapSquare wrapText="bothSides"/>
              <wp:docPr id="720557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BB89CC" w14:textId="77777777" w:rsidR="00984308" w:rsidRDefault="00984308" w:rsidP="00984308">
                          <w:pPr>
                            <w:spacing w:after="0"/>
                            <w:jc w:val="center"/>
                            <w:rPr>
                              <w:rFonts w:ascii="Calibri" w:hAnsi="Calibri" w:cs="Calibri"/>
                              <w:sz w:val="22"/>
                              <w:szCs w:val="22"/>
                            </w:rPr>
                          </w:pPr>
                          <w:r w:rsidRPr="005449F6">
                            <w:rPr>
                              <w:rFonts w:ascii="Calibri" w:hAnsi="Calibri" w:cs="Calibri"/>
                              <w:sz w:val="22"/>
                              <w:szCs w:val="22"/>
                            </w:rPr>
                            <w:t>Email: </w:t>
                          </w:r>
                          <w:hyperlink r:id="rId1" w:history="1">
                            <w:r>
                              <w:rPr>
                                <w:rStyle w:val="Hyperlink"/>
                                <w:rFonts w:ascii="Calibri" w:hAnsi="Calibri" w:cs="Calibri"/>
                                <w:sz w:val="22"/>
                                <w:szCs w:val="22"/>
                              </w:rPr>
                              <w:t>info@elmleaschools.org.uk</w:t>
                            </w:r>
                          </w:hyperlink>
                        </w:p>
                        <w:p w14:paraId="7FA24720" w14:textId="77777777" w:rsidR="00984308" w:rsidRDefault="00984308" w:rsidP="00984308">
                          <w:pPr>
                            <w:spacing w:after="0"/>
                            <w:jc w:val="center"/>
                            <w:rPr>
                              <w:rFonts w:ascii="Calibri" w:hAnsi="Calibri" w:cs="Calibri"/>
                              <w:sz w:val="22"/>
                              <w:szCs w:val="22"/>
                            </w:rPr>
                          </w:pPr>
                          <w:r>
                            <w:rPr>
                              <w:rFonts w:ascii="Calibri" w:hAnsi="Calibri" w:cs="Calibri"/>
                              <w:sz w:val="22"/>
                              <w:szCs w:val="22"/>
                            </w:rPr>
                            <w:t xml:space="preserve">Junior </w:t>
                          </w:r>
                          <w:r w:rsidRPr="005449F6">
                            <w:rPr>
                              <w:rFonts w:ascii="Calibri" w:hAnsi="Calibri" w:cs="Calibri"/>
                              <w:sz w:val="22"/>
                              <w:szCs w:val="22"/>
                            </w:rPr>
                            <w:t>Tel: 0117 377 2</w:t>
                          </w:r>
                          <w:r>
                            <w:rPr>
                              <w:rFonts w:ascii="Calibri" w:hAnsi="Calibri" w:cs="Calibri"/>
                              <w:sz w:val="22"/>
                              <w:szCs w:val="22"/>
                            </w:rPr>
                            <w:t>266</w:t>
                          </w:r>
                        </w:p>
                        <w:p w14:paraId="0F8F85AC" w14:textId="77777777" w:rsidR="00984308" w:rsidRPr="0017489A" w:rsidRDefault="00984308" w:rsidP="00984308">
                          <w:pPr>
                            <w:spacing w:after="0"/>
                            <w:jc w:val="center"/>
                            <w:rPr>
                              <w:rFonts w:ascii="Calibri" w:hAnsi="Calibri" w:cs="Calibri"/>
                              <w:sz w:val="22"/>
                              <w:szCs w:val="22"/>
                            </w:rPr>
                          </w:pPr>
                          <w:r>
                            <w:rPr>
                              <w:rFonts w:ascii="Calibri" w:hAnsi="Calibri" w:cs="Calibri"/>
                              <w:sz w:val="22"/>
                              <w:szCs w:val="22"/>
                            </w:rPr>
                            <w:t xml:space="preserve">Infant </w:t>
                          </w:r>
                          <w:r w:rsidRPr="005449F6">
                            <w:rPr>
                              <w:rFonts w:ascii="Calibri" w:hAnsi="Calibri" w:cs="Calibri"/>
                              <w:sz w:val="22"/>
                              <w:szCs w:val="22"/>
                            </w:rPr>
                            <w:t>Tel: 0117 377 2352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9BD081" id="_x0000_t202" coordsize="21600,21600" o:spt="202" path="m,l,21600r21600,l21600,xe">
              <v:stroke joinstyle="miter"/>
              <v:path gradientshapeok="t" o:connecttype="rect"/>
            </v:shapetype>
            <v:shape id="_x0000_s1028" type="#_x0000_t202" style="position:absolute;left:0;text-align:left;margin-left:140.65pt;margin-top:3.2pt;width:185.9pt;height:110.6pt;z-index:2516771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" stroked="f">
              <v:textbox style="mso-fit-shape-to-text:t">
                <w:txbxContent>
                  <w:p w14:paraId="52BB89CC" w14:textId="77777777" w:rsidR="00984308" w:rsidRDefault="00984308" w:rsidP="00984308">
                    <w:pPr>
                      <w:spacing w:after="0"/>
                      <w:jc w:val="center"/>
                      <w:rPr>
                        <w:rFonts w:ascii="Calibri" w:hAnsi="Calibri" w:cs="Calibri"/>
                        <w:sz w:val="22"/>
                        <w:szCs w:val="22"/>
                      </w:rPr>
                    </w:pPr>
                    <w:r w:rsidRPr="005449F6">
                      <w:rPr>
                        <w:rFonts w:ascii="Calibri" w:hAnsi="Calibri" w:cs="Calibri"/>
                        <w:sz w:val="22"/>
                        <w:szCs w:val="22"/>
                      </w:rPr>
                      <w:t>Email: </w:t>
                    </w:r>
                    <w:hyperlink r:id="rId2" w:history="1">
                      <w:r>
                        <w:rPr>
                          <w:rStyle w:val="Hyperlink"/>
                          <w:rFonts w:ascii="Calibri" w:hAnsi="Calibri" w:cs="Calibri"/>
                          <w:sz w:val="22"/>
                          <w:szCs w:val="22"/>
                        </w:rPr>
                        <w:t>info@elmleaschools.org.uk</w:t>
                      </w:r>
                    </w:hyperlink>
                  </w:p>
                  <w:p w14:paraId="7FA24720" w14:textId="77777777" w:rsidR="00984308" w:rsidRDefault="00984308" w:rsidP="00984308">
                    <w:pPr>
                      <w:spacing w:after="0"/>
                      <w:jc w:val="center"/>
                      <w:rPr>
                        <w:rFonts w:ascii="Calibri" w:hAnsi="Calibri" w:cs="Calibri"/>
                        <w:sz w:val="22"/>
                        <w:szCs w:val="22"/>
                      </w:rPr>
                    </w:pPr>
                    <w:r>
                      <w:rPr>
                        <w:rFonts w:ascii="Calibri" w:hAnsi="Calibri" w:cs="Calibri"/>
                        <w:sz w:val="22"/>
                        <w:szCs w:val="22"/>
                      </w:rPr>
                      <w:t xml:space="preserve">Junior </w:t>
                    </w:r>
                    <w:r w:rsidRPr="005449F6">
                      <w:rPr>
                        <w:rFonts w:ascii="Calibri" w:hAnsi="Calibri" w:cs="Calibri"/>
                        <w:sz w:val="22"/>
                        <w:szCs w:val="22"/>
                      </w:rPr>
                      <w:t>Tel: 0117 377 2</w:t>
                    </w:r>
                    <w:r>
                      <w:rPr>
                        <w:rFonts w:ascii="Calibri" w:hAnsi="Calibri" w:cs="Calibri"/>
                        <w:sz w:val="22"/>
                        <w:szCs w:val="22"/>
                      </w:rPr>
                      <w:t>266</w:t>
                    </w:r>
                  </w:p>
                  <w:p w14:paraId="0F8F85AC" w14:textId="77777777" w:rsidR="00984308" w:rsidRPr="0017489A" w:rsidRDefault="00984308" w:rsidP="00984308">
                    <w:pPr>
                      <w:spacing w:after="0"/>
                      <w:jc w:val="center"/>
                      <w:rPr>
                        <w:rFonts w:ascii="Calibri" w:hAnsi="Calibri" w:cs="Calibri"/>
                        <w:sz w:val="22"/>
                        <w:szCs w:val="22"/>
                      </w:rPr>
                    </w:pPr>
                    <w:r>
                      <w:rPr>
                        <w:rFonts w:ascii="Calibri" w:hAnsi="Calibri" w:cs="Calibri"/>
                        <w:sz w:val="22"/>
                        <w:szCs w:val="22"/>
                      </w:rPr>
                      <w:t xml:space="preserve">Infant </w:t>
                    </w:r>
                    <w:r w:rsidRPr="005449F6">
                      <w:rPr>
                        <w:rFonts w:ascii="Calibri" w:hAnsi="Calibri" w:cs="Calibri"/>
                        <w:sz w:val="22"/>
                        <w:szCs w:val="22"/>
                      </w:rPr>
                      <w:t>Tel: 0117 377 2352</w:t>
                    </w:r>
                  </w:p>
                </w:txbxContent>
              </v:textbox>
              <w10:wrap type="square" anchorx="margin"/>
            </v:shape>
          </w:pict>
        </mc:Fallback>
      </mc:AlternateContent>
    </w:r>
    <w:r w:rsidRPr="005449F6">
      <w:rPr>
        <w:rFonts w:ascii="Calibri" w:hAnsi="Calibri" w:cs="Calibri"/>
        <w:noProof/>
      </w:rPr>
      <mc:AlternateContent>
        <mc:Choice Requires="wps">
          <w:drawing>
            <wp:anchor distT="45720" distB="45720" distL="114300" distR="114300" simplePos="0" relativeHeight="251675136" behindDoc="0" locked="0" layoutInCell="1" allowOverlap="1" wp14:anchorId="3154C47B" wp14:editId="1C026C31">
              <wp:simplePos x="0" y="0"/>
              <wp:positionH relativeFrom="column">
                <wp:posOffset>-619125</wp:posOffset>
              </wp:positionH>
              <wp:positionV relativeFrom="paragraph">
                <wp:posOffset>-66040</wp:posOffset>
              </wp:positionV>
              <wp:extent cx="2162175" cy="781050"/>
              <wp:effectExtent l="0" t="0" r="9525" b="0"/>
              <wp:wrapSquare wrapText="bothSides"/>
              <wp:docPr id="187445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81050"/>
                      </a:xfrm>
                      <a:prstGeom prst="rect">
                        <a:avLst/>
                      </a:prstGeom>
                      <a:solidFill>
                        <a:srgbClr val="FFFFFF"/>
                      </a:solidFill>
                      <a:ln w="9525">
                        <a:noFill/>
                        <a:miter lim="800000"/>
                        <a:headEnd/>
                        <a:tailEnd/>
                      </a:ln>
                    </wps:spPr>
                    <wps:txbx>
                      <w:txbxContent>
                        <w:p w14:paraId="1721841C" w14:textId="77777777" w:rsidR="00984308" w:rsidRDefault="00984308" w:rsidP="00984308">
                          <w:r>
                            <w:rPr>
                              <w:noProof/>
                            </w:rPr>
                            <w:drawing>
                              <wp:inline distT="0" distB="0" distL="0" distR="0" wp14:anchorId="5775B6AE" wp14:editId="59EE1C6F">
                                <wp:extent cx="1962150" cy="647130"/>
                                <wp:effectExtent l="0" t="0" r="0" b="635"/>
                                <wp:docPr id="831937646" name="Picture 1" descr="A child's drawing of a heart with hands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6972" name="Picture 1" descr="A child's drawing of a heart with hands and a tre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969209" cy="6494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4C47B" id="_x0000_s1029" type="#_x0000_t202" style="position:absolute;left:0;text-align:left;margin-left:-48.75pt;margin-top:-5.2pt;width:170.25pt;height:61.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" stroked="f">
              <v:textbox>
                <w:txbxContent>
                  <w:p w14:paraId="1721841C" w14:textId="77777777" w:rsidR="00984308" w:rsidRDefault="00984308" w:rsidP="00984308">
                    <w:r>
                      <w:rPr>
                        <w:noProof/>
                      </w:rPr>
                      <w:drawing>
                        <wp:inline distT="0" distB="0" distL="0" distR="0" wp14:anchorId="5775B6AE" wp14:editId="59EE1C6F">
                          <wp:extent cx="1962150" cy="647130"/>
                          <wp:effectExtent l="0" t="0" r="0" b="635"/>
                          <wp:docPr id="831937646" name="Picture 1" descr="A child's drawing of a heart with hands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6972" name="Picture 1" descr="A child's drawing of a heart with hands and a tre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1969209" cy="649458"/>
                                  </a:xfrm>
                                  <a:prstGeom prst="rect">
                                    <a:avLst/>
                                  </a:prstGeom>
                                </pic:spPr>
                              </pic:pic>
                            </a:graphicData>
                          </a:graphic>
                        </wp:inline>
                      </w:drawing>
                    </w:r>
                  </w:p>
                </w:txbxContent>
              </v:textbox>
              <w10:wrap type="square"/>
            </v:shape>
          </w:pict>
        </mc:Fallback>
      </mc:AlternateContent>
    </w:r>
    <w:r w:rsidRPr="005449F6">
      <w:rPr>
        <w:rFonts w:ascii="Calibri" w:hAnsi="Calibri" w:cs="Calibri"/>
        <w:noProof/>
      </w:rPr>
      <mc:AlternateContent>
        <mc:Choice Requires="wps">
          <w:drawing>
            <wp:anchor distT="45720" distB="45720" distL="114300" distR="114300" simplePos="0" relativeHeight="251676160" behindDoc="0" locked="0" layoutInCell="1" allowOverlap="1" wp14:anchorId="23FD4E8C" wp14:editId="47BB13EC">
              <wp:simplePos x="0" y="0"/>
              <wp:positionH relativeFrom="column">
                <wp:posOffset>5105400</wp:posOffset>
              </wp:positionH>
              <wp:positionV relativeFrom="paragraph">
                <wp:posOffset>-72390</wp:posOffset>
              </wp:positionV>
              <wp:extent cx="1409700" cy="666750"/>
              <wp:effectExtent l="0" t="0" r="0" b="0"/>
              <wp:wrapSquare wrapText="bothSides"/>
              <wp:docPr id="839151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66750"/>
                      </a:xfrm>
                      <a:prstGeom prst="rect">
                        <a:avLst/>
                      </a:prstGeom>
                      <a:solidFill>
                        <a:srgbClr val="FFFFFF"/>
                      </a:solidFill>
                      <a:ln w="9525">
                        <a:noFill/>
                        <a:miter lim="800000"/>
                        <a:headEnd/>
                        <a:tailEnd/>
                      </a:ln>
                    </wps:spPr>
                    <wps:txbx>
                      <w:txbxContent>
                        <w:p w14:paraId="1EC5A565" w14:textId="77777777" w:rsidR="00984308" w:rsidRDefault="00984308" w:rsidP="00984308">
                          <w:pPr>
                            <w:jc w:val="center"/>
                          </w:pPr>
                          <w:r>
                            <w:rPr>
                              <w:noProof/>
                            </w:rPr>
                            <w:drawing>
                              <wp:inline distT="0" distB="0" distL="0" distR="0" wp14:anchorId="455549E5" wp14:editId="7400BCEA">
                                <wp:extent cx="1189009" cy="533400"/>
                                <wp:effectExtent l="0" t="0" r="0" b="0"/>
                                <wp:docPr id="1597027894" name="Picture 2"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381" name="Picture 2" descr="A grey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197961" cy="537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D4E8C" id="_x0000_s1030" type="#_x0000_t202" style="position:absolute;left:0;text-align:left;margin-left:402pt;margin-top:-5.7pt;width:111pt;height:5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" stroked="f">
              <v:textbox>
                <w:txbxContent>
                  <w:p w14:paraId="1EC5A565" w14:textId="77777777" w:rsidR="00984308" w:rsidRDefault="00984308" w:rsidP="00984308">
                    <w:pPr>
                      <w:jc w:val="center"/>
                    </w:pPr>
                    <w:r>
                      <w:rPr>
                        <w:noProof/>
                      </w:rPr>
                      <w:drawing>
                        <wp:inline distT="0" distB="0" distL="0" distR="0" wp14:anchorId="455549E5" wp14:editId="7400BCEA">
                          <wp:extent cx="1189009" cy="533400"/>
                          <wp:effectExtent l="0" t="0" r="0" b="0"/>
                          <wp:docPr id="1597027894" name="Picture 2"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381" name="Picture 2" descr="A grey and white log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197961" cy="537416"/>
                                  </a:xfrm>
                                  <a:prstGeom prst="rect">
                                    <a:avLst/>
                                  </a:prstGeom>
                                </pic:spPr>
                              </pic:pic>
                            </a:graphicData>
                          </a:graphic>
                        </wp:inline>
                      </w:drawing>
                    </w:r>
                  </w:p>
                </w:txbxContent>
              </v:textbox>
              <w10:wrap type="square"/>
            </v:shape>
          </w:pict>
        </mc:Fallback>
      </mc:AlternateContent>
    </w:r>
    <w:r>
      <w:rPr>
        <w:rFonts w:ascii="Calibri" w:hAnsi="Calibri" w:cs="Calibri"/>
        <w:noProof/>
      </w:rPr>
      <mc:AlternateContent>
        <mc:Choice Requires="wps">
          <w:drawing>
            <wp:anchor distT="0" distB="0" distL="114300" distR="114300" simplePos="0" relativeHeight="251668992" behindDoc="0" locked="0" layoutInCell="1" allowOverlap="1" wp14:anchorId="72287ADF" wp14:editId="320B1B86">
              <wp:simplePos x="0" y="0"/>
              <wp:positionH relativeFrom="page">
                <wp:posOffset>23495</wp:posOffset>
              </wp:positionH>
              <wp:positionV relativeFrom="paragraph">
                <wp:posOffset>-114300</wp:posOffset>
              </wp:positionV>
              <wp:extent cx="7490129" cy="0"/>
              <wp:effectExtent l="0" t="19050" r="34925" b="19050"/>
              <wp:wrapNone/>
              <wp:docPr id="1812710643" name="Straight Connector 4"/>
              <wp:cNvGraphicFramePr/>
              <a:graphic xmlns:a="http://schemas.openxmlformats.org/drawingml/2006/main">
                <a:graphicData uri="http://schemas.microsoft.com/office/word/2010/wordprocessingShape">
                  <wps:wsp>
                    <wps:cNvCnPr/>
                    <wps:spPr>
                      <a:xfrm flipV="1">
                        <a:off x="0" y="0"/>
                        <a:ext cx="7490129" cy="0"/>
                      </a:xfrm>
                      <a:prstGeom prst="line">
                        <a:avLst/>
                      </a:prstGeom>
                      <a:ln w="381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332A8" id="Straight Connector 4" o:spid="_x0000_s1026" style="position:absolute;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5pt,-9pt" to="591.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" strokecolor="#4ea72e [3209]" strokeweight="3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EB9CB" w14:textId="77777777" w:rsidR="00F210A2" w:rsidRDefault="00F210A2" w:rsidP="0050225E">
      <w:pPr>
        <w:spacing w:after="0"/>
      </w:pPr>
      <w:r>
        <w:separator/>
      </w:r>
    </w:p>
  </w:footnote>
  <w:footnote w:type="continuationSeparator" w:id="0">
    <w:p w14:paraId="5F498F9F" w14:textId="77777777" w:rsidR="00F210A2" w:rsidRDefault="00F210A2" w:rsidP="005022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8A4F" w14:textId="1E4E5AA1" w:rsidR="005449F6" w:rsidRPr="005449F6" w:rsidRDefault="005449F6" w:rsidP="005449F6">
    <w:pPr>
      <w:pStyle w:val="Header"/>
    </w:pPr>
  </w:p>
  <w:p w14:paraId="43852A17" w14:textId="4B477ED0" w:rsidR="0050225E" w:rsidRDefault="00502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0520" w14:textId="3EF78EBB" w:rsidR="00984308" w:rsidRDefault="00984308">
    <w:pPr>
      <w:pStyle w:val="Header"/>
    </w:pPr>
    <w:r>
      <w:rPr>
        <w:noProof/>
      </w:rPr>
      <mc:AlternateContent>
        <mc:Choice Requires="wps">
          <w:drawing>
            <wp:anchor distT="45720" distB="45720" distL="114300" distR="114300" simplePos="0" relativeHeight="251664896" behindDoc="0" locked="0" layoutInCell="1" allowOverlap="1" wp14:anchorId="689EFD9B" wp14:editId="2918AB9E">
              <wp:simplePos x="0" y="0"/>
              <wp:positionH relativeFrom="margin">
                <wp:posOffset>4556760</wp:posOffset>
              </wp:positionH>
              <wp:positionV relativeFrom="paragraph">
                <wp:posOffset>-506730</wp:posOffset>
              </wp:positionV>
              <wp:extent cx="1962150" cy="1276350"/>
              <wp:effectExtent l="0" t="0" r="0" b="0"/>
              <wp:wrapSquare wrapText="bothSides"/>
              <wp:docPr id="1452916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76350"/>
                      </a:xfrm>
                      <a:prstGeom prst="rect">
                        <a:avLst/>
                      </a:prstGeom>
                      <a:solidFill>
                        <a:srgbClr val="FFFFFF"/>
                      </a:solidFill>
                      <a:ln w="9525">
                        <a:noFill/>
                        <a:miter lim="800000"/>
                        <a:headEnd/>
                        <a:tailEnd/>
                      </a:ln>
                    </wps:spPr>
                    <wps:txbx>
                      <w:txbxContent>
                        <w:p w14:paraId="01F567CE" w14:textId="4952209B" w:rsidR="005530AD" w:rsidRPr="0012047B" w:rsidRDefault="005530AD" w:rsidP="0012047B">
                          <w:pPr>
                            <w:spacing w:after="0"/>
                            <w:rPr>
                              <w:rFonts w:ascii="Calibri" w:hAnsi="Calibri" w:cs="Calibri"/>
                              <w:sz w:val="28"/>
                              <w:szCs w:val="28"/>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0D2C29" w14:paraId="3FE10F6F" w14:textId="77777777" w:rsidTr="000D2C29">
                            <w:trPr>
                              <w:jc w:val="right"/>
                            </w:trPr>
                            <w:tc>
                              <w:tcPr>
                                <w:tcW w:w="2694" w:type="dxa"/>
                              </w:tcPr>
                              <w:p w14:paraId="6E08F77F" w14:textId="37428B0C" w:rsidR="000D2C29" w:rsidRPr="0012047B" w:rsidRDefault="000D2C29" w:rsidP="000D2C29">
                                <w:pPr>
                                  <w:rPr>
                                    <w:rFonts w:ascii="Calibri" w:hAnsi="Calibri" w:cs="Calibri"/>
                                    <w:sz w:val="28"/>
                                    <w:szCs w:val="28"/>
                                  </w:rPr>
                                </w:pPr>
                                <w:r w:rsidRPr="0012047B">
                                  <w:rPr>
                                    <w:rFonts w:ascii="Calibri" w:hAnsi="Calibri" w:cs="Calibri"/>
                                    <w:sz w:val="28"/>
                                    <w:szCs w:val="28"/>
                                  </w:rPr>
                                  <w:t xml:space="preserve">Elmlea </w:t>
                                </w:r>
                                <w:r>
                                  <w:rPr>
                                    <w:rFonts w:ascii="Calibri" w:hAnsi="Calibri" w:cs="Calibri"/>
                                    <w:sz w:val="28"/>
                                    <w:szCs w:val="28"/>
                                  </w:rPr>
                                  <w:t>Schools</w:t>
                                </w:r>
                              </w:p>
                              <w:p w14:paraId="690BA24B" w14:textId="77777777" w:rsidR="000D2C29" w:rsidRDefault="000D2C29" w:rsidP="005530AD">
                                <w:pPr>
                                  <w:rPr>
                                    <w:rFonts w:ascii="Calibri" w:hAnsi="Calibri" w:cs="Calibri"/>
                                    <w:sz w:val="22"/>
                                    <w:szCs w:val="22"/>
                                  </w:rPr>
                                </w:pPr>
                                <w:r>
                                  <w:rPr>
                                    <w:rFonts w:ascii="Calibri" w:hAnsi="Calibri" w:cs="Calibri"/>
                                    <w:sz w:val="22"/>
                                    <w:szCs w:val="22"/>
                                  </w:rPr>
                                  <w:t>The Dell</w:t>
                                </w:r>
                              </w:p>
                              <w:p w14:paraId="7E5E0B75" w14:textId="77777777" w:rsidR="000D2C29" w:rsidRDefault="000D2C29" w:rsidP="005530AD">
                                <w:pPr>
                                  <w:rPr>
                                    <w:rFonts w:ascii="Calibri" w:hAnsi="Calibri" w:cs="Calibri"/>
                                    <w:sz w:val="22"/>
                                    <w:szCs w:val="22"/>
                                  </w:rPr>
                                </w:pPr>
                                <w:r w:rsidRPr="005449F6">
                                  <w:rPr>
                                    <w:rFonts w:ascii="Calibri" w:hAnsi="Calibri" w:cs="Calibri"/>
                                    <w:sz w:val="22"/>
                                    <w:szCs w:val="22"/>
                                  </w:rPr>
                                  <w:t>Westbury on Trym</w:t>
                                </w:r>
                              </w:p>
                              <w:p w14:paraId="78EA7D23" w14:textId="77777777" w:rsidR="000D2C29" w:rsidRDefault="000D2C29" w:rsidP="005530AD">
                                <w:pPr>
                                  <w:rPr>
                                    <w:rFonts w:ascii="Calibri" w:hAnsi="Calibri" w:cs="Calibri"/>
                                    <w:sz w:val="22"/>
                                    <w:szCs w:val="22"/>
                                  </w:rPr>
                                </w:pPr>
                                <w:r w:rsidRPr="005449F6">
                                  <w:rPr>
                                    <w:rFonts w:ascii="Calibri" w:hAnsi="Calibri" w:cs="Calibri"/>
                                    <w:sz w:val="22"/>
                                    <w:szCs w:val="22"/>
                                  </w:rPr>
                                  <w:t xml:space="preserve">Bristol, </w:t>
                                </w:r>
                              </w:p>
                              <w:p w14:paraId="4FE283A4" w14:textId="7168857F" w:rsidR="000D2C29" w:rsidRPr="005530AD" w:rsidRDefault="000D2C29" w:rsidP="0012047B">
                                <w:pPr>
                                  <w:rPr>
                                    <w:rFonts w:ascii="Calibri" w:hAnsi="Calibri" w:cs="Calibri"/>
                                    <w:sz w:val="22"/>
                                    <w:szCs w:val="22"/>
                                  </w:rPr>
                                </w:pPr>
                                <w:r w:rsidRPr="005449F6">
                                  <w:rPr>
                                    <w:rFonts w:ascii="Calibri" w:hAnsi="Calibri" w:cs="Calibri"/>
                                    <w:sz w:val="22"/>
                                    <w:szCs w:val="22"/>
                                  </w:rPr>
                                  <w:t>BS9 3U</w:t>
                                </w:r>
                                <w:r>
                                  <w:rPr>
                                    <w:rFonts w:ascii="Calibri" w:hAnsi="Calibri" w:cs="Calibri"/>
                                    <w:sz w:val="22"/>
                                    <w:szCs w:val="22"/>
                                  </w:rPr>
                                  <w:t>F</w:t>
                                </w:r>
                              </w:p>
                            </w:tc>
                          </w:tr>
                        </w:tbl>
                        <w:p w14:paraId="37ECE3D4" w14:textId="2CD4FCDD" w:rsidR="0012047B" w:rsidRPr="0012047B" w:rsidRDefault="0012047B" w:rsidP="0012047B">
                          <w:pPr>
                            <w:spacing w:after="0"/>
                            <w:rPr>
                              <w:rFonts w:ascii="Calibri" w:hAnsi="Calibri" w:cs="Calibri"/>
                              <w:sz w:val="28"/>
                              <w:szCs w:val="28"/>
                            </w:rPr>
                          </w:pPr>
                        </w:p>
                        <w:p w14:paraId="43EEE907" w14:textId="77777777" w:rsidR="005530AD" w:rsidRDefault="00553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EFD9B" id="_x0000_t202" coordsize="21600,21600" o:spt="202" path="m,l,21600r21600,l21600,xe">
              <v:stroke joinstyle="miter"/>
              <v:path gradientshapeok="t" o:connecttype="rect"/>
            </v:shapetype>
            <v:shape id="Text Box 2" o:spid="_x0000_s1026" type="#_x0000_t202" style="position:absolute;margin-left:358.8pt;margin-top:-39.9pt;width:154.5pt;height:100.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" stroked="f">
              <v:textbox>
                <w:txbxContent>
                  <w:p w14:paraId="01F567CE" w14:textId="4952209B" w:rsidR="005530AD" w:rsidRPr="0012047B" w:rsidRDefault="005530AD" w:rsidP="0012047B">
                    <w:pPr>
                      <w:spacing w:after="0"/>
                      <w:rPr>
                        <w:rFonts w:ascii="Calibri" w:hAnsi="Calibri" w:cs="Calibri"/>
                        <w:sz w:val="28"/>
                        <w:szCs w:val="28"/>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0D2C29" w14:paraId="3FE10F6F" w14:textId="77777777" w:rsidTr="000D2C29">
                      <w:trPr>
                        <w:jc w:val="right"/>
                      </w:trPr>
                      <w:tc>
                        <w:tcPr>
                          <w:tcW w:w="2694" w:type="dxa"/>
                        </w:tcPr>
                        <w:p w14:paraId="6E08F77F" w14:textId="37428B0C" w:rsidR="000D2C29" w:rsidRPr="0012047B" w:rsidRDefault="000D2C29" w:rsidP="000D2C29">
                          <w:pPr>
                            <w:rPr>
                              <w:rFonts w:ascii="Calibri" w:hAnsi="Calibri" w:cs="Calibri"/>
                              <w:sz w:val="28"/>
                              <w:szCs w:val="28"/>
                            </w:rPr>
                          </w:pPr>
                          <w:r w:rsidRPr="0012047B">
                            <w:rPr>
                              <w:rFonts w:ascii="Calibri" w:hAnsi="Calibri" w:cs="Calibri"/>
                              <w:sz w:val="28"/>
                              <w:szCs w:val="28"/>
                            </w:rPr>
                            <w:t xml:space="preserve">Elmlea </w:t>
                          </w:r>
                          <w:r>
                            <w:rPr>
                              <w:rFonts w:ascii="Calibri" w:hAnsi="Calibri" w:cs="Calibri"/>
                              <w:sz w:val="28"/>
                              <w:szCs w:val="28"/>
                            </w:rPr>
                            <w:t>Schools</w:t>
                          </w:r>
                        </w:p>
                        <w:p w14:paraId="690BA24B" w14:textId="77777777" w:rsidR="000D2C29" w:rsidRDefault="000D2C29" w:rsidP="005530AD">
                          <w:pPr>
                            <w:rPr>
                              <w:rFonts w:ascii="Calibri" w:hAnsi="Calibri" w:cs="Calibri"/>
                              <w:sz w:val="22"/>
                              <w:szCs w:val="22"/>
                            </w:rPr>
                          </w:pPr>
                          <w:r>
                            <w:rPr>
                              <w:rFonts w:ascii="Calibri" w:hAnsi="Calibri" w:cs="Calibri"/>
                              <w:sz w:val="22"/>
                              <w:szCs w:val="22"/>
                            </w:rPr>
                            <w:t>The Dell</w:t>
                          </w:r>
                        </w:p>
                        <w:p w14:paraId="7E5E0B75" w14:textId="77777777" w:rsidR="000D2C29" w:rsidRDefault="000D2C29" w:rsidP="005530AD">
                          <w:pPr>
                            <w:rPr>
                              <w:rFonts w:ascii="Calibri" w:hAnsi="Calibri" w:cs="Calibri"/>
                              <w:sz w:val="22"/>
                              <w:szCs w:val="22"/>
                            </w:rPr>
                          </w:pPr>
                          <w:r w:rsidRPr="005449F6">
                            <w:rPr>
                              <w:rFonts w:ascii="Calibri" w:hAnsi="Calibri" w:cs="Calibri"/>
                              <w:sz w:val="22"/>
                              <w:szCs w:val="22"/>
                            </w:rPr>
                            <w:t>Westbury on Trym</w:t>
                          </w:r>
                        </w:p>
                        <w:p w14:paraId="78EA7D23" w14:textId="77777777" w:rsidR="000D2C29" w:rsidRDefault="000D2C29" w:rsidP="005530AD">
                          <w:pPr>
                            <w:rPr>
                              <w:rFonts w:ascii="Calibri" w:hAnsi="Calibri" w:cs="Calibri"/>
                              <w:sz w:val="22"/>
                              <w:szCs w:val="22"/>
                            </w:rPr>
                          </w:pPr>
                          <w:r w:rsidRPr="005449F6">
                            <w:rPr>
                              <w:rFonts w:ascii="Calibri" w:hAnsi="Calibri" w:cs="Calibri"/>
                              <w:sz w:val="22"/>
                              <w:szCs w:val="22"/>
                            </w:rPr>
                            <w:t xml:space="preserve">Bristol, </w:t>
                          </w:r>
                        </w:p>
                        <w:p w14:paraId="4FE283A4" w14:textId="7168857F" w:rsidR="000D2C29" w:rsidRPr="005530AD" w:rsidRDefault="000D2C29" w:rsidP="0012047B">
                          <w:pPr>
                            <w:rPr>
                              <w:rFonts w:ascii="Calibri" w:hAnsi="Calibri" w:cs="Calibri"/>
                              <w:sz w:val="22"/>
                              <w:szCs w:val="22"/>
                            </w:rPr>
                          </w:pPr>
                          <w:r w:rsidRPr="005449F6">
                            <w:rPr>
                              <w:rFonts w:ascii="Calibri" w:hAnsi="Calibri" w:cs="Calibri"/>
                              <w:sz w:val="22"/>
                              <w:szCs w:val="22"/>
                            </w:rPr>
                            <w:t>BS9 3U</w:t>
                          </w:r>
                          <w:r>
                            <w:rPr>
                              <w:rFonts w:ascii="Calibri" w:hAnsi="Calibri" w:cs="Calibri"/>
                              <w:sz w:val="22"/>
                              <w:szCs w:val="22"/>
                            </w:rPr>
                            <w:t>F</w:t>
                          </w:r>
                        </w:p>
                      </w:tc>
                    </w:tr>
                  </w:tbl>
                  <w:p w14:paraId="37ECE3D4" w14:textId="2CD4FCDD" w:rsidR="0012047B" w:rsidRPr="0012047B" w:rsidRDefault="0012047B" w:rsidP="0012047B">
                    <w:pPr>
                      <w:spacing w:after="0"/>
                      <w:rPr>
                        <w:rFonts w:ascii="Calibri" w:hAnsi="Calibri" w:cs="Calibri"/>
                        <w:sz w:val="28"/>
                        <w:szCs w:val="28"/>
                      </w:rPr>
                    </w:pPr>
                  </w:p>
                  <w:p w14:paraId="43EEE907" w14:textId="77777777" w:rsidR="005530AD" w:rsidRDefault="005530AD"/>
                </w:txbxContent>
              </v:textbox>
              <w10:wrap type="square" anchorx="margin"/>
            </v:shape>
          </w:pict>
        </mc:Fallback>
      </mc:AlternateContent>
    </w:r>
    <w:r w:rsidRPr="0050225E">
      <w:rPr>
        <w:rFonts w:ascii="Calibri" w:hAnsi="Calibri" w:cs="Calibri"/>
        <w:noProof/>
      </w:rPr>
      <mc:AlternateContent>
        <mc:Choice Requires="wps">
          <w:drawing>
            <wp:anchor distT="45720" distB="45720" distL="114300" distR="114300" simplePos="0" relativeHeight="251647488" behindDoc="0" locked="0" layoutInCell="1" allowOverlap="1" wp14:anchorId="1902B30D" wp14:editId="589449D0">
              <wp:simplePos x="0" y="0"/>
              <wp:positionH relativeFrom="column">
                <wp:posOffset>-523875</wp:posOffset>
              </wp:positionH>
              <wp:positionV relativeFrom="paragraph">
                <wp:posOffset>-558800</wp:posOffset>
              </wp:positionV>
              <wp:extent cx="990600" cy="1381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381125"/>
                      </a:xfrm>
                      <a:prstGeom prst="rect">
                        <a:avLst/>
                      </a:prstGeom>
                      <a:solidFill>
                        <a:srgbClr val="FFFFFF"/>
                      </a:solidFill>
                      <a:ln w="9525">
                        <a:noFill/>
                        <a:miter lim="800000"/>
                        <a:headEnd/>
                        <a:tailEnd/>
                      </a:ln>
                    </wps:spPr>
                    <wps:txbx>
                      <w:txbxContent>
                        <w:p w14:paraId="32EE9817" w14:textId="07D5F798" w:rsidR="0050225E" w:rsidRDefault="005449F6">
                          <w:r w:rsidRPr="0050225E">
                            <w:rPr>
                              <w:noProof/>
                            </w:rPr>
                            <w:drawing>
                              <wp:inline distT="0" distB="0" distL="0" distR="0" wp14:anchorId="36883EFD" wp14:editId="23E52F4D">
                                <wp:extent cx="778568" cy="1276350"/>
                                <wp:effectExtent l="0" t="0" r="2540" b="0"/>
                                <wp:docPr id="914700347" name="Picture 6" descr="A green tree with a hand on it&#10;&#10;Description automatically generated">
                                  <a:extLst xmlns:a="http://schemas.openxmlformats.org/drawingml/2006/main">
                                    <a:ext uri="{FF2B5EF4-FFF2-40B4-BE49-F238E27FC236}">
                                      <a16:creationId xmlns:a16="http://schemas.microsoft.com/office/drawing/2014/main" id="{EE766262-0691-C6E9-633B-81116439D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en tree with a hand on it&#10;&#10;Description automatically generated">
                                          <a:extLst>
                                            <a:ext uri="{FF2B5EF4-FFF2-40B4-BE49-F238E27FC236}">
                                              <a16:creationId xmlns:a16="http://schemas.microsoft.com/office/drawing/2014/main" id="{EE766262-0691-C6E9-633B-81116439D924}"/>
                                            </a:ext>
                                          </a:extLst>
                                        </pic:cNvPr>
                                        <pic:cNvPicPr>
                                          <a:picLocks noChangeAspect="1"/>
                                        </pic:cNvPicPr>
                                      </pic:nvPicPr>
                                      <pic:blipFill>
                                        <a:blip r:embed="rId1"/>
                                        <a:stretch>
                                          <a:fillRect/>
                                        </a:stretch>
                                      </pic:blipFill>
                                      <pic:spPr>
                                        <a:xfrm>
                                          <a:off x="0" y="0"/>
                                          <a:ext cx="781646" cy="12813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2B30D" id="_x0000_s1027" type="#_x0000_t202" style="position:absolute;margin-left:-41.25pt;margin-top:-44pt;width:78pt;height:108.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" stroked="f">
              <v:textbox>
                <w:txbxContent>
                  <w:p w14:paraId="32EE9817" w14:textId="07D5F798" w:rsidR="0050225E" w:rsidRDefault="005449F6">
                    <w:r w:rsidRPr="0050225E">
                      <w:rPr>
                        <w:noProof/>
                      </w:rPr>
                      <w:drawing>
                        <wp:inline distT="0" distB="0" distL="0" distR="0" wp14:anchorId="36883EFD" wp14:editId="23E52F4D">
                          <wp:extent cx="778568" cy="1276350"/>
                          <wp:effectExtent l="0" t="0" r="2540" b="0"/>
                          <wp:docPr id="914700347" name="Picture 6" descr="A green tree with a hand on it&#10;&#10;Description automatically generated">
                            <a:extLst xmlns:a="http://schemas.openxmlformats.org/drawingml/2006/main">
                              <a:ext uri="{FF2B5EF4-FFF2-40B4-BE49-F238E27FC236}">
                                <a16:creationId xmlns:a16="http://schemas.microsoft.com/office/drawing/2014/main" id="{EE766262-0691-C6E9-633B-81116439D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en tree with a hand on it&#10;&#10;Description automatically generated">
                                    <a:extLst>
                                      <a:ext uri="{FF2B5EF4-FFF2-40B4-BE49-F238E27FC236}">
                                        <a16:creationId xmlns:a16="http://schemas.microsoft.com/office/drawing/2014/main" id="{EE766262-0691-C6E9-633B-81116439D924}"/>
                                      </a:ext>
                                    </a:extLst>
                                  </pic:cNvPr>
                                  <pic:cNvPicPr>
                                    <a:picLocks noChangeAspect="1"/>
                                  </pic:cNvPicPr>
                                </pic:nvPicPr>
                                <pic:blipFill>
                                  <a:blip r:embed="rId2"/>
                                  <a:stretch>
                                    <a:fillRect/>
                                  </a:stretch>
                                </pic:blipFill>
                                <pic:spPr>
                                  <a:xfrm>
                                    <a:off x="0" y="0"/>
                                    <a:ext cx="781646" cy="1281396"/>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6C9E"/>
    <w:multiLevelType w:val="hybridMultilevel"/>
    <w:tmpl w:val="7CFC73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34DE1"/>
    <w:multiLevelType w:val="hybridMultilevel"/>
    <w:tmpl w:val="DD465F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CB1EF9"/>
    <w:multiLevelType w:val="hybridMultilevel"/>
    <w:tmpl w:val="FDE27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DF3052"/>
    <w:multiLevelType w:val="hybridMultilevel"/>
    <w:tmpl w:val="FC26C3C8"/>
    <w:lvl w:ilvl="0" w:tplc="08090001">
      <w:start w:val="1"/>
      <w:numFmt w:val="bullet"/>
      <w:lvlText w:val=""/>
      <w:lvlJc w:val="left"/>
      <w:pPr>
        <w:ind w:left="886" w:hanging="360"/>
      </w:pPr>
      <w:rPr>
        <w:rFonts w:ascii="Symbol" w:hAnsi="Symbol" w:hint="default"/>
      </w:rPr>
    </w:lvl>
    <w:lvl w:ilvl="1" w:tplc="08090003" w:tentative="1">
      <w:start w:val="1"/>
      <w:numFmt w:val="bullet"/>
      <w:lvlText w:val="o"/>
      <w:lvlJc w:val="left"/>
      <w:pPr>
        <w:ind w:left="1606" w:hanging="360"/>
      </w:pPr>
      <w:rPr>
        <w:rFonts w:ascii="Courier New" w:hAnsi="Courier New" w:cs="Courier New" w:hint="default"/>
      </w:rPr>
    </w:lvl>
    <w:lvl w:ilvl="2" w:tplc="08090005" w:tentative="1">
      <w:start w:val="1"/>
      <w:numFmt w:val="bullet"/>
      <w:lvlText w:val=""/>
      <w:lvlJc w:val="left"/>
      <w:pPr>
        <w:ind w:left="2326" w:hanging="360"/>
      </w:pPr>
      <w:rPr>
        <w:rFonts w:ascii="Wingdings" w:hAnsi="Wingdings" w:hint="default"/>
      </w:rPr>
    </w:lvl>
    <w:lvl w:ilvl="3" w:tplc="08090001" w:tentative="1">
      <w:start w:val="1"/>
      <w:numFmt w:val="bullet"/>
      <w:lvlText w:val=""/>
      <w:lvlJc w:val="left"/>
      <w:pPr>
        <w:ind w:left="3046" w:hanging="360"/>
      </w:pPr>
      <w:rPr>
        <w:rFonts w:ascii="Symbol" w:hAnsi="Symbol" w:hint="default"/>
      </w:rPr>
    </w:lvl>
    <w:lvl w:ilvl="4" w:tplc="08090003" w:tentative="1">
      <w:start w:val="1"/>
      <w:numFmt w:val="bullet"/>
      <w:lvlText w:val="o"/>
      <w:lvlJc w:val="left"/>
      <w:pPr>
        <w:ind w:left="3766" w:hanging="360"/>
      </w:pPr>
      <w:rPr>
        <w:rFonts w:ascii="Courier New" w:hAnsi="Courier New" w:cs="Courier New" w:hint="default"/>
      </w:rPr>
    </w:lvl>
    <w:lvl w:ilvl="5" w:tplc="08090005" w:tentative="1">
      <w:start w:val="1"/>
      <w:numFmt w:val="bullet"/>
      <w:lvlText w:val=""/>
      <w:lvlJc w:val="left"/>
      <w:pPr>
        <w:ind w:left="4486" w:hanging="360"/>
      </w:pPr>
      <w:rPr>
        <w:rFonts w:ascii="Wingdings" w:hAnsi="Wingdings" w:hint="default"/>
      </w:rPr>
    </w:lvl>
    <w:lvl w:ilvl="6" w:tplc="08090001" w:tentative="1">
      <w:start w:val="1"/>
      <w:numFmt w:val="bullet"/>
      <w:lvlText w:val=""/>
      <w:lvlJc w:val="left"/>
      <w:pPr>
        <w:ind w:left="5206" w:hanging="360"/>
      </w:pPr>
      <w:rPr>
        <w:rFonts w:ascii="Symbol" w:hAnsi="Symbol" w:hint="default"/>
      </w:rPr>
    </w:lvl>
    <w:lvl w:ilvl="7" w:tplc="08090003" w:tentative="1">
      <w:start w:val="1"/>
      <w:numFmt w:val="bullet"/>
      <w:lvlText w:val="o"/>
      <w:lvlJc w:val="left"/>
      <w:pPr>
        <w:ind w:left="5926" w:hanging="360"/>
      </w:pPr>
      <w:rPr>
        <w:rFonts w:ascii="Courier New" w:hAnsi="Courier New" w:cs="Courier New" w:hint="default"/>
      </w:rPr>
    </w:lvl>
    <w:lvl w:ilvl="8" w:tplc="08090005" w:tentative="1">
      <w:start w:val="1"/>
      <w:numFmt w:val="bullet"/>
      <w:lvlText w:val=""/>
      <w:lvlJc w:val="left"/>
      <w:pPr>
        <w:ind w:left="6646" w:hanging="360"/>
      </w:pPr>
      <w:rPr>
        <w:rFonts w:ascii="Wingdings" w:hAnsi="Wingdings" w:hint="default"/>
      </w:rPr>
    </w:lvl>
  </w:abstractNum>
  <w:abstractNum w:abstractNumId="4" w15:restartNumberingAfterBreak="0">
    <w:nsid w:val="3A0342E1"/>
    <w:multiLevelType w:val="hybridMultilevel"/>
    <w:tmpl w:val="FFF275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6C5521"/>
    <w:multiLevelType w:val="hybridMultilevel"/>
    <w:tmpl w:val="DE9ED142"/>
    <w:lvl w:ilvl="0" w:tplc="08090001">
      <w:start w:val="1"/>
      <w:numFmt w:val="bullet"/>
      <w:lvlText w:val=""/>
      <w:lvlJc w:val="left"/>
      <w:pPr>
        <w:ind w:left="2554" w:hanging="360"/>
      </w:pPr>
      <w:rPr>
        <w:rFonts w:ascii="Symbol" w:hAnsi="Symbol" w:hint="default"/>
        <w:b w:val="0"/>
      </w:rPr>
    </w:lvl>
    <w:lvl w:ilvl="1" w:tplc="08090019">
      <w:start w:val="1"/>
      <w:numFmt w:val="lowerLetter"/>
      <w:lvlText w:val="%2."/>
      <w:lvlJc w:val="left"/>
      <w:pPr>
        <w:ind w:left="3274" w:hanging="360"/>
      </w:pPr>
    </w:lvl>
    <w:lvl w:ilvl="2" w:tplc="0809001B" w:tentative="1">
      <w:start w:val="1"/>
      <w:numFmt w:val="lowerRoman"/>
      <w:lvlText w:val="%3."/>
      <w:lvlJc w:val="right"/>
      <w:pPr>
        <w:ind w:left="3994" w:hanging="180"/>
      </w:pPr>
    </w:lvl>
    <w:lvl w:ilvl="3" w:tplc="0809000F" w:tentative="1">
      <w:start w:val="1"/>
      <w:numFmt w:val="decimal"/>
      <w:lvlText w:val="%4."/>
      <w:lvlJc w:val="left"/>
      <w:pPr>
        <w:ind w:left="4714" w:hanging="360"/>
      </w:pPr>
    </w:lvl>
    <w:lvl w:ilvl="4" w:tplc="08090019" w:tentative="1">
      <w:start w:val="1"/>
      <w:numFmt w:val="lowerLetter"/>
      <w:lvlText w:val="%5."/>
      <w:lvlJc w:val="left"/>
      <w:pPr>
        <w:ind w:left="5434" w:hanging="360"/>
      </w:pPr>
    </w:lvl>
    <w:lvl w:ilvl="5" w:tplc="0809001B" w:tentative="1">
      <w:start w:val="1"/>
      <w:numFmt w:val="lowerRoman"/>
      <w:lvlText w:val="%6."/>
      <w:lvlJc w:val="right"/>
      <w:pPr>
        <w:ind w:left="6154" w:hanging="180"/>
      </w:pPr>
    </w:lvl>
    <w:lvl w:ilvl="6" w:tplc="0809000F" w:tentative="1">
      <w:start w:val="1"/>
      <w:numFmt w:val="decimal"/>
      <w:lvlText w:val="%7."/>
      <w:lvlJc w:val="left"/>
      <w:pPr>
        <w:ind w:left="6874" w:hanging="360"/>
      </w:pPr>
    </w:lvl>
    <w:lvl w:ilvl="7" w:tplc="08090019" w:tentative="1">
      <w:start w:val="1"/>
      <w:numFmt w:val="lowerLetter"/>
      <w:lvlText w:val="%8."/>
      <w:lvlJc w:val="left"/>
      <w:pPr>
        <w:ind w:left="7594" w:hanging="360"/>
      </w:pPr>
    </w:lvl>
    <w:lvl w:ilvl="8" w:tplc="0809001B" w:tentative="1">
      <w:start w:val="1"/>
      <w:numFmt w:val="lowerRoman"/>
      <w:lvlText w:val="%9."/>
      <w:lvlJc w:val="right"/>
      <w:pPr>
        <w:ind w:left="8314" w:hanging="180"/>
      </w:pPr>
    </w:lvl>
  </w:abstractNum>
  <w:abstractNum w:abstractNumId="6" w15:restartNumberingAfterBreak="0">
    <w:nsid w:val="3C2D50A4"/>
    <w:multiLevelType w:val="hybridMultilevel"/>
    <w:tmpl w:val="B3126D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412D9B"/>
    <w:multiLevelType w:val="hybridMultilevel"/>
    <w:tmpl w:val="8E40A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7B0A9B"/>
    <w:multiLevelType w:val="hybridMultilevel"/>
    <w:tmpl w:val="16284D4E"/>
    <w:lvl w:ilvl="0" w:tplc="08090017">
      <w:start w:val="1"/>
      <w:numFmt w:val="lowerLetter"/>
      <w:lvlText w:val="%1)"/>
      <w:lvlJc w:val="left"/>
      <w:pPr>
        <w:ind w:left="886" w:hanging="360"/>
      </w:pPr>
    </w:lvl>
    <w:lvl w:ilvl="1" w:tplc="08090019" w:tentative="1">
      <w:start w:val="1"/>
      <w:numFmt w:val="lowerLetter"/>
      <w:lvlText w:val="%2."/>
      <w:lvlJc w:val="left"/>
      <w:pPr>
        <w:ind w:left="1606" w:hanging="360"/>
      </w:pPr>
    </w:lvl>
    <w:lvl w:ilvl="2" w:tplc="0809001B" w:tentative="1">
      <w:start w:val="1"/>
      <w:numFmt w:val="lowerRoman"/>
      <w:lvlText w:val="%3."/>
      <w:lvlJc w:val="right"/>
      <w:pPr>
        <w:ind w:left="2326" w:hanging="180"/>
      </w:pPr>
    </w:lvl>
    <w:lvl w:ilvl="3" w:tplc="0809000F" w:tentative="1">
      <w:start w:val="1"/>
      <w:numFmt w:val="decimal"/>
      <w:lvlText w:val="%4."/>
      <w:lvlJc w:val="left"/>
      <w:pPr>
        <w:ind w:left="3046" w:hanging="360"/>
      </w:pPr>
    </w:lvl>
    <w:lvl w:ilvl="4" w:tplc="08090019" w:tentative="1">
      <w:start w:val="1"/>
      <w:numFmt w:val="lowerLetter"/>
      <w:lvlText w:val="%5."/>
      <w:lvlJc w:val="left"/>
      <w:pPr>
        <w:ind w:left="3766" w:hanging="360"/>
      </w:pPr>
    </w:lvl>
    <w:lvl w:ilvl="5" w:tplc="0809001B" w:tentative="1">
      <w:start w:val="1"/>
      <w:numFmt w:val="lowerRoman"/>
      <w:lvlText w:val="%6."/>
      <w:lvlJc w:val="right"/>
      <w:pPr>
        <w:ind w:left="4486" w:hanging="180"/>
      </w:pPr>
    </w:lvl>
    <w:lvl w:ilvl="6" w:tplc="0809000F" w:tentative="1">
      <w:start w:val="1"/>
      <w:numFmt w:val="decimal"/>
      <w:lvlText w:val="%7."/>
      <w:lvlJc w:val="left"/>
      <w:pPr>
        <w:ind w:left="5206" w:hanging="360"/>
      </w:pPr>
    </w:lvl>
    <w:lvl w:ilvl="7" w:tplc="08090019" w:tentative="1">
      <w:start w:val="1"/>
      <w:numFmt w:val="lowerLetter"/>
      <w:lvlText w:val="%8."/>
      <w:lvlJc w:val="left"/>
      <w:pPr>
        <w:ind w:left="5926" w:hanging="360"/>
      </w:pPr>
    </w:lvl>
    <w:lvl w:ilvl="8" w:tplc="0809001B" w:tentative="1">
      <w:start w:val="1"/>
      <w:numFmt w:val="lowerRoman"/>
      <w:lvlText w:val="%9."/>
      <w:lvlJc w:val="right"/>
      <w:pPr>
        <w:ind w:left="6646" w:hanging="180"/>
      </w:pPr>
    </w:lvl>
  </w:abstractNum>
  <w:num w:numId="1" w16cid:durableId="846987990">
    <w:abstractNumId w:val="2"/>
  </w:num>
  <w:num w:numId="2" w16cid:durableId="1014068920">
    <w:abstractNumId w:val="7"/>
  </w:num>
  <w:num w:numId="3" w16cid:durableId="1079713269">
    <w:abstractNumId w:val="3"/>
  </w:num>
  <w:num w:numId="4" w16cid:durableId="253058252">
    <w:abstractNumId w:val="5"/>
  </w:num>
  <w:num w:numId="5" w16cid:durableId="1967537337">
    <w:abstractNumId w:val="4"/>
  </w:num>
  <w:num w:numId="6" w16cid:durableId="1468812357">
    <w:abstractNumId w:val="0"/>
  </w:num>
  <w:num w:numId="7" w16cid:durableId="1505129238">
    <w:abstractNumId w:val="6"/>
  </w:num>
  <w:num w:numId="8" w16cid:durableId="1344362384">
    <w:abstractNumId w:val="1"/>
  </w:num>
  <w:num w:numId="9" w16cid:durableId="9150875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25E"/>
    <w:rsid w:val="0001282B"/>
    <w:rsid w:val="00013FB8"/>
    <w:rsid w:val="000211B4"/>
    <w:rsid w:val="00056D44"/>
    <w:rsid w:val="000912F0"/>
    <w:rsid w:val="00093F46"/>
    <w:rsid w:val="000D2C29"/>
    <w:rsid w:val="000F58C5"/>
    <w:rsid w:val="0012047B"/>
    <w:rsid w:val="001471BF"/>
    <w:rsid w:val="0017489A"/>
    <w:rsid w:val="001953AE"/>
    <w:rsid w:val="001A392B"/>
    <w:rsid w:val="002071F6"/>
    <w:rsid w:val="00243CF8"/>
    <w:rsid w:val="0026630C"/>
    <w:rsid w:val="002A0700"/>
    <w:rsid w:val="002B6225"/>
    <w:rsid w:val="002D3872"/>
    <w:rsid w:val="003806FB"/>
    <w:rsid w:val="003B7EA6"/>
    <w:rsid w:val="004634A6"/>
    <w:rsid w:val="00484376"/>
    <w:rsid w:val="004A1511"/>
    <w:rsid w:val="004D4A5B"/>
    <w:rsid w:val="004F279F"/>
    <w:rsid w:val="0050225E"/>
    <w:rsid w:val="005449F6"/>
    <w:rsid w:val="00545D95"/>
    <w:rsid w:val="005530AD"/>
    <w:rsid w:val="00555662"/>
    <w:rsid w:val="005A034E"/>
    <w:rsid w:val="00617280"/>
    <w:rsid w:val="006424B6"/>
    <w:rsid w:val="00643901"/>
    <w:rsid w:val="006717A9"/>
    <w:rsid w:val="00680BE3"/>
    <w:rsid w:val="006C5F43"/>
    <w:rsid w:val="006D549D"/>
    <w:rsid w:val="006E68EB"/>
    <w:rsid w:val="006F5C15"/>
    <w:rsid w:val="006F71F5"/>
    <w:rsid w:val="007517E9"/>
    <w:rsid w:val="007948EE"/>
    <w:rsid w:val="00822ABA"/>
    <w:rsid w:val="0088220B"/>
    <w:rsid w:val="008B652D"/>
    <w:rsid w:val="008B78FF"/>
    <w:rsid w:val="008C1CF9"/>
    <w:rsid w:val="008D187E"/>
    <w:rsid w:val="008E54C3"/>
    <w:rsid w:val="008F49D8"/>
    <w:rsid w:val="00970D34"/>
    <w:rsid w:val="00984308"/>
    <w:rsid w:val="00A0200B"/>
    <w:rsid w:val="00A72423"/>
    <w:rsid w:val="00A77AB1"/>
    <w:rsid w:val="00AB36C3"/>
    <w:rsid w:val="00B20C4B"/>
    <w:rsid w:val="00B3486B"/>
    <w:rsid w:val="00B67153"/>
    <w:rsid w:val="00C5396E"/>
    <w:rsid w:val="00C55F57"/>
    <w:rsid w:val="00CB0C0B"/>
    <w:rsid w:val="00D050FA"/>
    <w:rsid w:val="00D10E4D"/>
    <w:rsid w:val="00D220A3"/>
    <w:rsid w:val="00D66008"/>
    <w:rsid w:val="00D90E47"/>
    <w:rsid w:val="00DA6102"/>
    <w:rsid w:val="00DD2507"/>
    <w:rsid w:val="00DF7D19"/>
    <w:rsid w:val="00E202AD"/>
    <w:rsid w:val="00E227FB"/>
    <w:rsid w:val="00E27B23"/>
    <w:rsid w:val="00E46575"/>
    <w:rsid w:val="00E53560"/>
    <w:rsid w:val="00E56091"/>
    <w:rsid w:val="00E714AC"/>
    <w:rsid w:val="00E93731"/>
    <w:rsid w:val="00EB404A"/>
    <w:rsid w:val="00F025E1"/>
    <w:rsid w:val="00F210A2"/>
    <w:rsid w:val="00F44C03"/>
    <w:rsid w:val="00F51AB0"/>
    <w:rsid w:val="00F936FE"/>
    <w:rsid w:val="00FA2E80"/>
    <w:rsid w:val="00FC41AA"/>
    <w:rsid w:val="00FC613F"/>
    <w:rsid w:val="00FE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A6972"/>
  <w15:chartTrackingRefBased/>
  <w15:docId w15:val="{92707586-A127-4B0E-ABC4-A749D5D0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ABA"/>
    <w:pPr>
      <w:spacing w:before="30" w:after="30" w:line="240" w:lineRule="auto"/>
    </w:pPr>
    <w:rPr>
      <w:rFonts w:eastAsiaTheme="minorEastAsia"/>
      <w:kern w:val="0"/>
      <w:sz w:val="20"/>
      <w:szCs w:val="20"/>
      <w:lang w:val="en-US" w:eastAsia="ja-JP"/>
      <w14:ligatures w14:val="none"/>
    </w:rPr>
  </w:style>
  <w:style w:type="paragraph" w:styleId="Heading1">
    <w:name w:val="heading 1"/>
    <w:basedOn w:val="Normal"/>
    <w:next w:val="Normal"/>
    <w:link w:val="Heading1Char"/>
    <w:uiPriority w:val="9"/>
    <w:qFormat/>
    <w:rsid w:val="005022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022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22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22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22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22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22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22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22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2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022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22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22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22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22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2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2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25E"/>
    <w:rPr>
      <w:rFonts w:eastAsiaTheme="majorEastAsia" w:cstheme="majorBidi"/>
      <w:color w:val="272727" w:themeColor="text1" w:themeTint="D8"/>
    </w:rPr>
  </w:style>
  <w:style w:type="paragraph" w:styleId="Title">
    <w:name w:val="Title"/>
    <w:basedOn w:val="Normal"/>
    <w:next w:val="Normal"/>
    <w:link w:val="TitleChar"/>
    <w:uiPriority w:val="10"/>
    <w:qFormat/>
    <w:rsid w:val="005022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2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2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22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25E"/>
    <w:pPr>
      <w:spacing w:before="160"/>
      <w:jc w:val="center"/>
    </w:pPr>
    <w:rPr>
      <w:i/>
      <w:iCs/>
      <w:color w:val="404040" w:themeColor="text1" w:themeTint="BF"/>
    </w:rPr>
  </w:style>
  <w:style w:type="character" w:customStyle="1" w:styleId="QuoteChar">
    <w:name w:val="Quote Char"/>
    <w:basedOn w:val="DefaultParagraphFont"/>
    <w:link w:val="Quote"/>
    <w:uiPriority w:val="29"/>
    <w:rsid w:val="0050225E"/>
    <w:rPr>
      <w:i/>
      <w:iCs/>
      <w:color w:val="404040" w:themeColor="text1" w:themeTint="BF"/>
    </w:rPr>
  </w:style>
  <w:style w:type="paragraph" w:styleId="ListParagraph">
    <w:name w:val="List Paragraph"/>
    <w:basedOn w:val="Normal"/>
    <w:uiPriority w:val="34"/>
    <w:qFormat/>
    <w:rsid w:val="0050225E"/>
    <w:pPr>
      <w:ind w:left="720"/>
      <w:contextualSpacing/>
    </w:pPr>
  </w:style>
  <w:style w:type="character" w:styleId="IntenseEmphasis">
    <w:name w:val="Intense Emphasis"/>
    <w:basedOn w:val="DefaultParagraphFont"/>
    <w:uiPriority w:val="21"/>
    <w:qFormat/>
    <w:rsid w:val="0050225E"/>
    <w:rPr>
      <w:i/>
      <w:iCs/>
      <w:color w:val="0F4761" w:themeColor="accent1" w:themeShade="BF"/>
    </w:rPr>
  </w:style>
  <w:style w:type="paragraph" w:styleId="IntenseQuote">
    <w:name w:val="Intense Quote"/>
    <w:basedOn w:val="Normal"/>
    <w:next w:val="Normal"/>
    <w:link w:val="IntenseQuoteChar"/>
    <w:uiPriority w:val="30"/>
    <w:qFormat/>
    <w:rsid w:val="005022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225E"/>
    <w:rPr>
      <w:i/>
      <w:iCs/>
      <w:color w:val="0F4761" w:themeColor="accent1" w:themeShade="BF"/>
    </w:rPr>
  </w:style>
  <w:style w:type="character" w:styleId="IntenseReference">
    <w:name w:val="Intense Reference"/>
    <w:basedOn w:val="DefaultParagraphFont"/>
    <w:uiPriority w:val="32"/>
    <w:qFormat/>
    <w:rsid w:val="0050225E"/>
    <w:rPr>
      <w:b/>
      <w:bCs/>
      <w:smallCaps/>
      <w:color w:val="0F4761" w:themeColor="accent1" w:themeShade="BF"/>
      <w:spacing w:val="5"/>
    </w:rPr>
  </w:style>
  <w:style w:type="paragraph" w:styleId="Header">
    <w:name w:val="header"/>
    <w:basedOn w:val="Normal"/>
    <w:link w:val="HeaderChar"/>
    <w:uiPriority w:val="99"/>
    <w:unhideWhenUsed/>
    <w:rsid w:val="0050225E"/>
    <w:pPr>
      <w:tabs>
        <w:tab w:val="center" w:pos="4513"/>
        <w:tab w:val="right" w:pos="9026"/>
      </w:tabs>
      <w:spacing w:after="0"/>
    </w:pPr>
  </w:style>
  <w:style w:type="character" w:customStyle="1" w:styleId="HeaderChar">
    <w:name w:val="Header Char"/>
    <w:basedOn w:val="DefaultParagraphFont"/>
    <w:link w:val="Header"/>
    <w:uiPriority w:val="99"/>
    <w:rsid w:val="0050225E"/>
  </w:style>
  <w:style w:type="paragraph" w:styleId="Footer">
    <w:name w:val="footer"/>
    <w:basedOn w:val="Normal"/>
    <w:link w:val="FooterChar"/>
    <w:uiPriority w:val="99"/>
    <w:unhideWhenUsed/>
    <w:rsid w:val="0050225E"/>
    <w:pPr>
      <w:tabs>
        <w:tab w:val="center" w:pos="4513"/>
        <w:tab w:val="right" w:pos="9026"/>
      </w:tabs>
      <w:spacing w:after="0"/>
    </w:pPr>
  </w:style>
  <w:style w:type="character" w:customStyle="1" w:styleId="FooterChar">
    <w:name w:val="Footer Char"/>
    <w:basedOn w:val="DefaultParagraphFont"/>
    <w:link w:val="Footer"/>
    <w:uiPriority w:val="99"/>
    <w:rsid w:val="0050225E"/>
  </w:style>
  <w:style w:type="character" w:styleId="Hyperlink">
    <w:name w:val="Hyperlink"/>
    <w:basedOn w:val="DefaultParagraphFont"/>
    <w:uiPriority w:val="99"/>
    <w:unhideWhenUsed/>
    <w:rsid w:val="005449F6"/>
    <w:rPr>
      <w:color w:val="467886" w:themeColor="hyperlink"/>
      <w:u w:val="single"/>
    </w:rPr>
  </w:style>
  <w:style w:type="character" w:styleId="UnresolvedMention">
    <w:name w:val="Unresolved Mention"/>
    <w:basedOn w:val="DefaultParagraphFont"/>
    <w:uiPriority w:val="99"/>
    <w:semiHidden/>
    <w:unhideWhenUsed/>
    <w:rsid w:val="005449F6"/>
    <w:rPr>
      <w:color w:val="605E5C"/>
      <w:shd w:val="clear" w:color="auto" w:fill="E1DFDD"/>
    </w:rPr>
  </w:style>
  <w:style w:type="character" w:customStyle="1" w:styleId="ico-phone">
    <w:name w:val="ico-phone"/>
    <w:basedOn w:val="DefaultParagraphFont"/>
    <w:rsid w:val="005449F6"/>
  </w:style>
  <w:style w:type="table" w:styleId="TableGrid">
    <w:name w:val="Table Grid"/>
    <w:basedOn w:val="TableNormal"/>
    <w:uiPriority w:val="39"/>
    <w:rsid w:val="00553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DescriptionSections">
    <w:name w:val="Job Description Sections"/>
    <w:basedOn w:val="Normal"/>
    <w:qFormat/>
    <w:rsid w:val="001953AE"/>
    <w:pPr>
      <w:spacing w:before="240" w:after="60"/>
    </w:pPr>
    <w:rPr>
      <w:rFonts w:ascii="Arial" w:eastAsia="Times New Roman" w:hAnsi="Arial" w:cs="Arial"/>
      <w:b/>
      <w:bCs/>
      <w:color w:val="000000"/>
      <w:sz w:val="18"/>
      <w:szCs w:val="22"/>
    </w:rPr>
  </w:style>
  <w:style w:type="paragraph" w:customStyle="1" w:styleId="JobDescriptiontext">
    <w:name w:val="Job Description text"/>
    <w:basedOn w:val="Normal"/>
    <w:qFormat/>
    <w:rsid w:val="001953AE"/>
    <w:pPr>
      <w:spacing w:after="0"/>
    </w:pPr>
    <w:rPr>
      <w:rFonts w:ascii="Arial" w:eastAsia="Times New Roman" w:hAnsi="Arial" w:cs="Arial"/>
      <w:color w:val="000000"/>
      <w:sz w:val="18"/>
      <w:szCs w:val="18"/>
    </w:rPr>
  </w:style>
  <w:style w:type="paragraph" w:customStyle="1" w:styleId="CM6">
    <w:name w:val="CM6"/>
    <w:basedOn w:val="Normal"/>
    <w:next w:val="Normal"/>
    <w:rsid w:val="001953AE"/>
    <w:pPr>
      <w:widowControl w:val="0"/>
      <w:autoSpaceDE w:val="0"/>
      <w:autoSpaceDN w:val="0"/>
      <w:adjustRightInd w:val="0"/>
      <w:spacing w:after="450"/>
    </w:pPr>
    <w:rPr>
      <w:rFonts w:ascii="JOBIHI+Arial,Bold" w:eastAsia="Calibri" w:hAnsi="JOBIHI+Arial,Bold" w:cs="JOBIHI+Arial,Bold"/>
      <w:lang w:eastAsia="en-GB"/>
    </w:rPr>
  </w:style>
  <w:style w:type="paragraph" w:customStyle="1" w:styleId="1">
    <w:name w:val="1"/>
    <w:aliases w:val="2,3"/>
    <w:rsid w:val="001953AE"/>
    <w:pPr>
      <w:widowControl w:val="0"/>
      <w:autoSpaceDE w:val="0"/>
      <w:autoSpaceDN w:val="0"/>
      <w:adjustRightInd w:val="0"/>
      <w:spacing w:after="0" w:line="240" w:lineRule="auto"/>
      <w:ind w:left="-1440"/>
      <w:jc w:val="both"/>
    </w:pPr>
    <w:rPr>
      <w:rFonts w:ascii="Arial" w:eastAsia="Times New Roman"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71333">
      <w:bodyDiv w:val="1"/>
      <w:marLeft w:val="0"/>
      <w:marRight w:val="0"/>
      <w:marTop w:val="0"/>
      <w:marBottom w:val="0"/>
      <w:divBdr>
        <w:top w:val="none" w:sz="0" w:space="0" w:color="auto"/>
        <w:left w:val="none" w:sz="0" w:space="0" w:color="auto"/>
        <w:bottom w:val="none" w:sz="0" w:space="0" w:color="auto"/>
        <w:right w:val="none" w:sz="0" w:space="0" w:color="auto"/>
      </w:divBdr>
    </w:div>
    <w:div w:id="276450903">
      <w:bodyDiv w:val="1"/>
      <w:marLeft w:val="0"/>
      <w:marRight w:val="0"/>
      <w:marTop w:val="0"/>
      <w:marBottom w:val="0"/>
      <w:divBdr>
        <w:top w:val="none" w:sz="0" w:space="0" w:color="auto"/>
        <w:left w:val="none" w:sz="0" w:space="0" w:color="auto"/>
        <w:bottom w:val="none" w:sz="0" w:space="0" w:color="auto"/>
        <w:right w:val="none" w:sz="0" w:space="0" w:color="auto"/>
      </w:divBdr>
    </w:div>
    <w:div w:id="10108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elmleaschools.org.uk" TargetMode="External"/><Relationship Id="rId1" Type="http://schemas.openxmlformats.org/officeDocument/2006/relationships/hyperlink" Target="mailto:info@elmleaschools.org.uk" TargetMode="External"/><Relationship Id="rId6" Type="http://schemas.openxmlformats.org/officeDocument/2006/relationships/image" Target="media/image30.jpg"/><Relationship Id="rId5" Type="http://schemas.openxmlformats.org/officeDocument/2006/relationships/image" Target="media/image3.jp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0F5D1F4F574F888D0168FB7572573F"/>
        <w:category>
          <w:name w:val="General"/>
          <w:gallery w:val="placeholder"/>
        </w:category>
        <w:types>
          <w:type w:val="bbPlcHdr"/>
        </w:types>
        <w:behaviors>
          <w:behavior w:val="content"/>
        </w:behaviors>
        <w:guid w:val="{03E5E1E6-A774-44BF-B971-06961BE90003}"/>
      </w:docPartPr>
      <w:docPartBody>
        <w:p w:rsidR="002E0DEF" w:rsidRDefault="002E0DEF" w:rsidP="002E0DEF">
          <w:pPr>
            <w:pStyle w:val="FE0F5D1F4F574F888D0168FB7572573F"/>
          </w:pPr>
          <w:r>
            <w:t>Job Title</w:t>
          </w:r>
        </w:p>
      </w:docPartBody>
    </w:docPart>
    <w:docPart>
      <w:docPartPr>
        <w:name w:val="A78818746F2F49CA9D2D78DDAFFF42CC"/>
        <w:category>
          <w:name w:val="General"/>
          <w:gallery w:val="placeholder"/>
        </w:category>
        <w:types>
          <w:type w:val="bbPlcHdr"/>
        </w:types>
        <w:behaviors>
          <w:behavior w:val="content"/>
        </w:behaviors>
        <w:guid w:val="{E35D2E33-D16D-4E92-B905-011DBA7150EB}"/>
      </w:docPartPr>
      <w:docPartBody>
        <w:p w:rsidR="002E0DEF" w:rsidRDefault="002E0DEF" w:rsidP="002E0DEF">
          <w:pPr>
            <w:pStyle w:val="A78818746F2F49CA9D2D78DDAFFF42CC"/>
          </w:pPr>
          <w:r>
            <w:t>Job Description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JOBIHI+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EF"/>
    <w:rsid w:val="000721A2"/>
    <w:rsid w:val="002E0DEF"/>
    <w:rsid w:val="004D4A5B"/>
    <w:rsid w:val="006E7B6C"/>
    <w:rsid w:val="00970D34"/>
    <w:rsid w:val="00D42958"/>
    <w:rsid w:val="00DA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0F5D1F4F574F888D0168FB7572573F">
    <w:name w:val="FE0F5D1F4F574F888D0168FB7572573F"/>
    <w:rsid w:val="002E0DEF"/>
  </w:style>
  <w:style w:type="paragraph" w:customStyle="1" w:styleId="A78818746F2F49CA9D2D78DDAFFF42CC">
    <w:name w:val="A78818746F2F49CA9D2D78DDAFFF42CC"/>
    <w:rsid w:val="002E0D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F0B1D1ED97594085EC6FE9CA4D59CF" ma:contentTypeVersion="15" ma:contentTypeDescription="Create a new document." ma:contentTypeScope="" ma:versionID="3fa4c365fd487235e4481a9f81688164">
  <xsd:schema xmlns:xsd="http://www.w3.org/2001/XMLSchema" xmlns:xs="http://www.w3.org/2001/XMLSchema" xmlns:p="http://schemas.microsoft.com/office/2006/metadata/properties" xmlns:ns2="3d4993a1-8ae2-4242-b5fc-34c8af72fc9d" xmlns:ns3="d1838b76-76ce-4c76-a667-ba112e283bfd" targetNamespace="http://schemas.microsoft.com/office/2006/metadata/properties" ma:root="true" ma:fieldsID="d9ab96dd194830473f5c10df54205780" ns2:_="" ns3:_="">
    <xsd:import namespace="3d4993a1-8ae2-4242-b5fc-34c8af72fc9d"/>
    <xsd:import namespace="d1838b76-76ce-4c76-a667-ba112e283b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993a1-8ae2-4242-b5fc-34c8af72f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ea1cce8-c7f8-4d79-b1f3-a95309df749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838b76-76ce-4c76-a667-ba112e283b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4993a1-8ae2-4242-b5fc-34c8af72fc9d">
      <Terms xmlns="http://schemas.microsoft.com/office/infopath/2007/PartnerControls"/>
    </lcf76f155ced4ddcb4097134ff3c332f>
    <SharedWithUsers xmlns="d1838b76-76ce-4c76-a667-ba112e283bfd">
      <UserInfo>
        <DisplayName/>
        <AccountId xsi:nil="true"/>
        <AccountType/>
      </UserInfo>
    </SharedWithUsers>
  </documentManagement>
</p:properties>
</file>

<file path=customXml/itemProps1.xml><?xml version="1.0" encoding="utf-8"?>
<ds:datastoreItem xmlns:ds="http://schemas.openxmlformats.org/officeDocument/2006/customXml" ds:itemID="{C068A4B1-C7B0-4740-B17E-14E802DE4397}">
  <ds:schemaRefs>
    <ds:schemaRef ds:uri="http://schemas.microsoft.com/sharepoint/v3/contenttype/forms"/>
  </ds:schemaRefs>
</ds:datastoreItem>
</file>

<file path=customXml/itemProps2.xml><?xml version="1.0" encoding="utf-8"?>
<ds:datastoreItem xmlns:ds="http://schemas.openxmlformats.org/officeDocument/2006/customXml" ds:itemID="{317F2168-C9ED-4686-A9B6-98CC8817BA7B}">
  <ds:schemaRefs>
    <ds:schemaRef ds:uri="http://schemas.openxmlformats.org/officeDocument/2006/bibliography"/>
  </ds:schemaRefs>
</ds:datastoreItem>
</file>

<file path=customXml/itemProps3.xml><?xml version="1.0" encoding="utf-8"?>
<ds:datastoreItem xmlns:ds="http://schemas.openxmlformats.org/officeDocument/2006/customXml" ds:itemID="{A221B9A8-716D-4FC9-A2CD-114AE77C5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993a1-8ae2-4242-b5fc-34c8af72fc9d"/>
    <ds:schemaRef ds:uri="d1838b76-76ce-4c76-a667-ba112e283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CFF1E6-7E1E-4F5D-8BD1-91664BC5D989}">
  <ds:schemaRefs>
    <ds:schemaRef ds:uri="http://schemas.microsoft.com/office/2006/metadata/properties"/>
    <ds:schemaRef ds:uri="http://schemas.microsoft.com/office/infopath/2007/PartnerControls"/>
    <ds:schemaRef ds:uri="3d4993a1-8ae2-4242-b5fc-34c8af72fc9d"/>
    <ds:schemaRef ds:uri="d1838b76-76ce-4c76-a667-ba112e283bf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1650</Words>
  <Characters>9129</Characters>
  <Application>Microsoft Office Word</Application>
  <DocSecurity>0</DocSecurity>
  <Lines>172</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Bogle</dc:creator>
  <cp:keywords/>
  <dc:description/>
  <cp:lastModifiedBy>Sally White</cp:lastModifiedBy>
  <cp:revision>24</cp:revision>
  <cp:lastPrinted>2026-03-23T14:11:00Z</cp:lastPrinted>
  <dcterms:created xsi:type="dcterms:W3CDTF">2026-03-23T13:55:00Z</dcterms:created>
  <dcterms:modified xsi:type="dcterms:W3CDTF">2026-03-31T08:57:00Z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0x01010089F0B1D1ED97594085EC6FE9CA4D59CF</vt:lpwstr>
  </property>
  <property fmtid="{D5CDD505-2E9C-101B-9397-08002B2CF9AE}" pid="3" name="MediaServiceImageTags">
    <vt:lpwstr/>
  </property>
  <property fmtid="{D5CDD505-2E9C-101B-9397-08002B2CF9AE}" pid="4" name="Order">
    <vt:r8>9025500</vt:r8>
  </property>
  <property fmtid="{D5CDD505-2E9C-101B-9397-08002B2CF9AE}" pid="5" name="GUID">
    <vt:lpwstr>f497d8ee-a7b5-4d27-bea9-4b623db82fdb</vt:lpwstr>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