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7477" w14:textId="5170FAC3" w:rsidR="004A6595" w:rsidRPr="00FB7D89" w:rsidRDefault="00AB0EF1" w:rsidP="00AB0EF1">
      <w:pPr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  <w:r w:rsidRPr="00FB7D89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3218358C" wp14:editId="6DC74385">
            <wp:simplePos x="0" y="0"/>
            <wp:positionH relativeFrom="margin">
              <wp:posOffset>2303780</wp:posOffset>
            </wp:positionH>
            <wp:positionV relativeFrom="paragraph">
              <wp:posOffset>0</wp:posOffset>
            </wp:positionV>
            <wp:extent cx="1122045" cy="1127125"/>
            <wp:effectExtent l="0" t="0" r="1905" b="0"/>
            <wp:wrapTopAndBottom/>
            <wp:docPr id="25" name="Picture 2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2CFA" w:rsidRPr="00FB7D89">
        <w:rPr>
          <w:rFonts w:ascii="Calibri" w:hAnsi="Calibri" w:cs="Calibri"/>
          <w:b/>
          <w:bCs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C59C2B5" wp14:editId="38E631A3">
                <wp:simplePos x="0" y="0"/>
                <wp:positionH relativeFrom="margin">
                  <wp:posOffset>-2620645</wp:posOffset>
                </wp:positionH>
                <wp:positionV relativeFrom="paragraph">
                  <wp:posOffset>-2374265</wp:posOffset>
                </wp:positionV>
                <wp:extent cx="10945495" cy="3043555"/>
                <wp:effectExtent l="0" t="0" r="27305" b="23495"/>
                <wp:wrapNone/>
                <wp:docPr id="76615817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5495" cy="3043555"/>
                        </a:xfrm>
                        <a:prstGeom prst="ellipse">
                          <a:avLst/>
                        </a:prstGeom>
                        <a:solidFill>
                          <a:srgbClr val="089BB8"/>
                        </a:solidFill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D3611E" id="Oval 1" o:spid="_x0000_s1026" style="position:absolute;margin-left:-206.35pt;margin-top:-186.95pt;width:861.85pt;height:239.6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" fillcolor="#089bb8" strokecolor="white" strokeweight="2pt">
                <v:shadow color="black [0]"/>
                <v:textbox inset="2.88pt,2.88pt,2.88pt,2.88pt"/>
                <w10:wrap anchorx="margin"/>
              </v:oval>
            </w:pict>
          </mc:Fallback>
        </mc:AlternateContent>
      </w:r>
      <w:r w:rsidR="002B49CB" w:rsidRPr="00FB7D89">
        <w:rPr>
          <w:rFonts w:ascii="Calibri" w:hAnsi="Calibri" w:cs="Calibri"/>
          <w:b/>
          <w:bCs/>
          <w:sz w:val="36"/>
          <w:szCs w:val="36"/>
        </w:rPr>
        <w:t>Teaching Assistant</w:t>
      </w:r>
    </w:p>
    <w:p w14:paraId="0FFD67F0" w14:textId="4BECD5ED" w:rsidR="00C95BC5" w:rsidRPr="00FB7D89" w:rsidRDefault="00101A56" w:rsidP="00AB0EF1">
      <w:pPr>
        <w:spacing w:after="0"/>
        <w:jc w:val="center"/>
        <w:rPr>
          <w:rFonts w:ascii="Calibri" w:hAnsi="Calibri" w:cs="Calibri"/>
          <w:b/>
          <w:bCs/>
          <w:lang w:val="en-US"/>
        </w:rPr>
      </w:pPr>
      <w:r w:rsidRPr="00FB7D89">
        <w:rPr>
          <w:rFonts w:ascii="Calibri" w:hAnsi="Calibri" w:cs="Calibri"/>
          <w:b/>
          <w:bCs/>
          <w:lang w:val="en-US"/>
        </w:rPr>
        <w:t>Required as soon as possible</w:t>
      </w:r>
    </w:p>
    <w:p w14:paraId="092D3573" w14:textId="18573367" w:rsidR="00101A56" w:rsidRPr="00FB7D89" w:rsidRDefault="00101A56" w:rsidP="00AB0EF1">
      <w:pPr>
        <w:spacing w:after="0"/>
        <w:jc w:val="center"/>
        <w:rPr>
          <w:rFonts w:ascii="Calibri" w:hAnsi="Calibri" w:cs="Calibri"/>
          <w:b/>
          <w:bCs/>
          <w:lang w:val="en-US"/>
        </w:rPr>
      </w:pPr>
      <w:r w:rsidRPr="00FB7D89">
        <w:rPr>
          <w:rFonts w:ascii="Calibri" w:hAnsi="Calibri" w:cs="Calibri"/>
          <w:b/>
          <w:bCs/>
          <w:lang w:val="en-US"/>
        </w:rPr>
        <w:t xml:space="preserve">Level </w:t>
      </w:r>
      <w:r w:rsidR="002B49CB" w:rsidRPr="00FB7D89">
        <w:rPr>
          <w:rFonts w:ascii="Calibri" w:hAnsi="Calibri" w:cs="Calibri"/>
          <w:b/>
          <w:bCs/>
          <w:lang w:val="en-US"/>
        </w:rPr>
        <w:t>3</w:t>
      </w:r>
      <w:r w:rsidRPr="00FB7D89">
        <w:rPr>
          <w:rFonts w:ascii="Calibri" w:hAnsi="Calibri" w:cs="Calibri"/>
          <w:b/>
          <w:bCs/>
          <w:lang w:val="en-US"/>
        </w:rPr>
        <w:t xml:space="preserve"> SCP </w:t>
      </w:r>
      <w:r w:rsidR="002B49CB" w:rsidRPr="00FB7D89">
        <w:rPr>
          <w:rFonts w:ascii="Calibri" w:hAnsi="Calibri" w:cs="Calibri"/>
          <w:b/>
          <w:bCs/>
          <w:lang w:val="en-US"/>
        </w:rPr>
        <w:t>5</w:t>
      </w:r>
      <w:r w:rsidRPr="00FB7D89">
        <w:rPr>
          <w:rFonts w:ascii="Calibri" w:hAnsi="Calibri" w:cs="Calibri"/>
          <w:b/>
          <w:bCs/>
          <w:lang w:val="en-US"/>
        </w:rPr>
        <w:t xml:space="preserve"> – </w:t>
      </w:r>
      <w:r w:rsidR="002B49CB" w:rsidRPr="00FB7D89">
        <w:rPr>
          <w:rFonts w:ascii="Calibri" w:hAnsi="Calibri" w:cs="Calibri"/>
          <w:b/>
          <w:bCs/>
          <w:lang w:val="en-US"/>
        </w:rPr>
        <w:t>7</w:t>
      </w:r>
      <w:r w:rsidRPr="00FB7D89">
        <w:rPr>
          <w:rFonts w:ascii="Calibri" w:hAnsi="Calibri" w:cs="Calibri"/>
          <w:b/>
          <w:bCs/>
          <w:lang w:val="en-US"/>
        </w:rPr>
        <w:t xml:space="preserve"> (£2</w:t>
      </w:r>
      <w:r w:rsidR="00D132FF">
        <w:rPr>
          <w:rFonts w:ascii="Calibri" w:hAnsi="Calibri" w:cs="Calibri"/>
          <w:b/>
          <w:bCs/>
          <w:lang w:val="en-US"/>
        </w:rPr>
        <w:t>6,679</w:t>
      </w:r>
      <w:r w:rsidR="00EE0BCB" w:rsidRPr="00FB7D89">
        <w:rPr>
          <w:rFonts w:ascii="Calibri" w:hAnsi="Calibri" w:cs="Calibri"/>
          <w:b/>
          <w:bCs/>
          <w:lang w:val="en-US"/>
        </w:rPr>
        <w:t xml:space="preserve"> - £</w:t>
      </w:r>
      <w:r w:rsidR="00CE72C9" w:rsidRPr="00FB7D89">
        <w:rPr>
          <w:rFonts w:ascii="Calibri" w:hAnsi="Calibri" w:cs="Calibri"/>
          <w:b/>
          <w:bCs/>
          <w:lang w:val="en-US"/>
        </w:rPr>
        <w:t>2</w:t>
      </w:r>
      <w:r w:rsidR="00D132FF">
        <w:rPr>
          <w:rFonts w:ascii="Calibri" w:hAnsi="Calibri" w:cs="Calibri"/>
          <w:b/>
          <w:bCs/>
          <w:lang w:val="en-US"/>
        </w:rPr>
        <w:t>7,499</w:t>
      </w:r>
      <w:r w:rsidR="00EE0BCB" w:rsidRPr="00FB7D89">
        <w:rPr>
          <w:rFonts w:ascii="Calibri" w:hAnsi="Calibri" w:cs="Calibri"/>
          <w:b/>
          <w:bCs/>
          <w:lang w:val="en-US"/>
        </w:rPr>
        <w:t xml:space="preserve"> FTE, actual salary £</w:t>
      </w:r>
      <w:r w:rsidR="00D132FF">
        <w:rPr>
          <w:rFonts w:ascii="Calibri" w:hAnsi="Calibri" w:cs="Calibri"/>
          <w:b/>
          <w:bCs/>
          <w:lang w:val="en-US"/>
        </w:rPr>
        <w:t>20,179</w:t>
      </w:r>
      <w:r w:rsidR="00EE0BCB" w:rsidRPr="00FB7D89">
        <w:rPr>
          <w:rFonts w:ascii="Calibri" w:hAnsi="Calibri" w:cs="Calibri"/>
          <w:b/>
          <w:bCs/>
          <w:lang w:val="en-US"/>
        </w:rPr>
        <w:t xml:space="preserve"> - £</w:t>
      </w:r>
      <w:r w:rsidR="00D132FF">
        <w:rPr>
          <w:rFonts w:ascii="Calibri" w:hAnsi="Calibri" w:cs="Calibri"/>
          <w:b/>
          <w:bCs/>
          <w:lang w:val="en-US"/>
        </w:rPr>
        <w:t>2</w:t>
      </w:r>
      <w:r w:rsidR="00D95117">
        <w:rPr>
          <w:rFonts w:ascii="Calibri" w:hAnsi="Calibri" w:cs="Calibri"/>
          <w:b/>
          <w:bCs/>
          <w:lang w:val="en-US"/>
        </w:rPr>
        <w:t>1,447</w:t>
      </w:r>
      <w:r w:rsidR="00EE0BCB" w:rsidRPr="00FB7D89">
        <w:rPr>
          <w:rFonts w:ascii="Calibri" w:hAnsi="Calibri" w:cs="Calibri"/>
          <w:b/>
          <w:bCs/>
          <w:lang w:val="en-US"/>
        </w:rPr>
        <w:t xml:space="preserve">) </w:t>
      </w:r>
    </w:p>
    <w:p w14:paraId="242DA87B" w14:textId="6CF68E6B" w:rsidR="00236479" w:rsidRPr="00FB7D89" w:rsidRDefault="003658F5" w:rsidP="00AB0EF1">
      <w:pPr>
        <w:spacing w:after="0"/>
        <w:jc w:val="center"/>
        <w:rPr>
          <w:rFonts w:ascii="Calibri" w:hAnsi="Calibri" w:cs="Calibri"/>
          <w:b/>
          <w:bCs/>
          <w:lang w:val="en-US"/>
        </w:rPr>
      </w:pPr>
      <w:r w:rsidRPr="00FB7D89">
        <w:rPr>
          <w:rFonts w:ascii="Calibri" w:hAnsi="Calibri" w:cs="Calibri"/>
          <w:b/>
          <w:bCs/>
          <w:lang w:val="en-US"/>
        </w:rPr>
        <w:t>32.5 hours per week (8.30am to 3.30pm)</w:t>
      </w:r>
      <w:r w:rsidR="00236479" w:rsidRPr="00FB7D89">
        <w:rPr>
          <w:rFonts w:ascii="Calibri" w:hAnsi="Calibri" w:cs="Calibri"/>
          <w:b/>
          <w:bCs/>
          <w:lang w:val="en-US"/>
        </w:rPr>
        <w:t xml:space="preserve"> – Term time only</w:t>
      </w:r>
      <w:r w:rsidRPr="00FB7D89">
        <w:rPr>
          <w:rFonts w:ascii="Calibri" w:hAnsi="Calibri" w:cs="Calibri"/>
          <w:b/>
          <w:bCs/>
          <w:lang w:val="en-US"/>
        </w:rPr>
        <w:t xml:space="preserve"> plus INSET</w:t>
      </w:r>
    </w:p>
    <w:p w14:paraId="0CD440C5" w14:textId="77777777" w:rsidR="000C0D4F" w:rsidRPr="00FB7D89" w:rsidRDefault="000C0D4F" w:rsidP="000C0D4F">
      <w:pPr>
        <w:spacing w:after="0"/>
        <w:jc w:val="center"/>
        <w:rPr>
          <w:rFonts w:ascii="Calibri" w:hAnsi="Calibri" w:cs="Calibri"/>
          <w:b/>
          <w:bCs/>
          <w:lang w:val="en-US"/>
        </w:rPr>
      </w:pPr>
    </w:p>
    <w:p w14:paraId="655FE1B3" w14:textId="0B2B3DF8" w:rsidR="002C20EC" w:rsidRPr="00FB7D89" w:rsidRDefault="008245C6" w:rsidP="00625AC8">
      <w:pPr>
        <w:spacing w:after="0"/>
        <w:jc w:val="center"/>
        <w:rPr>
          <w:rFonts w:ascii="Calibri" w:hAnsi="Calibri" w:cs="Calibri"/>
        </w:rPr>
      </w:pPr>
      <w:r w:rsidRPr="00FB7D89">
        <w:rPr>
          <w:rFonts w:ascii="Calibri" w:hAnsi="Calibri" w:cs="Calibri"/>
        </w:rPr>
        <w:t xml:space="preserve">We are looking to appoint a </w:t>
      </w:r>
      <w:r w:rsidR="003E658D" w:rsidRPr="00FB7D89">
        <w:rPr>
          <w:rFonts w:ascii="Calibri" w:hAnsi="Calibri" w:cs="Calibri"/>
        </w:rPr>
        <w:t xml:space="preserve">passionate, knowledgeable and flexible individual </w:t>
      </w:r>
      <w:r w:rsidR="00305DDC">
        <w:rPr>
          <w:rFonts w:ascii="Calibri" w:hAnsi="Calibri" w:cs="Calibri"/>
        </w:rPr>
        <w:t>to</w:t>
      </w:r>
      <w:r w:rsidR="00227F24">
        <w:rPr>
          <w:rFonts w:ascii="Calibri" w:hAnsi="Calibri" w:cs="Calibri"/>
        </w:rPr>
        <w:t xml:space="preserve"> support the Class Teacher and students</w:t>
      </w:r>
      <w:r w:rsidR="00E370BE">
        <w:rPr>
          <w:rFonts w:ascii="Calibri" w:hAnsi="Calibri" w:cs="Calibri"/>
        </w:rPr>
        <w:t xml:space="preserve"> that exemplifies our School </w:t>
      </w:r>
      <w:r w:rsidR="003813C1">
        <w:rPr>
          <w:rFonts w:ascii="Calibri" w:hAnsi="Calibri" w:cs="Calibri"/>
        </w:rPr>
        <w:t>values,</w:t>
      </w:r>
      <w:r w:rsidR="00887359">
        <w:rPr>
          <w:rFonts w:ascii="Calibri" w:hAnsi="Calibri" w:cs="Calibri"/>
        </w:rPr>
        <w:t xml:space="preserve"> Respect, Integrity, Curiosity and Kindness.</w:t>
      </w:r>
    </w:p>
    <w:p w14:paraId="31114CB2" w14:textId="77777777" w:rsidR="00216F0A" w:rsidRDefault="00216F0A" w:rsidP="00625AC8">
      <w:pPr>
        <w:spacing w:after="0"/>
        <w:rPr>
          <w:rFonts w:ascii="Calibri" w:hAnsi="Calibri" w:cs="Calibri"/>
          <w:b/>
          <w:bCs/>
          <w:u w:val="single"/>
        </w:rPr>
      </w:pPr>
    </w:p>
    <w:p w14:paraId="655AD0C5" w14:textId="17D3BD49" w:rsidR="00041E95" w:rsidRPr="00FB7D89" w:rsidRDefault="00041E95" w:rsidP="00625AC8">
      <w:pPr>
        <w:spacing w:after="0"/>
        <w:rPr>
          <w:rFonts w:ascii="Calibri" w:hAnsi="Calibri" w:cs="Calibri"/>
          <w:b/>
          <w:bCs/>
          <w:u w:val="single"/>
        </w:rPr>
      </w:pPr>
      <w:r w:rsidRPr="00FB7D89">
        <w:rPr>
          <w:rFonts w:ascii="Calibri" w:hAnsi="Calibri" w:cs="Calibri"/>
          <w:b/>
          <w:bCs/>
          <w:u w:val="single"/>
        </w:rPr>
        <w:t>Who are we?</w:t>
      </w:r>
    </w:p>
    <w:p w14:paraId="56699C86" w14:textId="5FEADF58" w:rsidR="00216F0A" w:rsidRPr="00216F0A" w:rsidRDefault="00041E95" w:rsidP="00CB33D3">
      <w:pPr>
        <w:spacing w:after="0"/>
        <w:rPr>
          <w:rFonts w:ascii="Calibri" w:hAnsi="Calibri" w:cs="Calibri"/>
        </w:rPr>
      </w:pPr>
      <w:r w:rsidRPr="00FB7D89">
        <w:rPr>
          <w:rFonts w:ascii="Calibri" w:hAnsi="Calibri" w:cs="Calibri"/>
        </w:rPr>
        <w:t>Claycots School is a large Primary School split over two campuses. Having recently scored Good in OFSTED, we are ambitious about driving standards of teaching and learning and improving outcomes for all children</w:t>
      </w:r>
      <w:r w:rsidR="00CB5B26">
        <w:rPr>
          <w:rFonts w:ascii="Calibri" w:hAnsi="Calibri" w:cs="Calibri"/>
        </w:rPr>
        <w:t>.</w:t>
      </w:r>
    </w:p>
    <w:p w14:paraId="1E78C199" w14:textId="7FB824D3" w:rsidR="00AB5319" w:rsidRPr="00FB7D89" w:rsidRDefault="00AB5319" w:rsidP="00CB33D3">
      <w:pPr>
        <w:spacing w:after="0"/>
        <w:rPr>
          <w:rFonts w:ascii="Calibri" w:hAnsi="Calibri" w:cs="Calibri"/>
          <w:b/>
          <w:bCs/>
          <w:u w:val="single"/>
        </w:rPr>
      </w:pPr>
      <w:r w:rsidRPr="00FB7D89">
        <w:rPr>
          <w:rFonts w:ascii="Calibri" w:hAnsi="Calibri" w:cs="Calibri"/>
          <w:b/>
          <w:bCs/>
          <w:u w:val="single"/>
        </w:rPr>
        <w:t>The successful applicant will:</w:t>
      </w:r>
    </w:p>
    <w:p w14:paraId="16010327" w14:textId="30005D1F" w:rsidR="00F833CB" w:rsidRPr="00A43E11" w:rsidRDefault="00951473" w:rsidP="00F833CB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Be able to supervise and provide </w:t>
      </w:r>
      <w:r w:rsidR="00F833CB">
        <w:rPr>
          <w:rFonts w:ascii="Calibri" w:hAnsi="Calibri" w:cs="Calibri"/>
          <w:sz w:val="22"/>
        </w:rPr>
        <w:t>support</w:t>
      </w:r>
      <w:r>
        <w:rPr>
          <w:rFonts w:ascii="Calibri" w:hAnsi="Calibri" w:cs="Calibri"/>
          <w:sz w:val="22"/>
        </w:rPr>
        <w:t xml:space="preserve"> for children, inclu</w:t>
      </w:r>
      <w:r w:rsidR="00910570">
        <w:rPr>
          <w:rFonts w:ascii="Calibri" w:hAnsi="Calibri" w:cs="Calibri"/>
          <w:sz w:val="22"/>
        </w:rPr>
        <w:t>ding</w:t>
      </w:r>
      <w:r>
        <w:rPr>
          <w:rFonts w:ascii="Calibri" w:hAnsi="Calibri" w:cs="Calibri"/>
          <w:sz w:val="22"/>
        </w:rPr>
        <w:t xml:space="preserve"> those with SEN</w:t>
      </w:r>
      <w:r w:rsidR="00FB690D">
        <w:rPr>
          <w:rFonts w:ascii="Calibri" w:hAnsi="Calibri" w:cs="Calibri"/>
          <w:sz w:val="22"/>
        </w:rPr>
        <w:t>, ensuring their safety and access to learning</w:t>
      </w:r>
      <w:r w:rsidR="00F833CB">
        <w:rPr>
          <w:rFonts w:ascii="Calibri" w:hAnsi="Calibri" w:cs="Calibri"/>
          <w:sz w:val="22"/>
        </w:rPr>
        <w:t>, and Assist the Class Teacher with the management of the Class.</w:t>
      </w:r>
    </w:p>
    <w:p w14:paraId="37F4794E" w14:textId="7ED5A54C" w:rsidR="00AB5319" w:rsidRDefault="000B4757" w:rsidP="00CB33D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Have </w:t>
      </w:r>
      <w:r w:rsidR="00E0375B">
        <w:rPr>
          <w:rFonts w:ascii="Calibri" w:hAnsi="Calibri" w:cs="Calibri"/>
          <w:sz w:val="22"/>
        </w:rPr>
        <w:t>A</w:t>
      </w:r>
      <w:r w:rsidR="00D119B8">
        <w:rPr>
          <w:rFonts w:ascii="Calibri" w:hAnsi="Calibri" w:cs="Calibri"/>
          <w:sz w:val="22"/>
        </w:rPr>
        <w:t xml:space="preserve">*-C </w:t>
      </w:r>
      <w:r w:rsidR="009A32BE">
        <w:rPr>
          <w:rFonts w:ascii="Calibri" w:hAnsi="Calibri" w:cs="Calibri"/>
          <w:sz w:val="22"/>
        </w:rPr>
        <w:t>GCSE in English and Maths.</w:t>
      </w:r>
    </w:p>
    <w:p w14:paraId="4EC5107B" w14:textId="339EFBDC" w:rsidR="00CB33D3" w:rsidRPr="00305DDC" w:rsidRDefault="00AB5319" w:rsidP="00305DDC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FB7D89">
        <w:rPr>
          <w:rFonts w:ascii="Calibri" w:hAnsi="Calibri" w:cs="Calibri"/>
        </w:rPr>
        <w:t>Contribute to whole-school improvement</w:t>
      </w:r>
      <w:r w:rsidR="00632028" w:rsidRPr="00FB7D89">
        <w:rPr>
          <w:rFonts w:ascii="Calibri" w:hAnsi="Calibri" w:cs="Calibri"/>
        </w:rPr>
        <w:t>.</w:t>
      </w:r>
    </w:p>
    <w:p w14:paraId="1B67DE2D" w14:textId="33250A6D" w:rsidR="00BB1332" w:rsidRDefault="00BB1332" w:rsidP="00BB1332">
      <w:pPr>
        <w:spacing w:after="0"/>
        <w:rPr>
          <w:rFonts w:ascii="Calibri" w:hAnsi="Calibri" w:cs="Calibri"/>
          <w:b/>
          <w:bCs/>
          <w:u w:val="single"/>
        </w:rPr>
      </w:pPr>
      <w:r w:rsidRPr="00FB7D89">
        <w:rPr>
          <w:rFonts w:ascii="Calibri" w:hAnsi="Calibri" w:cs="Calibri"/>
          <w:b/>
          <w:bCs/>
          <w:u w:val="single"/>
        </w:rPr>
        <w:t xml:space="preserve">Why join Claycots? </w:t>
      </w:r>
    </w:p>
    <w:p w14:paraId="3549F114" w14:textId="6B72CCAA" w:rsidR="003828F8" w:rsidRPr="003828F8" w:rsidRDefault="003828F8" w:rsidP="003828F8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3828F8">
        <w:rPr>
          <w:rFonts w:ascii="Calibri" w:hAnsi="Calibri" w:cs="Calibri"/>
        </w:rPr>
        <w:t>Career Development Opportunities</w:t>
      </w:r>
      <w:r w:rsidR="007C6BD4">
        <w:rPr>
          <w:rFonts w:ascii="Calibri" w:hAnsi="Calibri" w:cs="Calibri"/>
        </w:rPr>
        <w:t>. Graduate Teaching Assistant &gt; Trainee Teacher &gt; Qualified Teacher</w:t>
      </w:r>
      <w:r w:rsidR="00092665">
        <w:rPr>
          <w:rFonts w:ascii="Calibri" w:hAnsi="Calibri" w:cs="Calibri"/>
        </w:rPr>
        <w:t xml:space="preserve"> (must need </w:t>
      </w:r>
      <w:r w:rsidR="00A1104D">
        <w:rPr>
          <w:rFonts w:ascii="Calibri" w:hAnsi="Calibri" w:cs="Calibri"/>
        </w:rPr>
        <w:t xml:space="preserve">A*-C in Math, English and Science GCSE and a Degree) </w:t>
      </w:r>
    </w:p>
    <w:p w14:paraId="0C5ED939" w14:textId="77777777" w:rsidR="00620407" w:rsidRPr="00FB7D89" w:rsidRDefault="00620407" w:rsidP="00620407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>Employee Assistance programme that provides free counselling, advice and support</w:t>
      </w:r>
    </w:p>
    <w:p w14:paraId="2DC01DD3" w14:textId="77777777" w:rsidR="00620407" w:rsidRDefault="00620407" w:rsidP="00620407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>Ongoing Professional Development (CPD programmes for all staff)</w:t>
      </w:r>
    </w:p>
    <w:p w14:paraId="7106347B" w14:textId="290ACC06" w:rsidR="00F07645" w:rsidRDefault="00F07645" w:rsidP="00620407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Awarded Gold in Investors in People</w:t>
      </w:r>
    </w:p>
    <w:p w14:paraId="15E66F18" w14:textId="59CF0FE2" w:rsidR="00995B69" w:rsidRDefault="00995B69" w:rsidP="00620407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All staff have access to </w:t>
      </w:r>
      <w:hyperlink r:id="rId11" w:history="1">
        <w:proofErr w:type="spellStart"/>
        <w:r w:rsidRPr="00DE63B6">
          <w:rPr>
            <w:rStyle w:val="Hyperlink"/>
            <w:rFonts w:ascii="Calibri" w:hAnsi="Calibri" w:cs="Calibri"/>
            <w:b/>
            <w:bCs/>
          </w:rPr>
          <w:t>YuLife</w:t>
        </w:r>
        <w:proofErr w:type="spellEnd"/>
      </w:hyperlink>
      <w:r>
        <w:rPr>
          <w:rFonts w:ascii="Calibri" w:hAnsi="Calibri" w:cs="Calibri"/>
        </w:rPr>
        <w:t xml:space="preserve">, </w:t>
      </w:r>
      <w:r w:rsidR="00144B20">
        <w:rPr>
          <w:rFonts w:ascii="Calibri" w:hAnsi="Calibri" w:cs="Calibri"/>
        </w:rPr>
        <w:t xml:space="preserve">a life-insurance and wellbeing platform </w:t>
      </w:r>
      <w:r w:rsidR="00522D68">
        <w:rPr>
          <w:rFonts w:ascii="Calibri" w:hAnsi="Calibri" w:cs="Calibri"/>
        </w:rPr>
        <w:t xml:space="preserve">with gamified wellness rewards to encourage healthier </w:t>
      </w:r>
      <w:r w:rsidR="00036EA6">
        <w:rPr>
          <w:rFonts w:ascii="Calibri" w:hAnsi="Calibri" w:cs="Calibri"/>
        </w:rPr>
        <w:t xml:space="preserve">daily </w:t>
      </w:r>
      <w:r w:rsidR="00522D68">
        <w:rPr>
          <w:rFonts w:ascii="Calibri" w:hAnsi="Calibri" w:cs="Calibri"/>
        </w:rPr>
        <w:t xml:space="preserve">habits. </w:t>
      </w:r>
    </w:p>
    <w:p w14:paraId="6BEBA92B" w14:textId="529BE5F9" w:rsidR="00244B72" w:rsidRPr="00FB7D89" w:rsidRDefault="00244B72" w:rsidP="00620407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Modern Facilities and Resources to Support Teaching and Learning</w:t>
      </w:r>
    </w:p>
    <w:p w14:paraId="3E44F162" w14:textId="77777777" w:rsidR="00620407" w:rsidRPr="00FB7D89" w:rsidRDefault="00620407" w:rsidP="00620407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>Staff Discounted Lunch</w:t>
      </w:r>
    </w:p>
    <w:p w14:paraId="21FBD050" w14:textId="37E70A21" w:rsidR="00620407" w:rsidRPr="00A94FB9" w:rsidRDefault="00620407" w:rsidP="00A94FB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>Newly refurbished Staffrooms</w:t>
      </w:r>
      <w:r w:rsidR="00A94FB9">
        <w:rPr>
          <w:rFonts w:ascii="Calibri" w:hAnsi="Calibri" w:cs="Calibri"/>
        </w:rPr>
        <w:t xml:space="preserve"> with Hot Drink Machines </w:t>
      </w:r>
    </w:p>
    <w:p w14:paraId="5473579D" w14:textId="77777777" w:rsidR="00620407" w:rsidRPr="00FB7D89" w:rsidRDefault="00620407" w:rsidP="00620407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 xml:space="preserve">Free On-Site Parking </w:t>
      </w:r>
    </w:p>
    <w:p w14:paraId="67F517F8" w14:textId="77777777" w:rsidR="00620407" w:rsidRPr="00FB7D89" w:rsidRDefault="00620407" w:rsidP="00620407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>Subsidised staff end of term events that all are welcome to attend</w:t>
      </w:r>
    </w:p>
    <w:p w14:paraId="43BDB6E8" w14:textId="0ED715E5" w:rsidR="00694CF8" w:rsidRPr="00FB7D89" w:rsidRDefault="00620407" w:rsidP="00694CF8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FB7D89">
        <w:rPr>
          <w:rFonts w:ascii="Calibri" w:hAnsi="Calibri" w:cs="Calibri"/>
        </w:rPr>
        <w:t>Mental Health First Aiders</w:t>
      </w:r>
      <w:r w:rsidR="00A94FB9">
        <w:rPr>
          <w:rFonts w:ascii="Calibri" w:hAnsi="Calibri" w:cs="Calibri"/>
        </w:rPr>
        <w:t xml:space="preserve"> on Site.</w:t>
      </w:r>
    </w:p>
    <w:p w14:paraId="45649A12" w14:textId="77777777" w:rsidR="00694CF8" w:rsidRPr="00FB7D89" w:rsidRDefault="00694CF8" w:rsidP="00694CF8">
      <w:pPr>
        <w:spacing w:after="0"/>
        <w:rPr>
          <w:rFonts w:ascii="Calibri" w:hAnsi="Calibri" w:cs="Calibri"/>
        </w:rPr>
      </w:pPr>
    </w:p>
    <w:p w14:paraId="40FB2A68" w14:textId="31C2630C" w:rsidR="00CB27E8" w:rsidRDefault="00504A12" w:rsidP="00321975">
      <w:pPr>
        <w:spacing w:after="0"/>
        <w:jc w:val="center"/>
        <w:rPr>
          <w:rFonts w:ascii="Calibri" w:hAnsi="Calibri" w:cs="Calibri"/>
        </w:rPr>
      </w:pPr>
      <w:r w:rsidRPr="00FB7D89">
        <w:rPr>
          <w:rFonts w:ascii="Calibri" w:hAnsi="Calibri" w:cs="Calibri"/>
        </w:rPr>
        <w:t>Further information on the role can be found in our Job Description and Person Specification.</w:t>
      </w:r>
    </w:p>
    <w:p w14:paraId="0293C3EC" w14:textId="41353990" w:rsidR="00A94FB9" w:rsidRPr="00FB7D89" w:rsidRDefault="00321975" w:rsidP="00B402A3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Previous employees/applicants need not apply.</w:t>
      </w:r>
    </w:p>
    <w:p w14:paraId="65E5F68A" w14:textId="39568184" w:rsidR="00C82160" w:rsidRPr="00FB7D89" w:rsidRDefault="00AB5319" w:rsidP="00A94FB9">
      <w:pPr>
        <w:spacing w:after="0" w:line="276" w:lineRule="auto"/>
        <w:jc w:val="center"/>
        <w:rPr>
          <w:rFonts w:ascii="Calibri" w:hAnsi="Calibri" w:cs="Calibri"/>
        </w:rPr>
      </w:pPr>
      <w:r w:rsidRPr="00FB7D89">
        <w:rPr>
          <w:rFonts w:ascii="Calibri" w:hAnsi="Calibri" w:cs="Calibri"/>
          <w:b/>
          <w:bCs/>
        </w:rPr>
        <w:t xml:space="preserve">To </w:t>
      </w:r>
      <w:r w:rsidR="00C552AC">
        <w:rPr>
          <w:rFonts w:ascii="Calibri" w:hAnsi="Calibri" w:cs="Calibri"/>
          <w:b/>
          <w:bCs/>
        </w:rPr>
        <w:t>A</w:t>
      </w:r>
      <w:r w:rsidRPr="00FB7D89">
        <w:rPr>
          <w:rFonts w:ascii="Calibri" w:hAnsi="Calibri" w:cs="Calibri"/>
          <w:b/>
          <w:bCs/>
        </w:rPr>
        <w:t>pply</w:t>
      </w:r>
      <w:r w:rsidRPr="00FB7D89">
        <w:rPr>
          <w:rFonts w:ascii="Calibri" w:hAnsi="Calibri" w:cs="Calibri"/>
        </w:rPr>
        <w:t xml:space="preserve">, please </w:t>
      </w:r>
      <w:proofErr w:type="gramStart"/>
      <w:r w:rsidRPr="00FB7D89">
        <w:rPr>
          <w:rFonts w:ascii="Calibri" w:hAnsi="Calibri" w:cs="Calibri"/>
        </w:rPr>
        <w:t>submit a</w:t>
      </w:r>
      <w:r w:rsidR="00F04BF7" w:rsidRPr="00FB7D89">
        <w:rPr>
          <w:rFonts w:ascii="Calibri" w:hAnsi="Calibri" w:cs="Calibri"/>
        </w:rPr>
        <w:t>n application</w:t>
      </w:r>
      <w:proofErr w:type="gramEnd"/>
      <w:r w:rsidR="00F04BF7" w:rsidRPr="00FB7D89">
        <w:rPr>
          <w:rFonts w:ascii="Calibri" w:hAnsi="Calibri" w:cs="Calibri"/>
        </w:rPr>
        <w:t xml:space="preserve"> </w:t>
      </w:r>
      <w:r w:rsidR="00C93734" w:rsidRPr="00FB7D89">
        <w:rPr>
          <w:rFonts w:ascii="Calibri" w:hAnsi="Calibri" w:cs="Calibri"/>
        </w:rPr>
        <w:t xml:space="preserve">by </w:t>
      </w:r>
      <w:r w:rsidR="00C82160" w:rsidRPr="00FB7D89">
        <w:rPr>
          <w:rFonts w:ascii="Calibri" w:hAnsi="Calibri" w:cs="Calibri"/>
        </w:rPr>
        <w:t xml:space="preserve">12pm, </w:t>
      </w:r>
      <w:r w:rsidR="000B4757">
        <w:rPr>
          <w:rFonts w:ascii="Calibri" w:hAnsi="Calibri" w:cs="Calibri"/>
          <w:b/>
          <w:bCs/>
        </w:rPr>
        <w:t xml:space="preserve">Friday </w:t>
      </w:r>
      <w:r w:rsidR="007F58F4">
        <w:rPr>
          <w:rFonts w:ascii="Calibri" w:hAnsi="Calibri" w:cs="Calibri"/>
          <w:b/>
          <w:bCs/>
        </w:rPr>
        <w:t>10</w:t>
      </w:r>
      <w:r w:rsidR="007F58F4" w:rsidRPr="007F58F4">
        <w:rPr>
          <w:rFonts w:ascii="Calibri" w:hAnsi="Calibri" w:cs="Calibri"/>
          <w:b/>
          <w:bCs/>
          <w:vertAlign w:val="superscript"/>
        </w:rPr>
        <w:t>th</w:t>
      </w:r>
      <w:r w:rsidR="007F58F4">
        <w:rPr>
          <w:rFonts w:ascii="Calibri" w:hAnsi="Calibri" w:cs="Calibri"/>
          <w:b/>
          <w:bCs/>
        </w:rPr>
        <w:t xml:space="preserve"> July</w:t>
      </w:r>
      <w:r w:rsidR="00ED62C2">
        <w:rPr>
          <w:rFonts w:ascii="Calibri" w:hAnsi="Calibri" w:cs="Calibri"/>
          <w:b/>
          <w:bCs/>
        </w:rPr>
        <w:t xml:space="preserve"> 2026</w:t>
      </w:r>
      <w:r w:rsidR="00C82160" w:rsidRPr="00FB7D89">
        <w:rPr>
          <w:rFonts w:ascii="Calibri" w:hAnsi="Calibri" w:cs="Calibri"/>
        </w:rPr>
        <w:t>.</w:t>
      </w:r>
    </w:p>
    <w:p w14:paraId="3E5B0E3E" w14:textId="61F62F24" w:rsidR="00CB33D3" w:rsidRPr="001C41DB" w:rsidRDefault="003F0530" w:rsidP="00A94FB9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FB7D89">
        <w:rPr>
          <w:rFonts w:ascii="Calibri" w:hAnsi="Calibri" w:cs="Calibri"/>
        </w:rPr>
        <w:t xml:space="preserve">Shortlisting date: </w:t>
      </w:r>
      <w:r w:rsidR="008D70E5">
        <w:rPr>
          <w:rFonts w:ascii="Calibri" w:hAnsi="Calibri" w:cs="Calibri"/>
          <w:b/>
          <w:bCs/>
        </w:rPr>
        <w:t xml:space="preserve">Friday </w:t>
      </w:r>
      <w:r w:rsidR="007F58F4">
        <w:rPr>
          <w:rFonts w:ascii="Calibri" w:hAnsi="Calibri" w:cs="Calibri"/>
          <w:b/>
          <w:bCs/>
        </w:rPr>
        <w:t>10</w:t>
      </w:r>
      <w:r w:rsidR="007F58F4" w:rsidRPr="007F58F4">
        <w:rPr>
          <w:rFonts w:ascii="Calibri" w:hAnsi="Calibri" w:cs="Calibri"/>
          <w:b/>
          <w:bCs/>
          <w:vertAlign w:val="superscript"/>
        </w:rPr>
        <w:t>th</w:t>
      </w:r>
      <w:r w:rsidR="007F58F4">
        <w:rPr>
          <w:rFonts w:ascii="Calibri" w:hAnsi="Calibri" w:cs="Calibri"/>
          <w:b/>
          <w:bCs/>
        </w:rPr>
        <w:t xml:space="preserve"> July</w:t>
      </w:r>
      <w:r w:rsidR="00ED62C2">
        <w:rPr>
          <w:rFonts w:ascii="Calibri" w:hAnsi="Calibri" w:cs="Calibri"/>
          <w:b/>
          <w:bCs/>
        </w:rPr>
        <w:t xml:space="preserve"> 2026</w:t>
      </w:r>
      <w:r w:rsidR="00A94FB9">
        <w:rPr>
          <w:rFonts w:ascii="Calibri" w:hAnsi="Calibri" w:cs="Calibri"/>
          <w:b/>
          <w:bCs/>
        </w:rPr>
        <w:tab/>
      </w:r>
      <w:r w:rsidR="00A94FB9">
        <w:rPr>
          <w:rFonts w:ascii="Calibri" w:hAnsi="Calibri" w:cs="Calibri"/>
          <w:b/>
          <w:bCs/>
        </w:rPr>
        <w:tab/>
      </w:r>
      <w:r w:rsidR="00BD1570" w:rsidRPr="00FB7D89">
        <w:rPr>
          <w:rFonts w:ascii="Calibri" w:hAnsi="Calibri" w:cs="Calibri"/>
        </w:rPr>
        <w:t xml:space="preserve">Interviews: </w:t>
      </w:r>
      <w:r w:rsidR="00BD1570" w:rsidRPr="00FB7D89">
        <w:rPr>
          <w:rFonts w:ascii="Calibri" w:hAnsi="Calibri" w:cs="Calibri"/>
          <w:b/>
          <w:bCs/>
        </w:rPr>
        <w:t xml:space="preserve">w/c </w:t>
      </w:r>
      <w:r w:rsidR="007F58F4">
        <w:rPr>
          <w:rFonts w:ascii="Calibri" w:hAnsi="Calibri" w:cs="Calibri"/>
          <w:b/>
          <w:bCs/>
        </w:rPr>
        <w:t>13</w:t>
      </w:r>
      <w:r w:rsidR="007F58F4" w:rsidRPr="007F58F4">
        <w:rPr>
          <w:rFonts w:ascii="Calibri" w:hAnsi="Calibri" w:cs="Calibri"/>
          <w:b/>
          <w:bCs/>
          <w:vertAlign w:val="superscript"/>
        </w:rPr>
        <w:t>th</w:t>
      </w:r>
      <w:r w:rsidR="007F58F4">
        <w:rPr>
          <w:rFonts w:ascii="Calibri" w:hAnsi="Calibri" w:cs="Calibri"/>
          <w:b/>
          <w:bCs/>
        </w:rPr>
        <w:t xml:space="preserve"> July</w:t>
      </w:r>
      <w:r w:rsidR="004A6755">
        <w:rPr>
          <w:rFonts w:ascii="Calibri" w:hAnsi="Calibri" w:cs="Calibri"/>
          <w:b/>
          <w:bCs/>
        </w:rPr>
        <w:t xml:space="preserve"> 2026</w:t>
      </w:r>
    </w:p>
    <w:p w14:paraId="702BE0C0" w14:textId="2B1D7510" w:rsidR="00A54F72" w:rsidRPr="00FB7D89" w:rsidRDefault="000C0D4F" w:rsidP="00A54F72">
      <w:pPr>
        <w:jc w:val="center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FB7D89">
        <w:rPr>
          <w:rFonts w:ascii="Calibri" w:hAnsi="Calibri" w:cs="Calibri"/>
          <w:i/>
          <w:iCs/>
          <w:color w:val="000000"/>
          <w:sz w:val="20"/>
          <w:szCs w:val="20"/>
        </w:rPr>
        <w:t>Appli</w:t>
      </w:r>
      <w:r w:rsidRPr="00FB7D89">
        <w:rPr>
          <w:rFonts w:ascii="Calibri" w:hAnsi="Calibri" w:cs="Calibri"/>
          <w:i/>
          <w:iCs/>
          <w:color w:val="000000"/>
          <w:sz w:val="18"/>
          <w:szCs w:val="18"/>
        </w:rPr>
        <w:t xml:space="preserve">cants will be required to demonstrate their commitment to promoting and safeguarding the welfare of children and young people in line with Claycots’ policies and procedures, including any extremist views. A satisfactory Enhanced DBS </w:t>
      </w:r>
      <w:r w:rsidRPr="00B402A3">
        <w:rPr>
          <w:rFonts w:ascii="Calibri" w:hAnsi="Calibri" w:cs="Calibri"/>
          <w:i/>
          <w:iCs/>
          <w:color w:val="000000" w:themeColor="text1"/>
          <w:sz w:val="18"/>
          <w:szCs w:val="18"/>
        </w:rPr>
        <w:t>disclosure is required for this role. The school will request references before interview</w:t>
      </w:r>
      <w:r w:rsidR="004118DF" w:rsidRPr="00B402A3">
        <w:rPr>
          <w:rFonts w:ascii="Calibri" w:hAnsi="Calibri" w:cs="Calibri"/>
          <w:i/>
          <w:iCs/>
          <w:color w:val="000000" w:themeColor="text1"/>
          <w:sz w:val="18"/>
          <w:szCs w:val="18"/>
        </w:rPr>
        <w:t>.</w:t>
      </w:r>
    </w:p>
    <w:sectPr w:rsidR="00A54F72" w:rsidRPr="00FB7D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B1F42" w14:textId="77777777" w:rsidR="00472456" w:rsidRDefault="00472456" w:rsidP="0044175D">
      <w:pPr>
        <w:spacing w:after="0" w:line="240" w:lineRule="auto"/>
      </w:pPr>
      <w:r>
        <w:separator/>
      </w:r>
    </w:p>
  </w:endnote>
  <w:endnote w:type="continuationSeparator" w:id="0">
    <w:p w14:paraId="22B34CFC" w14:textId="77777777" w:rsidR="00472456" w:rsidRDefault="00472456" w:rsidP="00441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E10C" w14:textId="77777777" w:rsidR="0013315D" w:rsidRDefault="001331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27FE8" w14:textId="7FF2603F" w:rsidR="00A54F72" w:rsidRDefault="00730985">
    <w:pPr>
      <w:pStyle w:val="Footer"/>
    </w:pPr>
    <w:r w:rsidRPr="00FB7D89">
      <w:rPr>
        <w:rFonts w:ascii="Calibri" w:hAnsi="Calibri" w:cs="Calibri"/>
        <w:noProof/>
        <w:kern w:val="0"/>
        <w:sz w:val="24"/>
        <w:szCs w:val="24"/>
        <w14:ligatures w14:val="none"/>
      </w:rPr>
      <w:drawing>
        <wp:anchor distT="36576" distB="36576" distL="36576" distR="36576" simplePos="0" relativeHeight="251662336" behindDoc="0" locked="0" layoutInCell="1" allowOverlap="1" wp14:anchorId="2F49772D" wp14:editId="0D49F1A7">
          <wp:simplePos x="0" y="0"/>
          <wp:positionH relativeFrom="margin">
            <wp:posOffset>989965</wp:posOffset>
          </wp:positionH>
          <wp:positionV relativeFrom="paragraph">
            <wp:posOffset>-563245</wp:posOffset>
          </wp:positionV>
          <wp:extent cx="1816735" cy="1468120"/>
          <wp:effectExtent l="38100" t="38100" r="88265" b="93980"/>
          <wp:wrapNone/>
          <wp:docPr id="358283578" name="Picture 6" descr="A couple of kids playing with fo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78631" name="Picture 6" descr="A couple of kids playing with foam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1468120"/>
                  </a:xfrm>
                  <a:prstGeom prst="rect">
                    <a:avLst/>
                  </a:prstGeom>
                  <a:ln w="38100" cap="sq">
                    <a:noFill/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7D89">
      <w:rPr>
        <w:rFonts w:ascii="Calibri" w:hAnsi="Calibri" w:cs="Calibri"/>
        <w:noProof/>
        <w:kern w:val="0"/>
        <w:sz w:val="24"/>
        <w:szCs w:val="24"/>
        <w14:ligatures w14:val="none"/>
      </w:rPr>
      <w:drawing>
        <wp:anchor distT="36576" distB="36576" distL="36576" distR="36576" simplePos="0" relativeHeight="251661312" behindDoc="0" locked="0" layoutInCell="1" allowOverlap="1" wp14:anchorId="0B85D6AB" wp14:editId="6219A7DF">
          <wp:simplePos x="0" y="0"/>
          <wp:positionH relativeFrom="column">
            <wp:posOffset>4761865</wp:posOffset>
          </wp:positionH>
          <wp:positionV relativeFrom="paragraph">
            <wp:posOffset>-562610</wp:posOffset>
          </wp:positionV>
          <wp:extent cx="2179320" cy="1521460"/>
          <wp:effectExtent l="38100" t="38100" r="87630" b="97790"/>
          <wp:wrapNone/>
          <wp:docPr id="1953907070" name="Picture 5" descr="A person reading a book to childr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335894" name="Picture 5" descr="A person reading a book to childre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1521460"/>
                  </a:xfrm>
                  <a:prstGeom prst="rect">
                    <a:avLst/>
                  </a:prstGeom>
                  <a:ln w="38100" cap="sq">
                    <a:noFill/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7D89">
      <w:rPr>
        <w:rFonts w:ascii="Calibri" w:hAnsi="Calibri" w:cs="Calibri"/>
        <w:noProof/>
        <w:kern w:val="0"/>
        <w:sz w:val="24"/>
        <w:szCs w:val="24"/>
        <w14:ligatures w14:val="none"/>
      </w:rPr>
      <w:drawing>
        <wp:anchor distT="0" distB="0" distL="114300" distR="114300" simplePos="0" relativeHeight="251660288" behindDoc="0" locked="0" layoutInCell="1" allowOverlap="1" wp14:anchorId="7DD5E069" wp14:editId="7EF041CF">
          <wp:simplePos x="0" y="0"/>
          <wp:positionH relativeFrom="column">
            <wp:posOffset>2809875</wp:posOffset>
          </wp:positionH>
          <wp:positionV relativeFrom="paragraph">
            <wp:posOffset>-570230</wp:posOffset>
          </wp:positionV>
          <wp:extent cx="1951355" cy="1671320"/>
          <wp:effectExtent l="38100" t="38100" r="86995" b="100330"/>
          <wp:wrapNone/>
          <wp:docPr id="93963048" name="Picture 4" descr="A couple of children holding pine co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472410" name="Picture 4" descr="A couple of children holding pine co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355" cy="1671320"/>
                  </a:xfrm>
                  <a:prstGeom prst="rect">
                    <a:avLst/>
                  </a:prstGeom>
                  <a:ln w="38100" cap="sq">
                    <a:noFill/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7D89">
      <w:rPr>
        <w:rFonts w:ascii="Calibri" w:hAnsi="Calibri" w:cs="Calibri"/>
        <w:noProof/>
        <w:kern w:val="0"/>
        <w:sz w:val="24"/>
        <w:szCs w:val="24"/>
        <w14:ligatures w14:val="none"/>
      </w:rPr>
      <w:drawing>
        <wp:anchor distT="0" distB="0" distL="114300" distR="114300" simplePos="0" relativeHeight="251659264" behindDoc="0" locked="0" layoutInCell="1" allowOverlap="1" wp14:anchorId="0F6032A8" wp14:editId="45B14094">
          <wp:simplePos x="0" y="0"/>
          <wp:positionH relativeFrom="margin">
            <wp:posOffset>-904875</wp:posOffset>
          </wp:positionH>
          <wp:positionV relativeFrom="paragraph">
            <wp:posOffset>-569595</wp:posOffset>
          </wp:positionV>
          <wp:extent cx="1912620" cy="1475105"/>
          <wp:effectExtent l="38100" t="38100" r="87630" b="86995"/>
          <wp:wrapNone/>
          <wp:docPr id="666111756" name="Picture 2" descr="A person and a child looking at a bo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917570" name="Picture 2" descr="A person and a child looking at a boo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1475105"/>
                  </a:xfrm>
                  <a:prstGeom prst="rect">
                    <a:avLst/>
                  </a:prstGeom>
                  <a:ln w="38100" cap="sq">
                    <a:noFill/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9A32" w14:textId="77777777" w:rsidR="0013315D" w:rsidRDefault="00133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03D00" w14:textId="77777777" w:rsidR="00472456" w:rsidRDefault="00472456" w:rsidP="0044175D">
      <w:pPr>
        <w:spacing w:after="0" w:line="240" w:lineRule="auto"/>
      </w:pPr>
      <w:r>
        <w:separator/>
      </w:r>
    </w:p>
  </w:footnote>
  <w:footnote w:type="continuationSeparator" w:id="0">
    <w:p w14:paraId="03B75B1E" w14:textId="77777777" w:rsidR="00472456" w:rsidRDefault="00472456" w:rsidP="00441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F902" w14:textId="77777777" w:rsidR="0013315D" w:rsidRDefault="001331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F631" w14:textId="77777777" w:rsidR="0013315D" w:rsidRDefault="001331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DC03" w14:textId="77777777" w:rsidR="0013315D" w:rsidRDefault="00133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218358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8.5pt;height:88.5pt;visibility:visible;mso-wrap-style:square" o:bullet="t">
        <v:imagedata r:id="rId1" o:title="Claycots Logo"/>
      </v:shape>
    </w:pict>
  </w:numPicBullet>
  <w:abstractNum w:abstractNumId="0" w15:restartNumberingAfterBreak="0">
    <w:nsid w:val="19340ED5"/>
    <w:multiLevelType w:val="multilevel"/>
    <w:tmpl w:val="8B5A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EB3614"/>
    <w:multiLevelType w:val="hybridMultilevel"/>
    <w:tmpl w:val="7FDA3022"/>
    <w:lvl w:ilvl="0" w:tplc="BE2AC3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B1914"/>
    <w:multiLevelType w:val="hybridMultilevel"/>
    <w:tmpl w:val="1FE4AF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21571"/>
    <w:multiLevelType w:val="hybridMultilevel"/>
    <w:tmpl w:val="5976753C"/>
    <w:lvl w:ilvl="0" w:tplc="B68A5926"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C31C5"/>
    <w:multiLevelType w:val="hybridMultilevel"/>
    <w:tmpl w:val="2BB660CC"/>
    <w:lvl w:ilvl="0" w:tplc="1B1A24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03EDB"/>
    <w:multiLevelType w:val="hybridMultilevel"/>
    <w:tmpl w:val="BB2E5520"/>
    <w:lvl w:ilvl="0" w:tplc="1B1A24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10358"/>
    <w:multiLevelType w:val="hybridMultilevel"/>
    <w:tmpl w:val="A0845002"/>
    <w:lvl w:ilvl="0" w:tplc="1B1A24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F7778"/>
    <w:multiLevelType w:val="hybridMultilevel"/>
    <w:tmpl w:val="1C623C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8992268">
    <w:abstractNumId w:val="0"/>
  </w:num>
  <w:num w:numId="2" w16cid:durableId="759057959">
    <w:abstractNumId w:val="4"/>
  </w:num>
  <w:num w:numId="3" w16cid:durableId="1285962427">
    <w:abstractNumId w:val="2"/>
  </w:num>
  <w:num w:numId="4" w16cid:durableId="1558321530">
    <w:abstractNumId w:val="7"/>
  </w:num>
  <w:num w:numId="5" w16cid:durableId="101338615">
    <w:abstractNumId w:val="6"/>
  </w:num>
  <w:num w:numId="6" w16cid:durableId="257443516">
    <w:abstractNumId w:val="5"/>
  </w:num>
  <w:num w:numId="7" w16cid:durableId="1396393223">
    <w:abstractNumId w:val="3"/>
  </w:num>
  <w:num w:numId="8" w16cid:durableId="699748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5D"/>
    <w:rsid w:val="00012D1E"/>
    <w:rsid w:val="00022247"/>
    <w:rsid w:val="00026B3B"/>
    <w:rsid w:val="00036EA6"/>
    <w:rsid w:val="00041E95"/>
    <w:rsid w:val="00055685"/>
    <w:rsid w:val="00084738"/>
    <w:rsid w:val="00092665"/>
    <w:rsid w:val="00096811"/>
    <w:rsid w:val="00096AF2"/>
    <w:rsid w:val="000B4757"/>
    <w:rsid w:val="000C0D4F"/>
    <w:rsid w:val="000C61B9"/>
    <w:rsid w:val="00101A56"/>
    <w:rsid w:val="00105C9E"/>
    <w:rsid w:val="0012402C"/>
    <w:rsid w:val="00125223"/>
    <w:rsid w:val="0013315D"/>
    <w:rsid w:val="001430BE"/>
    <w:rsid w:val="00144B20"/>
    <w:rsid w:val="00171AC4"/>
    <w:rsid w:val="0018397C"/>
    <w:rsid w:val="00193453"/>
    <w:rsid w:val="001C41DB"/>
    <w:rsid w:val="001D0989"/>
    <w:rsid w:val="00210B6C"/>
    <w:rsid w:val="00216F0A"/>
    <w:rsid w:val="00220795"/>
    <w:rsid w:val="00227F24"/>
    <w:rsid w:val="00236479"/>
    <w:rsid w:val="00244B72"/>
    <w:rsid w:val="00251843"/>
    <w:rsid w:val="0025277B"/>
    <w:rsid w:val="00275453"/>
    <w:rsid w:val="00282796"/>
    <w:rsid w:val="0028376E"/>
    <w:rsid w:val="002B49CB"/>
    <w:rsid w:val="002C20EC"/>
    <w:rsid w:val="002E271E"/>
    <w:rsid w:val="002F13C6"/>
    <w:rsid w:val="002F2340"/>
    <w:rsid w:val="002F7ADA"/>
    <w:rsid w:val="00305DDC"/>
    <w:rsid w:val="00315C70"/>
    <w:rsid w:val="00321975"/>
    <w:rsid w:val="00323F7C"/>
    <w:rsid w:val="0033004B"/>
    <w:rsid w:val="00332CFA"/>
    <w:rsid w:val="00340778"/>
    <w:rsid w:val="003658F5"/>
    <w:rsid w:val="003735AC"/>
    <w:rsid w:val="003813C1"/>
    <w:rsid w:val="003828F8"/>
    <w:rsid w:val="003A03A4"/>
    <w:rsid w:val="003A2CDB"/>
    <w:rsid w:val="003B14B8"/>
    <w:rsid w:val="003C1022"/>
    <w:rsid w:val="003C79E4"/>
    <w:rsid w:val="003E658D"/>
    <w:rsid w:val="003E6A56"/>
    <w:rsid w:val="003F0530"/>
    <w:rsid w:val="004118DF"/>
    <w:rsid w:val="00413980"/>
    <w:rsid w:val="004377E3"/>
    <w:rsid w:val="0044175D"/>
    <w:rsid w:val="0044428B"/>
    <w:rsid w:val="00471168"/>
    <w:rsid w:val="00472456"/>
    <w:rsid w:val="004A1F64"/>
    <w:rsid w:val="004A6595"/>
    <w:rsid w:val="004A6755"/>
    <w:rsid w:val="004C39C5"/>
    <w:rsid w:val="004D4B33"/>
    <w:rsid w:val="004E388E"/>
    <w:rsid w:val="004E424F"/>
    <w:rsid w:val="00504A12"/>
    <w:rsid w:val="00521264"/>
    <w:rsid w:val="00522D68"/>
    <w:rsid w:val="00541FCD"/>
    <w:rsid w:val="00552FB5"/>
    <w:rsid w:val="005667A0"/>
    <w:rsid w:val="005774CA"/>
    <w:rsid w:val="005920B3"/>
    <w:rsid w:val="005A6D8E"/>
    <w:rsid w:val="005B6D93"/>
    <w:rsid w:val="005C43DB"/>
    <w:rsid w:val="005C5B2E"/>
    <w:rsid w:val="005F7802"/>
    <w:rsid w:val="00607CFF"/>
    <w:rsid w:val="00620407"/>
    <w:rsid w:val="006230B7"/>
    <w:rsid w:val="00625AC8"/>
    <w:rsid w:val="00632028"/>
    <w:rsid w:val="00652CF6"/>
    <w:rsid w:val="00666CE0"/>
    <w:rsid w:val="006871AA"/>
    <w:rsid w:val="00694CF8"/>
    <w:rsid w:val="00695275"/>
    <w:rsid w:val="006952EC"/>
    <w:rsid w:val="006A3485"/>
    <w:rsid w:val="006C75A9"/>
    <w:rsid w:val="006D65AF"/>
    <w:rsid w:val="006E5384"/>
    <w:rsid w:val="00706BE4"/>
    <w:rsid w:val="00721398"/>
    <w:rsid w:val="00730985"/>
    <w:rsid w:val="0075055C"/>
    <w:rsid w:val="007724C1"/>
    <w:rsid w:val="00774FF9"/>
    <w:rsid w:val="00785ADF"/>
    <w:rsid w:val="007B7660"/>
    <w:rsid w:val="007C6BD4"/>
    <w:rsid w:val="007F58F4"/>
    <w:rsid w:val="008245C6"/>
    <w:rsid w:val="008510C2"/>
    <w:rsid w:val="00876744"/>
    <w:rsid w:val="00887359"/>
    <w:rsid w:val="008A14B7"/>
    <w:rsid w:val="008D1975"/>
    <w:rsid w:val="008D70E5"/>
    <w:rsid w:val="008E1B3C"/>
    <w:rsid w:val="0090256F"/>
    <w:rsid w:val="009040F9"/>
    <w:rsid w:val="00910570"/>
    <w:rsid w:val="00912D0A"/>
    <w:rsid w:val="00930C62"/>
    <w:rsid w:val="00951473"/>
    <w:rsid w:val="00954C1A"/>
    <w:rsid w:val="00973820"/>
    <w:rsid w:val="00975E90"/>
    <w:rsid w:val="00995B69"/>
    <w:rsid w:val="009A32BE"/>
    <w:rsid w:val="009B14CF"/>
    <w:rsid w:val="009B5EC4"/>
    <w:rsid w:val="00A03700"/>
    <w:rsid w:val="00A1104D"/>
    <w:rsid w:val="00A31C19"/>
    <w:rsid w:val="00A43E11"/>
    <w:rsid w:val="00A54F72"/>
    <w:rsid w:val="00A80C9D"/>
    <w:rsid w:val="00A92D2B"/>
    <w:rsid w:val="00A94FB9"/>
    <w:rsid w:val="00AB0EF1"/>
    <w:rsid w:val="00AB41A8"/>
    <w:rsid w:val="00AB5319"/>
    <w:rsid w:val="00B2361E"/>
    <w:rsid w:val="00B34AC8"/>
    <w:rsid w:val="00B402A3"/>
    <w:rsid w:val="00B42B2E"/>
    <w:rsid w:val="00B453DF"/>
    <w:rsid w:val="00B5682A"/>
    <w:rsid w:val="00B6687F"/>
    <w:rsid w:val="00B82AF7"/>
    <w:rsid w:val="00BA05C1"/>
    <w:rsid w:val="00BB1332"/>
    <w:rsid w:val="00BC7B6A"/>
    <w:rsid w:val="00BD1087"/>
    <w:rsid w:val="00BD1570"/>
    <w:rsid w:val="00BD5CF4"/>
    <w:rsid w:val="00BE1CAA"/>
    <w:rsid w:val="00BE4E0A"/>
    <w:rsid w:val="00C0014F"/>
    <w:rsid w:val="00C15C54"/>
    <w:rsid w:val="00C552AC"/>
    <w:rsid w:val="00C82160"/>
    <w:rsid w:val="00C93734"/>
    <w:rsid w:val="00C95BC5"/>
    <w:rsid w:val="00CB27E8"/>
    <w:rsid w:val="00CB33D3"/>
    <w:rsid w:val="00CB5B26"/>
    <w:rsid w:val="00CD708C"/>
    <w:rsid w:val="00CE72C9"/>
    <w:rsid w:val="00D10B1E"/>
    <w:rsid w:val="00D119B8"/>
    <w:rsid w:val="00D132FF"/>
    <w:rsid w:val="00D25A65"/>
    <w:rsid w:val="00D302FE"/>
    <w:rsid w:val="00D3097D"/>
    <w:rsid w:val="00D42324"/>
    <w:rsid w:val="00D75D84"/>
    <w:rsid w:val="00D95117"/>
    <w:rsid w:val="00DA499B"/>
    <w:rsid w:val="00DA73F0"/>
    <w:rsid w:val="00DD7BA8"/>
    <w:rsid w:val="00DE63B6"/>
    <w:rsid w:val="00E0375B"/>
    <w:rsid w:val="00E047FA"/>
    <w:rsid w:val="00E370BE"/>
    <w:rsid w:val="00E46927"/>
    <w:rsid w:val="00E530AB"/>
    <w:rsid w:val="00E56991"/>
    <w:rsid w:val="00E675C7"/>
    <w:rsid w:val="00E861EC"/>
    <w:rsid w:val="00E87DDE"/>
    <w:rsid w:val="00EB2D5F"/>
    <w:rsid w:val="00EB45BF"/>
    <w:rsid w:val="00EC10D2"/>
    <w:rsid w:val="00EC35B9"/>
    <w:rsid w:val="00ED62C2"/>
    <w:rsid w:val="00EE0BCB"/>
    <w:rsid w:val="00EF4D43"/>
    <w:rsid w:val="00F0258E"/>
    <w:rsid w:val="00F04BF7"/>
    <w:rsid w:val="00F07645"/>
    <w:rsid w:val="00F706E0"/>
    <w:rsid w:val="00F74CE5"/>
    <w:rsid w:val="00F768A8"/>
    <w:rsid w:val="00F833CB"/>
    <w:rsid w:val="00F965D3"/>
    <w:rsid w:val="00FB2CD4"/>
    <w:rsid w:val="00FB690D"/>
    <w:rsid w:val="00FB7D89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67562"/>
  <w15:chartTrackingRefBased/>
  <w15:docId w15:val="{C9266062-84B6-4BC6-B463-70606506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7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7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7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7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7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1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75D"/>
  </w:style>
  <w:style w:type="paragraph" w:styleId="Footer">
    <w:name w:val="footer"/>
    <w:basedOn w:val="Normal"/>
    <w:link w:val="FooterChar"/>
    <w:uiPriority w:val="99"/>
    <w:unhideWhenUsed/>
    <w:rsid w:val="00441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75D"/>
  </w:style>
  <w:style w:type="paragraph" w:styleId="NormalWeb">
    <w:name w:val="Normal (Web)"/>
    <w:basedOn w:val="Normal"/>
    <w:rsid w:val="00F0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937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7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63B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ulife.com/?campaignid=605834312&amp;adgroupid=1330411613884544&amp;adid=&amp;utm_partner=yul&amp;utm_campaign=Brand&amp;utm_source=microsoftads&amp;utm_medium=ppc&amp;utm_term=yu%20life&amp;msclkid=2c5c33913bd911f7af665aed40b4ad59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FC6DAD618DD44B469CC4F3431C78E" ma:contentTypeVersion="19" ma:contentTypeDescription="Create a new document." ma:contentTypeScope="" ma:versionID="e0df07e87f63b28de773643da7c5f4da">
  <xsd:schema xmlns:xsd="http://www.w3.org/2001/XMLSchema" xmlns:xs="http://www.w3.org/2001/XMLSchema" xmlns:p="http://schemas.microsoft.com/office/2006/metadata/properties" xmlns:ns2="0ec0d83b-0018-4678-8c90-5e4a83bdd005" xmlns:ns3="13d20fe1-9cac-4a15-9149-42839ae77126" targetNamespace="http://schemas.microsoft.com/office/2006/metadata/properties" ma:root="true" ma:fieldsID="da2c537b3716a8a94938136991388a37" ns2:_="" ns3:_="">
    <xsd:import namespace="0ec0d83b-0018-4678-8c90-5e4a83bdd005"/>
    <xsd:import namespace="13d20fe1-9cac-4a15-9149-42839ae771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OutdoorHSChecks2023_x002f_2024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0d83b-0018-4678-8c90-5e4a83bdd0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249031-5356-4d1b-8380-508110351cd9}" ma:internalName="TaxCatchAll" ma:showField="CatchAllData" ma:web="0ec0d83b-0018-4678-8c90-5e4a83bdd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20fe1-9cac-4a15-9149-42839ae77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04c0292-d05e-4051-b1f2-795f7a154f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utdoorHSChecks2023_x002f_2024" ma:index="25" nillable="true" ma:displayName="Outdoor H&amp;S Checks 2023/2024" ma:format="Dropdown" ma:internalName="OutdoorHSChecks2023_x002f_2024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20fe1-9cac-4a15-9149-42839ae77126">
      <Terms xmlns="http://schemas.microsoft.com/office/infopath/2007/PartnerControls"/>
    </lcf76f155ced4ddcb4097134ff3c332f>
    <TaxCatchAll xmlns="0ec0d83b-0018-4678-8c90-5e4a83bdd005" xsi:nil="true"/>
    <OutdoorHSChecks2023_x002f_2024 xmlns="13d20fe1-9cac-4a15-9149-42839ae771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D9732-6B87-412D-85A2-B43EC2436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0d83b-0018-4678-8c90-5e4a83bdd005"/>
    <ds:schemaRef ds:uri="13d20fe1-9cac-4a15-9149-42839ae77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6FBC66-2789-4343-937F-A01FEF1DA2D8}">
  <ds:schemaRefs>
    <ds:schemaRef ds:uri="http://schemas.microsoft.com/office/2006/metadata/properties"/>
    <ds:schemaRef ds:uri="http://schemas.microsoft.com/office/infopath/2007/PartnerControls"/>
    <ds:schemaRef ds:uri="13d20fe1-9cac-4a15-9149-42839ae77126"/>
    <ds:schemaRef ds:uri="0ec0d83b-0018-4678-8c90-5e4a83bdd005"/>
  </ds:schemaRefs>
</ds:datastoreItem>
</file>

<file path=customXml/itemProps3.xml><?xml version="1.0" encoding="utf-8"?>
<ds:datastoreItem xmlns:ds="http://schemas.openxmlformats.org/officeDocument/2006/customXml" ds:itemID="{4248939D-6B01-48A1-954B-B75F6162A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Pearse</dc:creator>
  <cp:keywords/>
  <dc:description/>
  <cp:lastModifiedBy>Shane Pearse</cp:lastModifiedBy>
  <cp:revision>157</cp:revision>
  <dcterms:created xsi:type="dcterms:W3CDTF">2025-06-12T13:03:00Z</dcterms:created>
  <dcterms:modified xsi:type="dcterms:W3CDTF">2026-06-30T14:34:00Z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0x0101006B3FC6DAD618DD44B469CC4F3431C78E</vt:lpwstr>
  </property>
  <property fmtid="{D5CDD505-2E9C-101B-9397-08002B2CF9AE}" pid="3" name="MediaServiceImageTags">
    <vt:lpwstr/>
  </property>
</Properties>
</file>