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B235" w14:textId="1ADED0DB" w:rsidR="49552FB7" w:rsidRDefault="49552FB7" w:rsidP="49552FB7">
      <w:pPr>
        <w:spacing w:after="0" w:line="276" w:lineRule="auto"/>
        <w:ind w:left="0" w:firstLine="0"/>
        <w:rPr>
          <w:sz w:val="22"/>
        </w:rPr>
      </w:pPr>
    </w:p>
    <w:p w14:paraId="5583292B" w14:textId="77777777" w:rsidR="00D45A41" w:rsidRPr="0079049D" w:rsidRDefault="003517E4" w:rsidP="0079049D">
      <w:pPr>
        <w:spacing w:after="0" w:line="276" w:lineRule="auto"/>
        <w:ind w:left="0" w:firstLine="0"/>
        <w:rPr>
          <w:sz w:val="22"/>
        </w:rPr>
      </w:pPr>
      <w:r w:rsidRPr="0079049D">
        <w:rPr>
          <w:sz w:val="22"/>
        </w:rPr>
        <w:t xml:space="preserve"> </w:t>
      </w:r>
    </w:p>
    <w:p w14:paraId="23CF3C9A" w14:textId="77777777" w:rsidR="00D45A41" w:rsidRPr="0079049D" w:rsidRDefault="003517E4" w:rsidP="0079049D">
      <w:pPr>
        <w:spacing w:after="0" w:line="276" w:lineRule="auto"/>
        <w:ind w:left="0" w:firstLine="0"/>
        <w:rPr>
          <w:sz w:val="22"/>
        </w:rPr>
      </w:pPr>
      <w:r w:rsidRPr="0079049D">
        <w:rPr>
          <w:sz w:val="22"/>
        </w:rPr>
        <w:t xml:space="preserve"> </w:t>
      </w:r>
    </w:p>
    <w:tbl>
      <w:tblPr>
        <w:tblStyle w:val="TableGrid1"/>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907"/>
        <w:gridCol w:w="1908"/>
      </w:tblGrid>
      <w:tr w:rsidR="0079049D" w:rsidRPr="0079049D" w14:paraId="26F2ACFC" w14:textId="77777777" w:rsidTr="42FF39EB">
        <w:trPr>
          <w:trHeight w:val="3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9BA09" w14:textId="77777777" w:rsidR="0079049D" w:rsidRPr="0079049D" w:rsidRDefault="0079049D" w:rsidP="0079049D">
            <w:pPr>
              <w:spacing w:after="160" w:line="276" w:lineRule="auto"/>
              <w:ind w:left="0" w:firstLine="0"/>
              <w:jc w:val="center"/>
              <w:rPr>
                <w:sz w:val="22"/>
              </w:rPr>
            </w:pPr>
            <w:r w:rsidRPr="0079049D">
              <w:rPr>
                <w:b/>
                <w:sz w:val="22"/>
              </w:rPr>
              <w:t>MANOR HALL ACADEMY TRUST</w:t>
            </w:r>
          </w:p>
        </w:tc>
      </w:tr>
      <w:tr w:rsidR="0079049D" w:rsidRPr="0079049D" w14:paraId="150699BE" w14:textId="77777777" w:rsidTr="42FF39EB">
        <w:trPr>
          <w:trHeight w:val="397"/>
        </w:trPr>
        <w:tc>
          <w:tcPr>
            <w:tcW w:w="288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2FE7D" w14:textId="77777777" w:rsidR="0079049D" w:rsidRPr="0079049D" w:rsidRDefault="0079049D" w:rsidP="0079049D">
            <w:pPr>
              <w:spacing w:after="0" w:line="276" w:lineRule="auto"/>
              <w:ind w:left="0" w:right="10" w:firstLine="0"/>
              <w:jc w:val="both"/>
              <w:rPr>
                <w:sz w:val="22"/>
              </w:rPr>
            </w:pPr>
            <w:r w:rsidRPr="0079049D">
              <w:rPr>
                <w:b/>
                <w:sz w:val="22"/>
              </w:rPr>
              <w:t xml:space="preserve">Post Title </w:t>
            </w:r>
          </w:p>
        </w:tc>
        <w:tc>
          <w:tcPr>
            <w:tcW w:w="10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9CB11" w14:textId="77777777" w:rsidR="0079049D" w:rsidRPr="0079049D" w:rsidRDefault="0079049D" w:rsidP="0079049D">
            <w:pPr>
              <w:spacing w:after="0" w:line="276" w:lineRule="auto"/>
              <w:ind w:left="0" w:right="16" w:firstLine="0"/>
              <w:jc w:val="both"/>
              <w:rPr>
                <w:b/>
                <w:sz w:val="22"/>
              </w:rPr>
            </w:pPr>
            <w:r w:rsidRPr="0079049D">
              <w:rPr>
                <w:b/>
                <w:sz w:val="22"/>
              </w:rPr>
              <w:t>REF</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13DB" w14:textId="77777777" w:rsidR="0079049D" w:rsidRPr="0079049D" w:rsidRDefault="0079049D" w:rsidP="0079049D">
            <w:pPr>
              <w:spacing w:after="0" w:line="276" w:lineRule="auto"/>
              <w:ind w:left="0" w:right="16" w:firstLine="0"/>
              <w:jc w:val="both"/>
              <w:rPr>
                <w:sz w:val="22"/>
              </w:rPr>
            </w:pPr>
            <w:r w:rsidRPr="0079049D">
              <w:rPr>
                <w:b/>
                <w:sz w:val="22"/>
              </w:rPr>
              <w:t xml:space="preserve">Grade </w:t>
            </w:r>
          </w:p>
        </w:tc>
      </w:tr>
      <w:tr w:rsidR="0079049D" w:rsidRPr="0079049D" w14:paraId="08EB5023" w14:textId="77777777" w:rsidTr="42FF39EB">
        <w:trPr>
          <w:trHeight w:val="397"/>
        </w:trPr>
        <w:tc>
          <w:tcPr>
            <w:tcW w:w="288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4D80E" w14:textId="367785D3" w:rsidR="0079049D" w:rsidRPr="0079049D" w:rsidRDefault="0079049D" w:rsidP="42FF39EB">
            <w:pPr>
              <w:spacing w:after="0" w:line="276" w:lineRule="auto"/>
              <w:ind w:left="0" w:right="12" w:firstLine="0"/>
              <w:rPr>
                <w:sz w:val="22"/>
              </w:rPr>
            </w:pPr>
            <w:r w:rsidRPr="42FF39EB">
              <w:rPr>
                <w:sz w:val="22"/>
              </w:rPr>
              <w:t>Higher Level Teaching Assistant</w:t>
            </w:r>
            <w:r w:rsidR="37B2C9BC" w:rsidRPr="42FF39EB">
              <w:rPr>
                <w:sz w:val="22"/>
              </w:rPr>
              <w:t xml:space="preserve"> with responsibility for Outdoor Education/ Forest school </w:t>
            </w:r>
          </w:p>
        </w:tc>
        <w:tc>
          <w:tcPr>
            <w:tcW w:w="10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1563F" w14:textId="73D1CF88" w:rsidR="0079049D" w:rsidRPr="0079049D" w:rsidRDefault="0079049D" w:rsidP="0079049D">
            <w:pPr>
              <w:spacing w:after="0" w:line="276" w:lineRule="auto"/>
              <w:ind w:left="0" w:right="16" w:firstLine="0"/>
              <w:rPr>
                <w:sz w:val="22"/>
              </w:rPr>
            </w:pPr>
            <w:r w:rsidRPr="0079049D">
              <w:rPr>
                <w:sz w:val="22"/>
              </w:rPr>
              <w:t>MHJD048</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67B77" w14:textId="2CC6A9A2" w:rsidR="0079049D" w:rsidRPr="0079049D" w:rsidRDefault="0079049D" w:rsidP="0079049D">
            <w:pPr>
              <w:spacing w:after="0" w:line="276" w:lineRule="auto"/>
              <w:ind w:left="0" w:right="16" w:firstLine="0"/>
              <w:rPr>
                <w:sz w:val="22"/>
              </w:rPr>
            </w:pPr>
            <w:r w:rsidRPr="0079049D">
              <w:rPr>
                <w:sz w:val="22"/>
              </w:rPr>
              <w:t>Grade 7</w:t>
            </w:r>
          </w:p>
        </w:tc>
      </w:tr>
    </w:tbl>
    <w:p w14:paraId="0255CEAB" w14:textId="6F1D317B" w:rsidR="49552FB7" w:rsidRDefault="49552FB7" w:rsidP="49552FB7">
      <w:pPr>
        <w:widowControl w:val="0"/>
        <w:spacing w:after="240" w:line="276" w:lineRule="auto"/>
        <w:jc w:val="both"/>
        <w:rPr>
          <w:b/>
          <w:bCs/>
          <w:color w:val="385623" w:themeColor="accent6" w:themeShade="80"/>
          <w:sz w:val="22"/>
        </w:rPr>
      </w:pPr>
    </w:p>
    <w:p w14:paraId="60549B96" w14:textId="0AB77CCD" w:rsidR="00B4635E" w:rsidRPr="0079049D" w:rsidRDefault="00AE7F9E" w:rsidP="0079049D">
      <w:pPr>
        <w:widowControl w:val="0"/>
        <w:autoSpaceDE w:val="0"/>
        <w:autoSpaceDN w:val="0"/>
        <w:adjustRightInd w:val="0"/>
        <w:spacing w:after="240" w:line="276" w:lineRule="auto"/>
        <w:jc w:val="both"/>
        <w:rPr>
          <w:b/>
          <w:color w:val="385623" w:themeColor="accent6" w:themeShade="80"/>
          <w:sz w:val="22"/>
        </w:rPr>
      </w:pPr>
      <w:r w:rsidRPr="0079049D">
        <w:rPr>
          <w:b/>
          <w:color w:val="385623" w:themeColor="accent6" w:themeShade="80"/>
          <w:sz w:val="22"/>
        </w:rPr>
        <w:t xml:space="preserve">Main Purpose of the Role  </w:t>
      </w:r>
    </w:p>
    <w:p w14:paraId="28E1B9D0" w14:textId="6D2E5E9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2FF39EB">
        <w:rPr>
          <w:rFonts w:ascii="Arial" w:hAnsi="Arial" w:cs="Arial"/>
        </w:rPr>
        <w:t>The postholder will support the work of a qualified teacher and, under an agreed system of supervision, have responsibility for</w:t>
      </w:r>
      <w:r w:rsidR="30D0DD2F" w:rsidRPr="42FF39EB">
        <w:rPr>
          <w:rFonts w:ascii="Arial" w:hAnsi="Arial" w:cs="Arial"/>
        </w:rPr>
        <w:t xml:space="preserve"> Outdoor education and Forest School. </w:t>
      </w:r>
    </w:p>
    <w:p w14:paraId="76A21EC0"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This involves working in conjunction with the teacher to prepare curriculum content to work with one or more class teachers and take some classes. This would also include monitoring, assessing, recording and reporting on pupil development, progress and attainment.</w:t>
      </w:r>
    </w:p>
    <w:p w14:paraId="4482A2D0"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The postholder will be a member of a multi-disciplinary team and will work under the leadership of a qualified teacher to the class or group. H/she will operate with a high level of delegated authority under an agreed system of supervision.</w:t>
      </w:r>
    </w:p>
    <w:p w14:paraId="5D968C5C" w14:textId="705F4103" w:rsidR="2B395474" w:rsidRDefault="2B395474" w:rsidP="49552FB7">
      <w:pPr>
        <w:pStyle w:val="ListParagraph"/>
        <w:widowControl w:val="0"/>
        <w:numPr>
          <w:ilvl w:val="0"/>
          <w:numId w:val="19"/>
        </w:numPr>
        <w:spacing w:after="240" w:line="276" w:lineRule="auto"/>
        <w:rPr>
          <w:rFonts w:ascii="Arial" w:eastAsia="Arial" w:hAnsi="Arial" w:cs="Arial"/>
          <w:color w:val="000000" w:themeColor="text1"/>
          <w:sz w:val="21"/>
          <w:szCs w:val="21"/>
          <w:lang w:val="en-US"/>
        </w:rPr>
      </w:pPr>
      <w:r w:rsidRPr="49552FB7">
        <w:rPr>
          <w:rFonts w:ascii="Arial" w:eastAsia="Arial" w:hAnsi="Arial" w:cs="Arial"/>
          <w:color w:val="000000" w:themeColor="text1"/>
        </w:rPr>
        <w:t xml:space="preserve">Post holders employed on whole year contracts may be required to work during school holidays. </w:t>
      </w:r>
    </w:p>
    <w:p w14:paraId="7DD44962" w14:textId="72BECC28" w:rsidR="2B395474" w:rsidRDefault="2B395474" w:rsidP="49552FB7">
      <w:pPr>
        <w:pStyle w:val="ListParagraph"/>
        <w:numPr>
          <w:ilvl w:val="0"/>
          <w:numId w:val="19"/>
        </w:numPr>
        <w:spacing w:line="276" w:lineRule="auto"/>
        <w:rPr>
          <w:rFonts w:ascii="Arial" w:eastAsia="Arial" w:hAnsi="Arial" w:cs="Arial"/>
          <w:lang w:val="en-US"/>
        </w:rPr>
      </w:pPr>
      <w:r w:rsidRPr="49552FB7">
        <w:rPr>
          <w:rFonts w:ascii="Arial" w:eastAsia="Arial" w:hAnsi="Arial" w:cs="Arial"/>
          <w:color w:val="000000" w:themeColor="text1"/>
        </w:rPr>
        <w:t>Post holders employed on term time plus insets days only contracts, are not required to work during school holidays.</w:t>
      </w:r>
    </w:p>
    <w:p w14:paraId="0E11F52E" w14:textId="202F8C04" w:rsidR="49552FB7" w:rsidRDefault="49552FB7" w:rsidP="49552FB7">
      <w:pPr>
        <w:pStyle w:val="ListParagraph"/>
        <w:widowControl w:val="0"/>
        <w:spacing w:after="240" w:line="276" w:lineRule="auto"/>
        <w:rPr>
          <w:rFonts w:ascii="Arial" w:hAnsi="Arial" w:cs="Arial"/>
        </w:rPr>
      </w:pPr>
    </w:p>
    <w:p w14:paraId="62ACD12A" w14:textId="77777777" w:rsidR="002A0379" w:rsidRPr="0079049D" w:rsidRDefault="002A0379" w:rsidP="0079049D">
      <w:pPr>
        <w:widowControl w:val="0"/>
        <w:autoSpaceDE w:val="0"/>
        <w:autoSpaceDN w:val="0"/>
        <w:adjustRightInd w:val="0"/>
        <w:spacing w:after="240" w:line="276" w:lineRule="auto"/>
        <w:ind w:left="360" w:firstLine="0"/>
        <w:rPr>
          <w:sz w:val="22"/>
        </w:rPr>
      </w:pPr>
      <w:r w:rsidRPr="0079049D">
        <w:rPr>
          <w:sz w:val="22"/>
        </w:rPr>
        <w:t xml:space="preserve">(Under the Education (Specified Work and Registration) Regulations 2003 and its accompanying guidance, each class or group for timetabled core and foundation subjects and R.E. must be assigned a qualified teacher to teach them.) </w:t>
      </w:r>
    </w:p>
    <w:p w14:paraId="1AE11CAA" w14:textId="77777777" w:rsidR="00B4635E" w:rsidRPr="0079049D" w:rsidRDefault="00B4635E" w:rsidP="0079049D">
      <w:pPr>
        <w:widowControl w:val="0"/>
        <w:autoSpaceDE w:val="0"/>
        <w:autoSpaceDN w:val="0"/>
        <w:adjustRightInd w:val="0"/>
        <w:spacing w:after="240" w:line="276" w:lineRule="auto"/>
        <w:rPr>
          <w:b/>
          <w:color w:val="385623" w:themeColor="accent6" w:themeShade="80"/>
          <w:sz w:val="22"/>
        </w:rPr>
      </w:pPr>
      <w:r w:rsidRPr="0079049D">
        <w:rPr>
          <w:b/>
          <w:color w:val="385623" w:themeColor="accent6" w:themeShade="80"/>
          <w:sz w:val="22"/>
        </w:rPr>
        <w:t>S</w:t>
      </w:r>
      <w:r w:rsidR="002A0379" w:rsidRPr="0079049D">
        <w:rPr>
          <w:b/>
          <w:color w:val="385623" w:themeColor="accent6" w:themeShade="80"/>
          <w:sz w:val="22"/>
        </w:rPr>
        <w:t>upport for Pupils</w:t>
      </w:r>
    </w:p>
    <w:p w14:paraId="49156885" w14:textId="77777777" w:rsidR="002A0379" w:rsidRPr="0079049D" w:rsidRDefault="002A0379" w:rsidP="0079049D">
      <w:pPr>
        <w:widowControl w:val="0"/>
        <w:autoSpaceDE w:val="0"/>
        <w:autoSpaceDN w:val="0"/>
        <w:adjustRightInd w:val="0"/>
        <w:spacing w:after="240" w:line="276" w:lineRule="auto"/>
        <w:ind w:left="0" w:firstLine="0"/>
        <w:rPr>
          <w:sz w:val="22"/>
        </w:rPr>
      </w:pPr>
      <w:r w:rsidRPr="0079049D">
        <w:rPr>
          <w:sz w:val="22"/>
        </w:rPr>
        <w:t>Under the direction of a qualified teacher:</w:t>
      </w:r>
    </w:p>
    <w:p w14:paraId="55578A16" w14:textId="3692462C"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2FF39EB">
        <w:rPr>
          <w:rFonts w:ascii="Arial" w:hAnsi="Arial" w:cs="Arial"/>
        </w:rPr>
        <w:t>Support pupils’ learning in a range of settings, including working with individuals, groups and whole classes (where the assigned teacher is not present) using detailed knowledge, experience, specialist skills and training.</w:t>
      </w:r>
    </w:p>
    <w:p w14:paraId="1A594AAE"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Establish productive working relationships with pupils acting as a role model and setting high expectations.</w:t>
      </w:r>
    </w:p>
    <w:p w14:paraId="6E92C322"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Develop and implement pupil’s Individual Education/Behaviour/Support/Mentoring Plans and review progress.</w:t>
      </w:r>
    </w:p>
    <w:p w14:paraId="0F54EBF6" w14:textId="77777777" w:rsidR="00B4635E" w:rsidRPr="0079049D" w:rsidRDefault="002A0379" w:rsidP="0079049D">
      <w:pPr>
        <w:widowControl w:val="0"/>
        <w:autoSpaceDE w:val="0"/>
        <w:autoSpaceDN w:val="0"/>
        <w:adjustRightInd w:val="0"/>
        <w:spacing w:after="240" w:line="276" w:lineRule="auto"/>
        <w:ind w:left="0" w:firstLine="0"/>
        <w:rPr>
          <w:b/>
          <w:color w:val="385623" w:themeColor="accent6" w:themeShade="80"/>
          <w:sz w:val="22"/>
        </w:rPr>
      </w:pPr>
      <w:r w:rsidRPr="0079049D">
        <w:rPr>
          <w:b/>
          <w:color w:val="385623" w:themeColor="accent6" w:themeShade="80"/>
          <w:sz w:val="22"/>
        </w:rPr>
        <w:t>Support for the Teacher</w:t>
      </w:r>
    </w:p>
    <w:p w14:paraId="47ECF28A"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Organise and manage appropriate learning environment and resources.</w:t>
      </w:r>
    </w:p>
    <w:p w14:paraId="68217E7C"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2FF39EB">
        <w:rPr>
          <w:rFonts w:ascii="Arial" w:hAnsi="Arial" w:cs="Arial"/>
        </w:rPr>
        <w:t xml:space="preserve">Under an agreed system of supervision, plan and prepare teaching and learning </w:t>
      </w:r>
      <w:r w:rsidRPr="42FF39EB">
        <w:rPr>
          <w:rFonts w:ascii="Arial" w:hAnsi="Arial" w:cs="Arial"/>
        </w:rPr>
        <w:lastRenderedPageBreak/>
        <w:t>objectives, adjusting activities/work plans as appropriate.</w:t>
      </w:r>
    </w:p>
    <w:p w14:paraId="1EF1F21F"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Monitor and evaluate pupil responses to learning activities using a range of assessment and monitoring strategies against pre-determined learning objectives.</w:t>
      </w:r>
    </w:p>
    <w:p w14:paraId="42E24F53"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Within the schools’ discipline policy, apply behaviour management strategies and techniques to manage behaviour constructively and contribute to purposeful learning environment.</w:t>
      </w:r>
    </w:p>
    <w:p w14:paraId="7F0A089A"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Co-ordinate and organise pupils attending extra-curricular activities/work experience or other out of school activities (see footnote 1).</w:t>
      </w:r>
    </w:p>
    <w:p w14:paraId="3EF8F9E6"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rPr>
          <w:rFonts w:ascii="Arial" w:hAnsi="Arial" w:cs="Arial"/>
        </w:rPr>
      </w:pPr>
      <w:r w:rsidRPr="49552FB7">
        <w:rPr>
          <w:rFonts w:ascii="Arial" w:hAnsi="Arial" w:cs="Arial"/>
        </w:rPr>
        <w:t>Invigilate exams/tests within the school environment.</w:t>
      </w:r>
    </w:p>
    <w:p w14:paraId="7097D36E" w14:textId="77777777" w:rsidR="00B4635E" w:rsidRPr="0079049D" w:rsidRDefault="002A0379" w:rsidP="0079049D">
      <w:pPr>
        <w:widowControl w:val="0"/>
        <w:autoSpaceDE w:val="0"/>
        <w:autoSpaceDN w:val="0"/>
        <w:adjustRightInd w:val="0"/>
        <w:spacing w:after="240" w:line="276" w:lineRule="auto"/>
        <w:ind w:left="0" w:firstLine="0"/>
        <w:jc w:val="both"/>
        <w:rPr>
          <w:b/>
          <w:color w:val="385623" w:themeColor="accent6" w:themeShade="80"/>
          <w:sz w:val="22"/>
        </w:rPr>
      </w:pPr>
      <w:r w:rsidRPr="0079049D">
        <w:rPr>
          <w:b/>
          <w:color w:val="385623" w:themeColor="accent6" w:themeShade="80"/>
          <w:sz w:val="22"/>
        </w:rPr>
        <w:t>Support for the Curriculum</w:t>
      </w:r>
    </w:p>
    <w:p w14:paraId="0B970BDD" w14:textId="77777777" w:rsidR="002A0379" w:rsidRPr="0079049D" w:rsidRDefault="002A0379" w:rsidP="0079049D">
      <w:pPr>
        <w:widowControl w:val="0"/>
        <w:autoSpaceDE w:val="0"/>
        <w:autoSpaceDN w:val="0"/>
        <w:adjustRightInd w:val="0"/>
        <w:spacing w:after="240" w:line="276" w:lineRule="auto"/>
        <w:ind w:left="0" w:firstLine="0"/>
        <w:jc w:val="both"/>
        <w:rPr>
          <w:sz w:val="22"/>
        </w:rPr>
      </w:pPr>
      <w:r w:rsidRPr="0079049D">
        <w:rPr>
          <w:sz w:val="22"/>
        </w:rPr>
        <w:t>Under the direction of a qualified teacher:</w:t>
      </w:r>
    </w:p>
    <w:p w14:paraId="3CAEDC27"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Deliver learning activities to pupils within an agreed system of supervision, adjusting activities according to pupil responses/needs.</w:t>
      </w:r>
    </w:p>
    <w:p w14:paraId="1B4086DB"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Contribute to curriculum planning, evaluation and implementation.</w:t>
      </w:r>
    </w:p>
    <w:p w14:paraId="15824C5D"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Use ICT effectively to support learning activities.</w:t>
      </w:r>
    </w:p>
    <w:p w14:paraId="42B8463B"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Contribute to development of school policies and procedures by participation in working groups.</w:t>
      </w:r>
    </w:p>
    <w:p w14:paraId="326B12FC"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The development, preparation and dissemination of appropriate materials.</w:t>
      </w:r>
    </w:p>
    <w:p w14:paraId="50C4274F"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b/>
        </w:rPr>
      </w:pPr>
      <w:r w:rsidRPr="49552FB7">
        <w:rPr>
          <w:rFonts w:ascii="Arial" w:hAnsi="Arial" w:cs="Arial"/>
        </w:rPr>
        <w:t>Determine the need for, prepare and use specialist equipment, plans and resources to support pupils.</w:t>
      </w:r>
    </w:p>
    <w:p w14:paraId="1024F2C5" w14:textId="77777777" w:rsidR="008C7785" w:rsidRPr="0079049D" w:rsidRDefault="002A0379" w:rsidP="0079049D">
      <w:pPr>
        <w:widowControl w:val="0"/>
        <w:autoSpaceDE w:val="0"/>
        <w:autoSpaceDN w:val="0"/>
        <w:adjustRightInd w:val="0"/>
        <w:spacing w:after="240" w:line="276" w:lineRule="auto"/>
        <w:jc w:val="both"/>
        <w:rPr>
          <w:sz w:val="22"/>
        </w:rPr>
      </w:pPr>
      <w:r w:rsidRPr="0079049D">
        <w:rPr>
          <w:b/>
          <w:color w:val="385623" w:themeColor="accent6" w:themeShade="80"/>
          <w:sz w:val="22"/>
        </w:rPr>
        <w:t xml:space="preserve">Support to School </w:t>
      </w:r>
      <w:r w:rsidRPr="0079049D">
        <w:rPr>
          <w:sz w:val="22"/>
        </w:rPr>
        <w:t>(this list is not exhaustive and should reflect the ethos of the school)</w:t>
      </w:r>
    </w:p>
    <w:p w14:paraId="748226B6"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Promote and safeguard the welfare of children and young persons you are responsible for or come into contact with.</w:t>
      </w:r>
    </w:p>
    <w:p w14:paraId="40140855"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Be involved in and contribute to whole school policy development.</w:t>
      </w:r>
    </w:p>
    <w:p w14:paraId="5B90743A"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Assist with the development of policies and procedures relating to child protection, health, safety and security, confidentiality and data protection, reporting all concerns to an appropriate person.</w:t>
      </w:r>
    </w:p>
    <w:p w14:paraId="4FC7BC9F"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Ensure all pupils have equal access to opportunities to learn and develop.</w:t>
      </w:r>
    </w:p>
    <w:p w14:paraId="3C9BFAA6"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Liaise effectively with teachers/parents/guardians, welfare officers, health visitors and other professional staff as part of the routine consultative process.</w:t>
      </w:r>
    </w:p>
    <w:p w14:paraId="46EB98CE"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Contribute to the overall ethos/work/aims of the school.</w:t>
      </w:r>
    </w:p>
    <w:p w14:paraId="57520342"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Attend relevant meetings as required.</w:t>
      </w:r>
    </w:p>
    <w:p w14:paraId="0053CE73" w14:textId="77777777" w:rsidR="002A0379" w:rsidRPr="0079049D" w:rsidRDefault="002A0379" w:rsidP="0079049D">
      <w:pPr>
        <w:pStyle w:val="ListParagraph"/>
        <w:widowControl w:val="0"/>
        <w:numPr>
          <w:ilvl w:val="0"/>
          <w:numId w:val="19"/>
        </w:numPr>
        <w:autoSpaceDE w:val="0"/>
        <w:autoSpaceDN w:val="0"/>
        <w:adjustRightInd w:val="0"/>
        <w:spacing w:after="240" w:line="276" w:lineRule="auto"/>
        <w:jc w:val="both"/>
        <w:rPr>
          <w:rFonts w:ascii="Arial" w:hAnsi="Arial" w:cs="Arial"/>
          <w:snapToGrid w:val="0"/>
        </w:rPr>
      </w:pPr>
      <w:r w:rsidRPr="49552FB7">
        <w:rPr>
          <w:rFonts w:ascii="Arial" w:hAnsi="Arial" w:cs="Arial"/>
        </w:rPr>
        <w:t>Participate in training and other learning activities and performance development as required (see footnote 1). • Assist with the supervision of pupils out of lesson times, including before and after school and at lunchtimes.</w:t>
      </w:r>
    </w:p>
    <w:p w14:paraId="2A23D298" w14:textId="77777777" w:rsidR="00311792" w:rsidRPr="0079049D" w:rsidRDefault="00311792" w:rsidP="0079049D">
      <w:pPr>
        <w:spacing w:after="0" w:line="276" w:lineRule="auto"/>
        <w:ind w:left="0" w:firstLine="0"/>
        <w:rPr>
          <w:sz w:val="22"/>
        </w:rPr>
      </w:pPr>
    </w:p>
    <w:p w14:paraId="3B52C944" w14:textId="77777777" w:rsidR="00D45A41" w:rsidRPr="0079049D" w:rsidRDefault="003517E4" w:rsidP="0079049D">
      <w:pPr>
        <w:spacing w:after="4" w:line="276" w:lineRule="auto"/>
        <w:ind w:left="-5"/>
        <w:rPr>
          <w:sz w:val="22"/>
        </w:rPr>
      </w:pPr>
      <w:r w:rsidRPr="0079049D">
        <w:rPr>
          <w:b/>
          <w:i/>
          <w:sz w:val="22"/>
        </w:rPr>
        <w:t xml:space="preserve">Note 1: </w:t>
      </w:r>
    </w:p>
    <w:p w14:paraId="720018D5" w14:textId="77777777" w:rsidR="00D45A41" w:rsidRPr="0079049D" w:rsidRDefault="003517E4" w:rsidP="0079049D">
      <w:pPr>
        <w:spacing w:after="4" w:line="276" w:lineRule="auto"/>
        <w:ind w:left="-5"/>
        <w:rPr>
          <w:sz w:val="22"/>
        </w:rPr>
      </w:pPr>
      <w:r w:rsidRPr="0079049D">
        <w:rPr>
          <w:b/>
          <w:i/>
          <w:sz w:val="22"/>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r w:rsidRPr="0079049D">
        <w:rPr>
          <w:sz w:val="22"/>
        </w:rPr>
        <w:br w:type="page"/>
      </w:r>
    </w:p>
    <w:p w14:paraId="08DFBA34" w14:textId="77777777" w:rsidR="00D45A41" w:rsidRPr="0079049D" w:rsidRDefault="00D45A41" w:rsidP="0079049D">
      <w:pPr>
        <w:spacing w:after="0" w:line="276" w:lineRule="auto"/>
        <w:ind w:left="0" w:firstLine="0"/>
        <w:rPr>
          <w:sz w:val="22"/>
        </w:rPr>
      </w:pPr>
    </w:p>
    <w:tbl>
      <w:tblPr>
        <w:tblStyle w:val="TableGrid1"/>
        <w:tblW w:w="5000" w:type="pct"/>
        <w:tblInd w:w="0" w:type="dxa"/>
        <w:tblCellMar>
          <w:top w:w="31" w:type="dxa"/>
          <w:right w:w="115" w:type="dxa"/>
        </w:tblCellMar>
        <w:tblLook w:val="04A0" w:firstRow="1" w:lastRow="0" w:firstColumn="1" w:lastColumn="0" w:noHBand="0" w:noVBand="1"/>
      </w:tblPr>
      <w:tblGrid>
        <w:gridCol w:w="6716"/>
        <w:gridCol w:w="2294"/>
      </w:tblGrid>
      <w:tr w:rsidR="0079049D" w:rsidRPr="0079049D" w14:paraId="15E2639C" w14:textId="77777777" w:rsidTr="42FF39EB">
        <w:trPr>
          <w:trHeight w:val="397"/>
        </w:trPr>
        <w:tc>
          <w:tcPr>
            <w:tcW w:w="5000" w:type="pct"/>
            <w:gridSpan w:val="2"/>
            <w:tcBorders>
              <w:top w:val="single" w:sz="4" w:space="0" w:color="000000" w:themeColor="text1"/>
              <w:left w:val="single" w:sz="4" w:space="0" w:color="000000" w:themeColor="text1"/>
              <w:bottom w:val="single" w:sz="3" w:space="0" w:color="000000" w:themeColor="text1"/>
              <w:right w:val="single" w:sz="4" w:space="0" w:color="000000" w:themeColor="text1"/>
            </w:tcBorders>
            <w:vAlign w:val="center"/>
          </w:tcPr>
          <w:p w14:paraId="2BB690EB" w14:textId="615507D8" w:rsidR="0079049D" w:rsidRPr="0079049D" w:rsidRDefault="0079049D" w:rsidP="0079049D">
            <w:pPr>
              <w:spacing w:after="0" w:line="276" w:lineRule="auto"/>
              <w:ind w:left="19" w:firstLine="0"/>
              <w:jc w:val="center"/>
              <w:rPr>
                <w:b/>
                <w:sz w:val="22"/>
              </w:rPr>
            </w:pPr>
            <w:r>
              <w:rPr>
                <w:b/>
                <w:sz w:val="22"/>
              </w:rPr>
              <w:t xml:space="preserve">Person Specification - Higher Level Teaching Assistant </w:t>
            </w:r>
          </w:p>
        </w:tc>
      </w:tr>
      <w:tr w:rsidR="00D45A41" w:rsidRPr="0079049D" w14:paraId="5CFB3EB6" w14:textId="77777777" w:rsidTr="42FF39EB">
        <w:trPr>
          <w:trHeight w:val="397"/>
        </w:trPr>
        <w:tc>
          <w:tcPr>
            <w:tcW w:w="3727" w:type="pct"/>
            <w:tcBorders>
              <w:top w:val="single" w:sz="4" w:space="0" w:color="000000" w:themeColor="text1"/>
              <w:left w:val="single" w:sz="4" w:space="0" w:color="000000" w:themeColor="text1"/>
              <w:bottom w:val="single" w:sz="3" w:space="0" w:color="000000" w:themeColor="text1"/>
              <w:right w:val="single" w:sz="4" w:space="0" w:color="000000" w:themeColor="text1"/>
            </w:tcBorders>
            <w:vAlign w:val="center"/>
          </w:tcPr>
          <w:p w14:paraId="09F711B8" w14:textId="77777777" w:rsidR="00D45A41" w:rsidRPr="0079049D" w:rsidRDefault="003517E4" w:rsidP="0079049D">
            <w:pPr>
              <w:spacing w:after="0" w:line="276" w:lineRule="auto"/>
              <w:ind w:left="12" w:firstLine="0"/>
              <w:rPr>
                <w:sz w:val="22"/>
              </w:rPr>
            </w:pPr>
            <w:r w:rsidRPr="0079049D">
              <w:rPr>
                <w:b/>
                <w:sz w:val="22"/>
              </w:rPr>
              <w:t xml:space="preserve">Essential Criteria </w:t>
            </w:r>
          </w:p>
        </w:tc>
        <w:tc>
          <w:tcPr>
            <w:tcW w:w="1273" w:type="pct"/>
            <w:tcBorders>
              <w:top w:val="single" w:sz="4" w:space="0" w:color="000000" w:themeColor="text1"/>
              <w:left w:val="single" w:sz="4" w:space="0" w:color="000000" w:themeColor="text1"/>
              <w:bottom w:val="single" w:sz="3" w:space="0" w:color="000000" w:themeColor="text1"/>
              <w:right w:val="single" w:sz="4" w:space="0" w:color="000000" w:themeColor="text1"/>
            </w:tcBorders>
            <w:vAlign w:val="center"/>
          </w:tcPr>
          <w:p w14:paraId="666F757E" w14:textId="77777777" w:rsidR="00D45A41" w:rsidRPr="0079049D" w:rsidRDefault="003517E4" w:rsidP="0079049D">
            <w:pPr>
              <w:spacing w:after="0" w:line="276" w:lineRule="auto"/>
              <w:ind w:left="19" w:firstLine="0"/>
              <w:jc w:val="center"/>
              <w:rPr>
                <w:sz w:val="22"/>
              </w:rPr>
            </w:pPr>
            <w:r w:rsidRPr="0079049D">
              <w:rPr>
                <w:b/>
                <w:sz w:val="22"/>
              </w:rPr>
              <w:t xml:space="preserve">Measured By </w:t>
            </w:r>
          </w:p>
        </w:tc>
      </w:tr>
      <w:tr w:rsidR="00D45A41" w:rsidRPr="0079049D" w14:paraId="2B7D42F3" w14:textId="77777777" w:rsidTr="42FF39EB">
        <w:trPr>
          <w:trHeight w:val="1276"/>
        </w:trPr>
        <w:tc>
          <w:tcPr>
            <w:tcW w:w="3727" w:type="pct"/>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2DA1A116" w14:textId="77777777" w:rsidR="00D45A41" w:rsidRPr="0079049D" w:rsidRDefault="003517E4" w:rsidP="0079049D">
            <w:pPr>
              <w:spacing w:after="0" w:line="276" w:lineRule="auto"/>
              <w:ind w:left="0" w:firstLine="0"/>
              <w:rPr>
                <w:sz w:val="22"/>
              </w:rPr>
            </w:pPr>
            <w:r w:rsidRPr="0079049D">
              <w:rPr>
                <w:sz w:val="22"/>
              </w:rPr>
              <w:t xml:space="preserve"> </w:t>
            </w:r>
          </w:p>
          <w:p w14:paraId="1C2FD859" w14:textId="0DDF78CF" w:rsidR="00D45A41" w:rsidRPr="0079049D" w:rsidRDefault="00AE7F9E" w:rsidP="0079049D">
            <w:pPr>
              <w:spacing w:after="0" w:line="276" w:lineRule="auto"/>
              <w:ind w:left="0" w:firstLine="0"/>
              <w:rPr>
                <w:sz w:val="22"/>
              </w:rPr>
            </w:pPr>
            <w:r w:rsidRPr="0079049D">
              <w:rPr>
                <w:b/>
                <w:sz w:val="22"/>
              </w:rPr>
              <w:t xml:space="preserve"> </w:t>
            </w:r>
            <w:r w:rsidR="003517E4" w:rsidRPr="0079049D">
              <w:rPr>
                <w:b/>
                <w:sz w:val="22"/>
              </w:rPr>
              <w:t xml:space="preserve">Experience </w:t>
            </w:r>
          </w:p>
          <w:p w14:paraId="728B8434" w14:textId="77777777" w:rsidR="002A0379" w:rsidRPr="0079049D" w:rsidRDefault="002A0379" w:rsidP="0079049D">
            <w:pPr>
              <w:pStyle w:val="ListParagraph"/>
              <w:numPr>
                <w:ilvl w:val="0"/>
                <w:numId w:val="19"/>
              </w:numPr>
              <w:spacing w:after="14" w:line="276" w:lineRule="auto"/>
              <w:rPr>
                <w:rFonts w:ascii="Arial" w:hAnsi="Arial" w:cs="Arial"/>
              </w:rPr>
            </w:pPr>
            <w:r w:rsidRPr="42FF39EB">
              <w:rPr>
                <w:rFonts w:ascii="Arial" w:hAnsi="Arial" w:cs="Arial"/>
              </w:rPr>
              <w:t>Three years’ experience of working to support children’s learning, gained in a relevant environment.</w:t>
            </w:r>
          </w:p>
          <w:p w14:paraId="7C5A1947" w14:textId="445C2D3F" w:rsidR="12033922" w:rsidRDefault="12033922" w:rsidP="42FF39EB">
            <w:pPr>
              <w:pStyle w:val="ListParagraph"/>
              <w:numPr>
                <w:ilvl w:val="0"/>
                <w:numId w:val="19"/>
              </w:numPr>
              <w:spacing w:after="14" w:line="276" w:lineRule="auto"/>
              <w:rPr>
                <w:rFonts w:ascii="Arial" w:hAnsi="Arial" w:cs="Arial"/>
              </w:rPr>
            </w:pPr>
            <w:r w:rsidRPr="42FF39EB">
              <w:rPr>
                <w:rFonts w:ascii="Arial" w:hAnsi="Arial" w:cs="Arial"/>
              </w:rPr>
              <w:t xml:space="preserve">Experince delivering outdoor ed/Forest school </w:t>
            </w:r>
          </w:p>
          <w:p w14:paraId="6D5BAFBB" w14:textId="77777777" w:rsidR="00D45A41" w:rsidRPr="0079049D" w:rsidRDefault="00D45A41" w:rsidP="0079049D">
            <w:pPr>
              <w:spacing w:after="0" w:line="276" w:lineRule="auto"/>
              <w:ind w:left="0" w:firstLine="0"/>
              <w:rPr>
                <w:sz w:val="22"/>
              </w:rPr>
            </w:pPr>
          </w:p>
        </w:tc>
        <w:tc>
          <w:tcPr>
            <w:tcW w:w="1273" w:type="pct"/>
            <w:tcBorders>
              <w:top w:val="single" w:sz="3" w:space="0" w:color="000000" w:themeColor="text1"/>
              <w:left w:val="single" w:sz="4" w:space="0" w:color="000000" w:themeColor="text1"/>
              <w:bottom w:val="single" w:sz="4" w:space="0" w:color="000000" w:themeColor="text1"/>
              <w:right w:val="single" w:sz="4" w:space="0" w:color="000000" w:themeColor="text1"/>
            </w:tcBorders>
            <w:vAlign w:val="center"/>
          </w:tcPr>
          <w:p w14:paraId="7171880D" w14:textId="77777777" w:rsidR="00D45A41" w:rsidRPr="0079049D" w:rsidRDefault="003517E4" w:rsidP="0079049D">
            <w:pPr>
              <w:spacing w:after="0" w:line="276" w:lineRule="auto"/>
              <w:ind w:left="0" w:firstLine="0"/>
              <w:jc w:val="center"/>
              <w:rPr>
                <w:sz w:val="22"/>
              </w:rPr>
            </w:pPr>
            <w:r w:rsidRPr="0079049D">
              <w:rPr>
                <w:sz w:val="22"/>
              </w:rPr>
              <w:t>AF/I</w:t>
            </w:r>
          </w:p>
        </w:tc>
      </w:tr>
      <w:tr w:rsidR="00D45A41" w:rsidRPr="0079049D" w14:paraId="0047EF1E" w14:textId="77777777" w:rsidTr="42FF39EB">
        <w:trPr>
          <w:trHeight w:val="1759"/>
        </w:trPr>
        <w:tc>
          <w:tcPr>
            <w:tcW w:w="3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313A" w14:textId="77777777" w:rsidR="00D45A41" w:rsidRPr="0079049D" w:rsidRDefault="003517E4" w:rsidP="0079049D">
            <w:pPr>
              <w:spacing w:after="0" w:line="276" w:lineRule="auto"/>
              <w:ind w:left="0" w:firstLine="0"/>
              <w:rPr>
                <w:sz w:val="22"/>
              </w:rPr>
            </w:pPr>
            <w:r w:rsidRPr="0079049D">
              <w:rPr>
                <w:sz w:val="22"/>
              </w:rPr>
              <w:t xml:space="preserve"> </w:t>
            </w:r>
          </w:p>
          <w:p w14:paraId="7AE25362" w14:textId="1960466E" w:rsidR="00D45A41" w:rsidRPr="0079049D" w:rsidRDefault="00AE7F9E" w:rsidP="0079049D">
            <w:pPr>
              <w:spacing w:after="0" w:line="276" w:lineRule="auto"/>
              <w:ind w:left="0" w:firstLine="0"/>
              <w:rPr>
                <w:sz w:val="22"/>
              </w:rPr>
            </w:pPr>
            <w:r w:rsidRPr="0079049D">
              <w:rPr>
                <w:b/>
                <w:sz w:val="22"/>
              </w:rPr>
              <w:t xml:space="preserve"> </w:t>
            </w:r>
            <w:r w:rsidR="003517E4" w:rsidRPr="0079049D">
              <w:rPr>
                <w:b/>
                <w:sz w:val="22"/>
              </w:rPr>
              <w:t xml:space="preserve">Qualifications/Training </w:t>
            </w:r>
          </w:p>
          <w:p w14:paraId="57A5BF0D" w14:textId="77777777" w:rsidR="002A0379" w:rsidRPr="0079049D" w:rsidRDefault="002A0379" w:rsidP="0079049D">
            <w:pPr>
              <w:pStyle w:val="ListParagraph"/>
              <w:numPr>
                <w:ilvl w:val="0"/>
                <w:numId w:val="19"/>
              </w:numPr>
              <w:spacing w:after="0" w:line="276" w:lineRule="auto"/>
              <w:rPr>
                <w:rFonts w:ascii="Arial" w:hAnsi="Arial" w:cs="Arial"/>
              </w:rPr>
            </w:pPr>
            <w:r w:rsidRPr="49552FB7">
              <w:rPr>
                <w:rFonts w:ascii="Arial" w:hAnsi="Arial" w:cs="Arial"/>
              </w:rPr>
              <w:t>Meet HLTA standards or equivalent qualification and experience.</w:t>
            </w:r>
          </w:p>
          <w:p w14:paraId="0C9F37A8" w14:textId="77777777" w:rsidR="002A0379" w:rsidRPr="0079049D" w:rsidRDefault="002A0379" w:rsidP="0079049D">
            <w:pPr>
              <w:pStyle w:val="ListParagraph"/>
              <w:numPr>
                <w:ilvl w:val="0"/>
                <w:numId w:val="19"/>
              </w:numPr>
              <w:spacing w:after="0" w:line="276" w:lineRule="auto"/>
              <w:rPr>
                <w:rFonts w:ascii="Arial" w:hAnsi="Arial" w:cs="Arial"/>
              </w:rPr>
            </w:pPr>
            <w:r w:rsidRPr="49552FB7">
              <w:rPr>
                <w:rFonts w:ascii="Arial" w:hAnsi="Arial" w:cs="Arial"/>
              </w:rPr>
              <w:t>Excellent numeracy/literacy skills equivalent to NVQ Level 2 in English and Maths or recognised equivalent.</w:t>
            </w:r>
          </w:p>
          <w:p w14:paraId="5326EB04" w14:textId="77777777" w:rsidR="00D45A41" w:rsidRPr="0079049D" w:rsidRDefault="002A0379" w:rsidP="0079049D">
            <w:pPr>
              <w:pStyle w:val="ListParagraph"/>
              <w:numPr>
                <w:ilvl w:val="0"/>
                <w:numId w:val="19"/>
              </w:numPr>
              <w:spacing w:after="0" w:line="276" w:lineRule="auto"/>
              <w:rPr>
                <w:rFonts w:ascii="Arial" w:hAnsi="Arial" w:cs="Arial"/>
              </w:rPr>
            </w:pPr>
            <w:r w:rsidRPr="49552FB7">
              <w:rPr>
                <w:rFonts w:ascii="Arial" w:hAnsi="Arial" w:cs="Arial"/>
              </w:rPr>
              <w:t>NVQ Level 4 for Teaching Assistant (or recognised equivalent qualification).</w:t>
            </w:r>
          </w:p>
          <w:p w14:paraId="1712E121" w14:textId="77777777" w:rsidR="002A0379" w:rsidRPr="0079049D" w:rsidRDefault="002A0379" w:rsidP="0079049D">
            <w:pPr>
              <w:pStyle w:val="ListParagraph"/>
              <w:spacing w:after="0" w:line="276" w:lineRule="auto"/>
              <w:rPr>
                <w:rFonts w:ascii="Arial" w:hAnsi="Arial" w:cs="Arial"/>
              </w:rPr>
            </w:pP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37F50" w14:textId="77777777" w:rsidR="00D45A41" w:rsidRPr="0079049D" w:rsidRDefault="00BD5F49" w:rsidP="0079049D">
            <w:pPr>
              <w:spacing w:after="0" w:line="276" w:lineRule="auto"/>
              <w:ind w:left="0" w:firstLine="0"/>
              <w:jc w:val="center"/>
              <w:rPr>
                <w:sz w:val="22"/>
              </w:rPr>
            </w:pPr>
            <w:r w:rsidRPr="0079049D">
              <w:rPr>
                <w:sz w:val="22"/>
              </w:rPr>
              <w:t>AF/</w:t>
            </w:r>
            <w:r w:rsidR="003517E4" w:rsidRPr="0079049D">
              <w:rPr>
                <w:sz w:val="22"/>
              </w:rPr>
              <w:t>I</w:t>
            </w:r>
            <w:r w:rsidRPr="0079049D">
              <w:rPr>
                <w:sz w:val="22"/>
              </w:rPr>
              <w:t>/PE</w:t>
            </w:r>
          </w:p>
        </w:tc>
      </w:tr>
      <w:tr w:rsidR="00D45A41" w:rsidRPr="0079049D" w14:paraId="4B22533E" w14:textId="77777777" w:rsidTr="42FF39EB">
        <w:trPr>
          <w:trHeight w:val="3254"/>
        </w:trPr>
        <w:tc>
          <w:tcPr>
            <w:tcW w:w="3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CF736" w14:textId="77777777" w:rsidR="00D45A41" w:rsidRPr="0079049D" w:rsidRDefault="003517E4" w:rsidP="0079049D">
            <w:pPr>
              <w:spacing w:after="0" w:line="276" w:lineRule="auto"/>
              <w:ind w:left="0" w:firstLine="0"/>
              <w:rPr>
                <w:sz w:val="22"/>
              </w:rPr>
            </w:pPr>
            <w:r w:rsidRPr="0079049D">
              <w:rPr>
                <w:sz w:val="22"/>
              </w:rPr>
              <w:t xml:space="preserve"> </w:t>
            </w:r>
          </w:p>
          <w:p w14:paraId="0549864E" w14:textId="39223E9B" w:rsidR="00D45A41" w:rsidRPr="0079049D" w:rsidRDefault="00AE7F9E" w:rsidP="0079049D">
            <w:pPr>
              <w:spacing w:after="0" w:line="276" w:lineRule="auto"/>
              <w:ind w:left="0" w:firstLine="0"/>
              <w:rPr>
                <w:sz w:val="22"/>
              </w:rPr>
            </w:pPr>
            <w:r w:rsidRPr="0079049D">
              <w:rPr>
                <w:b/>
                <w:sz w:val="22"/>
              </w:rPr>
              <w:t xml:space="preserve"> </w:t>
            </w:r>
            <w:r w:rsidR="003517E4" w:rsidRPr="0079049D">
              <w:rPr>
                <w:b/>
                <w:sz w:val="22"/>
              </w:rPr>
              <w:t xml:space="preserve">Knowledge/Skills </w:t>
            </w:r>
          </w:p>
          <w:p w14:paraId="70B20752"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Full working knowledge of relevant policies/codes of practice including school performance management policies.</w:t>
            </w:r>
          </w:p>
          <w:p w14:paraId="78CFBC56"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A good understanding of curriculum matters and to be able to contribute effectively to curriculum development and delivery.</w:t>
            </w:r>
          </w:p>
          <w:p w14:paraId="547930A4"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In depth understanding of areas of learning, e.g. literacy, numeracy, science, SEN or Early Years.</w:t>
            </w:r>
          </w:p>
          <w:p w14:paraId="484BF817"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Understanding of principles of child development and learning processes.</w:t>
            </w:r>
          </w:p>
          <w:p w14:paraId="25797581"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Ability to plan effective actions for pupils at risk of underachieving.</w:t>
            </w:r>
          </w:p>
          <w:p w14:paraId="3F9DA5F6"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Have experience of, or demonstrate the ability to manage a team, including the monitoring, evaluation and prioritisation of others’ work.</w:t>
            </w:r>
          </w:p>
          <w:p w14:paraId="1DF4AEE1"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Have experience of, or demonstrate the ability to develop, implement and deliver training programmes for other staff.</w:t>
            </w:r>
          </w:p>
          <w:p w14:paraId="4EE59F6A"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Effective use of ICT to support learning.</w:t>
            </w:r>
          </w:p>
          <w:p w14:paraId="5A218FC1"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Use of other equipment technology – video, photocopier.</w:t>
            </w:r>
          </w:p>
          <w:p w14:paraId="5494CEAE"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Well-developed interpersonal skills to be able to relate well to a wide range of people.</w:t>
            </w:r>
          </w:p>
          <w:p w14:paraId="6BC9D4CE" w14:textId="77777777" w:rsidR="00D45A41"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Excellent communication skills.</w:t>
            </w:r>
            <w:r>
              <w:tab/>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5DCBF" w14:textId="77777777" w:rsidR="00D45A41" w:rsidRPr="0079049D" w:rsidRDefault="003517E4" w:rsidP="0079049D">
            <w:pPr>
              <w:spacing w:after="0" w:line="276" w:lineRule="auto"/>
              <w:ind w:left="0" w:firstLine="0"/>
              <w:jc w:val="center"/>
              <w:rPr>
                <w:sz w:val="22"/>
              </w:rPr>
            </w:pPr>
            <w:r w:rsidRPr="0079049D">
              <w:rPr>
                <w:sz w:val="22"/>
              </w:rPr>
              <w:t>AF/I</w:t>
            </w:r>
            <w:r w:rsidR="00B74EAE" w:rsidRPr="0079049D">
              <w:rPr>
                <w:sz w:val="22"/>
              </w:rPr>
              <w:t>/PE</w:t>
            </w:r>
          </w:p>
        </w:tc>
      </w:tr>
      <w:tr w:rsidR="00D45A41" w:rsidRPr="0079049D" w14:paraId="658513FB" w14:textId="77777777" w:rsidTr="42FF39EB">
        <w:trPr>
          <w:trHeight w:val="4903"/>
        </w:trPr>
        <w:tc>
          <w:tcPr>
            <w:tcW w:w="3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52C7" w14:textId="77777777" w:rsidR="00ED19B5" w:rsidRPr="0079049D" w:rsidRDefault="00ED19B5" w:rsidP="0079049D">
            <w:pPr>
              <w:spacing w:after="0" w:line="276" w:lineRule="auto"/>
              <w:ind w:left="0" w:firstLine="0"/>
              <w:rPr>
                <w:sz w:val="22"/>
              </w:rPr>
            </w:pPr>
          </w:p>
          <w:p w14:paraId="3C315525" w14:textId="225B5799" w:rsidR="00D45A41" w:rsidRPr="0079049D" w:rsidRDefault="003517E4" w:rsidP="0079049D">
            <w:pPr>
              <w:spacing w:after="0" w:line="276" w:lineRule="auto"/>
              <w:ind w:left="0" w:firstLine="0"/>
              <w:rPr>
                <w:sz w:val="22"/>
              </w:rPr>
            </w:pPr>
            <w:r w:rsidRPr="0079049D">
              <w:rPr>
                <w:sz w:val="22"/>
              </w:rPr>
              <w:t xml:space="preserve"> </w:t>
            </w:r>
            <w:r w:rsidRPr="0079049D">
              <w:rPr>
                <w:b/>
                <w:sz w:val="22"/>
              </w:rPr>
              <w:t xml:space="preserve">Behavioural Attributes </w:t>
            </w:r>
          </w:p>
          <w:p w14:paraId="4B9C4070"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Builds personal relationships with stakeholders, through regular contact and consultation.</w:t>
            </w:r>
          </w:p>
          <w:p w14:paraId="4460D3EA"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 xml:space="preserve">Coaches and empowers team members to take responsibility for ensuring customer care. </w:t>
            </w:r>
          </w:p>
          <w:p w14:paraId="51AE9FEF"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Understands the schools’ development plan and how it relates to team and individual objectives.</w:t>
            </w:r>
          </w:p>
          <w:p w14:paraId="333A6B31"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Accepts, supports and quickly implements change.</w:t>
            </w:r>
          </w:p>
          <w:p w14:paraId="632F08B2"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Identifies and promotes best practice and encourage the sharing of ideas.</w:t>
            </w:r>
          </w:p>
          <w:p w14:paraId="1E6D82F6"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Proactively seek opportunities to increase job knowledge and understanding.</w:t>
            </w:r>
          </w:p>
          <w:p w14:paraId="6A45D93A"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Values the diversity of individuals, adaptable approach to meet individual needs and effectively utilise the diversity of team members.</w:t>
            </w:r>
          </w:p>
          <w:p w14:paraId="14AB7950"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Works with others to resolve differences of opinion and resolve conflict.</w:t>
            </w:r>
          </w:p>
          <w:p w14:paraId="1159B37A"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Requires minimum supervision.</w:t>
            </w:r>
          </w:p>
          <w:p w14:paraId="394718C0"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Takes responsibility for own and team actions.</w:t>
            </w:r>
          </w:p>
          <w:p w14:paraId="778D57E3"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Identifies and overcomes barriers and manage risks.</w:t>
            </w:r>
          </w:p>
          <w:p w14:paraId="04718D04"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Takes quick and effective action.</w:t>
            </w:r>
          </w:p>
          <w:p w14:paraId="133B7526"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Demonstrates focused implementation of role and responsibilities.</w:t>
            </w:r>
          </w:p>
          <w:p w14:paraId="6B09EA19"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Builds strong team ethos where everyone feels valued.</w:t>
            </w:r>
          </w:p>
          <w:p w14:paraId="7666C33B"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Provides timely, sensitive and honest feedback on performance.</w:t>
            </w:r>
          </w:p>
          <w:p w14:paraId="5F5C9BE7" w14:textId="77777777" w:rsidR="00B74EAE" w:rsidRPr="0079049D" w:rsidRDefault="00B74EAE" w:rsidP="0079049D">
            <w:pPr>
              <w:pStyle w:val="ListParagraph"/>
              <w:numPr>
                <w:ilvl w:val="0"/>
                <w:numId w:val="19"/>
              </w:numPr>
              <w:spacing w:after="0" w:line="276" w:lineRule="auto"/>
              <w:rPr>
                <w:rFonts w:ascii="Arial" w:hAnsi="Arial" w:cs="Arial"/>
              </w:rPr>
            </w:pPr>
            <w:r w:rsidRPr="49552FB7">
              <w:rPr>
                <w:rFonts w:ascii="Arial" w:hAnsi="Arial" w:cs="Arial"/>
              </w:rPr>
              <w:t>Is accountable for own development and encourages the ownership of development needs amongst team members.</w:t>
            </w:r>
          </w:p>
          <w:p w14:paraId="7ED5D54A" w14:textId="77777777" w:rsidR="00D45A41" w:rsidRPr="0079049D" w:rsidRDefault="00D45A41" w:rsidP="0079049D">
            <w:pPr>
              <w:pStyle w:val="ListParagraph"/>
              <w:spacing w:after="0" w:line="276" w:lineRule="auto"/>
              <w:rPr>
                <w:rFonts w:ascii="Arial" w:hAnsi="Arial" w:cs="Arial"/>
              </w:rPr>
            </w:pP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4790F" w14:textId="77777777" w:rsidR="00D45A41" w:rsidRPr="0079049D" w:rsidRDefault="003517E4" w:rsidP="0079049D">
            <w:pPr>
              <w:spacing w:after="0" w:line="276" w:lineRule="auto"/>
              <w:ind w:left="0" w:firstLine="0"/>
              <w:jc w:val="center"/>
              <w:rPr>
                <w:sz w:val="22"/>
              </w:rPr>
            </w:pPr>
            <w:r w:rsidRPr="0079049D">
              <w:rPr>
                <w:sz w:val="22"/>
              </w:rPr>
              <w:t>AF/I</w:t>
            </w:r>
          </w:p>
        </w:tc>
      </w:tr>
    </w:tbl>
    <w:p w14:paraId="3D5C74CD" w14:textId="77777777" w:rsidR="00D45A41" w:rsidRPr="0079049D" w:rsidRDefault="003517E4" w:rsidP="0079049D">
      <w:pPr>
        <w:spacing w:after="0" w:line="276" w:lineRule="auto"/>
        <w:ind w:left="0" w:firstLine="0"/>
        <w:rPr>
          <w:sz w:val="22"/>
        </w:rPr>
      </w:pPr>
      <w:r w:rsidRPr="0079049D">
        <w:rPr>
          <w:sz w:val="22"/>
        </w:rPr>
        <w:t xml:space="preserve"> </w:t>
      </w:r>
    </w:p>
    <w:p w14:paraId="1EF9B68A" w14:textId="77777777" w:rsidR="00D45A41" w:rsidRPr="0079049D" w:rsidRDefault="003517E4" w:rsidP="0079049D">
      <w:pPr>
        <w:tabs>
          <w:tab w:val="center" w:pos="3360"/>
        </w:tabs>
        <w:spacing w:line="276" w:lineRule="auto"/>
        <w:ind w:left="0" w:firstLine="0"/>
        <w:rPr>
          <w:sz w:val="22"/>
        </w:rPr>
      </w:pPr>
      <w:r w:rsidRPr="0079049D">
        <w:rPr>
          <w:sz w:val="22"/>
        </w:rPr>
        <w:t xml:space="preserve">AF - Application form  </w:t>
      </w:r>
      <w:r w:rsidRPr="0079049D">
        <w:rPr>
          <w:sz w:val="22"/>
        </w:rPr>
        <w:tab/>
        <w:t xml:space="preserve">I - Interview </w:t>
      </w:r>
      <w:r w:rsidR="00B74EAE" w:rsidRPr="0079049D">
        <w:rPr>
          <w:sz w:val="22"/>
        </w:rPr>
        <w:tab/>
      </w:r>
      <w:r w:rsidR="00B74EAE" w:rsidRPr="0079049D">
        <w:rPr>
          <w:sz w:val="22"/>
        </w:rPr>
        <w:tab/>
        <w:t>PE – Practical Exercise</w:t>
      </w:r>
    </w:p>
    <w:p w14:paraId="6CDC8C58" w14:textId="77777777" w:rsidR="00D45A41" w:rsidRPr="0079049D" w:rsidRDefault="003517E4" w:rsidP="0079049D">
      <w:pPr>
        <w:spacing w:after="0" w:line="276" w:lineRule="auto"/>
        <w:ind w:left="0" w:firstLine="0"/>
        <w:rPr>
          <w:sz w:val="22"/>
        </w:rPr>
      </w:pPr>
      <w:r w:rsidRPr="0079049D">
        <w:rPr>
          <w:sz w:val="22"/>
        </w:rPr>
        <w:t xml:space="preserve"> </w:t>
      </w:r>
    </w:p>
    <w:p w14:paraId="6400FF5B" w14:textId="77777777" w:rsidR="00D45A41" w:rsidRPr="0079049D" w:rsidRDefault="003517E4" w:rsidP="0079049D">
      <w:pPr>
        <w:spacing w:after="4" w:line="276" w:lineRule="auto"/>
        <w:ind w:left="-5"/>
        <w:rPr>
          <w:sz w:val="22"/>
        </w:rPr>
      </w:pPr>
      <w:r w:rsidRPr="0079049D">
        <w:rPr>
          <w:b/>
          <w:i/>
          <w:sz w:val="22"/>
        </w:rPr>
        <w:t xml:space="preserve">Note 1: </w:t>
      </w:r>
    </w:p>
    <w:p w14:paraId="15513BC6" w14:textId="77777777" w:rsidR="00D45A41" w:rsidRPr="0079049D" w:rsidRDefault="003517E4" w:rsidP="0079049D">
      <w:pPr>
        <w:spacing w:after="4" w:line="276" w:lineRule="auto"/>
        <w:ind w:left="-5"/>
        <w:rPr>
          <w:sz w:val="22"/>
        </w:rPr>
      </w:pPr>
      <w:r w:rsidRPr="0079049D">
        <w:rPr>
          <w:b/>
          <w:i/>
          <w:sz w:val="22"/>
        </w:rPr>
        <w:t xml:space="preserve">In addition to the ability to perform the duties of the post, issues relating to safeguarding and promoting the welfare of children will need to be demonstrated these will include: </w:t>
      </w:r>
    </w:p>
    <w:p w14:paraId="686EDC1D" w14:textId="77777777" w:rsidR="00D45A41" w:rsidRPr="0079049D" w:rsidRDefault="003517E4" w:rsidP="0079049D">
      <w:pPr>
        <w:spacing w:after="12" w:line="276" w:lineRule="auto"/>
        <w:ind w:left="0" w:firstLine="0"/>
        <w:rPr>
          <w:sz w:val="22"/>
        </w:rPr>
      </w:pPr>
      <w:r w:rsidRPr="0079049D">
        <w:rPr>
          <w:b/>
          <w:i/>
          <w:sz w:val="22"/>
        </w:rPr>
        <w:t xml:space="preserve"> </w:t>
      </w:r>
    </w:p>
    <w:p w14:paraId="7FFF45C8" w14:textId="77777777" w:rsidR="00D45A41" w:rsidRPr="0079049D" w:rsidRDefault="003517E4" w:rsidP="0079049D">
      <w:pPr>
        <w:numPr>
          <w:ilvl w:val="0"/>
          <w:numId w:val="5"/>
        </w:numPr>
        <w:spacing w:after="4" w:line="276" w:lineRule="auto"/>
        <w:ind w:left="700" w:hanging="350"/>
        <w:rPr>
          <w:sz w:val="22"/>
        </w:rPr>
      </w:pPr>
      <w:r w:rsidRPr="0079049D">
        <w:rPr>
          <w:b/>
          <w:i/>
          <w:sz w:val="22"/>
        </w:rPr>
        <w:t xml:space="preserve">Motivation to work with children and young people. </w:t>
      </w:r>
    </w:p>
    <w:p w14:paraId="7F251685" w14:textId="77777777" w:rsidR="00D45A41" w:rsidRPr="0079049D" w:rsidRDefault="003517E4" w:rsidP="0079049D">
      <w:pPr>
        <w:numPr>
          <w:ilvl w:val="0"/>
          <w:numId w:val="5"/>
        </w:numPr>
        <w:spacing w:after="4" w:line="276" w:lineRule="auto"/>
        <w:ind w:left="700" w:hanging="350"/>
        <w:rPr>
          <w:sz w:val="22"/>
        </w:rPr>
      </w:pPr>
      <w:r w:rsidRPr="0079049D">
        <w:rPr>
          <w:b/>
          <w:i/>
          <w:sz w:val="22"/>
        </w:rPr>
        <w:t xml:space="preserve">Ability to form and maintain appropriate relationships and personal boundaries with children and young people. </w:t>
      </w:r>
    </w:p>
    <w:p w14:paraId="4CDDD8BD" w14:textId="77777777" w:rsidR="00D45A41" w:rsidRPr="0079049D" w:rsidRDefault="003517E4" w:rsidP="0079049D">
      <w:pPr>
        <w:numPr>
          <w:ilvl w:val="0"/>
          <w:numId w:val="5"/>
        </w:numPr>
        <w:spacing w:after="4" w:line="276" w:lineRule="auto"/>
        <w:ind w:left="700" w:hanging="350"/>
        <w:rPr>
          <w:sz w:val="22"/>
        </w:rPr>
      </w:pPr>
      <w:r w:rsidRPr="0079049D">
        <w:rPr>
          <w:b/>
          <w:i/>
          <w:sz w:val="22"/>
        </w:rPr>
        <w:t xml:space="preserve">Emotional resilience in working with challenging behaviours and </w:t>
      </w:r>
    </w:p>
    <w:p w14:paraId="75D09E34" w14:textId="77777777" w:rsidR="00D45A41" w:rsidRPr="0079049D" w:rsidRDefault="003517E4" w:rsidP="0079049D">
      <w:pPr>
        <w:numPr>
          <w:ilvl w:val="0"/>
          <w:numId w:val="5"/>
        </w:numPr>
        <w:spacing w:after="4" w:line="276" w:lineRule="auto"/>
        <w:ind w:left="700" w:hanging="350"/>
        <w:rPr>
          <w:sz w:val="22"/>
        </w:rPr>
      </w:pPr>
      <w:r w:rsidRPr="0079049D">
        <w:rPr>
          <w:b/>
          <w:i/>
          <w:sz w:val="22"/>
        </w:rPr>
        <w:t xml:space="preserve">Attitudes to use of authority and maintaining discipline.  </w:t>
      </w:r>
    </w:p>
    <w:p w14:paraId="5F521F09" w14:textId="77777777" w:rsidR="00D45A41" w:rsidRDefault="003517E4" w:rsidP="0079049D">
      <w:pPr>
        <w:spacing w:after="0" w:line="276" w:lineRule="auto"/>
        <w:ind w:left="0" w:firstLine="0"/>
        <w:rPr>
          <w:sz w:val="22"/>
        </w:rPr>
      </w:pPr>
      <w:r w:rsidRPr="0079049D">
        <w:rPr>
          <w:sz w:val="22"/>
        </w:rPr>
        <w:t xml:space="preserve"> </w:t>
      </w:r>
    </w:p>
    <w:p w14:paraId="15400173" w14:textId="77777777" w:rsidR="0079049D" w:rsidRPr="0079049D" w:rsidRDefault="0079049D" w:rsidP="0079049D">
      <w:pPr>
        <w:rPr>
          <w:sz w:val="22"/>
        </w:rPr>
      </w:pPr>
    </w:p>
    <w:p w14:paraId="156E2B4A" w14:textId="38E880DF" w:rsidR="0079049D" w:rsidRPr="0079049D" w:rsidRDefault="0079049D" w:rsidP="4782A449">
      <w:pPr>
        <w:tabs>
          <w:tab w:val="left" w:pos="2370"/>
        </w:tabs>
        <w:rPr>
          <w:sz w:val="22"/>
        </w:rPr>
      </w:pPr>
    </w:p>
    <w:sectPr w:rsidR="0079049D" w:rsidRPr="0079049D" w:rsidSect="0079049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7EEC" w14:textId="77777777" w:rsidR="00E31C62" w:rsidRDefault="00E31C62">
      <w:pPr>
        <w:spacing w:after="0" w:line="240" w:lineRule="auto"/>
      </w:pPr>
      <w:r>
        <w:separator/>
      </w:r>
    </w:p>
  </w:endnote>
  <w:endnote w:type="continuationSeparator" w:id="0">
    <w:p w14:paraId="12C68A37" w14:textId="77777777" w:rsidR="00E31C62" w:rsidRDefault="00E3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9496"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020FAA" w:rsidRPr="00020FAA">
        <w:rPr>
          <w:noProof/>
          <w:sz w:val="18"/>
        </w:rPr>
        <w:t>4</w:t>
      </w:r>
    </w:fldSimple>
    <w:r>
      <w:rPr>
        <w:sz w:val="18"/>
      </w:rPr>
      <w:t xml:space="preserve">                          PROFILE - Finance &amp; Data Assistant </w:t>
    </w:r>
  </w:p>
  <w:p w14:paraId="467E00F4"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5ABA" w14:textId="6D2DF152"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B74EAE" w:rsidRPr="00B74EAE">
      <w:rPr>
        <w:noProof/>
        <w:sz w:val="18"/>
      </w:rPr>
      <w:t>4</w:t>
    </w:r>
    <w:r>
      <w:rPr>
        <w:sz w:val="18"/>
      </w:rPr>
      <w:fldChar w:fldCharType="end"/>
    </w:r>
    <w:r>
      <w:rPr>
        <w:sz w:val="18"/>
      </w:rPr>
      <w:t xml:space="preserve"> of </w:t>
    </w:r>
    <w:fldSimple w:instr=" NUMPAGES   \* MERGEFORMAT ">
      <w:r w:rsidR="00B74EAE" w:rsidRPr="00B74EAE">
        <w:rPr>
          <w:noProof/>
          <w:sz w:val="18"/>
        </w:rPr>
        <w:t>4</w:t>
      </w:r>
    </w:fldSimple>
    <w:r w:rsidR="008C7785">
      <w:rPr>
        <w:sz w:val="18"/>
      </w:rPr>
      <w:t xml:space="preserve">                       </w:t>
    </w:r>
    <w:r w:rsidR="0079049D">
      <w:rPr>
        <w:sz w:val="18"/>
      </w:rPr>
      <w:t xml:space="preserve">                              </w:t>
    </w:r>
    <w:r>
      <w:rPr>
        <w:sz w:val="18"/>
      </w:rPr>
      <w:t xml:space="preserve">PROFILE </w:t>
    </w:r>
    <w:r w:rsidR="00B4635E">
      <w:rPr>
        <w:sz w:val="18"/>
      </w:rPr>
      <w:t>–</w:t>
    </w:r>
    <w:r>
      <w:rPr>
        <w:sz w:val="18"/>
      </w:rPr>
      <w:t xml:space="preserve"> </w:t>
    </w:r>
    <w:r w:rsidR="00B74EAE">
      <w:rPr>
        <w:sz w:val="18"/>
      </w:rPr>
      <w:t xml:space="preserve">HLTA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88F"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020FAA" w:rsidRPr="00020FAA">
        <w:rPr>
          <w:noProof/>
          <w:sz w:val="18"/>
        </w:rPr>
        <w:t>4</w:t>
      </w:r>
    </w:fldSimple>
    <w:r>
      <w:rPr>
        <w:sz w:val="18"/>
      </w:rPr>
      <w:t xml:space="preserve">                          PROFILE - Finance &amp; Data Assistant </w:t>
    </w:r>
  </w:p>
  <w:p w14:paraId="5ED095BB"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D92E" w14:textId="77777777" w:rsidR="00E31C62" w:rsidRDefault="00E31C62">
      <w:pPr>
        <w:spacing w:after="0" w:line="240" w:lineRule="auto"/>
      </w:pPr>
      <w:r>
        <w:separator/>
      </w:r>
    </w:p>
  </w:footnote>
  <w:footnote w:type="continuationSeparator" w:id="0">
    <w:p w14:paraId="539123ED" w14:textId="77777777" w:rsidR="00E31C62" w:rsidRDefault="00E31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E0D0"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AB83" w14:textId="556DCE44" w:rsidR="00D45A41" w:rsidRDefault="0079049D" w:rsidP="007E4F25">
    <w:pPr>
      <w:spacing w:after="0" w:line="259" w:lineRule="auto"/>
      <w:ind w:left="28" w:firstLine="0"/>
    </w:pPr>
    <w:r>
      <w:rPr>
        <w:noProof/>
      </w:rPr>
      <w:drawing>
        <wp:anchor distT="0" distB="0" distL="114300" distR="114300" simplePos="0" relativeHeight="251665920" behindDoc="0" locked="0" layoutInCell="1" allowOverlap="1" wp14:anchorId="708EE09D" wp14:editId="05D76608">
          <wp:simplePos x="0" y="0"/>
          <wp:positionH relativeFrom="column">
            <wp:posOffset>4108450</wp:posOffset>
          </wp:positionH>
          <wp:positionV relativeFrom="paragraph">
            <wp:posOffset>-149860</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C3D7"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8F496"/>
    <w:multiLevelType w:val="hybridMultilevel"/>
    <w:tmpl w:val="B5C0F992"/>
    <w:lvl w:ilvl="0" w:tplc="14F0A8E6">
      <w:start w:val="12"/>
      <w:numFmt w:val="bullet"/>
      <w:lvlText w:val=""/>
      <w:lvlJc w:val="left"/>
      <w:pPr>
        <w:ind w:left="720" w:hanging="360"/>
      </w:pPr>
      <w:rPr>
        <w:rFonts w:ascii="Symbol" w:hAnsi="Symbol" w:hint="default"/>
      </w:rPr>
    </w:lvl>
    <w:lvl w:ilvl="1" w:tplc="FD509826">
      <w:start w:val="1"/>
      <w:numFmt w:val="bullet"/>
      <w:lvlText w:val="o"/>
      <w:lvlJc w:val="left"/>
      <w:pPr>
        <w:ind w:left="1440" w:hanging="360"/>
      </w:pPr>
      <w:rPr>
        <w:rFonts w:ascii="Courier New" w:hAnsi="Courier New" w:hint="default"/>
      </w:rPr>
    </w:lvl>
    <w:lvl w:ilvl="2" w:tplc="62A0F5B0">
      <w:start w:val="1"/>
      <w:numFmt w:val="bullet"/>
      <w:lvlText w:val=""/>
      <w:lvlJc w:val="left"/>
      <w:pPr>
        <w:ind w:left="2160" w:hanging="360"/>
      </w:pPr>
      <w:rPr>
        <w:rFonts w:ascii="Wingdings" w:hAnsi="Wingdings" w:hint="default"/>
      </w:rPr>
    </w:lvl>
    <w:lvl w:ilvl="3" w:tplc="EE1E7CDA">
      <w:start w:val="1"/>
      <w:numFmt w:val="bullet"/>
      <w:lvlText w:val=""/>
      <w:lvlJc w:val="left"/>
      <w:pPr>
        <w:ind w:left="2880" w:hanging="360"/>
      </w:pPr>
      <w:rPr>
        <w:rFonts w:ascii="Symbol" w:hAnsi="Symbol" w:hint="default"/>
      </w:rPr>
    </w:lvl>
    <w:lvl w:ilvl="4" w:tplc="3FFE8942">
      <w:start w:val="1"/>
      <w:numFmt w:val="bullet"/>
      <w:lvlText w:val="o"/>
      <w:lvlJc w:val="left"/>
      <w:pPr>
        <w:ind w:left="3600" w:hanging="360"/>
      </w:pPr>
      <w:rPr>
        <w:rFonts w:ascii="Courier New" w:hAnsi="Courier New" w:hint="default"/>
      </w:rPr>
    </w:lvl>
    <w:lvl w:ilvl="5" w:tplc="2F483CEC">
      <w:start w:val="1"/>
      <w:numFmt w:val="bullet"/>
      <w:lvlText w:val=""/>
      <w:lvlJc w:val="left"/>
      <w:pPr>
        <w:ind w:left="4320" w:hanging="360"/>
      </w:pPr>
      <w:rPr>
        <w:rFonts w:ascii="Wingdings" w:hAnsi="Wingdings" w:hint="default"/>
      </w:rPr>
    </w:lvl>
    <w:lvl w:ilvl="6" w:tplc="8E72513C">
      <w:start w:val="1"/>
      <w:numFmt w:val="bullet"/>
      <w:lvlText w:val=""/>
      <w:lvlJc w:val="left"/>
      <w:pPr>
        <w:ind w:left="5040" w:hanging="360"/>
      </w:pPr>
      <w:rPr>
        <w:rFonts w:ascii="Symbol" w:hAnsi="Symbol" w:hint="default"/>
      </w:rPr>
    </w:lvl>
    <w:lvl w:ilvl="7" w:tplc="CBFACE8C">
      <w:start w:val="1"/>
      <w:numFmt w:val="bullet"/>
      <w:lvlText w:val="o"/>
      <w:lvlJc w:val="left"/>
      <w:pPr>
        <w:ind w:left="5760" w:hanging="360"/>
      </w:pPr>
      <w:rPr>
        <w:rFonts w:ascii="Courier New" w:hAnsi="Courier New" w:hint="default"/>
      </w:rPr>
    </w:lvl>
    <w:lvl w:ilvl="8" w:tplc="8DAC6E8C">
      <w:start w:val="1"/>
      <w:numFmt w:val="bullet"/>
      <w:lvlText w:val=""/>
      <w:lvlJc w:val="left"/>
      <w:pPr>
        <w:ind w:left="6480" w:hanging="360"/>
      </w:pPr>
      <w:rPr>
        <w:rFonts w:ascii="Wingdings" w:hAnsi="Wingdings" w:hint="default"/>
      </w:rPr>
    </w:lvl>
  </w:abstractNum>
  <w:abstractNum w:abstractNumId="13"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A04275E"/>
    <w:multiLevelType w:val="hybridMultilevel"/>
    <w:tmpl w:val="176E56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BA0FB"/>
    <w:multiLevelType w:val="hybridMultilevel"/>
    <w:tmpl w:val="68786588"/>
    <w:lvl w:ilvl="0" w:tplc="77DEDCCC">
      <w:start w:val="12"/>
      <w:numFmt w:val="bullet"/>
      <w:lvlText w:val=""/>
      <w:lvlJc w:val="left"/>
      <w:pPr>
        <w:ind w:left="720" w:hanging="360"/>
      </w:pPr>
      <w:rPr>
        <w:rFonts w:ascii="Symbol" w:hAnsi="Symbol" w:hint="default"/>
      </w:rPr>
    </w:lvl>
    <w:lvl w:ilvl="1" w:tplc="3A8691DA">
      <w:start w:val="1"/>
      <w:numFmt w:val="bullet"/>
      <w:lvlText w:val="o"/>
      <w:lvlJc w:val="left"/>
      <w:pPr>
        <w:ind w:left="1440" w:hanging="360"/>
      </w:pPr>
      <w:rPr>
        <w:rFonts w:ascii="Courier New" w:hAnsi="Courier New" w:hint="default"/>
      </w:rPr>
    </w:lvl>
    <w:lvl w:ilvl="2" w:tplc="D018E0F6">
      <w:start w:val="1"/>
      <w:numFmt w:val="bullet"/>
      <w:lvlText w:val=""/>
      <w:lvlJc w:val="left"/>
      <w:pPr>
        <w:ind w:left="2160" w:hanging="360"/>
      </w:pPr>
      <w:rPr>
        <w:rFonts w:ascii="Wingdings" w:hAnsi="Wingdings" w:hint="default"/>
      </w:rPr>
    </w:lvl>
    <w:lvl w:ilvl="3" w:tplc="D1A645B4">
      <w:start w:val="1"/>
      <w:numFmt w:val="bullet"/>
      <w:lvlText w:val=""/>
      <w:lvlJc w:val="left"/>
      <w:pPr>
        <w:ind w:left="2880" w:hanging="360"/>
      </w:pPr>
      <w:rPr>
        <w:rFonts w:ascii="Symbol" w:hAnsi="Symbol" w:hint="default"/>
      </w:rPr>
    </w:lvl>
    <w:lvl w:ilvl="4" w:tplc="838039AE">
      <w:start w:val="1"/>
      <w:numFmt w:val="bullet"/>
      <w:lvlText w:val="o"/>
      <w:lvlJc w:val="left"/>
      <w:pPr>
        <w:ind w:left="3600" w:hanging="360"/>
      </w:pPr>
      <w:rPr>
        <w:rFonts w:ascii="Courier New" w:hAnsi="Courier New" w:hint="default"/>
      </w:rPr>
    </w:lvl>
    <w:lvl w:ilvl="5" w:tplc="231AE7C0">
      <w:start w:val="1"/>
      <w:numFmt w:val="bullet"/>
      <w:lvlText w:val=""/>
      <w:lvlJc w:val="left"/>
      <w:pPr>
        <w:ind w:left="4320" w:hanging="360"/>
      </w:pPr>
      <w:rPr>
        <w:rFonts w:ascii="Wingdings" w:hAnsi="Wingdings" w:hint="default"/>
      </w:rPr>
    </w:lvl>
    <w:lvl w:ilvl="6" w:tplc="4A7E4820">
      <w:start w:val="1"/>
      <w:numFmt w:val="bullet"/>
      <w:lvlText w:val=""/>
      <w:lvlJc w:val="left"/>
      <w:pPr>
        <w:ind w:left="5040" w:hanging="360"/>
      </w:pPr>
      <w:rPr>
        <w:rFonts w:ascii="Symbol" w:hAnsi="Symbol" w:hint="default"/>
      </w:rPr>
    </w:lvl>
    <w:lvl w:ilvl="7" w:tplc="80B62940">
      <w:start w:val="1"/>
      <w:numFmt w:val="bullet"/>
      <w:lvlText w:val="o"/>
      <w:lvlJc w:val="left"/>
      <w:pPr>
        <w:ind w:left="5760" w:hanging="360"/>
      </w:pPr>
      <w:rPr>
        <w:rFonts w:ascii="Courier New" w:hAnsi="Courier New" w:hint="default"/>
      </w:rPr>
    </w:lvl>
    <w:lvl w:ilvl="8" w:tplc="D82A62DA">
      <w:start w:val="1"/>
      <w:numFmt w:val="bullet"/>
      <w:lvlText w:val=""/>
      <w:lvlJc w:val="left"/>
      <w:pPr>
        <w:ind w:left="6480" w:hanging="360"/>
      </w:pPr>
      <w:rPr>
        <w:rFonts w:ascii="Wingdings" w:hAnsi="Wingdings" w:hint="default"/>
      </w:rPr>
    </w:lvl>
  </w:abstractNum>
  <w:num w:numId="1" w16cid:durableId="60755625">
    <w:abstractNumId w:val="18"/>
  </w:num>
  <w:num w:numId="2" w16cid:durableId="1961372256">
    <w:abstractNumId w:val="12"/>
  </w:num>
  <w:num w:numId="3" w16cid:durableId="265970755">
    <w:abstractNumId w:val="14"/>
  </w:num>
  <w:num w:numId="4" w16cid:durableId="1495415822">
    <w:abstractNumId w:val="4"/>
  </w:num>
  <w:num w:numId="5" w16cid:durableId="1168208188">
    <w:abstractNumId w:val="1"/>
  </w:num>
  <w:num w:numId="6" w16cid:durableId="1822892106">
    <w:abstractNumId w:val="3"/>
  </w:num>
  <w:num w:numId="7" w16cid:durableId="639848767">
    <w:abstractNumId w:val="9"/>
  </w:num>
  <w:num w:numId="8" w16cid:durableId="810707782">
    <w:abstractNumId w:val="8"/>
  </w:num>
  <w:num w:numId="9" w16cid:durableId="1344816357">
    <w:abstractNumId w:val="13"/>
  </w:num>
  <w:num w:numId="10" w16cid:durableId="1727877786">
    <w:abstractNumId w:val="5"/>
  </w:num>
  <w:num w:numId="11" w16cid:durableId="903103269">
    <w:abstractNumId w:val="7"/>
  </w:num>
  <w:num w:numId="12" w16cid:durableId="1304310101">
    <w:abstractNumId w:val="2"/>
  </w:num>
  <w:num w:numId="13" w16cid:durableId="1746417151">
    <w:abstractNumId w:val="10"/>
  </w:num>
  <w:num w:numId="14" w16cid:durableId="1941139795">
    <w:abstractNumId w:val="16"/>
  </w:num>
  <w:num w:numId="15" w16cid:durableId="1982806377">
    <w:abstractNumId w:val="0"/>
  </w:num>
  <w:num w:numId="16" w16cid:durableId="1014961047">
    <w:abstractNumId w:val="6"/>
  </w:num>
  <w:num w:numId="17" w16cid:durableId="1950238193">
    <w:abstractNumId w:val="11"/>
  </w:num>
  <w:num w:numId="18" w16cid:durableId="747968892">
    <w:abstractNumId w:val="17"/>
  </w:num>
  <w:num w:numId="19" w16cid:durableId="2116094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65E14"/>
    <w:rsid w:val="00254CCF"/>
    <w:rsid w:val="002A0379"/>
    <w:rsid w:val="00311792"/>
    <w:rsid w:val="003517E4"/>
    <w:rsid w:val="003C0AD0"/>
    <w:rsid w:val="003C6593"/>
    <w:rsid w:val="003E3279"/>
    <w:rsid w:val="0048645D"/>
    <w:rsid w:val="00612B7D"/>
    <w:rsid w:val="006217E4"/>
    <w:rsid w:val="00681330"/>
    <w:rsid w:val="006A2A60"/>
    <w:rsid w:val="006D3ACC"/>
    <w:rsid w:val="007432F8"/>
    <w:rsid w:val="0079049D"/>
    <w:rsid w:val="007C39DD"/>
    <w:rsid w:val="007D1455"/>
    <w:rsid w:val="007E4F25"/>
    <w:rsid w:val="008B5AB6"/>
    <w:rsid w:val="008B7766"/>
    <w:rsid w:val="008C7785"/>
    <w:rsid w:val="00A1598A"/>
    <w:rsid w:val="00A40F96"/>
    <w:rsid w:val="00AE7F9E"/>
    <w:rsid w:val="00B45DE5"/>
    <w:rsid w:val="00B4635E"/>
    <w:rsid w:val="00B65A0A"/>
    <w:rsid w:val="00B74EAE"/>
    <w:rsid w:val="00BD5F49"/>
    <w:rsid w:val="00CA6E14"/>
    <w:rsid w:val="00CD5243"/>
    <w:rsid w:val="00D45A41"/>
    <w:rsid w:val="00E2613D"/>
    <w:rsid w:val="00E262F1"/>
    <w:rsid w:val="00E31C62"/>
    <w:rsid w:val="00ED19B5"/>
    <w:rsid w:val="00EE1704"/>
    <w:rsid w:val="00EF6582"/>
    <w:rsid w:val="00F132BA"/>
    <w:rsid w:val="00FB4AD7"/>
    <w:rsid w:val="059E8682"/>
    <w:rsid w:val="12033922"/>
    <w:rsid w:val="2B395474"/>
    <w:rsid w:val="30D0DD2F"/>
    <w:rsid w:val="37B2C9BC"/>
    <w:rsid w:val="42FF39EB"/>
    <w:rsid w:val="4782A449"/>
    <w:rsid w:val="49552FB7"/>
    <w:rsid w:val="574E6535"/>
    <w:rsid w:val="721410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0725D"/>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6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5" ma:contentTypeDescription="Create a new document." ma:contentTypeScope="" ma:versionID="4eb3be90995c9b9ab21ff3e364320cf1">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eef68e330dff3a247405d5a71118b694"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262CFE24-B7A3-4C91-938D-5C64440B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842C7-527B-40CB-85A3-D3EB2B78F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6651</Characters>
  <Application>Microsoft Office Word</Application>
  <DocSecurity>0</DocSecurity>
  <Lines>55</Lines>
  <Paragraphs>15</Paragraphs>
  <ScaleCrop>false</ScaleCrop>
  <Company>HP</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H Stonier</cp:lastModifiedBy>
  <cp:revision>2</cp:revision>
  <cp:lastPrinted>2019-09-12T13:48:00Z</cp:lastPrinted>
  <dcterms:created xsi:type="dcterms:W3CDTF">2026-06-03T11:21:00Z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MediaServiceImageTags">
    <vt:lpwstr/>
  </property>
</Properties>
</file>