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47916D86"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D302FC">
        <w:rPr>
          <w:rFonts w:ascii="Calibri" w:hAnsi="Calibri" w:cs="Calibri"/>
          <w:b/>
          <w:szCs w:val="24"/>
        </w:rPr>
        <w:t>Learning and Progress Assistant (Teaching Assistant)</w:t>
      </w:r>
      <w:r w:rsidRPr="002A30DA">
        <w:rPr>
          <w:rFonts w:ascii="Calibri" w:hAnsi="Calibri" w:cs="Calibri"/>
          <w:b/>
          <w:szCs w:val="24"/>
        </w:rPr>
        <w:t xml:space="preserve"> </w:t>
      </w:r>
    </w:p>
    <w:p w14:paraId="11C43B7A" w14:textId="77777777" w:rsidR="0056537F" w:rsidRPr="002A30DA" w:rsidRDefault="0056537F" w:rsidP="006C73D7">
      <w:pPr>
        <w:pStyle w:val="NoSpacing"/>
        <w:rPr>
          <w:rFonts w:ascii="Calibri" w:hAnsi="Calibri" w:cs="Calibri"/>
          <w:b/>
          <w:szCs w:val="24"/>
        </w:rPr>
      </w:pPr>
    </w:p>
    <w:p w14:paraId="302A6B3F" w14:textId="3736DD2E"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D302FC">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145E92CE" w14:textId="1FC70B42" w:rsidR="0056537F" w:rsidRDefault="0056537F" w:rsidP="00D302FC">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D302FC">
        <w:rPr>
          <w:rFonts w:ascii="Calibri" w:hAnsi="Calibri" w:cs="Calibri"/>
          <w:b/>
          <w:szCs w:val="24"/>
        </w:rPr>
        <w:t>NJC</w:t>
      </w:r>
      <w:r w:rsidR="00D302FC" w:rsidRPr="00D302FC">
        <w:rPr>
          <w:rFonts w:ascii="Calibri" w:hAnsi="Calibri" w:cs="Calibri"/>
          <w:b/>
          <w:szCs w:val="24"/>
        </w:rPr>
        <w:t>0</w:t>
      </w:r>
      <w:r w:rsidR="00323771">
        <w:rPr>
          <w:rFonts w:ascii="Calibri" w:hAnsi="Calibri" w:cs="Calibri"/>
          <w:b/>
          <w:szCs w:val="24"/>
        </w:rPr>
        <w:t>2</w:t>
      </w:r>
      <w:r w:rsidR="001B054A" w:rsidRPr="00D302FC">
        <w:rPr>
          <w:rFonts w:ascii="Calibri" w:hAnsi="Calibri" w:cs="Calibri"/>
          <w:b/>
          <w:szCs w:val="24"/>
        </w:rPr>
        <w:t xml:space="preserve"> – NJC</w:t>
      </w:r>
      <w:r w:rsidR="00D302FC" w:rsidRPr="00D302FC">
        <w:rPr>
          <w:rFonts w:ascii="Calibri" w:hAnsi="Calibri" w:cs="Calibri"/>
          <w:b/>
          <w:szCs w:val="24"/>
        </w:rPr>
        <w:t>0</w:t>
      </w:r>
      <w:r w:rsidR="00323771">
        <w:rPr>
          <w:rFonts w:ascii="Calibri" w:hAnsi="Calibri" w:cs="Calibri"/>
          <w:b/>
          <w:szCs w:val="24"/>
        </w:rPr>
        <w:t>6</w:t>
      </w:r>
    </w:p>
    <w:p w14:paraId="1E75C622" w14:textId="77777777" w:rsidR="00D302FC" w:rsidRPr="002A30DA" w:rsidRDefault="00D302FC" w:rsidP="00D302FC">
      <w:pPr>
        <w:pStyle w:val="NoSpacing"/>
        <w:ind w:left="2160" w:hanging="2160"/>
        <w:rPr>
          <w:rFonts w:ascii="Calibri" w:hAnsi="Calibri" w:cs="Calibri"/>
          <w:b/>
          <w:szCs w:val="24"/>
        </w:rPr>
      </w:pPr>
    </w:p>
    <w:p w14:paraId="0B329F76" w14:textId="2F47FB64"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E3202">
        <w:rPr>
          <w:rFonts w:ascii="Calibri" w:hAnsi="Calibri" w:cs="Calibri"/>
          <w:b/>
          <w:szCs w:val="24"/>
        </w:rPr>
        <w:t>Part</w:t>
      </w:r>
      <w:r w:rsidR="002125C5" w:rsidRPr="00D302FC">
        <w:rPr>
          <w:rFonts w:ascii="Calibri" w:hAnsi="Calibri" w:cs="Calibri"/>
          <w:b/>
          <w:szCs w:val="24"/>
        </w:rPr>
        <w:t xml:space="preserve"> Time</w:t>
      </w:r>
      <w:r w:rsidRPr="00D302FC">
        <w:rPr>
          <w:rFonts w:ascii="Calibri" w:hAnsi="Calibri" w:cs="Calibri"/>
          <w:b/>
          <w:szCs w:val="24"/>
        </w:rPr>
        <w:t xml:space="preserve">, </w:t>
      </w:r>
      <w:r w:rsidR="00D302FC" w:rsidRPr="00D302FC">
        <w:rPr>
          <w:rFonts w:ascii="Calibri" w:hAnsi="Calibri" w:cs="Calibri"/>
          <w:b/>
          <w:szCs w:val="24"/>
        </w:rPr>
        <w:t>Term Time only</w:t>
      </w:r>
      <w:r w:rsidR="00D302FC">
        <w:rPr>
          <w:rFonts w:ascii="Calibri" w:hAnsi="Calibri" w:cs="Calibri"/>
          <w:b/>
          <w:i/>
          <w:szCs w:val="24"/>
          <w:highlight w:val="yellow"/>
        </w:rPr>
        <w:t xml:space="preserve"> </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155EE2CC"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D302FC">
        <w:rPr>
          <w:rFonts w:ascii="Calibri" w:hAnsi="Calibri" w:cs="Calibri"/>
          <w:b/>
          <w:szCs w:val="24"/>
        </w:rPr>
        <w:t xml:space="preserve">Inclusion Leader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E5479B" w:rsidRDefault="006C73D7" w:rsidP="006C73D7">
      <w:pPr>
        <w:jc w:val="both"/>
        <w:rPr>
          <w:rFonts w:ascii="Calibri" w:hAnsi="Calibri"/>
          <w:b/>
          <w:szCs w:val="24"/>
        </w:rPr>
      </w:pPr>
      <w:r w:rsidRPr="00E5479B">
        <w:rPr>
          <w:rFonts w:ascii="Calibri" w:hAnsi="Calibri"/>
          <w:b/>
          <w:szCs w:val="24"/>
        </w:rPr>
        <w:t>Purpose of Role</w:t>
      </w:r>
    </w:p>
    <w:p w14:paraId="2BDEB4F2" w14:textId="230AB096" w:rsidR="00E5479B" w:rsidRDefault="00E5479B" w:rsidP="00E5479B">
      <w:pPr>
        <w:pStyle w:val="NoSpacing"/>
        <w:jc w:val="both"/>
        <w:rPr>
          <w:rFonts w:ascii="Calibri" w:hAnsi="Calibri"/>
          <w:szCs w:val="24"/>
        </w:rPr>
      </w:pPr>
      <w:r w:rsidRPr="00E5479B">
        <w:rPr>
          <w:rFonts w:ascii="Calibri" w:hAnsi="Calibri"/>
          <w:szCs w:val="24"/>
        </w:rPr>
        <w:t xml:space="preserve">The Learning and Progress Assistant will be a member of a multi-disciplinary team, the postholder will provide support to students with SEND. This will involve individualised interventions and whole class work </w:t>
      </w:r>
      <w:proofErr w:type="gramStart"/>
      <w:r w:rsidRPr="00E5479B">
        <w:rPr>
          <w:rFonts w:ascii="Calibri" w:hAnsi="Calibri"/>
          <w:szCs w:val="24"/>
        </w:rPr>
        <w:t>in order to</w:t>
      </w:r>
      <w:proofErr w:type="gramEnd"/>
      <w:r w:rsidRPr="00E5479B">
        <w:rPr>
          <w:rFonts w:ascii="Calibri" w:hAnsi="Calibri"/>
          <w:szCs w:val="24"/>
        </w:rPr>
        <w:t xml:space="preserve"> support students with their academic and social development.</w:t>
      </w:r>
    </w:p>
    <w:p w14:paraId="6C2528AE" w14:textId="77777777" w:rsidR="00E5479B" w:rsidRPr="00E5479B" w:rsidRDefault="00E5479B" w:rsidP="00E5479B">
      <w:pPr>
        <w:pStyle w:val="NoSpacing"/>
        <w:jc w:val="both"/>
        <w:rPr>
          <w:rFonts w:ascii="Calibri" w:hAnsi="Calibri"/>
          <w:szCs w:val="24"/>
        </w:rPr>
      </w:pPr>
    </w:p>
    <w:p w14:paraId="374C2F8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Supporting access to learning for students in liaison with the class teacher </w:t>
      </w:r>
      <w:proofErr w:type="gramStart"/>
      <w:r w:rsidRPr="00E5479B">
        <w:rPr>
          <w:rFonts w:ascii="Calibri" w:hAnsi="Calibri"/>
          <w:szCs w:val="24"/>
        </w:rPr>
        <w:t>in order to</w:t>
      </w:r>
      <w:proofErr w:type="gramEnd"/>
      <w:r w:rsidRPr="00E5479B">
        <w:rPr>
          <w:rFonts w:ascii="Calibri" w:hAnsi="Calibri"/>
          <w:szCs w:val="24"/>
        </w:rPr>
        <w:t xml:space="preserve"> maximise achievement</w:t>
      </w:r>
    </w:p>
    <w:p w14:paraId="00C7BF8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Providing general support in classroom management including students’ learning and behaviour</w:t>
      </w:r>
    </w:p>
    <w:p w14:paraId="0A0AAEEE"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Providing general care and welfare to students</w:t>
      </w:r>
    </w:p>
    <w:p w14:paraId="56E585A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Contributing to the overall ethos, work and aims of the school</w:t>
      </w:r>
    </w:p>
    <w:p w14:paraId="3E44341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Supporting and coordinating provision for students they are allocated as keyworker for.</w:t>
      </w:r>
    </w:p>
    <w:p w14:paraId="598E1F6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Provide where necessary interventions </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73765308" w14:textId="77777777" w:rsidR="00E5479B" w:rsidRDefault="00E5479B" w:rsidP="001B054A">
      <w:pPr>
        <w:jc w:val="both"/>
        <w:rPr>
          <w:rFonts w:ascii="Calibri" w:hAnsi="Calibri"/>
          <w:szCs w:val="24"/>
        </w:rPr>
      </w:pPr>
    </w:p>
    <w:p w14:paraId="1CFE5692" w14:textId="68969245"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77777777"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28ACE226" w14:textId="77777777" w:rsidR="0070096D" w:rsidRDefault="0070096D" w:rsidP="006C73D7">
      <w:pPr>
        <w:jc w:val="both"/>
        <w:rPr>
          <w:rFonts w:ascii="Calibri" w:hAnsi="Calibri"/>
          <w:szCs w:val="24"/>
        </w:rPr>
      </w:pPr>
    </w:p>
    <w:p w14:paraId="0B6CA19A" w14:textId="44BBB3E8" w:rsidR="001B054A" w:rsidRPr="00B44961" w:rsidRDefault="00E5479B" w:rsidP="001B054A">
      <w:pPr>
        <w:jc w:val="both"/>
        <w:rPr>
          <w:rFonts w:ascii="Calibri" w:eastAsia="Times New Roman" w:hAnsi="Calibri"/>
          <w:b/>
          <w:color w:val="000000"/>
          <w:szCs w:val="24"/>
          <w:lang w:eastAsia="en-GB"/>
        </w:rPr>
      </w:pPr>
      <w:r>
        <w:rPr>
          <w:rFonts w:ascii="Calibri" w:eastAsia="Times New Roman" w:hAnsi="Calibri"/>
          <w:b/>
          <w:color w:val="000000"/>
          <w:szCs w:val="24"/>
          <w:lang w:eastAsia="en-GB"/>
        </w:rPr>
        <w:t>Support Students by:</w:t>
      </w:r>
    </w:p>
    <w:p w14:paraId="494CB8F8"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Undertaking the activities with either individuals or groups of students to ensure their safety and facilitate their physical, emotional and educational development. </w:t>
      </w:r>
    </w:p>
    <w:p w14:paraId="1F60E3E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Carrying out pre-determined educational activities and work programmes whilst promoting independent learning in the classroom. </w:t>
      </w:r>
    </w:p>
    <w:p w14:paraId="6312E3C9"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Organising and participating in activities at breaks and lunchtimes. </w:t>
      </w:r>
    </w:p>
    <w:p w14:paraId="66B986E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Play an active part in managing students’ behaviour, including monitoring and looking at active strategies to change behaviours.</w:t>
      </w:r>
    </w:p>
    <w:p w14:paraId="767A74C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lastRenderedPageBreak/>
        <w:t xml:space="preserve">To ensure that students are aware of the school’s behaviour policy and code of conduct, and support students to comply with them and to understand the consequences of their behaviour. </w:t>
      </w:r>
    </w:p>
    <w:p w14:paraId="52DE32EE"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be aware of and respond appropriately to individual student’s needs</w:t>
      </w:r>
    </w:p>
    <w:p w14:paraId="3154C96D"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attend to and implement the personal and physical needs of students including health and hygiene matters</w:t>
      </w:r>
    </w:p>
    <w:p w14:paraId="1CC022D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students to learn as effectively and independently as possible, both in group situations and on their own such as clarifying and explaining instructions, hearing students read and encouraging independence</w:t>
      </w:r>
    </w:p>
    <w:p w14:paraId="1204FCC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ensure students </w:t>
      </w:r>
      <w:proofErr w:type="gramStart"/>
      <w:r w:rsidRPr="00E5479B">
        <w:rPr>
          <w:rFonts w:ascii="Calibri" w:hAnsi="Calibri"/>
          <w:szCs w:val="24"/>
        </w:rPr>
        <w:t>are able to</w:t>
      </w:r>
      <w:proofErr w:type="gramEnd"/>
      <w:r w:rsidRPr="00E5479B">
        <w:rPr>
          <w:rFonts w:ascii="Calibri" w:hAnsi="Calibri"/>
          <w:szCs w:val="24"/>
        </w:rPr>
        <w:t xml:space="preserve"> use the equipment and materials and assisting where students are uncertain such as with meanings of words, spelling and presentation</w:t>
      </w:r>
    </w:p>
    <w:p w14:paraId="64613481"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motivate and encourage students, and help them to develop their self-esteem and interaction with others</w:t>
      </w:r>
    </w:p>
    <w:p w14:paraId="0028222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maintain awareness and records of student progress, achievement and problems, and provide verbal and written feedback as required </w:t>
      </w:r>
    </w:p>
    <w:p w14:paraId="1EB27A6C"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participate in reviews for students as required </w:t>
      </w:r>
    </w:p>
    <w:p w14:paraId="019B74E1" w14:textId="77777777" w:rsidR="001B054A" w:rsidRPr="00B44961" w:rsidRDefault="001B054A" w:rsidP="004F06C7">
      <w:pPr>
        <w:ind w:left="284" w:hanging="284"/>
        <w:rPr>
          <w:rFonts w:ascii="Calibri" w:hAnsi="Calibri"/>
          <w:color w:val="000000"/>
          <w:szCs w:val="24"/>
        </w:rPr>
      </w:pPr>
    </w:p>
    <w:p w14:paraId="43DF7F7B" w14:textId="2F399880" w:rsidR="001B054A" w:rsidRPr="00B44961" w:rsidRDefault="00E5479B" w:rsidP="004F06C7">
      <w:pPr>
        <w:jc w:val="both"/>
        <w:rPr>
          <w:rFonts w:ascii="Calibri" w:eastAsia="Times New Roman" w:hAnsi="Calibri"/>
          <w:b/>
          <w:color w:val="000000"/>
          <w:szCs w:val="24"/>
          <w:lang w:eastAsia="en-GB"/>
        </w:rPr>
      </w:pPr>
      <w:r>
        <w:rPr>
          <w:rFonts w:ascii="Calibri" w:eastAsia="Times New Roman" w:hAnsi="Calibri"/>
          <w:b/>
          <w:color w:val="000000"/>
          <w:szCs w:val="24"/>
          <w:lang w:eastAsia="en-GB"/>
        </w:rPr>
        <w:t xml:space="preserve">Support teachers by: </w:t>
      </w:r>
      <w:r w:rsidR="001B054A" w:rsidRPr="00B44961">
        <w:rPr>
          <w:rFonts w:ascii="Calibri" w:eastAsia="Times New Roman" w:hAnsi="Calibri"/>
          <w:b/>
          <w:color w:val="000000"/>
          <w:szCs w:val="24"/>
          <w:lang w:eastAsia="en-GB"/>
        </w:rPr>
        <w:t xml:space="preserve"> </w:t>
      </w:r>
    </w:p>
    <w:p w14:paraId="40EC962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Monitoring individual student’s needs and reporting these to their designated supervisor as appropriate. </w:t>
      </w:r>
    </w:p>
    <w:p w14:paraId="4F490D17"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Keep such records of the student’s development as required by the school.</w:t>
      </w:r>
    </w:p>
    <w:p w14:paraId="40880AAA"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Communicate regularly with teachers about the students who are being supported in additional interventions.</w:t>
      </w:r>
    </w:p>
    <w:p w14:paraId="3E0DF765"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Work alongside teachers to ensure additional intervention links to curriculum learning goals.</w:t>
      </w:r>
    </w:p>
    <w:p w14:paraId="38D8BD27"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Assisting teaching staff in the planning of work programmes for individuals and groups of students. </w:t>
      </w:r>
    </w:p>
    <w:p w14:paraId="6DDD446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Assisting the teaching staff in the smooth transition between educational phases. </w:t>
      </w:r>
    </w:p>
    <w:p w14:paraId="5C95147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support teaching staff in respect of planning, preparation, assessment and administration. </w:t>
      </w:r>
    </w:p>
    <w:p w14:paraId="3CE1014F" w14:textId="77777777" w:rsidR="001B054A" w:rsidRPr="00B44961" w:rsidRDefault="001B054A" w:rsidP="004F06C7">
      <w:pPr>
        <w:ind w:left="284" w:hanging="284"/>
        <w:rPr>
          <w:rFonts w:ascii="Calibri" w:hAnsi="Calibri"/>
          <w:i/>
          <w:color w:val="000000"/>
          <w:szCs w:val="24"/>
        </w:rPr>
      </w:pPr>
    </w:p>
    <w:p w14:paraId="1EFBF963" w14:textId="759DA535" w:rsidR="001B054A" w:rsidRPr="00B44961" w:rsidRDefault="00E5479B" w:rsidP="004F06C7">
      <w:pPr>
        <w:keepNext/>
        <w:jc w:val="both"/>
        <w:outlineLvl w:val="0"/>
        <w:rPr>
          <w:rFonts w:ascii="Calibri" w:eastAsia="Times New Roman" w:hAnsi="Calibri"/>
          <w:b/>
          <w:color w:val="000000"/>
          <w:szCs w:val="24"/>
          <w:lang w:eastAsia="en-GB"/>
        </w:rPr>
      </w:pPr>
      <w:r>
        <w:rPr>
          <w:rFonts w:ascii="Calibri" w:eastAsia="Times New Roman" w:hAnsi="Calibri"/>
          <w:b/>
          <w:color w:val="000000"/>
          <w:szCs w:val="24"/>
          <w:lang w:eastAsia="en-GB"/>
        </w:rPr>
        <w:t>Operational</w:t>
      </w:r>
    </w:p>
    <w:p w14:paraId="6EC3E86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establish and maintain good relationships with all students, parents/carers, colleagues and other professionals. </w:t>
      </w:r>
    </w:p>
    <w:p w14:paraId="6CB711F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understand and implement the school’s behaviour policy and code of conduct including the issuing of rewards and sanctions within the school’s policies and procedures.  </w:t>
      </w:r>
    </w:p>
    <w:p w14:paraId="46389E5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report as required any incidents of unacceptable behaviour or issues of concern to the appropriate member of staff.</w:t>
      </w:r>
    </w:p>
    <w:p w14:paraId="05208F89"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liaise with Line Manager, relevant teaching staff and other professionals in making support effective and efficient.</w:t>
      </w:r>
    </w:p>
    <w:p w14:paraId="4D2F394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with fostering good links between home and school.</w:t>
      </w:r>
    </w:p>
    <w:p w14:paraId="27B4858D" w14:textId="52C3AF9F" w:rsid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use ICT effectively to support learning activities. </w:t>
      </w:r>
    </w:p>
    <w:p w14:paraId="38353836" w14:textId="77777777" w:rsidR="00E5479B" w:rsidRPr="00E5479B" w:rsidRDefault="00E5479B" w:rsidP="00E5479B">
      <w:pPr>
        <w:ind w:left="284"/>
        <w:rPr>
          <w:rFonts w:ascii="Calibri" w:hAnsi="Calibri"/>
          <w:szCs w:val="24"/>
        </w:rPr>
      </w:pPr>
    </w:p>
    <w:p w14:paraId="53742D44" w14:textId="77777777" w:rsidR="00E5479B" w:rsidRPr="00E5479B" w:rsidRDefault="00E5479B" w:rsidP="00E5479B">
      <w:pPr>
        <w:keepNext/>
        <w:jc w:val="both"/>
        <w:outlineLvl w:val="0"/>
        <w:rPr>
          <w:rFonts w:ascii="Calibri" w:eastAsia="Times New Roman" w:hAnsi="Calibri"/>
          <w:b/>
          <w:color w:val="000000"/>
          <w:szCs w:val="24"/>
          <w:lang w:eastAsia="en-GB"/>
        </w:rPr>
      </w:pPr>
      <w:r w:rsidRPr="00E5479B">
        <w:rPr>
          <w:rFonts w:ascii="Calibri" w:eastAsia="Times New Roman" w:hAnsi="Calibri"/>
          <w:b/>
          <w:color w:val="000000"/>
          <w:szCs w:val="24"/>
          <w:lang w:eastAsia="en-GB"/>
        </w:rPr>
        <w:t xml:space="preserve">Administrative </w:t>
      </w:r>
    </w:p>
    <w:p w14:paraId="2AF968A4"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undertake a range of clerical and administration tasks as required e.g. photocopying, word-processing, filing, emailing and other written communication.</w:t>
      </w:r>
    </w:p>
    <w:p w14:paraId="3D301460"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ensure that all administrative duties, checks and documentation are completed to the required level of accuracy and within deadlines including returns and reports.</w:t>
      </w:r>
    </w:p>
    <w:p w14:paraId="788A7493"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input and extract information from other school’s database system/s. </w:t>
      </w:r>
    </w:p>
    <w:p w14:paraId="72A7131A"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collate information, statistics and prepare reports as required by line manager, Principal and the Governing Body.</w:t>
      </w:r>
    </w:p>
    <w:p w14:paraId="0E94B54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lastRenderedPageBreak/>
        <w:t xml:space="preserve">To maintain both manual and computerised record and filing systems in line with requirements. </w:t>
      </w:r>
    </w:p>
    <w:p w14:paraId="79FAF666"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attend parents’ evenings, open days and meetings with parents/carers and other professionals as required.</w:t>
      </w:r>
    </w:p>
    <w:p w14:paraId="2BCB9B32"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To assist in escorting students on educational visits and to participate in extra-curricular activities as required.</w:t>
      </w:r>
    </w:p>
    <w:p w14:paraId="3D0D959F" w14:textId="77777777" w:rsidR="00E5479B" w:rsidRPr="00E5479B" w:rsidRDefault="00E5479B" w:rsidP="00E5479B">
      <w:pPr>
        <w:numPr>
          <w:ilvl w:val="0"/>
          <w:numId w:val="13"/>
        </w:numPr>
        <w:ind w:left="284" w:hanging="284"/>
        <w:rPr>
          <w:rFonts w:ascii="Calibri" w:hAnsi="Calibri"/>
          <w:szCs w:val="24"/>
        </w:rPr>
      </w:pPr>
      <w:r w:rsidRPr="00E5479B">
        <w:rPr>
          <w:rFonts w:ascii="Calibri" w:hAnsi="Calibri"/>
          <w:szCs w:val="24"/>
        </w:rPr>
        <w:t xml:space="preserve">To support students in school and public examinations and tests as required.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0D0C052D"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0854A9">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3E6DA409" w14:textId="77777777" w:rsidR="00E5479B" w:rsidRDefault="00E5479B">
      <w:pPr>
        <w:rPr>
          <w:rFonts w:ascii="Calibri" w:eastAsia="Times New Roman" w:hAnsi="Calibri" w:cs="Arial"/>
          <w:b/>
          <w:sz w:val="28"/>
          <w:szCs w:val="28"/>
          <w:lang w:eastAsia="en-GB"/>
        </w:rPr>
      </w:pPr>
      <w:r>
        <w:rPr>
          <w:rFonts w:ascii="Calibri" w:eastAsia="Times New Roman" w:hAnsi="Calibri" w:cs="Arial"/>
          <w:b/>
          <w:sz w:val="28"/>
          <w:szCs w:val="28"/>
          <w:lang w:eastAsia="en-GB"/>
        </w:rPr>
        <w:br w:type="page"/>
      </w:r>
    </w:p>
    <w:p w14:paraId="1C922272" w14:textId="6CBA3419"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1063F3" w:rsidRPr="004D17A2" w14:paraId="1D63FA38" w14:textId="77777777" w:rsidTr="00B9603E">
        <w:tc>
          <w:tcPr>
            <w:tcW w:w="6353" w:type="dxa"/>
          </w:tcPr>
          <w:p w14:paraId="5CF5830E"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 xml:space="preserve">Good standard of education especially </w:t>
            </w:r>
            <w:proofErr w:type="gramStart"/>
            <w:r w:rsidRPr="00CF3E10">
              <w:rPr>
                <w:rFonts w:ascii="Gill Sans MT" w:hAnsi="Gill Sans MT"/>
                <w:sz w:val="20"/>
                <w:lang w:eastAsia="en-GB"/>
              </w:rPr>
              <w:t>with regard to</w:t>
            </w:r>
            <w:proofErr w:type="gramEnd"/>
            <w:r w:rsidRPr="00CF3E10">
              <w:rPr>
                <w:rFonts w:ascii="Gill Sans MT" w:hAnsi="Gill Sans MT"/>
                <w:sz w:val="20"/>
                <w:lang w:eastAsia="en-GB"/>
              </w:rPr>
              <w:t xml:space="preserve"> literacy and numeracy skills.</w:t>
            </w:r>
          </w:p>
          <w:p w14:paraId="51B1922B"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GCSE Maths and English grade C or equivalent</w:t>
            </w:r>
          </w:p>
          <w:p w14:paraId="24414C8C"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 xml:space="preserve">Experience of working </w:t>
            </w:r>
            <w:r w:rsidRPr="00CE1B76">
              <w:rPr>
                <w:rFonts w:ascii="Gill Sans MT" w:hAnsi="Gill Sans MT"/>
                <w:sz w:val="20"/>
                <w:lang w:eastAsia="en-GB"/>
              </w:rPr>
              <w:t>with children / young people</w:t>
            </w:r>
          </w:p>
          <w:p w14:paraId="782250ED" w14:textId="77777777" w:rsidR="001063F3" w:rsidRPr="00CF3E10"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 xml:space="preserve">NVQ Level 3 or 4 </w:t>
            </w:r>
            <w:r>
              <w:rPr>
                <w:rFonts w:ascii="Gill Sans MT" w:hAnsi="Gill Sans MT"/>
                <w:sz w:val="20"/>
                <w:lang w:eastAsia="en-GB"/>
              </w:rPr>
              <w:t>for Teaching Assistants</w:t>
            </w:r>
            <w:r w:rsidRPr="00CF3E10">
              <w:rPr>
                <w:rFonts w:ascii="Gill Sans MT" w:hAnsi="Gill Sans MT"/>
                <w:sz w:val="20"/>
                <w:lang w:eastAsia="en-GB"/>
              </w:rPr>
              <w:t xml:space="preserve"> </w:t>
            </w:r>
          </w:p>
          <w:p w14:paraId="57878B88" w14:textId="77777777" w:rsidR="001063F3" w:rsidRDefault="001063F3" w:rsidP="00B9603E">
            <w:pPr>
              <w:pStyle w:val="NoSpacing"/>
              <w:numPr>
                <w:ilvl w:val="0"/>
                <w:numId w:val="17"/>
              </w:numPr>
              <w:rPr>
                <w:rFonts w:ascii="Gill Sans MT" w:hAnsi="Gill Sans MT"/>
                <w:sz w:val="20"/>
                <w:lang w:eastAsia="en-GB"/>
              </w:rPr>
            </w:pPr>
            <w:r w:rsidRPr="00CF3E10">
              <w:rPr>
                <w:rFonts w:ascii="Gill Sans MT" w:hAnsi="Gill Sans MT"/>
                <w:sz w:val="20"/>
                <w:lang w:eastAsia="en-GB"/>
              </w:rPr>
              <w:t>Previous experience in an educational environment</w:t>
            </w:r>
          </w:p>
          <w:p w14:paraId="0600CEEE" w14:textId="77777777" w:rsidR="001063F3" w:rsidRPr="004D17A2" w:rsidRDefault="001063F3" w:rsidP="00B9603E">
            <w:pPr>
              <w:pStyle w:val="NoSpacing"/>
              <w:ind w:left="720"/>
              <w:rPr>
                <w:rFonts w:ascii="Gill Sans MT" w:eastAsia="Times New Roman" w:hAnsi="Gill Sans MT" w:cs="Arial"/>
                <w:sz w:val="20"/>
                <w:lang w:eastAsia="en-GB"/>
              </w:rPr>
            </w:pPr>
          </w:p>
        </w:tc>
        <w:tc>
          <w:tcPr>
            <w:tcW w:w="1559" w:type="dxa"/>
          </w:tcPr>
          <w:p w14:paraId="680F30DD"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9D2752A" w14:textId="77777777" w:rsidR="001063F3" w:rsidRDefault="001063F3" w:rsidP="00B9603E">
            <w:pPr>
              <w:rPr>
                <w:rFonts w:ascii="Gill Sans MT" w:eastAsia="Times New Roman" w:hAnsi="Gill Sans MT" w:cs="Arial"/>
                <w:sz w:val="20"/>
                <w:lang w:eastAsia="en-GB"/>
              </w:rPr>
            </w:pPr>
          </w:p>
          <w:p w14:paraId="09E58ECC"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6A3E6F9"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8E0C782" w14:textId="77777777" w:rsidR="001063F3" w:rsidRDefault="001063F3" w:rsidP="00B9603E">
            <w:pPr>
              <w:rPr>
                <w:rFonts w:ascii="Gill Sans MT" w:eastAsia="Times New Roman" w:hAnsi="Gill Sans MT" w:cs="Arial"/>
                <w:sz w:val="20"/>
                <w:lang w:eastAsia="en-GB"/>
              </w:rPr>
            </w:pPr>
          </w:p>
          <w:p w14:paraId="02529308" w14:textId="77777777" w:rsidR="001063F3" w:rsidRPr="004D17A2" w:rsidRDefault="001063F3" w:rsidP="00B9603E">
            <w:pPr>
              <w:rPr>
                <w:rFonts w:ascii="Gill Sans MT" w:eastAsia="Times New Roman" w:hAnsi="Gill Sans MT" w:cs="Arial"/>
                <w:sz w:val="20"/>
                <w:lang w:eastAsia="en-GB"/>
              </w:rPr>
            </w:pPr>
          </w:p>
        </w:tc>
        <w:tc>
          <w:tcPr>
            <w:tcW w:w="1559" w:type="dxa"/>
          </w:tcPr>
          <w:p w14:paraId="34DF545A" w14:textId="77777777" w:rsidR="001063F3" w:rsidRDefault="001063F3" w:rsidP="00B9603E">
            <w:pPr>
              <w:rPr>
                <w:rFonts w:ascii="Gill Sans MT" w:eastAsia="Times New Roman" w:hAnsi="Gill Sans MT" w:cs="Arial"/>
                <w:sz w:val="20"/>
                <w:lang w:eastAsia="en-GB"/>
              </w:rPr>
            </w:pPr>
          </w:p>
          <w:p w14:paraId="76B3CE3F" w14:textId="77777777" w:rsidR="001063F3" w:rsidRDefault="001063F3" w:rsidP="00B9603E">
            <w:pPr>
              <w:rPr>
                <w:rFonts w:ascii="Gill Sans MT" w:eastAsia="Times New Roman" w:hAnsi="Gill Sans MT" w:cs="Arial"/>
                <w:sz w:val="20"/>
                <w:lang w:eastAsia="en-GB"/>
              </w:rPr>
            </w:pPr>
          </w:p>
          <w:p w14:paraId="6AFC37A7" w14:textId="77777777" w:rsidR="001063F3" w:rsidRDefault="001063F3" w:rsidP="00B9603E">
            <w:pPr>
              <w:rPr>
                <w:rFonts w:ascii="Gill Sans MT" w:eastAsia="Times New Roman" w:hAnsi="Gill Sans MT" w:cs="Arial"/>
                <w:sz w:val="20"/>
                <w:lang w:eastAsia="en-GB"/>
              </w:rPr>
            </w:pPr>
          </w:p>
          <w:p w14:paraId="68EFE9BE" w14:textId="77777777" w:rsidR="001063F3" w:rsidRDefault="001063F3" w:rsidP="00B9603E">
            <w:pPr>
              <w:rPr>
                <w:rFonts w:ascii="Gill Sans MT" w:eastAsia="Times New Roman" w:hAnsi="Gill Sans MT" w:cs="Arial"/>
                <w:sz w:val="20"/>
                <w:lang w:eastAsia="en-GB"/>
              </w:rPr>
            </w:pPr>
          </w:p>
          <w:p w14:paraId="56E70366"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77A570A"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2B6A058F" w14:textId="77777777" w:rsidR="001063F3" w:rsidRPr="004D17A2"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tc>
      </w:tr>
      <w:tr w:rsidR="004F06C7" w:rsidRPr="0025594D" w14:paraId="173B1C40" w14:textId="77777777" w:rsidTr="0031318F">
        <w:tc>
          <w:tcPr>
            <w:tcW w:w="9471" w:type="dxa"/>
            <w:gridSpan w:val="3"/>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1063F3" w:rsidRPr="004D17A2" w14:paraId="4979DA5B" w14:textId="77777777" w:rsidTr="00B9603E">
        <w:tc>
          <w:tcPr>
            <w:tcW w:w="6353" w:type="dxa"/>
          </w:tcPr>
          <w:p w14:paraId="391EA3F9"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work calmly under pressure</w:t>
            </w:r>
          </w:p>
          <w:p w14:paraId="67855D3F"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communicate clearly orally and in writing </w:t>
            </w:r>
            <w:r w:rsidRPr="00CE1B76">
              <w:rPr>
                <w:rFonts w:ascii="Gill Sans MT" w:eastAsia="Times New Roman" w:hAnsi="Gill Sans MT" w:cs="Arial"/>
                <w:sz w:val="20"/>
                <w:lang w:eastAsia="en-GB"/>
              </w:rPr>
              <w:t>appropriate to the need to communicate effectively with colleagues, students, parents/carers and other professionals</w:t>
            </w:r>
          </w:p>
          <w:p w14:paraId="02573945" w14:textId="77777777" w:rsidR="001063F3"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work collaboratively with others </w:t>
            </w:r>
          </w:p>
          <w:p w14:paraId="673CB773" w14:textId="77777777" w:rsidR="001063F3" w:rsidRPr="004D17A2" w:rsidRDefault="001063F3" w:rsidP="00B9603E">
            <w:pPr>
              <w:numPr>
                <w:ilvl w:val="0"/>
                <w:numId w:val="18"/>
              </w:numPr>
              <w:rPr>
                <w:rFonts w:ascii="Gill Sans MT" w:eastAsia="Times New Roman" w:hAnsi="Gill Sans MT" w:cs="Arial"/>
                <w:sz w:val="20"/>
                <w:lang w:eastAsia="en-GB"/>
              </w:rPr>
            </w:pPr>
            <w:r w:rsidRPr="00CE1B76">
              <w:rPr>
                <w:rFonts w:ascii="Gill Sans MT" w:eastAsia="Times New Roman" w:hAnsi="Gill Sans MT" w:cs="Arial"/>
                <w:sz w:val="20"/>
                <w:lang w:eastAsia="en-GB"/>
              </w:rPr>
              <w:t>Ability to build and form good relationships with students, parents/carers and colleagues</w:t>
            </w:r>
          </w:p>
          <w:p w14:paraId="1F569724"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 xml:space="preserve">Ability to work within </w:t>
            </w:r>
            <w:proofErr w:type="gramStart"/>
            <w:r w:rsidRPr="004D17A2">
              <w:rPr>
                <w:rFonts w:ascii="Gill Sans MT" w:eastAsia="Times New Roman" w:hAnsi="Gill Sans MT" w:cs="Arial"/>
                <w:sz w:val="20"/>
                <w:lang w:eastAsia="en-GB"/>
              </w:rPr>
              <w:t>school based</w:t>
            </w:r>
            <w:proofErr w:type="gramEnd"/>
            <w:r w:rsidRPr="004D17A2">
              <w:rPr>
                <w:rFonts w:ascii="Gill Sans MT" w:eastAsia="Times New Roman" w:hAnsi="Gill Sans MT" w:cs="Arial"/>
                <w:sz w:val="20"/>
                <w:lang w:eastAsia="en-GB"/>
              </w:rPr>
              <w:t xml:space="preserve"> systems and specified timelines</w:t>
            </w:r>
          </w:p>
          <w:p w14:paraId="57F0FAD2" w14:textId="77777777" w:rsidR="001063F3"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proficiently use office computer software including word processing, spreadsheets, databases and internet systems</w:t>
            </w:r>
          </w:p>
          <w:p w14:paraId="52D333B6"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SIMS management information system</w:t>
            </w:r>
          </w:p>
          <w:p w14:paraId="0B73BCC4" w14:textId="77777777" w:rsidR="001063F3" w:rsidRPr="004D17A2" w:rsidRDefault="001063F3" w:rsidP="00B9603E">
            <w:pPr>
              <w:numPr>
                <w:ilvl w:val="0"/>
                <w:numId w:val="18"/>
              </w:numPr>
              <w:rPr>
                <w:rFonts w:ascii="Gill Sans MT" w:eastAsia="Times New Roman" w:hAnsi="Gill Sans MT" w:cs="Arial"/>
                <w:sz w:val="20"/>
                <w:lang w:eastAsia="en-GB"/>
              </w:rPr>
            </w:pPr>
            <w:r w:rsidRPr="004D17A2">
              <w:rPr>
                <w:rFonts w:ascii="Gill Sans MT" w:eastAsia="Times New Roman" w:hAnsi="Gill Sans MT" w:cs="Arial"/>
                <w:sz w:val="20"/>
                <w:lang w:eastAsia="en-GB"/>
              </w:rPr>
              <w:t>Academy procedures</w:t>
            </w:r>
          </w:p>
          <w:p w14:paraId="721D510A" w14:textId="77777777" w:rsidR="001063F3" w:rsidRPr="004D17A2" w:rsidRDefault="001063F3" w:rsidP="00B9603E">
            <w:pPr>
              <w:rPr>
                <w:rFonts w:ascii="Gill Sans MT" w:eastAsia="Times New Roman" w:hAnsi="Gill Sans MT" w:cs="Arial"/>
                <w:sz w:val="20"/>
                <w:lang w:eastAsia="en-GB"/>
              </w:rPr>
            </w:pPr>
          </w:p>
        </w:tc>
        <w:tc>
          <w:tcPr>
            <w:tcW w:w="1559" w:type="dxa"/>
          </w:tcPr>
          <w:p w14:paraId="69BAE26B"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418D1164"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5BE10018" w14:textId="77777777" w:rsidR="001063F3" w:rsidRDefault="001063F3" w:rsidP="00B9603E">
            <w:pPr>
              <w:rPr>
                <w:rFonts w:ascii="Gill Sans MT" w:eastAsia="Times New Roman" w:hAnsi="Gill Sans MT" w:cs="Arial"/>
                <w:sz w:val="20"/>
                <w:lang w:eastAsia="en-GB"/>
              </w:rPr>
            </w:pPr>
          </w:p>
          <w:p w14:paraId="61CD7F98" w14:textId="77777777" w:rsidR="001063F3" w:rsidRDefault="001063F3" w:rsidP="00B9603E">
            <w:pPr>
              <w:rPr>
                <w:rFonts w:ascii="Gill Sans MT" w:eastAsia="Times New Roman" w:hAnsi="Gill Sans MT" w:cs="Arial"/>
                <w:sz w:val="20"/>
                <w:lang w:eastAsia="en-GB"/>
              </w:rPr>
            </w:pPr>
          </w:p>
          <w:p w14:paraId="23A4D31F"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05440B21"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1E6BB3AD" w14:textId="77777777" w:rsidR="001063F3" w:rsidRDefault="001063F3" w:rsidP="00B9603E">
            <w:pPr>
              <w:rPr>
                <w:rFonts w:ascii="Gill Sans MT" w:eastAsia="Times New Roman" w:hAnsi="Gill Sans MT" w:cs="Arial"/>
                <w:sz w:val="20"/>
                <w:lang w:eastAsia="en-GB"/>
              </w:rPr>
            </w:pPr>
          </w:p>
          <w:p w14:paraId="24D8C0A7" w14:textId="77777777" w:rsidR="001063F3" w:rsidRDefault="001063F3" w:rsidP="00B9603E">
            <w:pPr>
              <w:rPr>
                <w:rFonts w:ascii="Gill Sans MT" w:eastAsia="Times New Roman" w:hAnsi="Gill Sans MT" w:cs="Arial"/>
                <w:sz w:val="20"/>
                <w:lang w:eastAsia="en-GB"/>
              </w:rPr>
            </w:pPr>
          </w:p>
          <w:p w14:paraId="2A63811D"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94C3CC1"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7CC3A92D" w14:textId="77777777" w:rsidR="001063F3" w:rsidRDefault="001063F3" w:rsidP="00B9603E">
            <w:pPr>
              <w:rPr>
                <w:rFonts w:ascii="Gill Sans MT" w:eastAsia="Times New Roman" w:hAnsi="Gill Sans MT" w:cs="Arial"/>
                <w:sz w:val="20"/>
                <w:lang w:eastAsia="en-GB"/>
              </w:rPr>
            </w:pPr>
          </w:p>
          <w:p w14:paraId="793E274B"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60766380" w14:textId="77777777" w:rsidR="001063F3" w:rsidRDefault="001063F3" w:rsidP="00B9603E">
            <w:pPr>
              <w:rPr>
                <w:rFonts w:ascii="Gill Sans MT" w:eastAsia="Times New Roman" w:hAnsi="Gill Sans MT" w:cs="Arial"/>
                <w:sz w:val="20"/>
                <w:lang w:eastAsia="en-GB"/>
              </w:rPr>
            </w:pPr>
            <w:r>
              <w:rPr>
                <w:rFonts w:ascii="Gill Sans MT" w:eastAsia="Times New Roman" w:hAnsi="Gill Sans MT" w:cs="Arial"/>
                <w:sz w:val="20"/>
                <w:lang w:eastAsia="en-GB"/>
              </w:rPr>
              <w:sym w:font="Wingdings" w:char="F0FC"/>
            </w:r>
          </w:p>
          <w:p w14:paraId="38D41E0F" w14:textId="77777777" w:rsidR="001063F3" w:rsidRPr="004D17A2" w:rsidRDefault="001063F3" w:rsidP="00B9603E">
            <w:pPr>
              <w:rPr>
                <w:rFonts w:ascii="Gill Sans MT" w:eastAsia="Times New Roman" w:hAnsi="Gill Sans MT" w:cs="Arial"/>
                <w:sz w:val="20"/>
                <w:lang w:eastAsia="en-GB"/>
              </w:rPr>
            </w:pPr>
          </w:p>
        </w:tc>
        <w:tc>
          <w:tcPr>
            <w:tcW w:w="1559" w:type="dxa"/>
          </w:tcPr>
          <w:p w14:paraId="3C920941" w14:textId="77777777" w:rsidR="001063F3" w:rsidRPr="004D17A2" w:rsidRDefault="001063F3" w:rsidP="00B9603E">
            <w:pPr>
              <w:rPr>
                <w:rFonts w:ascii="Gill Sans MT" w:eastAsia="Times New Roman" w:hAnsi="Gill Sans MT" w:cs="Arial"/>
                <w:sz w:val="20"/>
                <w:lang w:eastAsia="en-GB"/>
              </w:rPr>
            </w:pPr>
          </w:p>
        </w:tc>
      </w:tr>
      <w:tr w:rsidR="004F06C7" w:rsidRPr="0025594D" w14:paraId="560818D4" w14:textId="77777777" w:rsidTr="001063F3">
        <w:trPr>
          <w:trHeight w:val="230"/>
        </w:trPr>
        <w:tc>
          <w:tcPr>
            <w:tcW w:w="9471" w:type="dxa"/>
            <w:gridSpan w:val="3"/>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1063F3" w:rsidRPr="004D17A2" w14:paraId="2697CC82" w14:textId="77777777" w:rsidTr="00B9603E">
        <w:trPr>
          <w:trHeight w:val="539"/>
        </w:trPr>
        <w:tc>
          <w:tcPr>
            <w:tcW w:w="6353" w:type="dxa"/>
          </w:tcPr>
          <w:p w14:paraId="453FC7ED"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Excellent interpersonal skills with the ability to maintain strict confidentiality</w:t>
            </w:r>
          </w:p>
          <w:p w14:paraId="3AE5AB09"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A diplomatic and patient approach</w:t>
            </w:r>
          </w:p>
          <w:p w14:paraId="17DF4D3E"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Initiative and ability to prioritise own work and that of others to meet deadlines</w:t>
            </w:r>
          </w:p>
          <w:p w14:paraId="6CA2F63F"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Efficient and meticulous in organisation</w:t>
            </w:r>
          </w:p>
          <w:p w14:paraId="42CDCDF7" w14:textId="77777777" w:rsidR="001063F3" w:rsidRPr="00CF3E10" w:rsidRDefault="001063F3" w:rsidP="00B9603E">
            <w:pPr>
              <w:pStyle w:val="NoSpacing"/>
              <w:numPr>
                <w:ilvl w:val="0"/>
                <w:numId w:val="19"/>
              </w:numPr>
              <w:rPr>
                <w:rFonts w:ascii="Gill Sans MT" w:hAnsi="Gill Sans MT"/>
                <w:sz w:val="20"/>
                <w:lang w:eastAsia="en-GB"/>
              </w:rPr>
            </w:pPr>
            <w:r w:rsidRPr="00CF3E10">
              <w:rPr>
                <w:rFonts w:ascii="Gill Sans MT" w:hAnsi="Gill Sans MT"/>
                <w:sz w:val="20"/>
                <w:lang w:eastAsia="en-GB"/>
              </w:rPr>
              <w:t>Able to follow direction and work in collaboration with the leadership team</w:t>
            </w:r>
          </w:p>
          <w:p w14:paraId="6C6358F7" w14:textId="2F1E692F" w:rsidR="001063F3"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Able to work flexibly, adopt a hands</w:t>
            </w:r>
            <w:r>
              <w:rPr>
                <w:rFonts w:ascii="Gill Sans MT" w:eastAsia="Times New Roman" w:hAnsi="Gill Sans MT" w:cs="Arial"/>
                <w:sz w:val="20"/>
                <w:lang w:eastAsia="en-GB"/>
              </w:rPr>
              <w:t>-</w:t>
            </w:r>
            <w:r w:rsidRPr="004D17A2">
              <w:rPr>
                <w:rFonts w:ascii="Gill Sans MT" w:eastAsia="Times New Roman" w:hAnsi="Gill Sans MT" w:cs="Arial"/>
                <w:sz w:val="20"/>
                <w:lang w:eastAsia="en-GB"/>
              </w:rPr>
              <w:t>on approach and respond to unplanned situations</w:t>
            </w:r>
          </w:p>
          <w:p w14:paraId="3A58EC93" w14:textId="77777777" w:rsidR="001063F3" w:rsidRPr="00CE1B76" w:rsidRDefault="001063F3" w:rsidP="00B9603E">
            <w:pPr>
              <w:numPr>
                <w:ilvl w:val="0"/>
                <w:numId w:val="19"/>
              </w:numPr>
              <w:rPr>
                <w:rFonts w:ascii="Gill Sans MT" w:eastAsia="Times New Roman" w:hAnsi="Gill Sans MT" w:cs="Arial"/>
                <w:sz w:val="20"/>
                <w:lang w:eastAsia="en-GB"/>
              </w:rPr>
            </w:pPr>
            <w:r w:rsidRPr="00CE1B76">
              <w:rPr>
                <w:rFonts w:ascii="Gill Sans MT" w:eastAsia="Times New Roman" w:hAnsi="Gill Sans MT" w:cs="Arial"/>
                <w:sz w:val="20"/>
                <w:lang w:eastAsia="en-GB"/>
              </w:rPr>
              <w:t>Inclusion and a positive, “can do” approach to learning</w:t>
            </w:r>
          </w:p>
          <w:p w14:paraId="00788C29"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Ability to evaluate own development needs and those of others and to address them</w:t>
            </w:r>
          </w:p>
          <w:p w14:paraId="2BA5C2AF"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Commitment to the highest standards of child protection and safeguarding</w:t>
            </w:r>
          </w:p>
          <w:p w14:paraId="112A797D" w14:textId="77777777" w:rsidR="001063F3" w:rsidRPr="004D17A2" w:rsidRDefault="001063F3" w:rsidP="00B9603E">
            <w:pPr>
              <w:numPr>
                <w:ilvl w:val="0"/>
                <w:numId w:val="19"/>
              </w:numPr>
              <w:rPr>
                <w:rFonts w:ascii="Gill Sans MT" w:eastAsia="Times New Roman" w:hAnsi="Gill Sans MT" w:cs="Arial"/>
                <w:sz w:val="20"/>
                <w:lang w:eastAsia="en-GB"/>
              </w:rPr>
            </w:pPr>
            <w:r w:rsidRPr="004D17A2">
              <w:rPr>
                <w:rFonts w:ascii="Gill Sans MT" w:eastAsia="Times New Roman" w:hAnsi="Gill Sans MT" w:cs="Arial"/>
                <w:sz w:val="20"/>
                <w:lang w:eastAsia="en-GB"/>
              </w:rPr>
              <w:t>Recognition of the importance of personal responsibility for health and safety</w:t>
            </w:r>
          </w:p>
          <w:p w14:paraId="25835B15" w14:textId="77777777" w:rsidR="001063F3" w:rsidRPr="00B93444" w:rsidRDefault="001063F3" w:rsidP="00B9603E">
            <w:pPr>
              <w:numPr>
                <w:ilvl w:val="0"/>
                <w:numId w:val="19"/>
              </w:numPr>
              <w:rPr>
                <w:rFonts w:ascii="Gill Sans MT" w:eastAsia="Times New Roman" w:hAnsi="Gill Sans MT" w:cs="Arial"/>
                <w:b/>
                <w:sz w:val="20"/>
                <w:lang w:eastAsia="en-GB"/>
              </w:rPr>
            </w:pPr>
            <w:r w:rsidRPr="004D17A2">
              <w:rPr>
                <w:rFonts w:ascii="Gill Sans MT" w:eastAsia="Times New Roman" w:hAnsi="Gill Sans MT" w:cs="Arial"/>
                <w:sz w:val="20"/>
                <w:lang w:eastAsia="en-GB"/>
              </w:rPr>
              <w:t>Commitment to the Trust’s ethos, aims and whole community</w:t>
            </w:r>
            <w:r>
              <w:rPr>
                <w:rFonts w:ascii="Gill Sans MT" w:eastAsia="Times New Roman" w:hAnsi="Gill Sans MT" w:cs="Arial"/>
                <w:sz w:val="20"/>
                <w:lang w:eastAsia="en-GB"/>
              </w:rPr>
              <w:t>.</w:t>
            </w:r>
          </w:p>
        </w:tc>
        <w:tc>
          <w:tcPr>
            <w:tcW w:w="1559" w:type="dxa"/>
          </w:tcPr>
          <w:p w14:paraId="3B4A0C55"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2C7F6F4" w14:textId="77777777" w:rsidR="001063F3" w:rsidRPr="001063F3" w:rsidRDefault="001063F3" w:rsidP="00B9603E">
            <w:pPr>
              <w:rPr>
                <w:rFonts w:ascii="Gill Sans MT" w:eastAsia="Times New Roman" w:hAnsi="Gill Sans MT" w:cs="Arial"/>
                <w:sz w:val="20"/>
                <w:lang w:eastAsia="en-GB"/>
              </w:rPr>
            </w:pPr>
          </w:p>
          <w:p w14:paraId="6C59B72B"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48D4E63B"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A9137C8" w14:textId="77777777" w:rsidR="001063F3" w:rsidRPr="001063F3" w:rsidRDefault="001063F3" w:rsidP="00B9603E">
            <w:pPr>
              <w:rPr>
                <w:rFonts w:ascii="Gill Sans MT" w:eastAsia="Times New Roman" w:hAnsi="Gill Sans MT" w:cs="Arial"/>
                <w:sz w:val="20"/>
                <w:lang w:eastAsia="en-GB"/>
              </w:rPr>
            </w:pPr>
          </w:p>
          <w:p w14:paraId="2015BF09" w14:textId="77777777" w:rsidR="001063F3" w:rsidRPr="001063F3" w:rsidRDefault="001063F3" w:rsidP="00B9603E">
            <w:pPr>
              <w:rPr>
                <w:rFonts w:ascii="Gill Sans MT" w:eastAsia="Times New Roman" w:hAnsi="Gill Sans MT" w:cs="Arial"/>
                <w:sz w:val="20"/>
                <w:lang w:eastAsia="en-GB"/>
              </w:rPr>
            </w:pPr>
          </w:p>
          <w:p w14:paraId="7D4E8BC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4954D3B1"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5649FFF2" w14:textId="77777777" w:rsidR="001063F3" w:rsidRPr="001063F3" w:rsidRDefault="001063F3" w:rsidP="00B9603E">
            <w:pPr>
              <w:rPr>
                <w:rFonts w:ascii="Gill Sans MT" w:eastAsia="Times New Roman" w:hAnsi="Gill Sans MT" w:cs="Arial"/>
                <w:sz w:val="20"/>
                <w:lang w:eastAsia="en-GB"/>
              </w:rPr>
            </w:pPr>
          </w:p>
          <w:p w14:paraId="6FECCE2A"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6AAE06A2" w14:textId="77777777" w:rsidR="001063F3" w:rsidRPr="001063F3" w:rsidRDefault="001063F3" w:rsidP="00B9603E">
            <w:pPr>
              <w:rPr>
                <w:rFonts w:ascii="Gill Sans MT" w:eastAsia="Times New Roman" w:hAnsi="Gill Sans MT" w:cs="Arial"/>
                <w:sz w:val="20"/>
                <w:lang w:eastAsia="en-GB"/>
              </w:rPr>
            </w:pPr>
          </w:p>
          <w:p w14:paraId="31416BEA"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35D5BB89"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63885434" w14:textId="77777777" w:rsidR="001063F3" w:rsidRPr="001063F3" w:rsidRDefault="001063F3" w:rsidP="00B9603E">
            <w:pPr>
              <w:rPr>
                <w:rFonts w:ascii="Gill Sans MT" w:eastAsia="Times New Roman" w:hAnsi="Gill Sans MT" w:cs="Arial"/>
                <w:sz w:val="20"/>
                <w:lang w:eastAsia="en-GB"/>
              </w:rPr>
            </w:pPr>
          </w:p>
          <w:p w14:paraId="00133C2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7CF6DE1B" w14:textId="77777777" w:rsidR="001063F3" w:rsidRPr="001063F3" w:rsidRDefault="001063F3" w:rsidP="00B9603E">
            <w:pPr>
              <w:rPr>
                <w:rFonts w:ascii="Gill Sans MT" w:eastAsia="Times New Roman" w:hAnsi="Gill Sans MT" w:cs="Arial"/>
                <w:sz w:val="20"/>
                <w:lang w:eastAsia="en-GB"/>
              </w:rPr>
            </w:pPr>
          </w:p>
          <w:p w14:paraId="25B3B862"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7AB5518D" w14:textId="77777777" w:rsidR="001063F3" w:rsidRPr="001063F3" w:rsidRDefault="001063F3" w:rsidP="00B9603E">
            <w:pPr>
              <w:rPr>
                <w:rFonts w:ascii="Gill Sans MT" w:eastAsia="Times New Roman" w:hAnsi="Gill Sans MT" w:cs="Arial"/>
                <w:sz w:val="20"/>
                <w:lang w:eastAsia="en-GB"/>
              </w:rPr>
            </w:pPr>
          </w:p>
          <w:p w14:paraId="19069924" w14:textId="77777777" w:rsidR="001063F3" w:rsidRPr="001063F3" w:rsidRDefault="001063F3" w:rsidP="00B9603E">
            <w:pPr>
              <w:rPr>
                <w:rFonts w:ascii="Gill Sans MT" w:eastAsia="Times New Roman" w:hAnsi="Gill Sans MT" w:cs="Arial"/>
                <w:sz w:val="20"/>
                <w:lang w:eastAsia="en-GB"/>
              </w:rPr>
            </w:pPr>
            <w:r w:rsidRPr="001063F3">
              <w:rPr>
                <w:rFonts w:ascii="Gill Sans MT" w:eastAsia="Times New Roman" w:hAnsi="Gill Sans MT" w:cs="Arial"/>
                <w:sz w:val="20"/>
                <w:lang w:eastAsia="en-GB"/>
              </w:rPr>
              <w:sym w:font="Wingdings" w:char="F0FC"/>
            </w:r>
          </w:p>
          <w:p w14:paraId="2D2DCAED" w14:textId="77777777" w:rsidR="001063F3" w:rsidRPr="001063F3" w:rsidRDefault="001063F3" w:rsidP="00B9603E">
            <w:pPr>
              <w:rPr>
                <w:rFonts w:ascii="Gill Sans MT" w:eastAsia="Times New Roman" w:hAnsi="Gill Sans MT" w:cs="Arial"/>
                <w:sz w:val="20"/>
                <w:lang w:eastAsia="en-GB"/>
              </w:rPr>
            </w:pPr>
          </w:p>
        </w:tc>
        <w:tc>
          <w:tcPr>
            <w:tcW w:w="1559" w:type="dxa"/>
          </w:tcPr>
          <w:p w14:paraId="50CEBF90" w14:textId="77777777" w:rsidR="001063F3" w:rsidRPr="00B93444" w:rsidRDefault="001063F3" w:rsidP="00B9603E">
            <w:pPr>
              <w:rPr>
                <w:rFonts w:ascii="Gill Sans MT" w:eastAsia="Times New Roman" w:hAnsi="Gill Sans MT"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C273F0E" w:rsidR="007A1B7D" w:rsidRDefault="007A1B7D">
      <w:pPr>
        <w:jc w:val="right"/>
        <w:rPr>
          <w:rFonts w:ascii="Calibri" w:hAnsi="Calibri"/>
        </w:rPr>
      </w:pPr>
    </w:p>
    <w:p w14:paraId="08AAE969" w14:textId="1FC91539" w:rsidR="00E5479B" w:rsidRDefault="00E5479B">
      <w:pPr>
        <w:jc w:val="right"/>
        <w:rPr>
          <w:rFonts w:ascii="Calibri" w:hAnsi="Calibri"/>
        </w:rPr>
      </w:pPr>
    </w:p>
    <w:p w14:paraId="003FE867" w14:textId="77777777" w:rsidR="00E5479B" w:rsidRPr="0025594D" w:rsidRDefault="00E5479B" w:rsidP="00E5479B">
      <w:pPr>
        <w:rPr>
          <w:rFonts w:ascii="Calibri" w:hAnsi="Calibri"/>
        </w:rPr>
      </w:pPr>
    </w:p>
    <w:sectPr w:rsidR="00E5479B"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6A09D428" w:rsidR="000C5768" w:rsidRPr="00E5479B" w:rsidRDefault="00E5479B" w:rsidP="00B176A2">
    <w:pPr>
      <w:pStyle w:val="Footer"/>
      <w:rPr>
        <w:sz w:val="18"/>
        <w:szCs w:val="18"/>
        <w:lang w:val="en-US"/>
      </w:rPr>
    </w:pPr>
    <w:r w:rsidRPr="00E5479B">
      <w:rPr>
        <w:sz w:val="18"/>
        <w:szCs w:val="18"/>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23ACE"/>
    <w:multiLevelType w:val="hybridMultilevel"/>
    <w:tmpl w:val="3C4E0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373CAD"/>
    <w:multiLevelType w:val="hybridMultilevel"/>
    <w:tmpl w:val="FB9C5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614142"/>
    <w:multiLevelType w:val="hybridMultilevel"/>
    <w:tmpl w:val="6EC8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510FC6"/>
    <w:multiLevelType w:val="hybridMultilevel"/>
    <w:tmpl w:val="81A03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4"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690789">
    <w:abstractNumId w:val="7"/>
  </w:num>
  <w:num w:numId="2" w16cid:durableId="1709839679">
    <w:abstractNumId w:val="15"/>
  </w:num>
  <w:num w:numId="3" w16cid:durableId="1744794359">
    <w:abstractNumId w:val="6"/>
  </w:num>
  <w:num w:numId="4" w16cid:durableId="1364599478">
    <w:abstractNumId w:val="15"/>
  </w:num>
  <w:num w:numId="5" w16cid:durableId="1807353108">
    <w:abstractNumId w:val="11"/>
  </w:num>
  <w:num w:numId="6" w16cid:durableId="936718372">
    <w:abstractNumId w:val="3"/>
  </w:num>
  <w:num w:numId="7" w16cid:durableId="505020916">
    <w:abstractNumId w:val="0"/>
  </w:num>
  <w:num w:numId="8" w16cid:durableId="1281301399">
    <w:abstractNumId w:val="17"/>
  </w:num>
  <w:num w:numId="9" w16cid:durableId="1241986526">
    <w:abstractNumId w:val="9"/>
  </w:num>
  <w:num w:numId="10" w16cid:durableId="1530340315">
    <w:abstractNumId w:val="8"/>
  </w:num>
  <w:num w:numId="11" w16cid:durableId="1559053397">
    <w:abstractNumId w:val="13"/>
  </w:num>
  <w:num w:numId="12" w16cid:durableId="1106344003">
    <w:abstractNumId w:val="10"/>
  </w:num>
  <w:num w:numId="13" w16cid:durableId="1547335778">
    <w:abstractNumId w:val="1"/>
  </w:num>
  <w:num w:numId="14" w16cid:durableId="829717767">
    <w:abstractNumId w:val="16"/>
  </w:num>
  <w:num w:numId="15" w16cid:durableId="48841049">
    <w:abstractNumId w:val="14"/>
  </w:num>
  <w:num w:numId="16" w16cid:durableId="1773629782">
    <w:abstractNumId w:val="5"/>
  </w:num>
  <w:num w:numId="17" w16cid:durableId="424574487">
    <w:abstractNumId w:val="4"/>
  </w:num>
  <w:num w:numId="18" w16cid:durableId="712146806">
    <w:abstractNumId w:val="2"/>
  </w:num>
  <w:num w:numId="19" w16cid:durableId="17271458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854A9"/>
    <w:rsid w:val="000B49C8"/>
    <w:rsid w:val="000C5768"/>
    <w:rsid w:val="000D1DAB"/>
    <w:rsid w:val="001028F4"/>
    <w:rsid w:val="001063F3"/>
    <w:rsid w:val="00122EAB"/>
    <w:rsid w:val="00124C2E"/>
    <w:rsid w:val="00125935"/>
    <w:rsid w:val="00131DA1"/>
    <w:rsid w:val="001838F0"/>
    <w:rsid w:val="001B054A"/>
    <w:rsid w:val="002125C5"/>
    <w:rsid w:val="002177B4"/>
    <w:rsid w:val="002202AD"/>
    <w:rsid w:val="00220906"/>
    <w:rsid w:val="00230844"/>
    <w:rsid w:val="0025594D"/>
    <w:rsid w:val="00264E04"/>
    <w:rsid w:val="00281A2B"/>
    <w:rsid w:val="00290A3D"/>
    <w:rsid w:val="002A17A1"/>
    <w:rsid w:val="002A30DA"/>
    <w:rsid w:val="002E3202"/>
    <w:rsid w:val="00307577"/>
    <w:rsid w:val="0031318F"/>
    <w:rsid w:val="00323506"/>
    <w:rsid w:val="00323771"/>
    <w:rsid w:val="00323B63"/>
    <w:rsid w:val="00360CC9"/>
    <w:rsid w:val="003722AB"/>
    <w:rsid w:val="00391126"/>
    <w:rsid w:val="003B506C"/>
    <w:rsid w:val="003F0570"/>
    <w:rsid w:val="0042187F"/>
    <w:rsid w:val="0043375C"/>
    <w:rsid w:val="00441BD3"/>
    <w:rsid w:val="00462EC5"/>
    <w:rsid w:val="004A2841"/>
    <w:rsid w:val="004D073F"/>
    <w:rsid w:val="004D17A2"/>
    <w:rsid w:val="004F06C7"/>
    <w:rsid w:val="004F7FF6"/>
    <w:rsid w:val="00503414"/>
    <w:rsid w:val="0051624C"/>
    <w:rsid w:val="0053155A"/>
    <w:rsid w:val="0054245F"/>
    <w:rsid w:val="00542543"/>
    <w:rsid w:val="0056537F"/>
    <w:rsid w:val="005710E8"/>
    <w:rsid w:val="005C378E"/>
    <w:rsid w:val="005D6296"/>
    <w:rsid w:val="00647780"/>
    <w:rsid w:val="00664533"/>
    <w:rsid w:val="00680B6C"/>
    <w:rsid w:val="0069148B"/>
    <w:rsid w:val="006A2DAE"/>
    <w:rsid w:val="006A30C8"/>
    <w:rsid w:val="006C73D7"/>
    <w:rsid w:val="006D04B9"/>
    <w:rsid w:val="0070096D"/>
    <w:rsid w:val="007A1B7D"/>
    <w:rsid w:val="007E17FE"/>
    <w:rsid w:val="00805F08"/>
    <w:rsid w:val="00822FF1"/>
    <w:rsid w:val="008239F1"/>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87DA9"/>
    <w:rsid w:val="00AA6273"/>
    <w:rsid w:val="00AD36C0"/>
    <w:rsid w:val="00B13CE8"/>
    <w:rsid w:val="00B176A2"/>
    <w:rsid w:val="00B44961"/>
    <w:rsid w:val="00B52B38"/>
    <w:rsid w:val="00B67C73"/>
    <w:rsid w:val="00B93444"/>
    <w:rsid w:val="00C1298C"/>
    <w:rsid w:val="00C60B24"/>
    <w:rsid w:val="00C66C2E"/>
    <w:rsid w:val="00CA731B"/>
    <w:rsid w:val="00CC0123"/>
    <w:rsid w:val="00CE5B26"/>
    <w:rsid w:val="00CF3E10"/>
    <w:rsid w:val="00D11808"/>
    <w:rsid w:val="00D135DD"/>
    <w:rsid w:val="00D302FC"/>
    <w:rsid w:val="00D52672"/>
    <w:rsid w:val="00DB0F62"/>
    <w:rsid w:val="00DD031C"/>
    <w:rsid w:val="00DF0740"/>
    <w:rsid w:val="00E05E59"/>
    <w:rsid w:val="00E37F8B"/>
    <w:rsid w:val="00E5479B"/>
    <w:rsid w:val="00E56F64"/>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1721236F25489B302628ED0EBE68" ma:contentTypeVersion="15" ma:contentTypeDescription="Create a new document." ma:contentTypeScope="" ma:versionID="63af1bed5d24110c7209c0e5eeb836e2">
  <xsd:schema xmlns:xsd="http://www.w3.org/2001/XMLSchema" xmlns:xs="http://www.w3.org/2001/XMLSchema" xmlns:p="http://schemas.microsoft.com/office/2006/metadata/properties" xmlns:ns2="c3028e52-89f3-4e03-86b0-4962b6bad7df" xmlns:ns3="080605c5-ca71-43f2-b2a6-802f2b0e9cb0" targetNamespace="http://schemas.microsoft.com/office/2006/metadata/properties" ma:root="true" ma:fieldsID="7bf3ad28e4b6b12c4eebb61478c9de6b" ns2:_="" ns3:_="">
    <xsd:import namespace="c3028e52-89f3-4e03-86b0-4962b6bad7df"/>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8e52-89f3-4e03-86b0-4962b6bad7df"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2b8483cdb50418b8c544851bc7fb128 xmlns="c3028e52-89f3-4e03-86b0-4962b6bad7df">
      <Terms xmlns="http://schemas.microsoft.com/office/infopath/2007/PartnerControls"/>
    </p2b8483cdb50418b8c544851bc7fb128>
    <TaxCatchAll xmlns="080605c5-ca71-43f2-b2a6-802f2b0e9cb0" xsi:nil="true"/>
    <p2b8483cdb50418b8c544851bc7fb128 xmlns="080605c5-ca71-43f2-b2a6-802f2b0e9cb0" xsi:nil="true"/>
    <lcf76f155ced4ddcb4097134ff3c332f xmlns="c3028e52-89f3-4e03-86b0-4962b6bad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33CD1-A1F6-4637-9AAA-4A95099B8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28e52-89f3-4e03-86b0-4962b6bad7df"/>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A1C124F6-0C3C-4646-8F05-C10E3A12F03F}">
  <ds:schemaRefs>
    <ds:schemaRef ds:uri="http://schemas.openxmlformats.org/officeDocument/2006/bibliography"/>
  </ds:schemaRefs>
</ds:datastoreItem>
</file>

<file path=customXml/itemProps4.xml><?xml version="1.0" encoding="utf-8"?>
<ds:datastoreItem xmlns:ds="http://schemas.openxmlformats.org/officeDocument/2006/customXml" ds:itemID="{63934144-5A64-41EC-8AC3-26F207FB4692}">
  <ds:schemaRefs>
    <ds:schemaRef ds:uri="http://purl.org/dc/terms/"/>
    <ds:schemaRef ds:uri="http://schemas.microsoft.com/office/infopath/2007/PartnerControls"/>
    <ds:schemaRef ds:uri="http://www.w3.org/XML/1998/namespace"/>
    <ds:schemaRef ds:uri="http://purl.org/dc/elements/1.1/"/>
    <ds:schemaRef ds:uri="8ec25b4c-7a2b-4e98-bf0d-c450e3a8d41f"/>
    <ds:schemaRef ds:uri="http://schemas.microsoft.com/office/2006/documentManagement/types"/>
    <ds:schemaRef ds:uri="http://purl.org/dc/dcmitype/"/>
    <ds:schemaRef ds:uri="http://schemas.microsoft.com/office/2006/metadata/properties"/>
    <ds:schemaRef ds:uri="http://schemas.openxmlformats.org/package/2006/metadata/core-properties"/>
    <ds:schemaRef ds:uri="19b3c253-de3b-4346-8420-7d188a95efe0"/>
    <ds:schemaRef ds:uri="c3028e52-89f3-4e03-86b0-4962b6bad7df"/>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Lynne Hoptroff</cp:lastModifiedBy>
  <cp:revision>2</cp:revision>
  <cp:lastPrinted>2016-11-08T13:07:00Z</cp:lastPrinted>
  <dcterms:created xsi:type="dcterms:W3CDTF">2025-11-05T12:18:00Z</dcterms:created>
  <dcterms:modified xsi:type="dcterms:W3CDTF">2025-11-05T12:18:00Z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0x010100FA5E1721236F25489B302628ED0EBE68</vt:lpwstr>
  </property>
  <property fmtid="{D5CDD505-2E9C-101B-9397-08002B2CF9AE}" pid="3" name="Order">
    <vt:r8>4011200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2025-11-05T12:17:27Z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3efc3a7d-bace-4019-aee9-4dca153752b4</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