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4185C76F">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530600" cy="3672205"/>
                <wp:effectExtent l="19050" t="38100" r="31750" b="42545"/>
                <wp:wrapNone/>
                <wp:docPr id="2" name="Star: 5 Points 2"/>
                <wp:cNvGraphicFramePr/>
                <a:graphic xmlns:a="http://schemas.openxmlformats.org/drawingml/2006/main">
                  <a:graphicData uri="http://schemas.microsoft.com/office/word/2010/wordprocessingShape">
                    <wps:wsp>
                      <wps:cNvSpPr/>
                      <wps:spPr>
                        <a:xfrm>
                          <a:off x="0" y="0"/>
                          <a:ext cx="3530600" cy="367220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EF063" w14:textId="77777777" w:rsidR="00E8548C" w:rsidRDefault="00E8548C"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278pt;height:28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30600,3672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" adj="-11796480,,5400" path="m4,1402654r1348573,10l1765300,r416723,1402664l3530596,1402654,2439573,2269538r416740,1402658l1765300,2805296,674287,3672196,1091027,2269538,4,1402654xe" fillcolor="#c4d600" strokecolor="#c4d600" strokeweight="1pt">
                <v:stroke joinstyle="miter"/>
                <v:formulas/>
                <v:path arrowok="t" o:connecttype="custom" o:connectlocs="4,1402654;1348577,1402664;1765300,0;2182023,1402664;3530596,1402654;2439573,2269538;2856313,3672196;1765300,2805296;674287,3672196;1091027,2269538;4,1402654" o:connectangles="0,0,0,0,0,0,0,0,0,0,0" textboxrect="0,0,3530600,3672205"/>
                <v:textbox>
                  <w:txbxContent>
                    <w:p w14:paraId="730EF063" w14:textId="77777777" w:rsidR="00E8548C" w:rsidRDefault="00E8548C"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1B8AD409">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7E46A00F"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F829D6">
        <w:rPr>
          <w:rFonts w:ascii="Avenir Next LT Pro" w:hAnsi="Avenir Next LT Pro" w:cstheme="minorHAnsi"/>
          <w:b/>
          <w:bCs/>
          <w:color w:val="205C40"/>
          <w:sz w:val="28"/>
          <w:szCs w:val="28"/>
        </w:rPr>
        <w:t>Site Supervisor</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97E9E39"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3876F5">
        <w:rPr>
          <w:rFonts w:ascii="Avenir Next LT Pro" w:hAnsi="Avenir Next LT Pro" w:cstheme="minorHAnsi"/>
          <w:b/>
          <w:bCs/>
          <w:color w:val="205C40"/>
          <w:sz w:val="28"/>
          <w:szCs w:val="28"/>
        </w:rPr>
        <w:t>THOMAS MIDDLECOTT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6C4B69B1" w:rsidR="000756B1" w:rsidRPr="001219A7" w:rsidRDefault="00ED65E9" w:rsidP="00537666">
            <w:pPr>
              <w:spacing w:after="160" w:line="259" w:lineRule="auto"/>
              <w:rPr>
                <w:rFonts w:ascii="Avenir Next LT Pro" w:hAnsi="Avenir Next LT Pro" w:cstheme="minorHAnsi"/>
                <w:b/>
                <w:bCs/>
                <w:sz w:val="20"/>
                <w:szCs w:val="20"/>
              </w:rPr>
            </w:pPr>
            <w:r w:rsidRPr="00ED65E9">
              <w:rPr>
                <w:rFonts w:ascii="Avenir Next LT Pro" w:hAnsi="Avenir Next LT Pro" w:cstheme="minorHAnsi"/>
                <w:b/>
                <w:bCs/>
                <w:color w:val="385623" w:themeColor="accent6" w:themeShade="80"/>
                <w:sz w:val="20"/>
                <w:szCs w:val="20"/>
              </w:rPr>
              <w:t xml:space="preserve">This is a key role within a DRET Academy network to ensure that there is a safe and legal environment for all students, staff, and visitors. The post holder will be primarily responsible for leadership of the Caretaker team (and cleaning team where applicable), Site Management, Contractor Control, Statutory Testing, Health &amp; Safety Management, Building Maintenance and Security and Asset Management. The post holder will work closely with the </w:t>
            </w:r>
            <w:r w:rsidR="00753C54">
              <w:rPr>
                <w:rFonts w:ascii="Avenir Next LT Pro" w:hAnsi="Avenir Next LT Pro" w:cstheme="minorHAnsi"/>
                <w:b/>
                <w:bCs/>
                <w:color w:val="385623" w:themeColor="accent6" w:themeShade="80"/>
                <w:sz w:val="20"/>
                <w:szCs w:val="20"/>
              </w:rPr>
              <w:t>P</w:t>
            </w:r>
            <w:r w:rsidRPr="00ED65E9">
              <w:rPr>
                <w:rFonts w:ascii="Avenir Next LT Pro" w:hAnsi="Avenir Next LT Pro" w:cstheme="minorHAnsi"/>
                <w:b/>
                <w:bCs/>
                <w:color w:val="385623" w:themeColor="accent6" w:themeShade="80"/>
                <w:sz w:val="20"/>
                <w:szCs w:val="20"/>
              </w:rPr>
              <w:t>rincipal</w:t>
            </w:r>
            <w:r w:rsidR="00753C54">
              <w:rPr>
                <w:rFonts w:ascii="Avenir Next LT Pro" w:hAnsi="Avenir Next LT Pro" w:cstheme="minorHAnsi"/>
                <w:b/>
                <w:bCs/>
                <w:color w:val="385623" w:themeColor="accent6" w:themeShade="80"/>
                <w:sz w:val="20"/>
                <w:szCs w:val="20"/>
              </w:rPr>
              <w:t>,</w:t>
            </w:r>
            <w:r w:rsidRPr="00ED65E9">
              <w:rPr>
                <w:rFonts w:ascii="Avenir Next LT Pro" w:hAnsi="Avenir Next LT Pro" w:cstheme="minorHAnsi"/>
                <w:b/>
                <w:bCs/>
                <w:color w:val="385623" w:themeColor="accent6" w:themeShade="80"/>
                <w:sz w:val="20"/>
                <w:szCs w:val="20"/>
              </w:rPr>
              <w:t xml:space="preserve"> </w:t>
            </w:r>
            <w:r>
              <w:rPr>
                <w:rFonts w:ascii="Avenir Next LT Pro" w:hAnsi="Avenir Next LT Pro" w:cstheme="minorHAnsi"/>
                <w:b/>
                <w:bCs/>
                <w:color w:val="385623" w:themeColor="accent6" w:themeShade="80"/>
                <w:sz w:val="20"/>
                <w:szCs w:val="20"/>
              </w:rPr>
              <w:t>AOM</w:t>
            </w:r>
            <w:r w:rsidR="00270AB2">
              <w:rPr>
                <w:rFonts w:ascii="Avenir Next LT Pro" w:hAnsi="Avenir Next LT Pro" w:cstheme="minorHAnsi"/>
                <w:b/>
                <w:bCs/>
                <w:color w:val="385623" w:themeColor="accent6" w:themeShade="80"/>
                <w:sz w:val="20"/>
                <w:szCs w:val="20"/>
              </w:rPr>
              <w:t xml:space="preserve">, </w:t>
            </w:r>
            <w:r w:rsidRPr="00ED65E9">
              <w:rPr>
                <w:rFonts w:ascii="Avenir Next LT Pro" w:hAnsi="Avenir Next LT Pro" w:cstheme="minorHAnsi"/>
                <w:b/>
                <w:bCs/>
                <w:color w:val="385623" w:themeColor="accent6" w:themeShade="80"/>
                <w:sz w:val="20"/>
                <w:szCs w:val="20"/>
              </w:rPr>
              <w:t>and Senior Leadership Team to ensure a well maintained learning environment for our students.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8B5C78" w14:textId="11501660" w:rsidR="00DA1CBB" w:rsidRPr="006C069C" w:rsidRDefault="00505616" w:rsidP="007D05CD">
            <w:pPr>
              <w:spacing w:line="276" w:lineRule="auto"/>
              <w:rPr>
                <w:rFonts w:ascii="Avenir Next LT Pro" w:hAnsi="Avenir Next LT Pro" w:cstheme="minorHAnsi"/>
                <w:b/>
                <w:bCs/>
                <w:color w:val="385623" w:themeColor="accent6" w:themeShade="80"/>
                <w:sz w:val="20"/>
                <w:szCs w:val="20"/>
              </w:rPr>
            </w:pPr>
            <w:r w:rsidRPr="006C069C">
              <w:rPr>
                <w:rFonts w:ascii="Avenir Next LT Pro" w:hAnsi="Avenir Next LT Pro" w:cstheme="minorHAnsi"/>
                <w:b/>
                <w:bCs/>
                <w:color w:val="385623" w:themeColor="accent6" w:themeShade="80"/>
                <w:sz w:val="20"/>
                <w:szCs w:val="20"/>
              </w:rPr>
              <w:t xml:space="preserve">The David Ross Education Trust (DRET) is a growing network of academies with a geographical focus on Northamptonshire, </w:t>
            </w:r>
            <w:r w:rsidR="00270AB2" w:rsidRPr="006C069C">
              <w:rPr>
                <w:rFonts w:ascii="Avenir Next LT Pro" w:hAnsi="Avenir Next LT Pro" w:cstheme="minorHAnsi"/>
                <w:b/>
                <w:bCs/>
                <w:color w:val="385623" w:themeColor="accent6" w:themeShade="80"/>
                <w:sz w:val="20"/>
                <w:szCs w:val="20"/>
              </w:rPr>
              <w:t>Lincolnshire,</w:t>
            </w:r>
            <w:r w:rsidRPr="006C069C">
              <w:rPr>
                <w:rFonts w:ascii="Avenir Next LT Pro" w:hAnsi="Avenir Next LT Pro" w:cstheme="minorHAnsi"/>
                <w:b/>
                <w:bCs/>
                <w:color w:val="385623" w:themeColor="accent6" w:themeShade="80"/>
                <w:sz w:val="20"/>
                <w:szCs w:val="20"/>
              </w:rPr>
              <w:t xml:space="preserve"> and Yorkshire/ Humber region.  The network is a mix of primary, </w:t>
            </w:r>
            <w:r w:rsidR="00270AB2" w:rsidRPr="006C069C">
              <w:rPr>
                <w:rFonts w:ascii="Avenir Next LT Pro" w:hAnsi="Avenir Next LT Pro" w:cstheme="minorHAnsi"/>
                <w:b/>
                <w:bCs/>
                <w:color w:val="385623" w:themeColor="accent6" w:themeShade="80"/>
                <w:sz w:val="20"/>
                <w:szCs w:val="20"/>
              </w:rPr>
              <w:t>secondary,</w:t>
            </w:r>
            <w:r w:rsidRPr="006C069C">
              <w:rPr>
                <w:rFonts w:ascii="Avenir Next LT Pro" w:hAnsi="Avenir Next LT Pro" w:cstheme="minorHAnsi"/>
                <w:b/>
                <w:bCs/>
                <w:color w:val="385623" w:themeColor="accent6" w:themeShade="80"/>
                <w:sz w:val="20"/>
                <w:szCs w:val="20"/>
              </w:rPr>
              <w:t xml:space="preserve"> and special academies and a mix of those that have chosen to join DRET on conversion and those that are sponsored academies.</w:t>
            </w:r>
          </w:p>
          <w:p w14:paraId="1AC642F1" w14:textId="14479AE8" w:rsidR="00DA1CBB" w:rsidRPr="00505616" w:rsidRDefault="00DA1CBB" w:rsidP="007D05CD">
            <w:pPr>
              <w:spacing w:line="276" w:lineRule="auto"/>
              <w:rPr>
                <w:rFonts w:ascii="Avenir Next LT Pro" w:hAnsi="Avenir Next LT Pro" w:cstheme="minorHAnsi"/>
                <w:color w:val="00B050"/>
                <w:sz w:val="20"/>
                <w:szCs w:val="20"/>
              </w:rPr>
            </w:pPr>
            <w:r w:rsidRPr="006C069C">
              <w:rPr>
                <w:rFonts w:ascii="Avenir Next LT Pro" w:hAnsi="Avenir Next LT Pro" w:cstheme="minorHAnsi"/>
                <w:b/>
                <w:bCs/>
                <w:color w:val="385623" w:themeColor="accent6" w:themeShade="80"/>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505616" w:rsidRDefault="00DA1CBB" w:rsidP="007D05CD">
            <w:pPr>
              <w:spacing w:line="276" w:lineRule="auto"/>
              <w:rPr>
                <w:rFonts w:ascii="Avenir Next LT Pro" w:hAnsi="Avenir Next LT Pro" w:cstheme="minorHAnsi"/>
                <w:b/>
                <w:bCs/>
                <w:color w:val="00B05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8FCF07" w14:textId="77777777" w:rsidR="00DA1CBB"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148A477A" w14:textId="77777777" w:rsidR="00DE0958" w:rsidRDefault="00DE0958" w:rsidP="007D05CD">
            <w:pPr>
              <w:spacing w:line="276" w:lineRule="auto"/>
              <w:rPr>
                <w:rFonts w:ascii="Avenir Next LT Pro" w:hAnsi="Avenir Next LT Pro" w:cstheme="minorHAnsi"/>
                <w:b/>
                <w:bCs/>
                <w:color w:val="205C40"/>
                <w:sz w:val="28"/>
                <w:szCs w:val="28"/>
              </w:rPr>
            </w:pPr>
          </w:p>
          <w:p w14:paraId="40409F8C" w14:textId="77777777" w:rsidR="00DE0958" w:rsidRDefault="00DE0958" w:rsidP="007D05CD">
            <w:pPr>
              <w:spacing w:line="276" w:lineRule="auto"/>
              <w:rPr>
                <w:rFonts w:ascii="Avenir Next LT Pro" w:hAnsi="Avenir Next LT Pro" w:cstheme="minorHAnsi"/>
                <w:b/>
                <w:bCs/>
                <w:color w:val="205C40"/>
                <w:sz w:val="28"/>
                <w:szCs w:val="28"/>
              </w:rPr>
            </w:pPr>
          </w:p>
          <w:p w14:paraId="5C1ACD35" w14:textId="0344D304" w:rsidR="00DE0958" w:rsidRPr="00440F78" w:rsidRDefault="00DE0958"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A8963" w14:textId="1478E2B5" w:rsidR="00DA1CBB" w:rsidRPr="00270AB2" w:rsidRDefault="00270AB2" w:rsidP="007D05CD">
            <w:pPr>
              <w:spacing w:line="276" w:lineRule="auto"/>
              <w:rPr>
                <w:rFonts w:ascii="Avenir Next LT Pro" w:hAnsi="Avenir Next LT Pro" w:cstheme="minorHAnsi"/>
                <w:b/>
                <w:bCs/>
                <w:color w:val="385623" w:themeColor="accent6" w:themeShade="80"/>
              </w:rPr>
            </w:pPr>
            <w:r w:rsidRPr="00270AB2">
              <w:rPr>
                <w:rFonts w:ascii="Avenir Next LT Pro" w:hAnsi="Avenir Next LT Pro" w:cstheme="minorHAnsi"/>
                <w:b/>
                <w:bCs/>
                <w:color w:val="385623" w:themeColor="accent6" w:themeShade="80"/>
              </w:rPr>
              <w:t>Academy Operations Manager</w:t>
            </w:r>
            <w:r w:rsidR="000C1111" w:rsidRPr="00270AB2">
              <w:rPr>
                <w:rFonts w:ascii="Avenir Next LT Pro" w:hAnsi="Avenir Next LT Pro" w:cstheme="minorHAnsi"/>
                <w:b/>
                <w:bCs/>
                <w:color w:val="385623" w:themeColor="accent6" w:themeShade="80"/>
              </w:rPr>
              <w:t xml:space="preserve"> </w:t>
            </w:r>
          </w:p>
          <w:p w14:paraId="2FADE49A" w14:textId="77777777" w:rsidR="006978D3" w:rsidRDefault="006978D3" w:rsidP="007D05CD">
            <w:pPr>
              <w:spacing w:line="276" w:lineRule="auto"/>
              <w:rPr>
                <w:rFonts w:ascii="Avenir Next LT Pro" w:hAnsi="Avenir Next LT Pro" w:cstheme="minorHAnsi"/>
              </w:rPr>
            </w:pPr>
          </w:p>
          <w:p w14:paraId="3884563A" w14:textId="77777777" w:rsidR="006978D3" w:rsidRDefault="006978D3" w:rsidP="007D05CD">
            <w:pPr>
              <w:spacing w:line="276" w:lineRule="auto"/>
              <w:rPr>
                <w:rFonts w:ascii="Avenir Next LT Pro" w:hAnsi="Avenir Next LT Pro" w:cstheme="minorHAnsi"/>
              </w:rPr>
            </w:pPr>
          </w:p>
          <w:p w14:paraId="62575F24" w14:textId="77777777" w:rsidR="006978D3" w:rsidRDefault="006978D3" w:rsidP="007D05CD">
            <w:pPr>
              <w:spacing w:line="276" w:lineRule="auto"/>
              <w:rPr>
                <w:rFonts w:ascii="Avenir Next LT Pro" w:hAnsi="Avenir Next LT Pro" w:cstheme="minorHAnsi"/>
              </w:rPr>
            </w:pPr>
          </w:p>
          <w:p w14:paraId="2E026098" w14:textId="77777777" w:rsidR="00DE0958" w:rsidRDefault="00DE0958" w:rsidP="007D05CD">
            <w:pPr>
              <w:spacing w:line="276" w:lineRule="auto"/>
              <w:rPr>
                <w:rFonts w:ascii="Avenir Next LT Pro" w:hAnsi="Avenir Next LT Pro" w:cstheme="minorHAnsi"/>
              </w:rPr>
            </w:pPr>
          </w:p>
          <w:p w14:paraId="0B3F47EB" w14:textId="4015E82D" w:rsidR="00DE0958" w:rsidRPr="00440F78" w:rsidRDefault="00DE0958" w:rsidP="007D05CD">
            <w:pPr>
              <w:spacing w:line="276" w:lineRule="auto"/>
              <w:rPr>
                <w:rFonts w:ascii="Avenir Next LT Pro" w:hAnsi="Avenir Next LT Pro" w:cstheme="minorHAnsi"/>
              </w:rPr>
            </w:pP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A2163E">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688C3A20" w14:textId="20F9076F" w:rsidR="00C86079" w:rsidRPr="00C86079" w:rsidRDefault="00C86079" w:rsidP="00C86079">
      <w:pPr>
        <w:spacing w:line="276" w:lineRule="auto"/>
        <w:rPr>
          <w:rFonts w:ascii="Avenir Next LT Pro" w:hAnsi="Avenir Next LT Pro" w:cstheme="minorHAnsi"/>
          <w:b/>
          <w:bCs/>
          <w:color w:val="205C40"/>
          <w:sz w:val="24"/>
          <w:szCs w:val="24"/>
        </w:rPr>
      </w:pPr>
    </w:p>
    <w:p w14:paraId="607BEADB"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MAIN DUTIES AND RESPONSIBILITIES</w:t>
      </w:r>
    </w:p>
    <w:p w14:paraId="1538F2B2" w14:textId="6DC46579"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 xml:space="preserve">To be responsible for all aspects of Site Management and the leadership and management of the Facilities teams encompassing a wide range of duties and responsibilities connected with the fabric and grounds of the Academy.  This includes Security, Cleaning, monitoring Contracts and Contractors, Planned Maintenance (PPM) and minor repairs and refurbishments. You will advise the Academy Principal and Core Facilities &amp; Estates teams on suggested improvements to the Academy environment, enhancing the productivity and efficiency of Site Management by balancing both risk levels and budgets. </w:t>
      </w:r>
    </w:p>
    <w:p w14:paraId="44C34F16"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Facilities Management:</w:t>
      </w:r>
    </w:p>
    <w:p w14:paraId="13BDD038"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Leadership of all Site Caretaking Team(/s) and DRET employed cleaning staff where applicable.</w:t>
      </w:r>
    </w:p>
    <w:p w14:paraId="73E9A3EC" w14:textId="554DE1B5"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provide advice on long- and short-term maintenance requirements to support a cost effective maintenance program which reduces risk.</w:t>
      </w:r>
    </w:p>
    <w:p w14:paraId="65427BA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work with the wider Site Caretaker team(/s) and Core Facilities &amp; Estates teams to arrange quotations; striving to achieve high quality, value for money services.  </w:t>
      </w:r>
    </w:p>
    <w:p w14:paraId="428FD898"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be responsible for regular, pro-active maintenance checks (including statutory/PPM) and initiating any required follow-up actions as appropriate. </w:t>
      </w:r>
    </w:p>
    <w:p w14:paraId="237507E7" w14:textId="15F35C61"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select and appoint Contractors for reactive and planned maintenance tasks in areas such as heating, lighting, and plumbing, ensuring the Trust’s procedures are adhered to at all times. </w:t>
      </w:r>
    </w:p>
    <w:p w14:paraId="5BBCE3BC"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be responsible for monitoring contractors working on site and ensuring work is completed to the required standard and value for money is achieved. </w:t>
      </w:r>
    </w:p>
    <w:p w14:paraId="787993B0"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be responsible for the regular testing of all building systems such as Heating, Cooling, Lighting and Security &amp; Safety.</w:t>
      </w:r>
    </w:p>
    <w:p w14:paraId="6B23B275" w14:textId="35863150"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liaise with all Academy staff on premises related issues, ensuring they are resolved in a timely and </w:t>
      </w:r>
      <w:r w:rsidR="00FD7209" w:rsidRPr="004D36CA">
        <w:rPr>
          <w:rFonts w:ascii="Avenir Next LT Pro" w:hAnsi="Avenir Next LT Pro" w:cstheme="minorHAnsi"/>
          <w:b/>
          <w:bCs/>
          <w:color w:val="205C40"/>
          <w:sz w:val="20"/>
          <w:szCs w:val="20"/>
        </w:rPr>
        <w:t>cost-effective</w:t>
      </w:r>
      <w:r w:rsidRPr="004D36CA">
        <w:rPr>
          <w:rFonts w:ascii="Avenir Next LT Pro" w:hAnsi="Avenir Next LT Pro" w:cstheme="minorHAnsi"/>
          <w:b/>
          <w:bCs/>
          <w:color w:val="205C40"/>
          <w:sz w:val="20"/>
          <w:szCs w:val="20"/>
        </w:rPr>
        <w:t xml:space="preserve"> manner. </w:t>
      </w:r>
    </w:p>
    <w:p w14:paraId="53822585"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undertake repairs and maintenance projects as directed by the Academy Principal and Core Facilities &amp; Estates teams. </w:t>
      </w:r>
    </w:p>
    <w:p w14:paraId="42E63243"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implement appropriate monitoring procedures to ensure that the Academy is kept clean, safe and in a good state of repair and that all necessary sundry materials are regularly replenished.  </w:t>
      </w:r>
    </w:p>
    <w:p w14:paraId="1423111B" w14:textId="47D9653D"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ensure that all tools and cleaning products are stored correctly and are not accessible by students and that hygiene standards and regulations are </w:t>
      </w:r>
      <w:r w:rsidR="00FD7209" w:rsidRPr="004D36CA">
        <w:rPr>
          <w:rFonts w:ascii="Avenir Next LT Pro" w:hAnsi="Avenir Next LT Pro" w:cstheme="minorHAnsi"/>
          <w:b/>
          <w:bCs/>
          <w:color w:val="205C40"/>
          <w:sz w:val="20"/>
          <w:szCs w:val="20"/>
        </w:rPr>
        <w:t>always adhered to</w:t>
      </w:r>
      <w:r w:rsidRPr="004D36CA">
        <w:rPr>
          <w:rFonts w:ascii="Avenir Next LT Pro" w:hAnsi="Avenir Next LT Pro" w:cstheme="minorHAnsi"/>
          <w:b/>
          <w:bCs/>
          <w:color w:val="205C40"/>
          <w:sz w:val="20"/>
          <w:szCs w:val="20"/>
        </w:rPr>
        <w:t xml:space="preserve">. </w:t>
      </w:r>
    </w:p>
    <w:p w14:paraId="2053E757"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prepare facilities for events, including special requirements, and respond to enquiries from visitors, including Lettings Agencies, to the Academy.</w:t>
      </w:r>
    </w:p>
    <w:p w14:paraId="4DDEC6BA"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coordinate and participate in a standby rota for out of hours cover. </w:t>
      </w:r>
    </w:p>
    <w:p w14:paraId="767AAA67"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receive, check and distribute deliveries.</w:t>
      </w:r>
    </w:p>
    <w:p w14:paraId="5AE833A4" w14:textId="5066717A"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carry out daily litter picking and sweeping around the Academy premises to ensure the grounds are always clean, </w:t>
      </w:r>
      <w:r w:rsidR="005E5B08" w:rsidRPr="004D36CA">
        <w:rPr>
          <w:rFonts w:ascii="Avenir Next LT Pro" w:hAnsi="Avenir Next LT Pro" w:cstheme="minorHAnsi"/>
          <w:b/>
          <w:bCs/>
          <w:color w:val="205C40"/>
          <w:sz w:val="20"/>
          <w:szCs w:val="20"/>
        </w:rPr>
        <w:t>tidy,</w:t>
      </w:r>
      <w:r w:rsidRPr="004D36CA">
        <w:rPr>
          <w:rFonts w:ascii="Avenir Next LT Pro" w:hAnsi="Avenir Next LT Pro" w:cstheme="minorHAnsi"/>
          <w:b/>
          <w:bCs/>
          <w:color w:val="205C40"/>
          <w:sz w:val="20"/>
          <w:szCs w:val="20"/>
        </w:rPr>
        <w:t xml:space="preserve"> and free from debris. </w:t>
      </w:r>
    </w:p>
    <w:p w14:paraId="19120F18"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lastRenderedPageBreak/>
        <w:t>Security:</w:t>
      </w:r>
    </w:p>
    <w:p w14:paraId="64D9D080" w14:textId="275811E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be responsible for </w:t>
      </w:r>
      <w:r w:rsidR="005E5B08" w:rsidRPr="004D36CA">
        <w:rPr>
          <w:rFonts w:ascii="Avenir Next LT Pro" w:hAnsi="Avenir Next LT Pro" w:cstheme="minorHAnsi"/>
          <w:b/>
          <w:bCs/>
          <w:color w:val="205C40"/>
          <w:sz w:val="20"/>
          <w:szCs w:val="20"/>
        </w:rPr>
        <w:t>always ensuring the security of Academy buildings</w:t>
      </w:r>
      <w:r w:rsidRPr="004D36CA">
        <w:rPr>
          <w:rFonts w:ascii="Avenir Next LT Pro" w:hAnsi="Avenir Next LT Pro" w:cstheme="minorHAnsi"/>
          <w:b/>
          <w:bCs/>
          <w:color w:val="205C40"/>
          <w:sz w:val="20"/>
          <w:szCs w:val="20"/>
        </w:rPr>
        <w:t xml:space="preserve">. </w:t>
      </w:r>
    </w:p>
    <w:p w14:paraId="1320B4F7"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act as a designated key holder, providing out of hours and emergency access to the academy site on a Rota basis. </w:t>
      </w:r>
    </w:p>
    <w:p w14:paraId="68CB21D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Health &amp; Safety:</w:t>
      </w:r>
    </w:p>
    <w:p w14:paraId="53DF666A"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be responsible for regular scheduled Health and Safety checks of buildings, grounds, safety systems (including compliance with Fire Safety &amp; Legionella regulations) and equipment. To ensure the completion and regular review of the Premises records.  </w:t>
      </w:r>
    </w:p>
    <w:p w14:paraId="3C68DAC2"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undertake written Risk Assessments in response to issues raised and be able to recommend appropriate courses of action.</w:t>
      </w:r>
    </w:p>
    <w:p w14:paraId="1D9D0DAF" w14:textId="0201CE1A"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attend and chair regular Health and Safety </w:t>
      </w:r>
      <w:r w:rsidR="00B400EB" w:rsidRPr="004D36CA">
        <w:rPr>
          <w:rFonts w:ascii="Avenir Next LT Pro" w:hAnsi="Avenir Next LT Pro" w:cstheme="minorHAnsi"/>
          <w:b/>
          <w:bCs/>
          <w:color w:val="205C40"/>
          <w:sz w:val="20"/>
          <w:szCs w:val="20"/>
        </w:rPr>
        <w:t>Meetings,</w:t>
      </w:r>
      <w:r w:rsidRPr="004D36CA">
        <w:rPr>
          <w:rFonts w:ascii="Avenir Next LT Pro" w:hAnsi="Avenir Next LT Pro" w:cstheme="minorHAnsi"/>
          <w:b/>
          <w:bCs/>
          <w:color w:val="205C40"/>
          <w:sz w:val="20"/>
          <w:szCs w:val="20"/>
        </w:rPr>
        <w:t xml:space="preserve"> advising the Academy Principal as appropriate.</w:t>
      </w:r>
    </w:p>
    <w:p w14:paraId="2D22B7C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have an understanding of COSHH requirements and monitor adherence. </w:t>
      </w:r>
    </w:p>
    <w:p w14:paraId="27F253B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Administration:</w:t>
      </w:r>
    </w:p>
    <w:p w14:paraId="16838E2C"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raising Purchase Orders using the DRET Finance System, in line with the Trusts procurement policy and procedures. </w:t>
      </w:r>
    </w:p>
    <w:p w14:paraId="4FF1E1E9"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coordinate the purchasing of all premises related equipment and supplies within pre-agreed budgets.</w:t>
      </w:r>
    </w:p>
    <w:p w14:paraId="0D747CC4"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communicate effectively with internal and external stakeholders verbally and via e-mail at all times. </w:t>
      </w:r>
    </w:p>
    <w:p w14:paraId="48E32BDE"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control and monitor the online Asset Management System and Site Helpdesk, ensuring that the system is kept up to date and tickets are responded to in an efficient and timely manner.</w:t>
      </w:r>
    </w:p>
    <w:p w14:paraId="4E16B41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work the Core Facilities &amp; Estates teams to create detailed and effective PPM and minor reactive work plans.</w:t>
      </w:r>
    </w:p>
    <w:p w14:paraId="5808E63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maintain the Premises records.  </w:t>
      </w:r>
    </w:p>
    <w:p w14:paraId="6875E8A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assist the Core Facilities &amp; Estates teams with projects and tenders as required. </w:t>
      </w:r>
    </w:p>
    <w:p w14:paraId="0E6C6DB3"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Other:</w:t>
      </w:r>
    </w:p>
    <w:p w14:paraId="70B9239F"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act as the first point of contact for all contractors and visitors to site. </w:t>
      </w:r>
    </w:p>
    <w:p w14:paraId="0998826D"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cascade information to Academy Principals and Senior Leadership Teams as appropriate. </w:t>
      </w:r>
    </w:p>
    <w:p w14:paraId="3AD04639"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work alongside the broader Estates, Facilities &amp; Operations teams to ensure operational cover is maintained.</w:t>
      </w:r>
    </w:p>
    <w:p w14:paraId="6322BC24"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To provide ad-hoc support to the Core Facilities &amp; Estates teams as required. </w:t>
      </w:r>
    </w:p>
    <w:p w14:paraId="46989D33"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undertake any other duties commensurate with this role as required.</w:t>
      </w:r>
    </w:p>
    <w:p w14:paraId="67D38B7C"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 xml:space="preserve">The occasional flexibility to travel to other DRET Academies. </w:t>
      </w:r>
    </w:p>
    <w:p w14:paraId="399B0BB5"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w:t>
      </w:r>
      <w:r w:rsidRPr="004D36CA">
        <w:rPr>
          <w:rFonts w:ascii="Avenir Next LT Pro" w:hAnsi="Avenir Next LT Pro" w:cstheme="minorHAnsi"/>
          <w:b/>
          <w:bCs/>
          <w:color w:val="205C40"/>
          <w:sz w:val="20"/>
          <w:szCs w:val="20"/>
        </w:rPr>
        <w:tab/>
        <w:t>To safeguard the integrity of all Trust data by ensuring the accurate input and audit, as required, of information being inputted to DRET systems.</w:t>
      </w:r>
    </w:p>
    <w:p w14:paraId="0C1CFBAB"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lastRenderedPageBreak/>
        <w:t>Whilst every effort has been made to explain the main duties and responsibilities of the post, each individual task undertaken may not be identified.</w:t>
      </w:r>
    </w:p>
    <w:p w14:paraId="4EEF8B96"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The duties of this post may vary from time to time without changing the general character of the post or level of responsibility entailed.</w:t>
      </w:r>
    </w:p>
    <w:p w14:paraId="56CAE9BC"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175AEE2"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AC2E8EB" w14:textId="77777777" w:rsidR="004D36CA" w:rsidRP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This post requires an Enhanced DBS Clearance check.</w:t>
      </w:r>
    </w:p>
    <w:p w14:paraId="06D19EC1" w14:textId="77777777" w:rsidR="001219A7" w:rsidRPr="001219A7" w:rsidRDefault="001219A7" w:rsidP="001219A7">
      <w:pPr>
        <w:spacing w:line="276" w:lineRule="auto"/>
        <w:rPr>
          <w:rFonts w:ascii="Avenir Next LT Pro" w:hAnsi="Avenir Next LT Pro" w:cstheme="minorHAnsi"/>
          <w:b/>
          <w:bCs/>
          <w:color w:val="205C40"/>
          <w:sz w:val="20"/>
          <w:szCs w:val="20"/>
        </w:rPr>
      </w:pPr>
    </w:p>
    <w:p w14:paraId="3090054A" w14:textId="77777777" w:rsidR="002E7C55" w:rsidRDefault="002E7C55" w:rsidP="003E7D87">
      <w:pPr>
        <w:spacing w:line="276" w:lineRule="auto"/>
        <w:rPr>
          <w:rFonts w:ascii="Avenir Next LT Pro" w:hAnsi="Avenir Next LT Pro" w:cstheme="minorHAnsi"/>
          <w:b/>
          <w:bCs/>
          <w:color w:val="205C40"/>
          <w:sz w:val="24"/>
          <w:szCs w:val="24"/>
        </w:rPr>
      </w:pPr>
    </w:p>
    <w:p w14:paraId="3B3A0C3B" w14:textId="5799564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04C987E4" w14:textId="5D304652" w:rsidR="005E5289" w:rsidRPr="001E2077" w:rsidRDefault="005E5289" w:rsidP="00BB7BD0">
      <w:pPr>
        <w:pStyle w:val="ListParagraph"/>
        <w:numPr>
          <w:ilvl w:val="0"/>
          <w:numId w:val="6"/>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Carry out other duties as directed</w:t>
      </w:r>
      <w:r w:rsidR="00C86079" w:rsidRPr="001E2077">
        <w:rPr>
          <w:rFonts w:ascii="Avenir Next LT Pro" w:hAnsi="Avenir Next LT Pro" w:cstheme="minorHAnsi"/>
          <w:color w:val="385623" w:themeColor="accent6" w:themeShade="80"/>
          <w:sz w:val="20"/>
          <w:szCs w:val="20"/>
        </w:rPr>
        <w:t>.</w:t>
      </w:r>
    </w:p>
    <w:p w14:paraId="5A32D649" w14:textId="1A64615B" w:rsidR="005E5289" w:rsidRPr="001E2077" w:rsidRDefault="005E5289" w:rsidP="007564E1">
      <w:pPr>
        <w:pStyle w:val="ListParagraph"/>
        <w:numPr>
          <w:ilvl w:val="0"/>
          <w:numId w:val="6"/>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Be responsible for promoting and safeguarding the welfare of children and young</w:t>
      </w:r>
      <w:r w:rsidR="007564E1"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people within the school, raising any concerns following school protocol/procedures.</w:t>
      </w:r>
    </w:p>
    <w:p w14:paraId="4B10BA6C" w14:textId="5BCCADF4" w:rsidR="007564E1" w:rsidRPr="001E2077" w:rsidRDefault="007564E1" w:rsidP="003E7D87">
      <w:pPr>
        <w:spacing w:line="276" w:lineRule="auto"/>
        <w:rPr>
          <w:rFonts w:ascii="Avenir Next LT Pro" w:hAnsi="Avenir Next LT Pro" w:cstheme="minorHAnsi"/>
          <w:b/>
          <w:bCs/>
          <w:color w:val="385623" w:themeColor="accent6" w:themeShade="8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59512A3F" w14:textId="0DB57E99" w:rsidR="005E5289" w:rsidRPr="001E2077" w:rsidRDefault="00C86079" w:rsidP="003E7D87">
      <w:pPr>
        <w:pStyle w:val="ListParagraph"/>
        <w:spacing w:line="276" w:lineRule="auto"/>
        <w:ind w:left="360"/>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Excellent communication and working as part of a team skills.</w:t>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E2077">
        <w:rPr>
          <w:rFonts w:ascii="Avenir Next LT Pro" w:hAnsi="Avenir Next LT Pro" w:cstheme="minorHAnsi"/>
          <w:color w:val="385623" w:themeColor="accent6" w:themeShade="80"/>
          <w:sz w:val="20"/>
          <w:szCs w:val="20"/>
        </w:rPr>
        <w:t xml:space="preserve">To do all that you </w:t>
      </w:r>
      <w:r w:rsidR="0076335C" w:rsidRPr="001E2077">
        <w:rPr>
          <w:rFonts w:ascii="Avenir Next LT Pro" w:hAnsi="Avenir Next LT Pro" w:cstheme="minorHAnsi"/>
          <w:color w:val="385623" w:themeColor="accent6" w:themeShade="80"/>
          <w:sz w:val="20"/>
          <w:szCs w:val="20"/>
        </w:rPr>
        <w:t>should</w:t>
      </w:r>
      <w:r w:rsidRPr="001E2077">
        <w:rPr>
          <w:rFonts w:ascii="Avenir Next LT Pro" w:hAnsi="Avenir Next LT Pro" w:cstheme="minorHAnsi"/>
          <w:color w:val="385623" w:themeColor="accent6" w:themeShade="80"/>
          <w:sz w:val="20"/>
          <w:szCs w:val="20"/>
        </w:rPr>
        <w:t xml:space="preserve"> to ensure that you safeguard and promote the welfare of students in the </w:t>
      </w:r>
      <w:r w:rsidR="00867D2A" w:rsidRPr="001E2077">
        <w:rPr>
          <w:rFonts w:ascii="Avenir Next LT Pro" w:hAnsi="Avenir Next LT Pro" w:cstheme="minorHAnsi"/>
          <w:color w:val="385623" w:themeColor="accent6" w:themeShade="80"/>
          <w:sz w:val="20"/>
          <w:szCs w:val="20"/>
        </w:rPr>
        <w:t>Academy</w:t>
      </w:r>
      <w:r w:rsidR="00867D2A" w:rsidRPr="00152D5A">
        <w:rPr>
          <w:rFonts w:ascii="Avenir Next LT Pro" w:hAnsi="Avenir Next LT Pro" w:cstheme="minorHAnsi"/>
          <w:sz w:val="20"/>
          <w:szCs w:val="20"/>
        </w:rPr>
        <w:t>.</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31F11366" w14:textId="0D180234" w:rsidR="007D05CD" w:rsidRPr="00C86079" w:rsidRDefault="005E5289" w:rsidP="00C86079">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2E50F8F1" w14:textId="5F70C65C" w:rsidR="007D05CD"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 xml:space="preserve">Operate at all times within the stated policies and practices of the </w:t>
      </w:r>
      <w:r w:rsidR="00867D2A" w:rsidRPr="001E2077">
        <w:rPr>
          <w:rFonts w:ascii="Avenir Next LT Pro" w:hAnsi="Avenir Next LT Pro" w:cstheme="minorHAnsi"/>
          <w:color w:val="385623" w:themeColor="accent6" w:themeShade="80"/>
          <w:sz w:val="20"/>
          <w:szCs w:val="20"/>
        </w:rPr>
        <w:t>school.</w:t>
      </w:r>
    </w:p>
    <w:p w14:paraId="4ACE3EA7" w14:textId="2BC1733B" w:rsidR="007D05CD"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Establish effective working relationships and set a good example through their</w:t>
      </w:r>
      <w:r w:rsidR="005E5289"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 xml:space="preserve">presentation and personal and professional </w:t>
      </w:r>
      <w:r w:rsidR="00867D2A" w:rsidRPr="001E2077">
        <w:rPr>
          <w:rFonts w:ascii="Avenir Next LT Pro" w:hAnsi="Avenir Next LT Pro" w:cstheme="minorHAnsi"/>
          <w:color w:val="385623" w:themeColor="accent6" w:themeShade="80"/>
          <w:sz w:val="20"/>
          <w:szCs w:val="20"/>
        </w:rPr>
        <w:t>conduct.</w:t>
      </w:r>
    </w:p>
    <w:p w14:paraId="04B18026" w14:textId="72BB8BFF" w:rsidR="00C76A8E"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 xml:space="preserve">Contribute to the </w:t>
      </w:r>
      <w:r w:rsidR="003E7D87" w:rsidRPr="001E2077">
        <w:rPr>
          <w:rFonts w:ascii="Avenir Next LT Pro" w:hAnsi="Avenir Next LT Pro" w:cstheme="minorHAnsi"/>
          <w:color w:val="385623" w:themeColor="accent6" w:themeShade="80"/>
          <w:sz w:val="20"/>
          <w:szCs w:val="20"/>
        </w:rPr>
        <w:t>ethos</w:t>
      </w:r>
      <w:r w:rsidRPr="001E2077">
        <w:rPr>
          <w:rFonts w:ascii="Avenir Next LT Pro" w:hAnsi="Avenir Next LT Pro" w:cstheme="minorHAnsi"/>
          <w:color w:val="385623" w:themeColor="accent6" w:themeShade="80"/>
          <w:sz w:val="20"/>
          <w:szCs w:val="20"/>
        </w:rPr>
        <w:t xml:space="preserve"> of the school through effective participation in meetings</w:t>
      </w:r>
      <w:r w:rsidR="005E5289"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and management systems necessary to coordinate the management of the school.</w:t>
      </w:r>
    </w:p>
    <w:p w14:paraId="3F18D91E" w14:textId="77777777" w:rsidR="00152D5A" w:rsidRPr="001E2077" w:rsidRDefault="005E5289"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sectPr w:rsidR="00152D5A" w:rsidRPr="001E2077" w:rsidSect="00A2163E">
          <w:pgSz w:w="11906" w:h="16838"/>
          <w:pgMar w:top="1440" w:right="1440" w:bottom="1440" w:left="1440" w:header="709" w:footer="708" w:gutter="0"/>
          <w:cols w:space="708"/>
          <w:docGrid w:linePitch="360"/>
        </w:sectPr>
      </w:pPr>
      <w:r w:rsidRPr="001E2077">
        <w:rPr>
          <w:rFonts w:ascii="Avenir Next LT Pro" w:hAnsi="Avenir Next LT Pro" w:cstheme="minorHAnsi"/>
          <w:color w:val="385623" w:themeColor="accent6" w:themeShade="80"/>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94C02B5" w14:textId="4D72EF61" w:rsidR="003279A8" w:rsidRPr="000730B3" w:rsidRDefault="003279A8" w:rsidP="003279A8">
            <w:pPr>
              <w:pStyle w:val="ListParagraph"/>
              <w:numPr>
                <w:ilvl w:val="0"/>
                <w:numId w:val="4"/>
              </w:numPr>
              <w:rPr>
                <w:rFonts w:ascii="Avenir Next LT Pro" w:hAnsi="Avenir Next LT Pro" w:cstheme="minorHAnsi"/>
                <w:sz w:val="20"/>
                <w:szCs w:val="20"/>
              </w:rPr>
            </w:pPr>
            <w:r w:rsidRPr="000730B3">
              <w:rPr>
                <w:rFonts w:ascii="Avenir Next LT Pro" w:hAnsi="Avenir Next LT Pro" w:cstheme="minorHAnsi"/>
                <w:sz w:val="20"/>
                <w:szCs w:val="20"/>
              </w:rPr>
              <w:t>Good numeracy, literacy and written and verbal communication skills.</w:t>
            </w:r>
          </w:p>
          <w:p w14:paraId="68590BB3" w14:textId="6C7BA97C" w:rsidR="001A7462" w:rsidRPr="000730B3" w:rsidRDefault="000730B3" w:rsidP="000730B3">
            <w:pPr>
              <w:pStyle w:val="ListParagraph"/>
              <w:numPr>
                <w:ilvl w:val="0"/>
                <w:numId w:val="4"/>
              </w:numPr>
              <w:spacing w:before="240" w:line="276" w:lineRule="auto"/>
              <w:rPr>
                <w:rFonts w:ascii="Avenir Next LT Pro" w:hAnsi="Avenir Next LT Pro" w:cstheme="minorHAnsi"/>
                <w:sz w:val="20"/>
                <w:szCs w:val="20"/>
              </w:rPr>
            </w:pPr>
            <w:r w:rsidRPr="000730B3">
              <w:rPr>
                <w:rFonts w:ascii="Avenir Next LT Pro" w:hAnsi="Avenir Next LT Pro" w:cstheme="minorHAnsi"/>
                <w:sz w:val="20"/>
                <w:szCs w:val="20"/>
              </w:rPr>
              <w:t>A willingness to undertake training, both self-nominated and prescribed by the Trust</w:t>
            </w:r>
            <w:r>
              <w:rPr>
                <w:rFonts w:ascii="Avenir Next LT Pro" w:hAnsi="Avenir Next LT Pro" w:cstheme="minorHAnsi"/>
                <w:sz w:val="20"/>
                <w:szCs w:val="20"/>
              </w:rPr>
              <w:t>.</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1198C768" w14:textId="4665AC3A" w:rsidR="00C86079" w:rsidRPr="00C86079" w:rsidRDefault="00C86079" w:rsidP="00C86079">
            <w:pPr>
              <w:rPr>
                <w:rFonts w:ascii="Avenir Next LT Pro" w:hAnsi="Avenir Next LT Pro" w:cstheme="minorHAnsi"/>
                <w:color w:val="000000" w:themeColor="text1"/>
                <w:sz w:val="20"/>
                <w:szCs w:val="20"/>
              </w:rPr>
            </w:pPr>
          </w:p>
          <w:p w14:paraId="026A0EAA" w14:textId="4FE6C3BA" w:rsidR="001A7462" w:rsidRPr="004E522A" w:rsidRDefault="00C86079" w:rsidP="004E522A">
            <w:pPr>
              <w:pStyle w:val="ListParagraph"/>
              <w:numPr>
                <w:ilvl w:val="0"/>
                <w:numId w:val="4"/>
              </w:numPr>
              <w:rPr>
                <w:rFonts w:ascii="Avenir Next LT Pro" w:hAnsi="Avenir Next LT Pro" w:cstheme="minorHAnsi"/>
                <w:color w:val="000000" w:themeColor="text1"/>
                <w:sz w:val="20"/>
                <w:szCs w:val="20"/>
              </w:rPr>
            </w:pPr>
            <w:r w:rsidRPr="00C86079">
              <w:rPr>
                <w:color w:val="000000" w:themeColor="text1"/>
              </w:rPr>
              <w:t xml:space="preserve"> </w:t>
            </w:r>
            <w:r w:rsidR="00BE67C7">
              <w:rPr>
                <w:color w:val="000000" w:themeColor="text1"/>
              </w:rPr>
              <w:t xml:space="preserve">Good standard of education, Incl </w:t>
            </w:r>
            <w:r w:rsidR="00B010CF">
              <w:rPr>
                <w:color w:val="000000" w:themeColor="text1"/>
              </w:rPr>
              <w:t>literacy and numeracy.</w:t>
            </w:r>
          </w:p>
          <w:p w14:paraId="3D5F51AC" w14:textId="162BA4E8" w:rsidR="004E522A" w:rsidRPr="004E522A" w:rsidRDefault="004E522A" w:rsidP="004E522A">
            <w:pPr>
              <w:pStyle w:val="ListParagraph"/>
              <w:ind w:left="360"/>
              <w:rPr>
                <w:rFonts w:ascii="Avenir Next LT Pro" w:hAnsi="Avenir Next LT Pro" w:cstheme="minorHAnsi"/>
                <w:color w:val="000000" w:themeColor="text1"/>
                <w:sz w:val="20"/>
                <w:szCs w:val="20"/>
              </w:rPr>
            </w:pPr>
          </w:p>
        </w:tc>
        <w:tc>
          <w:tcPr>
            <w:tcW w:w="1601" w:type="dxa"/>
            <w:shd w:val="clear" w:color="auto" w:fill="FFFFFF" w:themeFill="background1"/>
          </w:tcPr>
          <w:p w14:paraId="0CCCFC51" w14:textId="6BC8657A" w:rsidR="001A7462" w:rsidRPr="00C86079" w:rsidRDefault="001A7462" w:rsidP="007564E1">
            <w:pPr>
              <w:pStyle w:val="ListParagraph"/>
              <w:numPr>
                <w:ilvl w:val="0"/>
                <w:numId w:val="9"/>
              </w:numPr>
              <w:spacing w:before="240" w:line="276" w:lineRule="auto"/>
              <w:jc w:val="center"/>
              <w:rPr>
                <w:rFonts w:ascii="Avenir Next LT Pro" w:hAnsi="Avenir Next LT Pro" w:cstheme="minorHAnsi"/>
                <w:b/>
                <w:bCs/>
                <w:color w:val="000000" w:themeColor="text1"/>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3087292D"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 </w:t>
            </w:r>
            <w:r w:rsidR="003A0070">
              <w:rPr>
                <w:rFonts w:ascii="Avenir Next LT Pro" w:hAnsi="Avenir Next LT Pro" w:cstheme="minorHAnsi"/>
                <w:sz w:val="20"/>
                <w:szCs w:val="20"/>
              </w:rPr>
              <w:t>Appropriate technical qualifications</w:t>
            </w:r>
          </w:p>
        </w:tc>
        <w:tc>
          <w:tcPr>
            <w:tcW w:w="1601" w:type="dxa"/>
            <w:shd w:val="clear" w:color="auto" w:fill="FFFFFF" w:themeFill="background1"/>
          </w:tcPr>
          <w:p w14:paraId="160BD33D" w14:textId="01E9D8A2" w:rsidR="003E7D87" w:rsidRPr="0079613D" w:rsidRDefault="003E7D87" w:rsidP="003A0070">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EB383E1" w14:textId="195504E4" w:rsidR="003E7D87" w:rsidRPr="0079613D" w:rsidRDefault="00614591" w:rsidP="0079644E">
            <w:pPr>
              <w:spacing w:before="240" w:line="276" w:lineRule="auto"/>
              <w:jc w:val="center"/>
              <w:rPr>
                <w:rFonts w:ascii="Avenir Next LT Pro" w:hAnsi="Avenir Next LT Pro" w:cstheme="minorHAnsi"/>
                <w:b/>
                <w:bCs/>
                <w:sz w:val="20"/>
                <w:szCs w:val="20"/>
              </w:rPr>
            </w:pPr>
            <w:r>
              <w:rPr>
                <w:rFonts w:ascii="Arial" w:hAnsi="Arial" w:cs="Arial"/>
                <w:b/>
                <w:bCs/>
                <w:sz w:val="20"/>
                <w:szCs w:val="20"/>
              </w:rPr>
              <w:t>√</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73458D15" w:rsidR="003E7D87" w:rsidRPr="00367909" w:rsidRDefault="00C86079" w:rsidP="00C86079">
            <w:pPr>
              <w:pStyle w:val="ListParagraph"/>
              <w:spacing w:before="240" w:line="276" w:lineRule="auto"/>
              <w:ind w:left="360"/>
              <w:rPr>
                <w:rFonts w:ascii="Avenir Next LT Pro" w:hAnsi="Avenir Next LT Pro" w:cstheme="minorHAnsi"/>
                <w:sz w:val="20"/>
                <w:szCs w:val="20"/>
              </w:rPr>
            </w:pPr>
            <w:r>
              <w:rPr>
                <w:rFonts w:ascii="Avenir Next LT Pro" w:hAnsi="Avenir Next LT Pro" w:cstheme="minorHAnsi"/>
                <w:sz w:val="20"/>
                <w:szCs w:val="20"/>
              </w:rPr>
              <w:t>Previous employment in a similar role</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6D25118C" w:rsidR="001A7462" w:rsidRPr="00367909" w:rsidRDefault="00C8607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Previous employment in a School environment</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4EE6F95B" w:rsidR="001A7462" w:rsidRPr="00A6285A" w:rsidRDefault="00A6285A"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7879D97F" w14:textId="77777777" w:rsidTr="001A7462">
        <w:tc>
          <w:tcPr>
            <w:tcW w:w="5765" w:type="dxa"/>
            <w:shd w:val="clear" w:color="auto" w:fill="FFFFFF" w:themeFill="background1"/>
          </w:tcPr>
          <w:p w14:paraId="30B18FDC" w14:textId="4A871A71" w:rsidR="001F6D2D" w:rsidRPr="00C86280" w:rsidRDefault="00C86280" w:rsidP="00C86280">
            <w:pPr>
              <w:pStyle w:val="ListParagraph"/>
              <w:numPr>
                <w:ilvl w:val="0"/>
                <w:numId w:val="5"/>
              </w:numPr>
              <w:spacing w:after="160" w:line="259" w:lineRule="auto"/>
              <w:rPr>
                <w:rFonts w:ascii="Avenir Next LT Pro" w:hAnsi="Avenir Next LT Pro" w:cstheme="minorHAnsi"/>
                <w:sz w:val="20"/>
                <w:szCs w:val="20"/>
              </w:rPr>
            </w:pPr>
            <w:r w:rsidRPr="00C86280">
              <w:rPr>
                <w:rFonts w:ascii="Avenir Next LT Pro" w:hAnsi="Avenir Next LT Pro" w:cstheme="minorHAnsi"/>
                <w:sz w:val="20"/>
                <w:szCs w:val="20"/>
              </w:rPr>
              <w:t xml:space="preserve">Experience or skills in maintenance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4B05679E" w:rsidR="00741581" w:rsidRPr="00C86079" w:rsidRDefault="00C86079" w:rsidP="00C86079">
            <w:pPr>
              <w:pStyle w:val="ListParagraph"/>
              <w:numPr>
                <w:ilvl w:val="0"/>
                <w:numId w:val="5"/>
              </w:numPr>
              <w:spacing w:after="160" w:line="259" w:lineRule="auto"/>
              <w:rPr>
                <w:rFonts w:ascii="Avenir Next LT Pro" w:hAnsi="Avenir Next LT Pro" w:cstheme="minorHAnsi"/>
                <w:sz w:val="20"/>
                <w:szCs w:val="20"/>
              </w:rPr>
            </w:pPr>
            <w:r w:rsidRPr="00C86079">
              <w:rPr>
                <w:rFonts w:ascii="Avenir Next LT Pro" w:hAnsi="Avenir Next LT Pro" w:cstheme="minorHAnsi"/>
                <w:sz w:val="20"/>
                <w:szCs w:val="20"/>
              </w:rPr>
              <w:t>Excellent organisational skills and ability to maintain an organised and professional working environment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04DFA688" w:rsidR="00A36D48" w:rsidRPr="00662780" w:rsidRDefault="00662780" w:rsidP="00662780">
            <w:pPr>
              <w:pStyle w:val="ListParagraph"/>
              <w:numPr>
                <w:ilvl w:val="0"/>
                <w:numId w:val="5"/>
              </w:numPr>
              <w:spacing w:after="160" w:line="259" w:lineRule="auto"/>
              <w:rPr>
                <w:rFonts w:ascii="Avenir Next LT Pro" w:hAnsi="Avenir Next LT Pro" w:cstheme="minorHAnsi"/>
                <w:sz w:val="20"/>
                <w:szCs w:val="20"/>
              </w:rPr>
            </w:pPr>
            <w:r w:rsidRPr="00662780">
              <w:rPr>
                <w:rFonts w:ascii="Avenir Next LT Pro" w:hAnsi="Avenir Next LT Pro" w:cstheme="minorHAnsi"/>
                <w:sz w:val="20"/>
                <w:szCs w:val="20"/>
              </w:rPr>
              <w:t xml:space="preserve">Ability to understand and apply regulations such as health and safety, manual handling, COSHH, Legionella etc. </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1B252989" w14:textId="77777777" w:rsidR="0096792D" w:rsidRPr="0096792D"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 xml:space="preserve">The ability to operate electrical/mechanical systems </w:t>
            </w:r>
          </w:p>
          <w:p w14:paraId="7BB731C6" w14:textId="77777777" w:rsidR="0096792D" w:rsidRPr="0096792D"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 xml:space="preserve">Competent at basic building repairs and maintenance </w:t>
            </w:r>
          </w:p>
          <w:p w14:paraId="7DCE9125" w14:textId="3DFD844C" w:rsidR="00CE09A1" w:rsidRPr="00367909"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Ability to use industrial, electrical &amp; mechanical equipment</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03752D25"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perform the physical tasks required by the role including lifting, carrying and pushing various equipment  </w:t>
            </w:r>
          </w:p>
          <w:p w14:paraId="41519F09"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Good, competent IT skills including the use of E-Mail, Microsoft/Google document suits and web based Asset Management systems. </w:t>
            </w:r>
          </w:p>
          <w:p w14:paraId="734EF7C1"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Good planning, negotiating and leadership skills.  </w:t>
            </w:r>
          </w:p>
          <w:p w14:paraId="37839F00"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Ability to gather information, analyse data and problem solve without direction</w:t>
            </w:r>
          </w:p>
          <w:p w14:paraId="4F778E74"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prioritise and manage workflow whilst maintaining a flexible approach to respond to urgent requests </w:t>
            </w:r>
          </w:p>
          <w:p w14:paraId="38A0CE9C"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Display a conscientious and logical approach to the variety of tasks necessary for the smooth running of the Academy </w:t>
            </w:r>
          </w:p>
          <w:p w14:paraId="0C2301AE"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adapt to changing and conflicting demands </w:t>
            </w:r>
          </w:p>
          <w:p w14:paraId="36041CDE"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lastRenderedPageBreak/>
              <w:t xml:space="preserve">Ability to be flexible and work as part of a team or individually as required </w:t>
            </w:r>
          </w:p>
          <w:p w14:paraId="56C628BB" w14:textId="56D45460" w:rsidR="00152D5A" w:rsidRPr="00C86079" w:rsidRDefault="00E22484" w:rsidP="00E22484">
            <w:pPr>
              <w:pStyle w:val="ListParagraph"/>
              <w:numPr>
                <w:ilvl w:val="0"/>
                <w:numId w:val="5"/>
              </w:numPr>
              <w:spacing w:after="160" w:line="259" w:lineRule="auto"/>
              <w:rPr>
                <w:rFonts w:ascii="Avenir Next LT Pro" w:hAnsi="Avenir Next LT Pro" w:cstheme="minorHAnsi"/>
                <w:sz w:val="20"/>
                <w:szCs w:val="20"/>
              </w:rPr>
            </w:pPr>
            <w:r w:rsidRPr="00E22484">
              <w:rPr>
                <w:rFonts w:ascii="Avenir Next LT Pro" w:hAnsi="Avenir Next LT Pro" w:cstheme="minorHAnsi"/>
                <w:sz w:val="20"/>
                <w:szCs w:val="20"/>
              </w:rPr>
              <w:t>Ability to comply with Health and Safety regulations to ensure that all duties are carried out safely.</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A2163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13E5" w14:textId="77777777" w:rsidR="00FE3AFF" w:rsidRDefault="00FE3AFF" w:rsidP="001375E3">
      <w:pPr>
        <w:spacing w:after="0" w:line="240" w:lineRule="auto"/>
      </w:pPr>
      <w:r>
        <w:separator/>
      </w:r>
    </w:p>
  </w:endnote>
  <w:endnote w:type="continuationSeparator" w:id="0">
    <w:p w14:paraId="4A746A4F" w14:textId="77777777" w:rsidR="00FE3AFF" w:rsidRDefault="00FE3AFF" w:rsidP="001375E3">
      <w:pPr>
        <w:spacing w:after="0" w:line="240" w:lineRule="auto"/>
      </w:pPr>
      <w:r>
        <w:continuationSeparator/>
      </w:r>
    </w:p>
  </w:endnote>
  <w:endnote w:type="continuationNotice" w:id="1">
    <w:p w14:paraId="1D6F2C73" w14:textId="77777777" w:rsidR="00FE3AFF" w:rsidRDefault="00FE3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120F" w14:textId="77777777" w:rsidR="00FE3AFF" w:rsidRDefault="00FE3AFF" w:rsidP="001375E3">
      <w:pPr>
        <w:spacing w:after="0" w:line="240" w:lineRule="auto"/>
      </w:pPr>
      <w:r>
        <w:separator/>
      </w:r>
    </w:p>
  </w:footnote>
  <w:footnote w:type="continuationSeparator" w:id="0">
    <w:p w14:paraId="48BEFA24" w14:textId="77777777" w:rsidR="00FE3AFF" w:rsidRDefault="00FE3AFF" w:rsidP="001375E3">
      <w:pPr>
        <w:spacing w:after="0" w:line="240" w:lineRule="auto"/>
      </w:pPr>
      <w:r>
        <w:continuationSeparator/>
      </w:r>
    </w:p>
  </w:footnote>
  <w:footnote w:type="continuationNotice" w:id="1">
    <w:p w14:paraId="46865031" w14:textId="77777777" w:rsidR="00FE3AFF" w:rsidRDefault="00FE3A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0B3"/>
    <w:rsid w:val="00073C05"/>
    <w:rsid w:val="000756B1"/>
    <w:rsid w:val="000A01D8"/>
    <w:rsid w:val="000A6533"/>
    <w:rsid w:val="000C1111"/>
    <w:rsid w:val="001219A7"/>
    <w:rsid w:val="00127B1E"/>
    <w:rsid w:val="001375E3"/>
    <w:rsid w:val="00152D5A"/>
    <w:rsid w:val="00153508"/>
    <w:rsid w:val="001A7462"/>
    <w:rsid w:val="001D0B7C"/>
    <w:rsid w:val="001E2077"/>
    <w:rsid w:val="001F15ED"/>
    <w:rsid w:val="001F6D2D"/>
    <w:rsid w:val="00207BF9"/>
    <w:rsid w:val="00233EF0"/>
    <w:rsid w:val="002529A5"/>
    <w:rsid w:val="00270AB2"/>
    <w:rsid w:val="0028484C"/>
    <w:rsid w:val="002E7C55"/>
    <w:rsid w:val="003279A8"/>
    <w:rsid w:val="00343D7F"/>
    <w:rsid w:val="003500A8"/>
    <w:rsid w:val="00352ECF"/>
    <w:rsid w:val="00367909"/>
    <w:rsid w:val="00383247"/>
    <w:rsid w:val="003876F5"/>
    <w:rsid w:val="003A0070"/>
    <w:rsid w:val="003A7B20"/>
    <w:rsid w:val="003D4975"/>
    <w:rsid w:val="003E7D87"/>
    <w:rsid w:val="004011A3"/>
    <w:rsid w:val="00440F78"/>
    <w:rsid w:val="0046173E"/>
    <w:rsid w:val="00464BA8"/>
    <w:rsid w:val="004863AB"/>
    <w:rsid w:val="00492149"/>
    <w:rsid w:val="004D36CA"/>
    <w:rsid w:val="004E522A"/>
    <w:rsid w:val="00505616"/>
    <w:rsid w:val="00533B73"/>
    <w:rsid w:val="00537666"/>
    <w:rsid w:val="005431C3"/>
    <w:rsid w:val="00546481"/>
    <w:rsid w:val="00570346"/>
    <w:rsid w:val="00570F15"/>
    <w:rsid w:val="005B107B"/>
    <w:rsid w:val="005B4628"/>
    <w:rsid w:val="005D36C0"/>
    <w:rsid w:val="005D6620"/>
    <w:rsid w:val="005E5289"/>
    <w:rsid w:val="005E5B08"/>
    <w:rsid w:val="00614591"/>
    <w:rsid w:val="00635BE4"/>
    <w:rsid w:val="00636367"/>
    <w:rsid w:val="00662780"/>
    <w:rsid w:val="006633CE"/>
    <w:rsid w:val="006853EB"/>
    <w:rsid w:val="006978D3"/>
    <w:rsid w:val="006C069C"/>
    <w:rsid w:val="006D3837"/>
    <w:rsid w:val="00706C35"/>
    <w:rsid w:val="00741581"/>
    <w:rsid w:val="00750608"/>
    <w:rsid w:val="00753C54"/>
    <w:rsid w:val="007564E1"/>
    <w:rsid w:val="00757EAA"/>
    <w:rsid w:val="0076335C"/>
    <w:rsid w:val="0076576C"/>
    <w:rsid w:val="00770598"/>
    <w:rsid w:val="0079613D"/>
    <w:rsid w:val="0079644E"/>
    <w:rsid w:val="007B0644"/>
    <w:rsid w:val="007D05CD"/>
    <w:rsid w:val="007F7A58"/>
    <w:rsid w:val="00800ED1"/>
    <w:rsid w:val="00825A6C"/>
    <w:rsid w:val="008350C7"/>
    <w:rsid w:val="00867D2A"/>
    <w:rsid w:val="00886BBF"/>
    <w:rsid w:val="008D1FCF"/>
    <w:rsid w:val="008D5350"/>
    <w:rsid w:val="009011F4"/>
    <w:rsid w:val="009165F1"/>
    <w:rsid w:val="0093031E"/>
    <w:rsid w:val="00954638"/>
    <w:rsid w:val="0096792D"/>
    <w:rsid w:val="00995555"/>
    <w:rsid w:val="009A4AC8"/>
    <w:rsid w:val="009A55C4"/>
    <w:rsid w:val="009C6975"/>
    <w:rsid w:val="009E4775"/>
    <w:rsid w:val="009F5084"/>
    <w:rsid w:val="00A018F2"/>
    <w:rsid w:val="00A127B0"/>
    <w:rsid w:val="00A2163E"/>
    <w:rsid w:val="00A36D48"/>
    <w:rsid w:val="00A52EC9"/>
    <w:rsid w:val="00A6285A"/>
    <w:rsid w:val="00A747F3"/>
    <w:rsid w:val="00AC08E7"/>
    <w:rsid w:val="00B010CF"/>
    <w:rsid w:val="00B400EB"/>
    <w:rsid w:val="00B4499A"/>
    <w:rsid w:val="00B46725"/>
    <w:rsid w:val="00B9699D"/>
    <w:rsid w:val="00BA1E1B"/>
    <w:rsid w:val="00BA5477"/>
    <w:rsid w:val="00BB7BD0"/>
    <w:rsid w:val="00BC39EE"/>
    <w:rsid w:val="00BE3E43"/>
    <w:rsid w:val="00BE67C7"/>
    <w:rsid w:val="00BE6A5B"/>
    <w:rsid w:val="00C0006B"/>
    <w:rsid w:val="00C07D6A"/>
    <w:rsid w:val="00C76A8E"/>
    <w:rsid w:val="00C86079"/>
    <w:rsid w:val="00C86280"/>
    <w:rsid w:val="00C939AF"/>
    <w:rsid w:val="00CE09A1"/>
    <w:rsid w:val="00D01B73"/>
    <w:rsid w:val="00D56317"/>
    <w:rsid w:val="00D92AC2"/>
    <w:rsid w:val="00DA1CBB"/>
    <w:rsid w:val="00DB6CC1"/>
    <w:rsid w:val="00DE0958"/>
    <w:rsid w:val="00DF739C"/>
    <w:rsid w:val="00E22484"/>
    <w:rsid w:val="00E5545D"/>
    <w:rsid w:val="00E70162"/>
    <w:rsid w:val="00E8548C"/>
    <w:rsid w:val="00E87C65"/>
    <w:rsid w:val="00ED040D"/>
    <w:rsid w:val="00ED2225"/>
    <w:rsid w:val="00ED65E9"/>
    <w:rsid w:val="00EE2AF6"/>
    <w:rsid w:val="00F641AF"/>
    <w:rsid w:val="00F829D6"/>
    <w:rsid w:val="00FD7209"/>
    <w:rsid w:val="00FE3AFF"/>
    <w:rsid w:val="00FF1207"/>
    <w:rsid w:val="00FF49CA"/>
    <w:rsid w:val="00FF6B3D"/>
    <w:rsid w:val="1B8AD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4</cp:revision>
  <dcterms:created xsi:type="dcterms:W3CDTF">2024-09-04T13:37:00Z</dcterms:created>
  <dcterms:modified xsi:type="dcterms:W3CDTF">2026-01-26T15:09:00Z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