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2C13C" w14:textId="77777777" w:rsidR="00EA4D81" w:rsidRDefault="00EA4D81">
      <w:pPr>
        <w:rPr>
          <w:rFonts w:ascii="Arial" w:hAnsi="Arial" w:cs="Arial"/>
          <w:b/>
          <w:bCs/>
          <w:u w:val="single"/>
        </w:rPr>
      </w:pPr>
    </w:p>
    <w:p w14:paraId="638BF89B" w14:textId="77777777" w:rsidR="008B5FE4" w:rsidRDefault="008B5FE4">
      <w:pPr>
        <w:rPr>
          <w:rFonts w:ascii="Arial" w:hAnsi="Arial" w:cs="Arial"/>
          <w:b/>
          <w:bCs/>
          <w:u w:val="single"/>
        </w:rPr>
      </w:pPr>
    </w:p>
    <w:p w14:paraId="42313354" w14:textId="238D8272" w:rsidR="0036586B" w:rsidRPr="00B27A3C" w:rsidRDefault="00880B21">
      <w:pPr>
        <w:rPr>
          <w:rFonts w:ascii="Arial" w:hAnsi="Arial" w:cs="Arial"/>
          <w:b/>
          <w:bCs/>
        </w:rPr>
      </w:pPr>
      <w:r>
        <w:rPr>
          <w:rFonts w:ascii="Arial" w:hAnsi="Arial" w:cs="Arial"/>
          <w:b/>
          <w:bCs/>
        </w:rPr>
        <w:t>Orchard Learning Alliance – Head of Finance</w:t>
      </w:r>
    </w:p>
    <w:p w14:paraId="748AFDF2" w14:textId="77777777" w:rsidR="0036586B" w:rsidRDefault="0036586B">
      <w:pPr>
        <w:rPr>
          <w:rFonts w:ascii="Arial" w:hAnsi="Arial" w:cs="Arial"/>
        </w:rPr>
      </w:pPr>
    </w:p>
    <w:p w14:paraId="133D245A" w14:textId="77777777" w:rsidR="00CF0837" w:rsidRDefault="00CF0837">
      <w:pPr>
        <w:rPr>
          <w:rFonts w:ascii="Arial" w:hAnsi="Arial" w:cs="Arial"/>
          <w:b/>
          <w:bCs/>
        </w:rPr>
      </w:pPr>
      <w:r w:rsidRPr="00B27A3C">
        <w:rPr>
          <w:rFonts w:ascii="Arial" w:hAnsi="Arial" w:cs="Arial"/>
          <w:b/>
          <w:bCs/>
        </w:rPr>
        <w:t>JOB DESCRIPTION</w:t>
      </w:r>
    </w:p>
    <w:p w14:paraId="2BA858DA" w14:textId="77777777" w:rsidR="00CF0837" w:rsidRDefault="00CF0837">
      <w:pPr>
        <w:rPr>
          <w:rFonts w:ascii="Arial" w:hAnsi="Arial" w:cs="Arial"/>
          <w:b/>
          <w:bCs/>
        </w:rPr>
      </w:pPr>
    </w:p>
    <w:p w14:paraId="746579F6" w14:textId="5691554B" w:rsidR="00CF0837" w:rsidRPr="00D47E28" w:rsidRDefault="00CF0837">
      <w:pPr>
        <w:rPr>
          <w:rFonts w:ascii="Arial" w:hAnsi="Arial" w:cs="Arial"/>
          <w:b/>
          <w:bCs/>
          <w:sz w:val="22"/>
          <w:szCs w:val="22"/>
        </w:rPr>
      </w:pPr>
      <w:r w:rsidRPr="00D47E28">
        <w:rPr>
          <w:rFonts w:ascii="Arial" w:hAnsi="Arial" w:cs="Arial"/>
          <w:b/>
          <w:bCs/>
          <w:sz w:val="22"/>
          <w:szCs w:val="22"/>
        </w:rPr>
        <w:t xml:space="preserve">Post:  </w:t>
      </w:r>
      <w:r w:rsidR="00880B21">
        <w:rPr>
          <w:rFonts w:ascii="Arial" w:hAnsi="Arial" w:cs="Arial"/>
          <w:bCs/>
          <w:sz w:val="22"/>
          <w:szCs w:val="22"/>
        </w:rPr>
        <w:t>Head of Finance</w:t>
      </w:r>
    </w:p>
    <w:p w14:paraId="7404B93E" w14:textId="77777777" w:rsidR="00CF0837" w:rsidRPr="00D47E28" w:rsidRDefault="00CF0837">
      <w:pPr>
        <w:rPr>
          <w:rFonts w:ascii="Arial" w:hAnsi="Arial" w:cs="Arial"/>
          <w:sz w:val="22"/>
          <w:szCs w:val="22"/>
        </w:rPr>
      </w:pPr>
    </w:p>
    <w:p w14:paraId="7088AA33" w14:textId="5FBAAB65" w:rsidR="001E1D01" w:rsidRDefault="00D47E28">
      <w:pPr>
        <w:rPr>
          <w:rFonts w:ascii="Arial" w:hAnsi="Arial" w:cs="Arial"/>
          <w:sz w:val="22"/>
          <w:szCs w:val="22"/>
        </w:rPr>
      </w:pPr>
      <w:r w:rsidRPr="00D47E28">
        <w:rPr>
          <w:rFonts w:ascii="Arial" w:hAnsi="Arial" w:cs="Arial"/>
          <w:b/>
          <w:sz w:val="22"/>
          <w:szCs w:val="22"/>
        </w:rPr>
        <w:t>Responsible for:</w:t>
      </w:r>
      <w:r w:rsidRPr="00D47E28">
        <w:rPr>
          <w:rFonts w:ascii="Arial" w:hAnsi="Arial" w:cs="Arial"/>
          <w:sz w:val="22"/>
          <w:szCs w:val="22"/>
        </w:rPr>
        <w:t xml:space="preserve"> Operational management of Finance</w:t>
      </w:r>
      <w:r w:rsidR="00452E9D">
        <w:rPr>
          <w:rFonts w:ascii="Arial" w:hAnsi="Arial" w:cs="Arial"/>
          <w:sz w:val="22"/>
          <w:szCs w:val="22"/>
        </w:rPr>
        <w:t xml:space="preserve"> </w:t>
      </w:r>
      <w:r w:rsidR="00660CF0">
        <w:rPr>
          <w:rFonts w:ascii="Arial" w:hAnsi="Arial" w:cs="Arial"/>
          <w:sz w:val="22"/>
          <w:szCs w:val="22"/>
        </w:rPr>
        <w:t>across Orchard Learning Alliance</w:t>
      </w:r>
    </w:p>
    <w:p w14:paraId="15A54A27" w14:textId="77777777" w:rsidR="001E1D01" w:rsidRDefault="001E1D01">
      <w:pPr>
        <w:rPr>
          <w:rFonts w:ascii="Arial" w:hAnsi="Arial" w:cs="Arial"/>
          <w:sz w:val="22"/>
          <w:szCs w:val="22"/>
        </w:rPr>
      </w:pPr>
    </w:p>
    <w:p w14:paraId="58A4CDC0" w14:textId="7015ACC5" w:rsidR="00CF0837" w:rsidRPr="00D47E28" w:rsidRDefault="001E1D01">
      <w:pPr>
        <w:rPr>
          <w:rFonts w:ascii="Arial" w:hAnsi="Arial" w:cs="Arial"/>
          <w:sz w:val="22"/>
          <w:szCs w:val="22"/>
        </w:rPr>
      </w:pPr>
      <w:r w:rsidRPr="001E1D01">
        <w:rPr>
          <w:rFonts w:ascii="Arial" w:hAnsi="Arial" w:cs="Arial"/>
          <w:b/>
          <w:bCs/>
          <w:sz w:val="22"/>
          <w:szCs w:val="22"/>
        </w:rPr>
        <w:t>Accountable to /  line manager</w:t>
      </w:r>
      <w:r>
        <w:rPr>
          <w:rFonts w:ascii="Arial" w:hAnsi="Arial" w:cs="Arial"/>
          <w:sz w:val="22"/>
          <w:szCs w:val="22"/>
        </w:rPr>
        <w:t>: Chief Financial Officer</w:t>
      </w:r>
    </w:p>
    <w:p w14:paraId="45763523" w14:textId="77777777" w:rsidR="00BD41F6" w:rsidRPr="004E1214" w:rsidRDefault="00BD41F6" w:rsidP="00D47E28">
      <w:pPr>
        <w:rPr>
          <w:rFonts w:ascii="Arial" w:hAnsi="Arial" w:cs="Arial"/>
          <w:sz w:val="22"/>
          <w:szCs w:val="22"/>
        </w:rPr>
      </w:pPr>
    </w:p>
    <w:p w14:paraId="62E15941" w14:textId="1DA6C1C6" w:rsidR="00D92682" w:rsidRDefault="00D92682" w:rsidP="00D47E28">
      <w:pPr>
        <w:rPr>
          <w:rFonts w:ascii="Arial" w:hAnsi="Arial"/>
          <w:sz w:val="22"/>
          <w:szCs w:val="22"/>
        </w:rPr>
      </w:pPr>
      <w:r w:rsidRPr="27366E94">
        <w:rPr>
          <w:rFonts w:ascii="Arial" w:hAnsi="Arial" w:cs="Arial"/>
          <w:b/>
          <w:bCs/>
          <w:sz w:val="22"/>
          <w:szCs w:val="22"/>
        </w:rPr>
        <w:t xml:space="preserve">Key Working Relationships: </w:t>
      </w:r>
      <w:r w:rsidR="00C51592">
        <w:rPr>
          <w:rFonts w:ascii="Arial" w:hAnsi="Arial" w:cs="Arial"/>
          <w:sz w:val="22"/>
          <w:szCs w:val="22"/>
        </w:rPr>
        <w:t>Chief Financial Officer</w:t>
      </w:r>
      <w:r w:rsidR="00AA26CE" w:rsidRPr="27366E94">
        <w:rPr>
          <w:rFonts w:ascii="Arial" w:hAnsi="Arial" w:cs="Arial"/>
          <w:sz w:val="22"/>
          <w:szCs w:val="22"/>
        </w:rPr>
        <w:t>, Finance</w:t>
      </w:r>
      <w:r w:rsidR="00C51592">
        <w:rPr>
          <w:rFonts w:ascii="Arial" w:hAnsi="Arial" w:cs="Arial"/>
          <w:sz w:val="22"/>
          <w:szCs w:val="22"/>
        </w:rPr>
        <w:t xml:space="preserve"> &amp; Payroll</w:t>
      </w:r>
      <w:r w:rsidR="00AA26CE" w:rsidRPr="27366E94">
        <w:rPr>
          <w:rFonts w:ascii="Arial" w:hAnsi="Arial" w:cs="Arial"/>
          <w:sz w:val="22"/>
          <w:szCs w:val="22"/>
        </w:rPr>
        <w:t xml:space="preserve"> team, </w:t>
      </w:r>
      <w:r w:rsidR="004A341A" w:rsidRPr="27366E94">
        <w:rPr>
          <w:rFonts w:ascii="Arial" w:hAnsi="Arial"/>
          <w:sz w:val="22"/>
          <w:szCs w:val="22"/>
        </w:rPr>
        <w:t xml:space="preserve">Headteachers, Heads of Department, </w:t>
      </w:r>
      <w:r w:rsidR="00C51592">
        <w:rPr>
          <w:rFonts w:ascii="Arial" w:hAnsi="Arial"/>
          <w:sz w:val="22"/>
          <w:szCs w:val="22"/>
        </w:rPr>
        <w:t xml:space="preserve">HR </w:t>
      </w:r>
      <w:r w:rsidR="00D85BCD">
        <w:rPr>
          <w:rFonts w:ascii="Arial" w:hAnsi="Arial"/>
          <w:sz w:val="22"/>
          <w:szCs w:val="22"/>
        </w:rPr>
        <w:t>Lead</w:t>
      </w:r>
      <w:r w:rsidR="00C51592">
        <w:rPr>
          <w:rFonts w:ascii="Arial" w:hAnsi="Arial"/>
          <w:sz w:val="22"/>
          <w:szCs w:val="22"/>
        </w:rPr>
        <w:t xml:space="preserve">, </w:t>
      </w:r>
      <w:r w:rsidR="004A341A" w:rsidRPr="27366E94">
        <w:rPr>
          <w:rFonts w:ascii="Arial" w:hAnsi="Arial"/>
          <w:sz w:val="22"/>
          <w:szCs w:val="22"/>
        </w:rPr>
        <w:t>Contractors and Suppliers</w:t>
      </w:r>
      <w:r w:rsidR="00AA26CE" w:rsidRPr="27366E94">
        <w:rPr>
          <w:rFonts w:ascii="Arial" w:hAnsi="Arial"/>
          <w:sz w:val="22"/>
          <w:szCs w:val="22"/>
        </w:rPr>
        <w:t>.</w:t>
      </w:r>
    </w:p>
    <w:p w14:paraId="0797A60E" w14:textId="77777777" w:rsidR="00FA5E36" w:rsidRDefault="00FA5E36" w:rsidP="00D47E28">
      <w:pPr>
        <w:rPr>
          <w:rFonts w:ascii="Arial" w:hAnsi="Arial"/>
          <w:sz w:val="22"/>
          <w:szCs w:val="22"/>
        </w:rPr>
      </w:pPr>
    </w:p>
    <w:p w14:paraId="6641C54E" w14:textId="0A51844A" w:rsidR="00FA5E36" w:rsidRPr="004E1214" w:rsidRDefault="00FA5E36" w:rsidP="00D47E28">
      <w:pPr>
        <w:rPr>
          <w:rFonts w:ascii="Arial" w:hAnsi="Arial"/>
          <w:sz w:val="22"/>
          <w:szCs w:val="22"/>
        </w:rPr>
      </w:pPr>
      <w:r>
        <w:rPr>
          <w:rFonts w:ascii="Arial" w:hAnsi="Arial"/>
          <w:sz w:val="22"/>
          <w:szCs w:val="22"/>
        </w:rPr>
        <w:t>Grade</w:t>
      </w:r>
      <w:r w:rsidR="00AD0948">
        <w:rPr>
          <w:rFonts w:ascii="Arial" w:hAnsi="Arial"/>
          <w:sz w:val="22"/>
          <w:szCs w:val="22"/>
        </w:rPr>
        <w:t xml:space="preserve"> 10 </w:t>
      </w:r>
      <w:r w:rsidR="00BF2A40">
        <w:rPr>
          <w:rFonts w:ascii="Arial" w:hAnsi="Arial"/>
          <w:sz w:val="22"/>
          <w:szCs w:val="22"/>
        </w:rPr>
        <w:t>NJC Points 41 – 46 (currently £52,413 - £57,869</w:t>
      </w:r>
      <w:r w:rsidR="002A6F7F">
        <w:rPr>
          <w:rFonts w:ascii="Arial" w:hAnsi="Arial"/>
          <w:sz w:val="22"/>
          <w:szCs w:val="22"/>
        </w:rPr>
        <w:t xml:space="preserve"> pay award due in April 2026)</w:t>
      </w:r>
    </w:p>
    <w:p w14:paraId="7A29EEC6" w14:textId="77777777" w:rsidR="004A341A" w:rsidRPr="004E1214" w:rsidRDefault="004A341A" w:rsidP="00D47E28">
      <w:pPr>
        <w:rPr>
          <w:rFonts w:ascii="Arial" w:hAnsi="Arial"/>
          <w:sz w:val="22"/>
          <w:szCs w:val="22"/>
        </w:rPr>
      </w:pPr>
    </w:p>
    <w:p w14:paraId="3D63AAA3" w14:textId="77777777" w:rsidR="00D92682" w:rsidRPr="007616A3" w:rsidRDefault="00D47E28">
      <w:pPr>
        <w:rPr>
          <w:rFonts w:ascii="Arial" w:hAnsi="Arial" w:cs="Arial"/>
          <w:b/>
          <w:sz w:val="22"/>
          <w:szCs w:val="22"/>
          <w:u w:val="single"/>
        </w:rPr>
      </w:pPr>
      <w:bookmarkStart w:id="0" w:name="_Hlk71983748"/>
      <w:r>
        <w:rPr>
          <w:rFonts w:ascii="Arial" w:hAnsi="Arial" w:cs="Arial"/>
          <w:b/>
          <w:sz w:val="22"/>
          <w:szCs w:val="22"/>
          <w:u w:val="single"/>
        </w:rPr>
        <w:t>Job Purpose</w:t>
      </w:r>
    </w:p>
    <w:bookmarkEnd w:id="0"/>
    <w:p w14:paraId="33961006" w14:textId="77777777" w:rsidR="00EA4F55" w:rsidRPr="007616A3" w:rsidRDefault="00EA4F55">
      <w:pPr>
        <w:rPr>
          <w:rFonts w:ascii="Arial" w:hAnsi="Arial" w:cs="Arial"/>
          <w:b/>
          <w:sz w:val="22"/>
          <w:szCs w:val="22"/>
          <w:u w:val="single"/>
        </w:rPr>
      </w:pPr>
    </w:p>
    <w:p w14:paraId="1EF183BC" w14:textId="77777777" w:rsidR="00EA4F55" w:rsidRPr="007616A3" w:rsidRDefault="00EA4F55">
      <w:pPr>
        <w:rPr>
          <w:rFonts w:ascii="Arial" w:hAnsi="Arial" w:cs="Arial"/>
          <w:b/>
          <w:sz w:val="22"/>
          <w:szCs w:val="22"/>
          <w:u w:val="single"/>
        </w:rPr>
      </w:pPr>
    </w:p>
    <w:p w14:paraId="325776B3" w14:textId="250366A2" w:rsidR="00E27AAC" w:rsidRPr="007616A3" w:rsidRDefault="00D47E28" w:rsidP="00CE7FA7">
      <w:pPr>
        <w:pStyle w:val="ListParagraph"/>
        <w:numPr>
          <w:ilvl w:val="0"/>
          <w:numId w:val="31"/>
        </w:numPr>
        <w:spacing w:after="160" w:line="256" w:lineRule="auto"/>
        <w:contextualSpacing/>
        <w:rPr>
          <w:rFonts w:ascii="Arial" w:hAnsi="Arial"/>
          <w:sz w:val="22"/>
          <w:szCs w:val="22"/>
        </w:rPr>
      </w:pPr>
      <w:r w:rsidRPr="27366E94">
        <w:rPr>
          <w:rFonts w:ascii="Arial" w:hAnsi="Arial"/>
          <w:sz w:val="22"/>
          <w:szCs w:val="22"/>
        </w:rPr>
        <w:t xml:space="preserve">Leadership, management and </w:t>
      </w:r>
      <w:r w:rsidR="00804AC1" w:rsidRPr="27366E94">
        <w:rPr>
          <w:rFonts w:ascii="Arial" w:hAnsi="Arial"/>
          <w:sz w:val="22"/>
          <w:szCs w:val="22"/>
        </w:rPr>
        <w:t>development of the</w:t>
      </w:r>
      <w:r w:rsidR="00A04738">
        <w:rPr>
          <w:rFonts w:ascii="Arial" w:hAnsi="Arial"/>
          <w:sz w:val="22"/>
          <w:szCs w:val="22"/>
        </w:rPr>
        <w:t xml:space="preserve"> OLA </w:t>
      </w:r>
      <w:r w:rsidRPr="27366E94">
        <w:rPr>
          <w:rFonts w:ascii="Arial" w:hAnsi="Arial"/>
          <w:sz w:val="22"/>
          <w:szCs w:val="22"/>
        </w:rPr>
        <w:t>Finance</w:t>
      </w:r>
      <w:r w:rsidR="00695AB5">
        <w:rPr>
          <w:rFonts w:ascii="Arial" w:hAnsi="Arial"/>
          <w:sz w:val="22"/>
          <w:szCs w:val="22"/>
        </w:rPr>
        <w:t xml:space="preserve"> </w:t>
      </w:r>
      <w:r w:rsidR="00A04738">
        <w:rPr>
          <w:rFonts w:ascii="Arial" w:hAnsi="Arial"/>
          <w:sz w:val="22"/>
          <w:szCs w:val="22"/>
        </w:rPr>
        <w:t>team</w:t>
      </w:r>
      <w:r w:rsidR="00804AC1" w:rsidRPr="27366E94">
        <w:rPr>
          <w:rFonts w:ascii="Arial" w:hAnsi="Arial"/>
          <w:sz w:val="22"/>
          <w:szCs w:val="22"/>
        </w:rPr>
        <w:t xml:space="preserve"> </w:t>
      </w:r>
      <w:r w:rsidR="00836FFA" w:rsidRPr="27366E94">
        <w:rPr>
          <w:rFonts w:ascii="Arial" w:hAnsi="Arial"/>
          <w:sz w:val="22"/>
          <w:szCs w:val="22"/>
        </w:rPr>
        <w:t>(</w:t>
      </w:r>
      <w:r w:rsidR="00695AB5">
        <w:rPr>
          <w:rFonts w:ascii="Arial" w:hAnsi="Arial"/>
          <w:sz w:val="22"/>
          <w:szCs w:val="22"/>
        </w:rPr>
        <w:t>6</w:t>
      </w:r>
      <w:r w:rsidR="00836FFA" w:rsidRPr="27366E94">
        <w:rPr>
          <w:rFonts w:ascii="Arial" w:hAnsi="Arial"/>
          <w:sz w:val="22"/>
          <w:szCs w:val="22"/>
        </w:rPr>
        <w:t xml:space="preserve"> staff)</w:t>
      </w:r>
    </w:p>
    <w:p w14:paraId="60717BBB" w14:textId="6158B6A1" w:rsidR="00D4264F" w:rsidRPr="007616A3" w:rsidRDefault="00E27AAC" w:rsidP="00CE7FA7">
      <w:pPr>
        <w:pStyle w:val="ListParagraph"/>
        <w:numPr>
          <w:ilvl w:val="0"/>
          <w:numId w:val="31"/>
        </w:numPr>
        <w:spacing w:after="160" w:line="256" w:lineRule="auto"/>
        <w:contextualSpacing/>
        <w:rPr>
          <w:rFonts w:ascii="Arial" w:hAnsi="Arial"/>
          <w:sz w:val="22"/>
          <w:szCs w:val="22"/>
        </w:rPr>
      </w:pPr>
      <w:r w:rsidRPr="007616A3">
        <w:rPr>
          <w:rFonts w:ascii="Arial" w:hAnsi="Arial"/>
          <w:sz w:val="22"/>
          <w:szCs w:val="22"/>
        </w:rPr>
        <w:t>To ensure</w:t>
      </w:r>
      <w:r w:rsidR="004A341A" w:rsidRPr="007616A3">
        <w:rPr>
          <w:rFonts w:ascii="Arial" w:hAnsi="Arial"/>
          <w:sz w:val="22"/>
          <w:szCs w:val="22"/>
        </w:rPr>
        <w:t xml:space="preserve"> an efficient and effective </w:t>
      </w:r>
      <w:r w:rsidR="002F2C64">
        <w:rPr>
          <w:rFonts w:ascii="Arial" w:hAnsi="Arial"/>
          <w:sz w:val="22"/>
          <w:szCs w:val="22"/>
        </w:rPr>
        <w:t>finance service</w:t>
      </w:r>
      <w:r w:rsidR="004A341A" w:rsidRPr="007616A3">
        <w:rPr>
          <w:rFonts w:ascii="Arial" w:hAnsi="Arial"/>
          <w:sz w:val="22"/>
          <w:szCs w:val="22"/>
        </w:rPr>
        <w:t xml:space="preserve"> </w:t>
      </w:r>
      <w:r w:rsidR="0079609B" w:rsidRPr="007616A3">
        <w:rPr>
          <w:rFonts w:ascii="Arial" w:hAnsi="Arial"/>
          <w:sz w:val="22"/>
          <w:szCs w:val="22"/>
        </w:rPr>
        <w:t>throughout the Trust through</w:t>
      </w:r>
      <w:r w:rsidR="004A341A" w:rsidRPr="007616A3">
        <w:rPr>
          <w:rFonts w:ascii="Arial" w:hAnsi="Arial"/>
          <w:sz w:val="22"/>
          <w:szCs w:val="22"/>
        </w:rPr>
        <w:t xml:space="preserve"> overseeing the day to day running of the </w:t>
      </w:r>
      <w:r w:rsidR="002F2C64">
        <w:rPr>
          <w:rFonts w:ascii="Arial" w:hAnsi="Arial"/>
          <w:sz w:val="22"/>
          <w:szCs w:val="22"/>
        </w:rPr>
        <w:t>finance department</w:t>
      </w:r>
      <w:r w:rsidR="004A341A" w:rsidRPr="007616A3">
        <w:rPr>
          <w:rFonts w:ascii="Arial" w:hAnsi="Arial"/>
          <w:sz w:val="22"/>
          <w:szCs w:val="22"/>
        </w:rPr>
        <w:t xml:space="preserve"> at an operational level</w:t>
      </w:r>
    </w:p>
    <w:p w14:paraId="7CA49271" w14:textId="7EA9DE5F" w:rsidR="004A341A" w:rsidRPr="007616A3" w:rsidRDefault="002F2C64" w:rsidP="00CE7FA7">
      <w:pPr>
        <w:pStyle w:val="ListParagraph"/>
        <w:numPr>
          <w:ilvl w:val="0"/>
          <w:numId w:val="31"/>
        </w:numPr>
        <w:spacing w:after="160" w:line="256" w:lineRule="auto"/>
        <w:contextualSpacing/>
        <w:rPr>
          <w:rFonts w:ascii="Arial" w:hAnsi="Arial"/>
          <w:sz w:val="22"/>
          <w:szCs w:val="22"/>
        </w:rPr>
      </w:pPr>
      <w:r>
        <w:rPr>
          <w:rFonts w:ascii="Arial" w:hAnsi="Arial" w:cs="Arial"/>
          <w:sz w:val="22"/>
          <w:szCs w:val="22"/>
        </w:rPr>
        <w:t>Lead the p</w:t>
      </w:r>
      <w:r w:rsidR="00CE7FA7" w:rsidRPr="007616A3">
        <w:rPr>
          <w:rFonts w:ascii="Arial" w:hAnsi="Arial" w:cs="Arial"/>
          <w:sz w:val="22"/>
          <w:szCs w:val="22"/>
        </w:rPr>
        <w:t>roduction of</w:t>
      </w:r>
      <w:r w:rsidR="004A341A" w:rsidRPr="007616A3">
        <w:rPr>
          <w:rFonts w:ascii="Arial" w:hAnsi="Arial" w:cs="Arial"/>
          <w:sz w:val="22"/>
          <w:szCs w:val="22"/>
        </w:rPr>
        <w:t xml:space="preserve"> forecast based monthly budget monitoring reports </w:t>
      </w:r>
      <w:r w:rsidR="00D4264F" w:rsidRPr="007616A3">
        <w:rPr>
          <w:rFonts w:ascii="Arial" w:hAnsi="Arial" w:cs="Arial"/>
          <w:sz w:val="22"/>
          <w:szCs w:val="22"/>
        </w:rPr>
        <w:t xml:space="preserve">(management accounts) </w:t>
      </w:r>
      <w:r w:rsidR="004A341A" w:rsidRPr="007616A3">
        <w:rPr>
          <w:rFonts w:ascii="Arial" w:hAnsi="Arial" w:cs="Arial"/>
          <w:sz w:val="22"/>
          <w:szCs w:val="22"/>
        </w:rPr>
        <w:t xml:space="preserve">both for individual schools and in a suitable form for </w:t>
      </w:r>
      <w:r w:rsidR="00D47E28">
        <w:rPr>
          <w:rFonts w:ascii="Arial" w:hAnsi="Arial" w:cs="Arial"/>
          <w:sz w:val="22"/>
          <w:szCs w:val="22"/>
        </w:rPr>
        <w:t>the Trust Board and its c</w:t>
      </w:r>
      <w:r w:rsidR="004A341A" w:rsidRPr="007616A3">
        <w:rPr>
          <w:rFonts w:ascii="Arial" w:hAnsi="Arial" w:cs="Arial"/>
          <w:sz w:val="22"/>
          <w:szCs w:val="22"/>
        </w:rPr>
        <w:t>ommittees</w:t>
      </w:r>
    </w:p>
    <w:p w14:paraId="5092ED44" w14:textId="376548E3" w:rsidR="004A341A" w:rsidRPr="007616A3" w:rsidRDefault="004C199C" w:rsidP="00CE7FA7">
      <w:pPr>
        <w:pStyle w:val="ListParagraph"/>
        <w:numPr>
          <w:ilvl w:val="0"/>
          <w:numId w:val="31"/>
        </w:numPr>
        <w:spacing w:after="200" w:line="276" w:lineRule="auto"/>
        <w:contextualSpacing/>
        <w:rPr>
          <w:rFonts w:ascii="Arial" w:hAnsi="Arial" w:cs="Arial"/>
          <w:sz w:val="22"/>
          <w:szCs w:val="22"/>
        </w:rPr>
      </w:pPr>
      <w:r>
        <w:rPr>
          <w:rFonts w:ascii="Arial" w:hAnsi="Arial" w:cs="Arial"/>
          <w:sz w:val="22"/>
          <w:szCs w:val="22"/>
        </w:rPr>
        <w:t xml:space="preserve">Assist the CFO in the </w:t>
      </w:r>
      <w:r w:rsidR="009E2F9D">
        <w:rPr>
          <w:rFonts w:ascii="Arial" w:hAnsi="Arial" w:cs="Arial"/>
          <w:sz w:val="22"/>
          <w:szCs w:val="22"/>
        </w:rPr>
        <w:t>p</w:t>
      </w:r>
      <w:r w:rsidR="00CE7FA7" w:rsidRPr="007616A3">
        <w:rPr>
          <w:rFonts w:ascii="Arial" w:hAnsi="Arial" w:cs="Arial"/>
          <w:sz w:val="22"/>
          <w:szCs w:val="22"/>
        </w:rPr>
        <w:t>roduction of</w:t>
      </w:r>
      <w:r w:rsidR="004A341A" w:rsidRPr="007616A3">
        <w:rPr>
          <w:rFonts w:ascii="Arial" w:hAnsi="Arial" w:cs="Arial"/>
          <w:sz w:val="22"/>
          <w:szCs w:val="22"/>
        </w:rPr>
        <w:t xml:space="preserve"> budgets and </w:t>
      </w:r>
      <w:r w:rsidR="00CE7FA7" w:rsidRPr="007616A3">
        <w:rPr>
          <w:rFonts w:ascii="Arial" w:hAnsi="Arial" w:cs="Arial"/>
          <w:sz w:val="22"/>
          <w:szCs w:val="22"/>
        </w:rPr>
        <w:t>medium-term</w:t>
      </w:r>
      <w:r w:rsidR="004A341A" w:rsidRPr="007616A3">
        <w:rPr>
          <w:rFonts w:ascii="Arial" w:hAnsi="Arial" w:cs="Arial"/>
          <w:sz w:val="22"/>
          <w:szCs w:val="22"/>
        </w:rPr>
        <w:t xml:space="preserve"> forecasts for all Trust schools</w:t>
      </w:r>
    </w:p>
    <w:p w14:paraId="2FA5190E" w14:textId="6E33D794" w:rsidR="004A341A" w:rsidRPr="007616A3" w:rsidRDefault="00CE7FA7" w:rsidP="00CE7FA7">
      <w:pPr>
        <w:pStyle w:val="ListParagraph"/>
        <w:numPr>
          <w:ilvl w:val="0"/>
          <w:numId w:val="31"/>
        </w:numPr>
        <w:spacing w:after="200" w:line="276" w:lineRule="auto"/>
        <w:contextualSpacing/>
        <w:rPr>
          <w:rFonts w:ascii="Arial" w:hAnsi="Arial" w:cs="Arial"/>
          <w:sz w:val="22"/>
          <w:szCs w:val="22"/>
        </w:rPr>
      </w:pPr>
      <w:r w:rsidRPr="007616A3">
        <w:rPr>
          <w:rFonts w:ascii="Arial" w:hAnsi="Arial" w:cs="Arial"/>
          <w:sz w:val="22"/>
          <w:szCs w:val="22"/>
        </w:rPr>
        <w:t>To ensure</w:t>
      </w:r>
      <w:r w:rsidR="004A341A" w:rsidRPr="007616A3">
        <w:rPr>
          <w:rFonts w:ascii="Arial" w:hAnsi="Arial" w:cs="Arial"/>
          <w:sz w:val="22"/>
          <w:szCs w:val="22"/>
        </w:rPr>
        <w:t xml:space="preserve"> accurate financial accounting information is maintained </w:t>
      </w:r>
      <w:r w:rsidR="00A51C2E" w:rsidRPr="007616A3">
        <w:rPr>
          <w:rFonts w:ascii="Arial" w:hAnsi="Arial" w:cs="Arial"/>
          <w:sz w:val="22"/>
          <w:szCs w:val="22"/>
        </w:rPr>
        <w:t>to</w:t>
      </w:r>
      <w:r w:rsidR="004A341A" w:rsidRPr="007616A3">
        <w:rPr>
          <w:rFonts w:ascii="Arial" w:hAnsi="Arial" w:cs="Arial"/>
          <w:sz w:val="22"/>
          <w:szCs w:val="22"/>
        </w:rPr>
        <w:t xml:space="preserve"> support production of annual financial statements</w:t>
      </w:r>
    </w:p>
    <w:p w14:paraId="6BBEEF45" w14:textId="0D723475" w:rsidR="004A341A" w:rsidRPr="007616A3" w:rsidRDefault="00CE7FA7" w:rsidP="00CE7FA7">
      <w:pPr>
        <w:pStyle w:val="ListParagraph"/>
        <w:numPr>
          <w:ilvl w:val="0"/>
          <w:numId w:val="31"/>
        </w:numPr>
        <w:spacing w:after="200" w:line="276" w:lineRule="auto"/>
        <w:contextualSpacing/>
        <w:rPr>
          <w:rFonts w:ascii="Arial" w:hAnsi="Arial" w:cs="Arial"/>
          <w:sz w:val="22"/>
          <w:szCs w:val="22"/>
        </w:rPr>
      </w:pPr>
      <w:r w:rsidRPr="007616A3">
        <w:rPr>
          <w:rFonts w:ascii="Arial" w:hAnsi="Arial" w:cs="Arial"/>
          <w:sz w:val="22"/>
          <w:szCs w:val="22"/>
        </w:rPr>
        <w:t>To ensure that</w:t>
      </w:r>
      <w:r w:rsidR="004A341A" w:rsidRPr="007616A3">
        <w:rPr>
          <w:rFonts w:ascii="Arial" w:hAnsi="Arial" w:cs="Arial"/>
          <w:sz w:val="22"/>
          <w:szCs w:val="22"/>
        </w:rPr>
        <w:t xml:space="preserve"> financial controls operate effectively on all financial activity across the Trust</w:t>
      </w:r>
      <w:r w:rsidRPr="007616A3">
        <w:rPr>
          <w:rFonts w:ascii="Arial" w:hAnsi="Arial" w:cs="Arial"/>
          <w:sz w:val="22"/>
          <w:szCs w:val="22"/>
        </w:rPr>
        <w:t>,</w:t>
      </w:r>
      <w:r w:rsidR="004A341A" w:rsidRPr="007616A3">
        <w:rPr>
          <w:rFonts w:ascii="Arial" w:hAnsi="Arial" w:cs="Arial"/>
          <w:sz w:val="22"/>
          <w:szCs w:val="22"/>
        </w:rPr>
        <w:t xml:space="preserve"> ensuring the requirements of the Trust Finance </w:t>
      </w:r>
      <w:r w:rsidR="005A7D32">
        <w:rPr>
          <w:rFonts w:ascii="Arial" w:hAnsi="Arial" w:cs="Arial"/>
          <w:sz w:val="22"/>
          <w:szCs w:val="22"/>
        </w:rPr>
        <w:t>policies and procedures</w:t>
      </w:r>
      <w:r w:rsidR="004A341A" w:rsidRPr="007616A3">
        <w:rPr>
          <w:rFonts w:ascii="Arial" w:hAnsi="Arial" w:cs="Arial"/>
          <w:sz w:val="22"/>
          <w:szCs w:val="22"/>
        </w:rPr>
        <w:t xml:space="preserve"> are adhered to</w:t>
      </w:r>
    </w:p>
    <w:p w14:paraId="16EE2B52" w14:textId="2D51F241" w:rsidR="00BD41F6" w:rsidRDefault="00CE7FA7" w:rsidP="00CE7FA7">
      <w:pPr>
        <w:pStyle w:val="ListParagraph"/>
        <w:numPr>
          <w:ilvl w:val="0"/>
          <w:numId w:val="31"/>
        </w:numPr>
        <w:spacing w:after="200" w:line="276" w:lineRule="auto"/>
        <w:contextualSpacing/>
        <w:rPr>
          <w:rFonts w:ascii="Arial" w:hAnsi="Arial" w:cs="Arial"/>
          <w:sz w:val="22"/>
          <w:szCs w:val="22"/>
        </w:rPr>
      </w:pPr>
      <w:r w:rsidRPr="007616A3">
        <w:rPr>
          <w:rFonts w:ascii="Arial" w:hAnsi="Arial" w:cs="Arial"/>
          <w:sz w:val="22"/>
          <w:szCs w:val="22"/>
        </w:rPr>
        <w:t>To ensure</w:t>
      </w:r>
      <w:r w:rsidR="004A341A" w:rsidRPr="007616A3">
        <w:rPr>
          <w:rFonts w:ascii="Arial" w:hAnsi="Arial" w:cs="Arial"/>
          <w:sz w:val="22"/>
          <w:szCs w:val="22"/>
        </w:rPr>
        <w:t xml:space="preserve"> that a</w:t>
      </w:r>
      <w:r w:rsidRPr="007616A3">
        <w:rPr>
          <w:rFonts w:ascii="Arial" w:hAnsi="Arial" w:cs="Arial"/>
          <w:sz w:val="22"/>
          <w:szCs w:val="22"/>
        </w:rPr>
        <w:t xml:space="preserve">ll </w:t>
      </w:r>
      <w:r w:rsidR="004A341A" w:rsidRPr="007616A3">
        <w:rPr>
          <w:rFonts w:ascii="Arial" w:hAnsi="Arial" w:cs="Arial"/>
          <w:sz w:val="22"/>
          <w:szCs w:val="22"/>
        </w:rPr>
        <w:t xml:space="preserve">statutory and non-statutory returns are completed accurately and in a </w:t>
      </w:r>
      <w:r w:rsidR="00D47E28">
        <w:rPr>
          <w:rFonts w:ascii="Arial" w:hAnsi="Arial" w:cs="Arial"/>
          <w:sz w:val="22"/>
          <w:szCs w:val="22"/>
        </w:rPr>
        <w:t>timely manner: t</w:t>
      </w:r>
      <w:r w:rsidR="004A341A" w:rsidRPr="007616A3">
        <w:rPr>
          <w:rFonts w:ascii="Arial" w:hAnsi="Arial" w:cs="Arial"/>
          <w:sz w:val="22"/>
          <w:szCs w:val="22"/>
        </w:rPr>
        <w:t>o include completion of VAT returns</w:t>
      </w:r>
      <w:r w:rsidR="004A341A" w:rsidRPr="004A341A">
        <w:rPr>
          <w:rFonts w:ascii="Arial" w:hAnsi="Arial" w:cs="Arial"/>
          <w:sz w:val="22"/>
          <w:szCs w:val="22"/>
        </w:rPr>
        <w:t xml:space="preserve"> and provision of information for the </w:t>
      </w:r>
      <w:r w:rsidR="004600B7">
        <w:rPr>
          <w:rFonts w:ascii="Arial" w:hAnsi="Arial" w:cs="Arial"/>
          <w:sz w:val="22"/>
          <w:szCs w:val="22"/>
        </w:rPr>
        <w:t>Department of Education (DfE)</w:t>
      </w:r>
      <w:r w:rsidR="004A341A" w:rsidRPr="004A341A">
        <w:rPr>
          <w:rFonts w:ascii="Arial" w:hAnsi="Arial" w:cs="Arial"/>
          <w:sz w:val="22"/>
          <w:szCs w:val="22"/>
        </w:rPr>
        <w:t xml:space="preserve"> and other regulatory bodies</w:t>
      </w:r>
    </w:p>
    <w:p w14:paraId="16605864" w14:textId="77777777" w:rsidR="004A341A" w:rsidRPr="00A701E9" w:rsidRDefault="00D47E28" w:rsidP="00A701E9">
      <w:pPr>
        <w:pStyle w:val="ListParagraph"/>
        <w:numPr>
          <w:ilvl w:val="0"/>
          <w:numId w:val="31"/>
        </w:numPr>
        <w:spacing w:after="160" w:line="256" w:lineRule="auto"/>
        <w:contextualSpacing/>
        <w:rPr>
          <w:rFonts w:ascii="Arial" w:hAnsi="Arial"/>
          <w:sz w:val="22"/>
          <w:szCs w:val="22"/>
        </w:rPr>
      </w:pPr>
      <w:r>
        <w:rPr>
          <w:rFonts w:ascii="Arial" w:hAnsi="Arial"/>
          <w:sz w:val="22"/>
          <w:szCs w:val="22"/>
        </w:rPr>
        <w:t>P</w:t>
      </w:r>
      <w:r w:rsidR="00A701E9">
        <w:rPr>
          <w:rFonts w:ascii="Arial" w:hAnsi="Arial"/>
          <w:sz w:val="22"/>
          <w:szCs w:val="22"/>
        </w:rPr>
        <w:t>romotion of</w:t>
      </w:r>
      <w:r w:rsidR="004A341A" w:rsidRPr="00A701E9">
        <w:rPr>
          <w:rFonts w:ascii="Arial" w:hAnsi="Arial"/>
          <w:sz w:val="22"/>
          <w:szCs w:val="22"/>
        </w:rPr>
        <w:t xml:space="preserve"> a culture of continuous improvement </w:t>
      </w:r>
      <w:r w:rsidR="003640AA" w:rsidRPr="00A701E9">
        <w:rPr>
          <w:rFonts w:ascii="Arial" w:hAnsi="Arial"/>
          <w:sz w:val="22"/>
          <w:szCs w:val="22"/>
        </w:rPr>
        <w:t xml:space="preserve">within the </w:t>
      </w:r>
      <w:r>
        <w:rPr>
          <w:rFonts w:ascii="Arial" w:hAnsi="Arial"/>
          <w:sz w:val="22"/>
          <w:szCs w:val="22"/>
        </w:rPr>
        <w:t>F</w:t>
      </w:r>
      <w:r w:rsidR="003640AA" w:rsidRPr="00A701E9">
        <w:rPr>
          <w:rFonts w:ascii="Arial" w:hAnsi="Arial"/>
          <w:sz w:val="22"/>
          <w:szCs w:val="22"/>
        </w:rPr>
        <w:t>inance</w:t>
      </w:r>
      <w:r>
        <w:rPr>
          <w:rFonts w:ascii="Arial" w:hAnsi="Arial"/>
          <w:sz w:val="22"/>
          <w:szCs w:val="22"/>
        </w:rPr>
        <w:t xml:space="preserve"> Team</w:t>
      </w:r>
    </w:p>
    <w:p w14:paraId="092BC3AE" w14:textId="77777777" w:rsidR="004A341A" w:rsidRPr="00A701E9" w:rsidRDefault="00A701E9" w:rsidP="00A701E9">
      <w:pPr>
        <w:pStyle w:val="ListParagraph"/>
        <w:numPr>
          <w:ilvl w:val="0"/>
          <w:numId w:val="31"/>
        </w:numPr>
        <w:spacing w:after="160" w:line="256" w:lineRule="auto"/>
        <w:contextualSpacing/>
        <w:rPr>
          <w:rFonts w:ascii="Arial" w:hAnsi="Arial"/>
          <w:sz w:val="22"/>
          <w:szCs w:val="22"/>
        </w:rPr>
      </w:pPr>
      <w:r>
        <w:rPr>
          <w:rFonts w:ascii="Arial" w:hAnsi="Arial"/>
          <w:sz w:val="22"/>
          <w:szCs w:val="22"/>
        </w:rPr>
        <w:t>To w</w:t>
      </w:r>
      <w:r w:rsidR="004A341A" w:rsidRPr="00A701E9">
        <w:rPr>
          <w:rFonts w:ascii="Arial" w:hAnsi="Arial"/>
          <w:sz w:val="22"/>
          <w:szCs w:val="22"/>
        </w:rPr>
        <w:t xml:space="preserve">ork proactively and effectively with budget </w:t>
      </w:r>
      <w:r w:rsidRPr="00A701E9">
        <w:rPr>
          <w:rFonts w:ascii="Arial" w:hAnsi="Arial"/>
          <w:sz w:val="22"/>
          <w:szCs w:val="22"/>
        </w:rPr>
        <w:t>holders</w:t>
      </w:r>
      <w:r w:rsidR="004A341A" w:rsidRPr="00A701E9">
        <w:rPr>
          <w:rFonts w:ascii="Arial" w:hAnsi="Arial"/>
          <w:sz w:val="22"/>
          <w:szCs w:val="22"/>
        </w:rPr>
        <w:t xml:space="preserve">, managers, </w:t>
      </w:r>
      <w:r w:rsidRPr="00A701E9">
        <w:rPr>
          <w:rFonts w:ascii="Arial" w:hAnsi="Arial"/>
          <w:sz w:val="22"/>
          <w:szCs w:val="22"/>
        </w:rPr>
        <w:t xml:space="preserve">operational, </w:t>
      </w:r>
      <w:r w:rsidR="004A341A" w:rsidRPr="00A701E9">
        <w:rPr>
          <w:rFonts w:ascii="Arial" w:hAnsi="Arial"/>
          <w:sz w:val="22"/>
          <w:szCs w:val="22"/>
        </w:rPr>
        <w:t>finance and other staff across the Trust’s Schools</w:t>
      </w:r>
    </w:p>
    <w:p w14:paraId="6EFEAB65" w14:textId="77777777" w:rsidR="004A341A" w:rsidRPr="00A701E9" w:rsidRDefault="00A701E9" w:rsidP="00A701E9">
      <w:pPr>
        <w:pStyle w:val="ListParagraph"/>
        <w:numPr>
          <w:ilvl w:val="0"/>
          <w:numId w:val="31"/>
        </w:numPr>
        <w:spacing w:after="160" w:line="256" w:lineRule="auto"/>
        <w:contextualSpacing/>
        <w:rPr>
          <w:rFonts w:ascii="Arial" w:hAnsi="Arial"/>
          <w:sz w:val="22"/>
          <w:szCs w:val="22"/>
        </w:rPr>
      </w:pPr>
      <w:r>
        <w:rPr>
          <w:rFonts w:ascii="Arial" w:hAnsi="Arial"/>
          <w:sz w:val="22"/>
          <w:szCs w:val="22"/>
        </w:rPr>
        <w:t>To e</w:t>
      </w:r>
      <w:r w:rsidR="004A341A" w:rsidRPr="00A701E9">
        <w:rPr>
          <w:rFonts w:ascii="Arial" w:hAnsi="Arial"/>
          <w:sz w:val="22"/>
          <w:szCs w:val="22"/>
        </w:rPr>
        <w:t>nsure that all finance actions and processes support the Trust’s vision and make a positive impact on pupils, staff and the community</w:t>
      </w:r>
    </w:p>
    <w:p w14:paraId="3B0242F1" w14:textId="77777777" w:rsidR="004A341A" w:rsidRPr="00A701E9" w:rsidRDefault="00D47E28" w:rsidP="00A701E9">
      <w:pPr>
        <w:pStyle w:val="ListParagraph"/>
        <w:numPr>
          <w:ilvl w:val="0"/>
          <w:numId w:val="31"/>
        </w:numPr>
        <w:spacing w:after="160" w:line="256" w:lineRule="auto"/>
        <w:contextualSpacing/>
        <w:rPr>
          <w:rFonts w:ascii="Arial" w:hAnsi="Arial"/>
          <w:sz w:val="22"/>
          <w:szCs w:val="22"/>
        </w:rPr>
      </w:pPr>
      <w:r>
        <w:rPr>
          <w:rFonts w:ascii="Arial" w:hAnsi="Arial"/>
          <w:sz w:val="22"/>
          <w:szCs w:val="22"/>
        </w:rPr>
        <w:t>To demonstrate a</w:t>
      </w:r>
      <w:r w:rsidR="004A341A" w:rsidRPr="00A701E9">
        <w:rPr>
          <w:rFonts w:ascii="Arial" w:hAnsi="Arial"/>
          <w:sz w:val="22"/>
          <w:szCs w:val="22"/>
        </w:rPr>
        <w:t xml:space="preserve"> strong commitment to prov</w:t>
      </w:r>
      <w:r>
        <w:rPr>
          <w:rFonts w:ascii="Arial" w:hAnsi="Arial"/>
          <w:sz w:val="22"/>
          <w:szCs w:val="22"/>
        </w:rPr>
        <w:t>iding a high quality of service</w:t>
      </w:r>
    </w:p>
    <w:p w14:paraId="60CEFE20" w14:textId="77777777" w:rsidR="00A701E9" w:rsidRDefault="00A701E9" w:rsidP="00A701E9">
      <w:pPr>
        <w:rPr>
          <w:rFonts w:ascii="Arial" w:hAnsi="Arial" w:cs="Arial"/>
          <w:b/>
          <w:sz w:val="22"/>
          <w:szCs w:val="22"/>
          <w:u w:val="single"/>
        </w:rPr>
      </w:pPr>
    </w:p>
    <w:p w14:paraId="7FF80503" w14:textId="77777777" w:rsidR="00A701E9" w:rsidRDefault="00A701E9" w:rsidP="00A701E9">
      <w:pPr>
        <w:rPr>
          <w:rFonts w:ascii="Arial" w:hAnsi="Arial" w:cs="Arial"/>
          <w:b/>
          <w:sz w:val="22"/>
          <w:szCs w:val="22"/>
          <w:u w:val="single"/>
        </w:rPr>
      </w:pPr>
      <w:r>
        <w:rPr>
          <w:rFonts w:ascii="Arial" w:hAnsi="Arial" w:cs="Arial"/>
          <w:b/>
          <w:sz w:val="22"/>
          <w:szCs w:val="22"/>
          <w:u w:val="single"/>
        </w:rPr>
        <w:t>Key Responsibilities</w:t>
      </w:r>
    </w:p>
    <w:p w14:paraId="68E539CD" w14:textId="77777777" w:rsidR="004A341A" w:rsidRPr="005A7E63" w:rsidRDefault="004A341A" w:rsidP="004A341A">
      <w:pPr>
        <w:tabs>
          <w:tab w:val="left" w:pos="-567"/>
        </w:tabs>
        <w:ind w:left="-567"/>
        <w:jc w:val="both"/>
        <w:rPr>
          <w:rFonts w:ascii="Arial" w:hAnsi="Arial" w:cs="Arial"/>
          <w:sz w:val="22"/>
          <w:szCs w:val="22"/>
        </w:rPr>
      </w:pPr>
    </w:p>
    <w:p w14:paraId="11B881F1" w14:textId="77777777" w:rsidR="004A341A" w:rsidRDefault="00A701E9" w:rsidP="00A701E9">
      <w:pPr>
        <w:pStyle w:val="ListParagraph"/>
        <w:numPr>
          <w:ilvl w:val="0"/>
          <w:numId w:val="31"/>
        </w:numPr>
        <w:spacing w:after="160" w:line="256" w:lineRule="auto"/>
        <w:contextualSpacing/>
        <w:rPr>
          <w:rFonts w:ascii="Arial" w:hAnsi="Arial"/>
          <w:sz w:val="22"/>
          <w:szCs w:val="22"/>
        </w:rPr>
      </w:pPr>
      <w:r>
        <w:rPr>
          <w:rFonts w:ascii="Arial" w:hAnsi="Arial"/>
          <w:sz w:val="22"/>
          <w:szCs w:val="22"/>
        </w:rPr>
        <w:t>Production of</w:t>
      </w:r>
      <w:r w:rsidR="004A341A" w:rsidRPr="00A701E9">
        <w:rPr>
          <w:rFonts w:ascii="Arial" w:hAnsi="Arial"/>
          <w:sz w:val="22"/>
          <w:szCs w:val="22"/>
        </w:rPr>
        <w:t xml:space="preserve"> accurate and timely monthly management accounts with variance analy</w:t>
      </w:r>
      <w:r w:rsidR="00D47E28">
        <w:rPr>
          <w:rFonts w:ascii="Arial" w:hAnsi="Arial"/>
          <w:sz w:val="22"/>
          <w:szCs w:val="22"/>
        </w:rPr>
        <w:t xml:space="preserve">sis in forms suitable both for </w:t>
      </w:r>
      <w:r w:rsidR="004A341A" w:rsidRPr="00A701E9">
        <w:rPr>
          <w:rFonts w:ascii="Arial" w:hAnsi="Arial"/>
          <w:sz w:val="22"/>
          <w:szCs w:val="22"/>
        </w:rPr>
        <w:t>Headteachers and the Trust Board</w:t>
      </w:r>
    </w:p>
    <w:p w14:paraId="51A3EB35" w14:textId="027975E4" w:rsidR="00A51C2E" w:rsidRPr="00A51C2E" w:rsidRDefault="00A51C2E" w:rsidP="00A51C2E">
      <w:pPr>
        <w:pStyle w:val="ListParagraph"/>
        <w:numPr>
          <w:ilvl w:val="0"/>
          <w:numId w:val="31"/>
        </w:numPr>
        <w:spacing w:after="160" w:line="256" w:lineRule="auto"/>
        <w:contextualSpacing/>
        <w:rPr>
          <w:rFonts w:ascii="Arial" w:hAnsi="Arial"/>
          <w:sz w:val="22"/>
          <w:szCs w:val="22"/>
        </w:rPr>
      </w:pPr>
      <w:r>
        <w:rPr>
          <w:rFonts w:ascii="Arial" w:hAnsi="Arial"/>
          <w:sz w:val="22"/>
          <w:szCs w:val="22"/>
        </w:rPr>
        <w:t>Assist the preparation of</w:t>
      </w:r>
      <w:r w:rsidRPr="00A701E9">
        <w:rPr>
          <w:rFonts w:ascii="Arial" w:hAnsi="Arial"/>
          <w:sz w:val="22"/>
          <w:szCs w:val="22"/>
        </w:rPr>
        <w:t xml:space="preserve"> budgets and three-year financial forecasts as a part of the Trust</w:t>
      </w:r>
      <w:r>
        <w:rPr>
          <w:rFonts w:ascii="Arial" w:hAnsi="Arial"/>
          <w:sz w:val="22"/>
          <w:szCs w:val="22"/>
        </w:rPr>
        <w:t>’</w:t>
      </w:r>
      <w:r w:rsidRPr="00A701E9">
        <w:rPr>
          <w:rFonts w:ascii="Arial" w:hAnsi="Arial"/>
          <w:sz w:val="22"/>
          <w:szCs w:val="22"/>
        </w:rPr>
        <w:t>s financial planni</w:t>
      </w:r>
      <w:r>
        <w:rPr>
          <w:rFonts w:ascii="Arial" w:hAnsi="Arial"/>
          <w:sz w:val="22"/>
          <w:szCs w:val="22"/>
        </w:rPr>
        <w:t>ng process</w:t>
      </w:r>
    </w:p>
    <w:p w14:paraId="6E5DB691" w14:textId="18E36A3F" w:rsidR="004A341A" w:rsidRPr="00A701E9" w:rsidRDefault="00A701E9" w:rsidP="00A701E9">
      <w:pPr>
        <w:pStyle w:val="ListParagraph"/>
        <w:numPr>
          <w:ilvl w:val="0"/>
          <w:numId w:val="31"/>
        </w:numPr>
        <w:spacing w:after="160" w:line="256" w:lineRule="auto"/>
        <w:contextualSpacing/>
        <w:rPr>
          <w:rFonts w:ascii="Arial" w:hAnsi="Arial"/>
          <w:sz w:val="22"/>
          <w:szCs w:val="22"/>
        </w:rPr>
      </w:pPr>
      <w:r>
        <w:rPr>
          <w:rFonts w:ascii="Arial" w:hAnsi="Arial"/>
          <w:sz w:val="22"/>
          <w:szCs w:val="22"/>
        </w:rPr>
        <w:t>Completion and submission of</w:t>
      </w:r>
      <w:r w:rsidR="004A341A" w:rsidRPr="00A701E9">
        <w:rPr>
          <w:rFonts w:ascii="Arial" w:hAnsi="Arial"/>
          <w:sz w:val="22"/>
          <w:szCs w:val="22"/>
        </w:rPr>
        <w:t xml:space="preserve"> statutory and non-statutory financial returns</w:t>
      </w:r>
      <w:r>
        <w:rPr>
          <w:rFonts w:ascii="Arial" w:hAnsi="Arial"/>
          <w:sz w:val="22"/>
          <w:szCs w:val="22"/>
        </w:rPr>
        <w:t xml:space="preserve">, such </w:t>
      </w:r>
      <w:r w:rsidR="004A341A" w:rsidRPr="00A701E9">
        <w:rPr>
          <w:rFonts w:ascii="Arial" w:hAnsi="Arial"/>
          <w:sz w:val="22"/>
          <w:szCs w:val="22"/>
        </w:rPr>
        <w:t xml:space="preserve">as </w:t>
      </w:r>
      <w:r>
        <w:rPr>
          <w:rFonts w:ascii="Arial" w:hAnsi="Arial"/>
          <w:sz w:val="22"/>
          <w:szCs w:val="22"/>
        </w:rPr>
        <w:t xml:space="preserve">those </w:t>
      </w:r>
      <w:r w:rsidR="004A341A" w:rsidRPr="00A701E9">
        <w:rPr>
          <w:rFonts w:ascii="Arial" w:hAnsi="Arial"/>
          <w:sz w:val="22"/>
          <w:szCs w:val="22"/>
        </w:rPr>
        <w:t xml:space="preserve">required by the </w:t>
      </w:r>
      <w:r>
        <w:rPr>
          <w:rFonts w:ascii="Arial" w:hAnsi="Arial"/>
          <w:sz w:val="22"/>
          <w:szCs w:val="22"/>
        </w:rPr>
        <w:t>DfE</w:t>
      </w:r>
      <w:r w:rsidR="00C20885">
        <w:rPr>
          <w:rFonts w:ascii="Arial" w:hAnsi="Arial"/>
          <w:sz w:val="22"/>
          <w:szCs w:val="22"/>
        </w:rPr>
        <w:t xml:space="preserve"> </w:t>
      </w:r>
      <w:r w:rsidR="004A341A" w:rsidRPr="00A701E9">
        <w:rPr>
          <w:rFonts w:ascii="Arial" w:hAnsi="Arial"/>
          <w:sz w:val="22"/>
          <w:szCs w:val="22"/>
        </w:rPr>
        <w:t xml:space="preserve">and </w:t>
      </w:r>
      <w:r w:rsidRPr="00A701E9">
        <w:rPr>
          <w:rFonts w:ascii="Arial" w:hAnsi="Arial"/>
          <w:sz w:val="22"/>
          <w:szCs w:val="22"/>
        </w:rPr>
        <w:t>HMRC</w:t>
      </w:r>
    </w:p>
    <w:p w14:paraId="1C31C579" w14:textId="586815D2" w:rsidR="004A341A" w:rsidRPr="00A701E9" w:rsidRDefault="00A701E9" w:rsidP="00A701E9">
      <w:pPr>
        <w:pStyle w:val="ListParagraph"/>
        <w:numPr>
          <w:ilvl w:val="0"/>
          <w:numId w:val="31"/>
        </w:numPr>
        <w:spacing w:after="160" w:line="256" w:lineRule="auto"/>
        <w:contextualSpacing/>
        <w:rPr>
          <w:rFonts w:ascii="Arial" w:hAnsi="Arial"/>
          <w:sz w:val="22"/>
          <w:szCs w:val="22"/>
        </w:rPr>
      </w:pPr>
      <w:r>
        <w:rPr>
          <w:rFonts w:ascii="Arial" w:hAnsi="Arial"/>
          <w:sz w:val="22"/>
          <w:szCs w:val="22"/>
        </w:rPr>
        <w:lastRenderedPageBreak/>
        <w:t xml:space="preserve">Attendance at Trust Finance &amp; General Purposes committee meetings, </w:t>
      </w:r>
      <w:r w:rsidR="00AF3375">
        <w:rPr>
          <w:rFonts w:ascii="Arial" w:hAnsi="Arial"/>
          <w:sz w:val="22"/>
          <w:szCs w:val="22"/>
        </w:rPr>
        <w:t xml:space="preserve">and at other meetings as requested (schools’ Local Governing Body meetings, Trust </w:t>
      </w:r>
      <w:r w:rsidR="00086328">
        <w:rPr>
          <w:rFonts w:ascii="Arial" w:hAnsi="Arial"/>
          <w:sz w:val="22"/>
          <w:szCs w:val="22"/>
        </w:rPr>
        <w:t>Risk and Audit Committee</w:t>
      </w:r>
      <w:r w:rsidR="00D47E28">
        <w:rPr>
          <w:rFonts w:ascii="Arial" w:hAnsi="Arial"/>
          <w:sz w:val="22"/>
          <w:szCs w:val="22"/>
        </w:rPr>
        <w:t xml:space="preserve"> and Board meetings</w:t>
      </w:r>
      <w:r w:rsidR="00AF3375">
        <w:rPr>
          <w:rFonts w:ascii="Arial" w:hAnsi="Arial"/>
          <w:sz w:val="22"/>
          <w:szCs w:val="22"/>
        </w:rPr>
        <w:t xml:space="preserve"> etc.)</w:t>
      </w:r>
    </w:p>
    <w:p w14:paraId="3C7182E8" w14:textId="77777777" w:rsidR="004A341A" w:rsidRPr="00A701E9" w:rsidRDefault="00AF3375" w:rsidP="00A701E9">
      <w:pPr>
        <w:pStyle w:val="ListParagraph"/>
        <w:numPr>
          <w:ilvl w:val="0"/>
          <w:numId w:val="31"/>
        </w:numPr>
        <w:spacing w:after="160" w:line="256" w:lineRule="auto"/>
        <w:contextualSpacing/>
        <w:rPr>
          <w:rFonts w:ascii="Arial" w:hAnsi="Arial"/>
          <w:sz w:val="22"/>
          <w:szCs w:val="22"/>
        </w:rPr>
      </w:pPr>
      <w:r>
        <w:rPr>
          <w:rFonts w:ascii="Arial" w:hAnsi="Arial"/>
          <w:sz w:val="22"/>
          <w:szCs w:val="22"/>
        </w:rPr>
        <w:t>Production, monitoring and reporting on the</w:t>
      </w:r>
      <w:r w:rsidR="004A341A" w:rsidRPr="00A701E9">
        <w:rPr>
          <w:rFonts w:ascii="Arial" w:hAnsi="Arial"/>
          <w:sz w:val="22"/>
          <w:szCs w:val="22"/>
        </w:rPr>
        <w:t xml:space="preserve"> Trust Cash Flow forecast</w:t>
      </w:r>
    </w:p>
    <w:p w14:paraId="69B7D0DA" w14:textId="77777777" w:rsidR="004A341A" w:rsidRPr="00A701E9" w:rsidRDefault="00AF3375" w:rsidP="00A701E9">
      <w:pPr>
        <w:pStyle w:val="ListParagraph"/>
        <w:numPr>
          <w:ilvl w:val="0"/>
          <w:numId w:val="31"/>
        </w:numPr>
        <w:spacing w:after="160" w:line="256" w:lineRule="auto"/>
        <w:contextualSpacing/>
        <w:rPr>
          <w:rFonts w:ascii="Arial" w:hAnsi="Arial"/>
          <w:sz w:val="22"/>
          <w:szCs w:val="22"/>
        </w:rPr>
      </w:pPr>
      <w:r>
        <w:rPr>
          <w:rFonts w:ascii="Arial" w:hAnsi="Arial"/>
          <w:sz w:val="22"/>
          <w:szCs w:val="22"/>
        </w:rPr>
        <w:t>Maintenance and improvement of financial</w:t>
      </w:r>
      <w:r w:rsidR="004A341A" w:rsidRPr="00A701E9">
        <w:rPr>
          <w:rFonts w:ascii="Arial" w:hAnsi="Arial"/>
          <w:sz w:val="22"/>
          <w:szCs w:val="22"/>
        </w:rPr>
        <w:t xml:space="preserve"> policies</w:t>
      </w:r>
      <w:r>
        <w:rPr>
          <w:rFonts w:ascii="Arial" w:hAnsi="Arial"/>
          <w:sz w:val="22"/>
          <w:szCs w:val="22"/>
        </w:rPr>
        <w:t xml:space="preserve">, </w:t>
      </w:r>
      <w:r w:rsidR="004A341A" w:rsidRPr="00A701E9">
        <w:rPr>
          <w:rFonts w:ascii="Arial" w:hAnsi="Arial"/>
          <w:sz w:val="22"/>
          <w:szCs w:val="22"/>
        </w:rPr>
        <w:t>procedures</w:t>
      </w:r>
      <w:r>
        <w:rPr>
          <w:rFonts w:ascii="Arial" w:hAnsi="Arial"/>
          <w:sz w:val="22"/>
          <w:szCs w:val="22"/>
        </w:rPr>
        <w:t xml:space="preserve"> and controls, ensuring that these are com</w:t>
      </w:r>
      <w:r w:rsidR="00D47E28">
        <w:rPr>
          <w:rFonts w:ascii="Arial" w:hAnsi="Arial"/>
          <w:sz w:val="22"/>
          <w:szCs w:val="22"/>
        </w:rPr>
        <w:t>plied with throughout the Trust</w:t>
      </w:r>
    </w:p>
    <w:p w14:paraId="4BD41B7A" w14:textId="77777777" w:rsidR="004A341A" w:rsidRPr="00AF3375" w:rsidRDefault="00AF3375" w:rsidP="00AF3375">
      <w:pPr>
        <w:pStyle w:val="ListParagraph"/>
        <w:numPr>
          <w:ilvl w:val="0"/>
          <w:numId w:val="31"/>
        </w:numPr>
        <w:spacing w:after="160" w:line="256" w:lineRule="auto"/>
        <w:contextualSpacing/>
        <w:rPr>
          <w:rFonts w:ascii="Arial" w:hAnsi="Arial"/>
          <w:sz w:val="22"/>
          <w:szCs w:val="22"/>
        </w:rPr>
      </w:pPr>
      <w:r>
        <w:rPr>
          <w:rFonts w:ascii="Arial" w:hAnsi="Arial"/>
          <w:sz w:val="22"/>
          <w:szCs w:val="22"/>
        </w:rPr>
        <w:t>To d</w:t>
      </w:r>
      <w:r w:rsidR="004A341A" w:rsidRPr="00A701E9">
        <w:rPr>
          <w:rFonts w:ascii="Arial" w:hAnsi="Arial"/>
          <w:sz w:val="22"/>
          <w:szCs w:val="22"/>
        </w:rPr>
        <w:t>evise and implement appropriate accounting procedures to monitor and control school expenditure</w:t>
      </w:r>
      <w:r>
        <w:rPr>
          <w:rFonts w:ascii="Arial" w:hAnsi="Arial"/>
          <w:sz w:val="22"/>
          <w:szCs w:val="22"/>
        </w:rPr>
        <w:t>, to assist Trust schools to maximise t</w:t>
      </w:r>
      <w:r w:rsidR="00D47E28">
        <w:rPr>
          <w:rFonts w:ascii="Arial" w:hAnsi="Arial"/>
          <w:sz w:val="22"/>
          <w:szCs w:val="22"/>
        </w:rPr>
        <w:t>he use of their resources</w:t>
      </w:r>
    </w:p>
    <w:p w14:paraId="232F00D2" w14:textId="77777777" w:rsidR="004A341A" w:rsidRPr="00AF3375" w:rsidRDefault="00AF3375" w:rsidP="00AF3375">
      <w:pPr>
        <w:pStyle w:val="ListParagraph"/>
        <w:numPr>
          <w:ilvl w:val="0"/>
          <w:numId w:val="31"/>
        </w:numPr>
        <w:spacing w:after="160" w:line="256" w:lineRule="auto"/>
        <w:contextualSpacing/>
        <w:rPr>
          <w:rFonts w:ascii="Arial" w:hAnsi="Arial"/>
          <w:sz w:val="22"/>
          <w:szCs w:val="22"/>
        </w:rPr>
      </w:pPr>
      <w:r>
        <w:rPr>
          <w:rFonts w:ascii="Arial" w:hAnsi="Arial"/>
          <w:sz w:val="22"/>
          <w:szCs w:val="22"/>
        </w:rPr>
        <w:t>To take</w:t>
      </w:r>
      <w:r w:rsidR="004A341A" w:rsidRPr="00AF3375">
        <w:rPr>
          <w:rFonts w:ascii="Arial" w:hAnsi="Arial"/>
          <w:sz w:val="22"/>
          <w:szCs w:val="22"/>
        </w:rPr>
        <w:t xml:space="preserve"> a leading role in the development and implementation of new financial systems and enhancements</w:t>
      </w:r>
    </w:p>
    <w:p w14:paraId="5D3F4889" w14:textId="77777777" w:rsidR="004A341A" w:rsidRPr="00AF3375" w:rsidRDefault="00AF3375" w:rsidP="00AF3375">
      <w:pPr>
        <w:pStyle w:val="ListParagraph"/>
        <w:numPr>
          <w:ilvl w:val="0"/>
          <w:numId w:val="31"/>
        </w:numPr>
        <w:spacing w:after="160" w:line="256" w:lineRule="auto"/>
        <w:contextualSpacing/>
        <w:rPr>
          <w:rFonts w:ascii="Arial" w:hAnsi="Arial"/>
          <w:sz w:val="22"/>
          <w:szCs w:val="22"/>
        </w:rPr>
      </w:pPr>
      <w:r>
        <w:rPr>
          <w:rFonts w:ascii="Arial" w:hAnsi="Arial"/>
          <w:sz w:val="22"/>
          <w:szCs w:val="22"/>
        </w:rPr>
        <w:t xml:space="preserve">Administration </w:t>
      </w:r>
      <w:r w:rsidR="00377357">
        <w:rPr>
          <w:rFonts w:ascii="Arial" w:hAnsi="Arial"/>
          <w:sz w:val="22"/>
          <w:szCs w:val="22"/>
        </w:rPr>
        <w:t xml:space="preserve">and development </w:t>
      </w:r>
      <w:r>
        <w:rPr>
          <w:rFonts w:ascii="Arial" w:hAnsi="Arial"/>
          <w:sz w:val="22"/>
          <w:szCs w:val="22"/>
        </w:rPr>
        <w:t xml:space="preserve">of </w:t>
      </w:r>
      <w:r w:rsidR="004A341A" w:rsidRPr="00AF3375">
        <w:rPr>
          <w:rFonts w:ascii="Arial" w:hAnsi="Arial"/>
          <w:sz w:val="22"/>
          <w:szCs w:val="22"/>
        </w:rPr>
        <w:t>Trust financial management system</w:t>
      </w:r>
      <w:r>
        <w:rPr>
          <w:rFonts w:ascii="Arial" w:hAnsi="Arial"/>
          <w:sz w:val="22"/>
          <w:szCs w:val="22"/>
        </w:rPr>
        <w:t>s.</w:t>
      </w:r>
    </w:p>
    <w:p w14:paraId="149873C8" w14:textId="77777777" w:rsidR="004A341A" w:rsidRPr="00377357" w:rsidRDefault="004A341A" w:rsidP="00377357">
      <w:pPr>
        <w:pStyle w:val="ListParagraph"/>
        <w:numPr>
          <w:ilvl w:val="0"/>
          <w:numId w:val="31"/>
        </w:numPr>
        <w:spacing w:after="160" w:line="256" w:lineRule="auto"/>
        <w:contextualSpacing/>
        <w:rPr>
          <w:rFonts w:ascii="Arial" w:hAnsi="Arial"/>
          <w:sz w:val="22"/>
          <w:szCs w:val="22"/>
        </w:rPr>
      </w:pPr>
      <w:r w:rsidRPr="00AF3375">
        <w:rPr>
          <w:rFonts w:ascii="Arial" w:hAnsi="Arial"/>
          <w:sz w:val="22"/>
          <w:szCs w:val="22"/>
        </w:rPr>
        <w:t>Pro</w:t>
      </w:r>
      <w:r w:rsidR="00377357">
        <w:rPr>
          <w:rFonts w:ascii="Arial" w:hAnsi="Arial"/>
          <w:sz w:val="22"/>
          <w:szCs w:val="22"/>
        </w:rPr>
        <w:t xml:space="preserve">vision of </w:t>
      </w:r>
      <w:r w:rsidRPr="00AF3375">
        <w:rPr>
          <w:rFonts w:ascii="Arial" w:hAnsi="Arial"/>
          <w:sz w:val="22"/>
          <w:szCs w:val="22"/>
        </w:rPr>
        <w:t>advice and guidance to Headteachers on pay forecasts and the impact on school budgets of changes in staffing plans</w:t>
      </w:r>
      <w:r w:rsidR="00377357">
        <w:rPr>
          <w:rFonts w:ascii="Arial" w:hAnsi="Arial"/>
          <w:sz w:val="22"/>
          <w:szCs w:val="22"/>
        </w:rPr>
        <w:t>.</w:t>
      </w:r>
    </w:p>
    <w:p w14:paraId="379E844B" w14:textId="183866A2" w:rsidR="004A341A" w:rsidRPr="00377357" w:rsidRDefault="00377357" w:rsidP="00377357">
      <w:pPr>
        <w:pStyle w:val="ListParagraph"/>
        <w:numPr>
          <w:ilvl w:val="0"/>
          <w:numId w:val="31"/>
        </w:numPr>
        <w:spacing w:after="160" w:line="256" w:lineRule="auto"/>
        <w:contextualSpacing/>
        <w:rPr>
          <w:rFonts w:ascii="Arial" w:hAnsi="Arial"/>
          <w:sz w:val="22"/>
          <w:szCs w:val="22"/>
        </w:rPr>
      </w:pPr>
      <w:r>
        <w:rPr>
          <w:rFonts w:ascii="Arial" w:hAnsi="Arial"/>
          <w:sz w:val="22"/>
          <w:szCs w:val="22"/>
        </w:rPr>
        <w:t>To ensure all</w:t>
      </w:r>
      <w:r w:rsidR="004A341A" w:rsidRPr="00377357">
        <w:rPr>
          <w:rFonts w:ascii="Arial" w:hAnsi="Arial"/>
          <w:sz w:val="22"/>
          <w:szCs w:val="22"/>
        </w:rPr>
        <w:t xml:space="preserve"> purchases follow appropriate competitive tendering / quotes as laid down in the Trust Finance</w:t>
      </w:r>
      <w:r w:rsidR="00794598">
        <w:rPr>
          <w:rFonts w:ascii="Arial" w:hAnsi="Arial"/>
          <w:sz w:val="22"/>
          <w:szCs w:val="22"/>
        </w:rPr>
        <w:t xml:space="preserve"> policies.</w:t>
      </w:r>
    </w:p>
    <w:p w14:paraId="5745F368" w14:textId="77777777" w:rsidR="004A341A" w:rsidRPr="00377357" w:rsidRDefault="00377357" w:rsidP="00377357">
      <w:pPr>
        <w:pStyle w:val="ListParagraph"/>
        <w:numPr>
          <w:ilvl w:val="0"/>
          <w:numId w:val="31"/>
        </w:numPr>
        <w:spacing w:after="160" w:line="256" w:lineRule="auto"/>
        <w:contextualSpacing/>
        <w:rPr>
          <w:rFonts w:ascii="Arial" w:hAnsi="Arial"/>
          <w:sz w:val="22"/>
          <w:szCs w:val="22"/>
        </w:rPr>
      </w:pPr>
      <w:r>
        <w:rPr>
          <w:rFonts w:ascii="Arial" w:hAnsi="Arial"/>
          <w:sz w:val="22"/>
          <w:szCs w:val="22"/>
        </w:rPr>
        <w:t>To ensure</w:t>
      </w:r>
      <w:r w:rsidR="004A341A" w:rsidRPr="00377357">
        <w:rPr>
          <w:rFonts w:ascii="Arial" w:hAnsi="Arial"/>
          <w:sz w:val="22"/>
          <w:szCs w:val="22"/>
        </w:rPr>
        <w:t xml:space="preserve"> </w:t>
      </w:r>
      <w:r>
        <w:rPr>
          <w:rFonts w:ascii="Arial" w:hAnsi="Arial"/>
          <w:sz w:val="22"/>
          <w:szCs w:val="22"/>
        </w:rPr>
        <w:t xml:space="preserve">efficient, </w:t>
      </w:r>
      <w:r w:rsidR="004A341A" w:rsidRPr="00377357">
        <w:rPr>
          <w:rFonts w:ascii="Arial" w:hAnsi="Arial"/>
          <w:sz w:val="22"/>
          <w:szCs w:val="22"/>
        </w:rPr>
        <w:t>effective</w:t>
      </w:r>
      <w:r>
        <w:rPr>
          <w:rFonts w:ascii="Arial" w:hAnsi="Arial"/>
          <w:sz w:val="22"/>
          <w:szCs w:val="22"/>
        </w:rPr>
        <w:t xml:space="preserve"> and robust</w:t>
      </w:r>
      <w:r w:rsidR="004A341A" w:rsidRPr="00377357">
        <w:rPr>
          <w:rFonts w:ascii="Arial" w:hAnsi="Arial"/>
          <w:sz w:val="22"/>
          <w:szCs w:val="22"/>
        </w:rPr>
        <w:t xml:space="preserve"> payment, cash and banking and debt recovery processes</w:t>
      </w:r>
    </w:p>
    <w:p w14:paraId="3197C588" w14:textId="77777777" w:rsidR="004A341A" w:rsidRPr="00377357" w:rsidRDefault="00377357" w:rsidP="00377357">
      <w:pPr>
        <w:pStyle w:val="ListParagraph"/>
        <w:numPr>
          <w:ilvl w:val="0"/>
          <w:numId w:val="31"/>
        </w:numPr>
        <w:spacing w:after="160" w:line="256" w:lineRule="auto"/>
        <w:contextualSpacing/>
        <w:rPr>
          <w:rFonts w:ascii="Arial" w:hAnsi="Arial"/>
          <w:sz w:val="22"/>
          <w:szCs w:val="22"/>
        </w:rPr>
      </w:pPr>
      <w:r>
        <w:rPr>
          <w:rFonts w:ascii="Arial" w:hAnsi="Arial"/>
          <w:sz w:val="22"/>
          <w:szCs w:val="22"/>
        </w:rPr>
        <w:t>To e</w:t>
      </w:r>
      <w:r w:rsidR="004A341A" w:rsidRPr="00377357">
        <w:rPr>
          <w:rFonts w:ascii="Arial" w:hAnsi="Arial"/>
          <w:sz w:val="22"/>
          <w:szCs w:val="22"/>
        </w:rPr>
        <w:t>nsure accurate financial accounting records are maintained that meet both financial management and financial accounting requirements</w:t>
      </w:r>
      <w:r>
        <w:rPr>
          <w:rFonts w:ascii="Arial" w:hAnsi="Arial"/>
          <w:sz w:val="22"/>
          <w:szCs w:val="22"/>
        </w:rPr>
        <w:t xml:space="preserve">, </w:t>
      </w:r>
      <w:r w:rsidR="004A341A" w:rsidRPr="00377357">
        <w:rPr>
          <w:rFonts w:ascii="Arial" w:hAnsi="Arial"/>
          <w:sz w:val="22"/>
          <w:szCs w:val="22"/>
        </w:rPr>
        <w:t>includ</w:t>
      </w:r>
      <w:r>
        <w:rPr>
          <w:rFonts w:ascii="Arial" w:hAnsi="Arial"/>
          <w:sz w:val="22"/>
          <w:szCs w:val="22"/>
        </w:rPr>
        <w:t>ing</w:t>
      </w:r>
      <w:r w:rsidR="004A341A" w:rsidRPr="00377357">
        <w:rPr>
          <w:rFonts w:ascii="Arial" w:hAnsi="Arial"/>
          <w:sz w:val="22"/>
          <w:szCs w:val="22"/>
        </w:rPr>
        <w:t xml:space="preserve"> control </w:t>
      </w:r>
      <w:r>
        <w:rPr>
          <w:rFonts w:ascii="Arial" w:hAnsi="Arial"/>
          <w:sz w:val="22"/>
          <w:szCs w:val="22"/>
        </w:rPr>
        <w:t xml:space="preserve">and maintenance </w:t>
      </w:r>
      <w:r w:rsidR="004A341A" w:rsidRPr="00377357">
        <w:rPr>
          <w:rFonts w:ascii="Arial" w:hAnsi="Arial"/>
          <w:sz w:val="22"/>
          <w:szCs w:val="22"/>
        </w:rPr>
        <w:t>of the Trust chart of accounts</w:t>
      </w:r>
    </w:p>
    <w:p w14:paraId="2681C9B3" w14:textId="77777777" w:rsidR="004A341A" w:rsidRPr="00377357" w:rsidRDefault="00377357" w:rsidP="00377357">
      <w:pPr>
        <w:pStyle w:val="ListParagraph"/>
        <w:numPr>
          <w:ilvl w:val="0"/>
          <w:numId w:val="31"/>
        </w:numPr>
        <w:spacing w:after="160" w:line="256" w:lineRule="auto"/>
        <w:contextualSpacing/>
        <w:rPr>
          <w:rFonts w:ascii="Arial" w:hAnsi="Arial"/>
          <w:sz w:val="22"/>
          <w:szCs w:val="22"/>
        </w:rPr>
      </w:pPr>
      <w:r>
        <w:rPr>
          <w:rFonts w:ascii="Arial" w:hAnsi="Arial"/>
          <w:sz w:val="22"/>
          <w:szCs w:val="22"/>
        </w:rPr>
        <w:t>To e</w:t>
      </w:r>
      <w:r w:rsidR="004A341A" w:rsidRPr="00377357">
        <w:rPr>
          <w:rFonts w:ascii="Arial" w:hAnsi="Arial"/>
          <w:sz w:val="22"/>
          <w:szCs w:val="22"/>
        </w:rPr>
        <w:t>nsure regular and timely reconciliation of all balance sheet control accounts</w:t>
      </w:r>
    </w:p>
    <w:p w14:paraId="5C23A2F4" w14:textId="77777777" w:rsidR="004A341A" w:rsidRDefault="00377357" w:rsidP="00377357">
      <w:pPr>
        <w:pStyle w:val="ListParagraph"/>
        <w:spacing w:after="160" w:line="256" w:lineRule="auto"/>
        <w:contextualSpacing/>
        <w:rPr>
          <w:rFonts w:ascii="Arial" w:hAnsi="Arial"/>
          <w:sz w:val="22"/>
          <w:szCs w:val="22"/>
        </w:rPr>
      </w:pPr>
      <w:r>
        <w:rPr>
          <w:rFonts w:ascii="Arial" w:hAnsi="Arial"/>
          <w:sz w:val="22"/>
          <w:szCs w:val="22"/>
        </w:rPr>
        <w:t>To l</w:t>
      </w:r>
      <w:r w:rsidR="004A341A" w:rsidRPr="00377357">
        <w:rPr>
          <w:rFonts w:ascii="Arial" w:hAnsi="Arial"/>
          <w:sz w:val="22"/>
          <w:szCs w:val="22"/>
        </w:rPr>
        <w:t>iaise with external and internal auditors as appropriate and oversee implementation of any agreed recommendations</w:t>
      </w:r>
    </w:p>
    <w:p w14:paraId="5E2F5D0E" w14:textId="64BA1E04" w:rsidR="00377357" w:rsidRDefault="00377357" w:rsidP="00377357">
      <w:pPr>
        <w:pStyle w:val="ListParagraph"/>
        <w:numPr>
          <w:ilvl w:val="0"/>
          <w:numId w:val="31"/>
        </w:numPr>
        <w:spacing w:after="160" w:line="256" w:lineRule="auto"/>
        <w:contextualSpacing/>
        <w:rPr>
          <w:rFonts w:ascii="Arial" w:hAnsi="Arial"/>
          <w:sz w:val="22"/>
          <w:szCs w:val="22"/>
        </w:rPr>
      </w:pPr>
      <w:r>
        <w:rPr>
          <w:rFonts w:ascii="Arial" w:hAnsi="Arial"/>
          <w:sz w:val="22"/>
          <w:szCs w:val="22"/>
        </w:rPr>
        <w:t xml:space="preserve">To </w:t>
      </w:r>
      <w:r w:rsidR="006B24AD">
        <w:rPr>
          <w:rFonts w:ascii="Arial" w:hAnsi="Arial"/>
          <w:sz w:val="22"/>
          <w:szCs w:val="22"/>
        </w:rPr>
        <w:t xml:space="preserve">recruit, </w:t>
      </w:r>
      <w:r>
        <w:rPr>
          <w:rFonts w:ascii="Arial" w:hAnsi="Arial"/>
          <w:sz w:val="22"/>
          <w:szCs w:val="22"/>
        </w:rPr>
        <w:t xml:space="preserve">lead and develop the Finance team, </w:t>
      </w:r>
      <w:r w:rsidR="006B24AD">
        <w:rPr>
          <w:rFonts w:ascii="Arial" w:hAnsi="Arial"/>
          <w:sz w:val="22"/>
          <w:szCs w:val="22"/>
        </w:rPr>
        <w:t>including appraisals, training and team and</w:t>
      </w:r>
      <w:r w:rsidR="00D47E28">
        <w:rPr>
          <w:rFonts w:ascii="Arial" w:hAnsi="Arial"/>
          <w:sz w:val="22"/>
          <w:szCs w:val="22"/>
        </w:rPr>
        <w:t xml:space="preserve"> 1:1 meetings</w:t>
      </w:r>
    </w:p>
    <w:p w14:paraId="7C381C7A" w14:textId="612332FD" w:rsidR="00937F96" w:rsidRDefault="00F24695" w:rsidP="00377357">
      <w:pPr>
        <w:pStyle w:val="ListParagraph"/>
        <w:numPr>
          <w:ilvl w:val="0"/>
          <w:numId w:val="31"/>
        </w:numPr>
        <w:spacing w:after="160" w:line="256" w:lineRule="auto"/>
        <w:contextualSpacing/>
        <w:rPr>
          <w:rFonts w:ascii="Arial" w:hAnsi="Arial"/>
          <w:sz w:val="22"/>
          <w:szCs w:val="22"/>
        </w:rPr>
      </w:pPr>
      <w:r>
        <w:rPr>
          <w:rFonts w:ascii="Arial" w:hAnsi="Arial"/>
          <w:sz w:val="22"/>
          <w:szCs w:val="22"/>
        </w:rPr>
        <w:t>S</w:t>
      </w:r>
      <w:r w:rsidR="00A7421C">
        <w:rPr>
          <w:rFonts w:ascii="Arial" w:hAnsi="Arial"/>
          <w:sz w:val="22"/>
          <w:szCs w:val="22"/>
        </w:rPr>
        <w:t>upporting the Chief Financial Officer in the development and implementation</w:t>
      </w:r>
      <w:r>
        <w:rPr>
          <w:rFonts w:ascii="Arial" w:hAnsi="Arial"/>
          <w:sz w:val="22"/>
          <w:szCs w:val="22"/>
        </w:rPr>
        <w:t xml:space="preserve"> of Integrated Curriculum Financial Planning and </w:t>
      </w:r>
      <w:r w:rsidR="008571CF">
        <w:rPr>
          <w:rFonts w:ascii="Arial" w:hAnsi="Arial"/>
          <w:sz w:val="22"/>
          <w:szCs w:val="22"/>
        </w:rPr>
        <w:t>se of benchmarks in reporting to aid decision making.</w:t>
      </w:r>
    </w:p>
    <w:p w14:paraId="081FA2D2" w14:textId="74809B6F" w:rsidR="004A723F" w:rsidRPr="00377357" w:rsidRDefault="004A723F" w:rsidP="00377357">
      <w:pPr>
        <w:pStyle w:val="ListParagraph"/>
        <w:numPr>
          <w:ilvl w:val="0"/>
          <w:numId w:val="31"/>
        </w:numPr>
        <w:spacing w:after="160" w:line="256" w:lineRule="auto"/>
        <w:contextualSpacing/>
        <w:rPr>
          <w:rFonts w:ascii="Arial" w:hAnsi="Arial"/>
          <w:sz w:val="22"/>
          <w:szCs w:val="22"/>
        </w:rPr>
      </w:pPr>
      <w:r>
        <w:rPr>
          <w:rFonts w:ascii="Arial" w:hAnsi="Arial"/>
          <w:sz w:val="22"/>
          <w:szCs w:val="22"/>
        </w:rPr>
        <w:t xml:space="preserve">To </w:t>
      </w:r>
      <w:r w:rsidR="008571CF">
        <w:rPr>
          <w:rFonts w:ascii="Arial" w:hAnsi="Arial"/>
          <w:sz w:val="22"/>
          <w:szCs w:val="22"/>
        </w:rPr>
        <w:t>cover</w:t>
      </w:r>
      <w:r>
        <w:rPr>
          <w:rFonts w:ascii="Arial" w:hAnsi="Arial"/>
          <w:sz w:val="22"/>
          <w:szCs w:val="22"/>
        </w:rPr>
        <w:t xml:space="preserve"> for the Chief Financial Officer and </w:t>
      </w:r>
      <w:r w:rsidR="00771E67">
        <w:rPr>
          <w:rFonts w:ascii="Arial" w:hAnsi="Arial"/>
          <w:sz w:val="22"/>
          <w:szCs w:val="22"/>
        </w:rPr>
        <w:t>provide support and assistance as required in line with the overall purpose of this role</w:t>
      </w:r>
    </w:p>
    <w:p w14:paraId="5A11C9EF" w14:textId="77777777" w:rsidR="004A341A" w:rsidRPr="005A7E63" w:rsidRDefault="004A341A" w:rsidP="004A341A">
      <w:pPr>
        <w:tabs>
          <w:tab w:val="left" w:pos="3450"/>
          <w:tab w:val="left" w:pos="3495"/>
        </w:tabs>
        <w:jc w:val="both"/>
        <w:rPr>
          <w:rFonts w:ascii="Arial" w:eastAsia="Arial" w:hAnsi="Arial" w:cs="Arial"/>
          <w:b/>
          <w:bCs/>
          <w:sz w:val="22"/>
          <w:szCs w:val="22"/>
        </w:rPr>
      </w:pPr>
    </w:p>
    <w:p w14:paraId="777CCC95" w14:textId="44326ADD" w:rsidR="004A341A" w:rsidRPr="0076651F" w:rsidRDefault="004A341A" w:rsidP="27366E94">
      <w:pPr>
        <w:tabs>
          <w:tab w:val="left" w:pos="3450"/>
          <w:tab w:val="left" w:pos="3495"/>
        </w:tabs>
        <w:jc w:val="both"/>
        <w:rPr>
          <w:rFonts w:ascii="Arial" w:eastAsia="Arial" w:hAnsi="Arial" w:cs="Arial"/>
          <w:sz w:val="22"/>
          <w:szCs w:val="22"/>
        </w:rPr>
      </w:pPr>
      <w:r w:rsidRPr="27366E94">
        <w:rPr>
          <w:rFonts w:ascii="Arial" w:eastAsia="Arial" w:hAnsi="Arial" w:cs="Arial"/>
          <w:sz w:val="22"/>
          <w:szCs w:val="22"/>
        </w:rPr>
        <w:t xml:space="preserve">The postholder will also carry out any other reasonable instructions relating to Finance support given by the </w:t>
      </w:r>
      <w:r w:rsidR="00771E67">
        <w:rPr>
          <w:rFonts w:ascii="Arial" w:eastAsia="Arial" w:hAnsi="Arial" w:cs="Arial"/>
          <w:sz w:val="22"/>
          <w:szCs w:val="22"/>
        </w:rPr>
        <w:t xml:space="preserve">Chief Financial Officer, </w:t>
      </w:r>
      <w:r w:rsidR="00CC6630">
        <w:rPr>
          <w:rFonts w:ascii="Arial" w:eastAsia="Arial" w:hAnsi="Arial" w:cs="Arial"/>
          <w:sz w:val="22"/>
          <w:szCs w:val="22"/>
        </w:rPr>
        <w:t>Chief Executive Officer</w:t>
      </w:r>
      <w:r w:rsidR="006B24AD" w:rsidRPr="27366E94">
        <w:rPr>
          <w:rFonts w:ascii="Arial" w:eastAsia="Arial" w:hAnsi="Arial" w:cs="Arial"/>
          <w:sz w:val="22"/>
          <w:szCs w:val="22"/>
        </w:rPr>
        <w:t>,</w:t>
      </w:r>
      <w:r w:rsidR="00771E67">
        <w:rPr>
          <w:rFonts w:ascii="Arial" w:eastAsia="Arial" w:hAnsi="Arial" w:cs="Arial"/>
          <w:sz w:val="22"/>
          <w:szCs w:val="22"/>
        </w:rPr>
        <w:t xml:space="preserve"> </w:t>
      </w:r>
      <w:r w:rsidRPr="27366E94">
        <w:rPr>
          <w:rFonts w:ascii="Arial" w:eastAsia="Arial" w:hAnsi="Arial" w:cs="Arial"/>
          <w:sz w:val="22"/>
          <w:szCs w:val="22"/>
        </w:rPr>
        <w:t xml:space="preserve">or Headteachers in order to support the work of the </w:t>
      </w:r>
      <w:r w:rsidR="006B24AD" w:rsidRPr="27366E94">
        <w:rPr>
          <w:rFonts w:ascii="Arial" w:eastAsia="Arial" w:hAnsi="Arial" w:cs="Arial"/>
          <w:sz w:val="22"/>
          <w:szCs w:val="22"/>
        </w:rPr>
        <w:t>Trust</w:t>
      </w:r>
      <w:r w:rsidRPr="27366E94">
        <w:rPr>
          <w:rFonts w:ascii="Arial" w:eastAsia="Arial" w:hAnsi="Arial" w:cs="Arial"/>
          <w:sz w:val="22"/>
          <w:szCs w:val="22"/>
        </w:rPr>
        <w:t>.</w:t>
      </w:r>
    </w:p>
    <w:p w14:paraId="09C16C83" w14:textId="77777777" w:rsidR="004A341A" w:rsidRPr="005A7E63" w:rsidRDefault="004A341A" w:rsidP="004A341A">
      <w:pPr>
        <w:tabs>
          <w:tab w:val="left" w:pos="3450"/>
          <w:tab w:val="left" w:pos="3495"/>
        </w:tabs>
        <w:jc w:val="both"/>
        <w:rPr>
          <w:rFonts w:ascii="Arial" w:eastAsia="Arial" w:hAnsi="Arial" w:cs="Arial"/>
          <w:b/>
          <w:bCs/>
          <w:sz w:val="22"/>
          <w:szCs w:val="22"/>
        </w:rPr>
      </w:pPr>
    </w:p>
    <w:p w14:paraId="5C6CA525" w14:textId="77777777" w:rsidR="008A3AB7" w:rsidRDefault="004A341A" w:rsidP="004A341A">
      <w:pPr>
        <w:rPr>
          <w:rFonts w:ascii="Arial" w:hAnsi="Arial"/>
          <w:sz w:val="22"/>
          <w:szCs w:val="22"/>
        </w:rPr>
      </w:pPr>
      <w:r>
        <w:rPr>
          <w:rFonts w:ascii="Arial" w:hAnsi="Arial"/>
          <w:sz w:val="22"/>
          <w:szCs w:val="22"/>
        </w:rPr>
        <w:t xml:space="preserve">This job description sets out current responsibilities of the post that may vary from time to time without changing the general character of the post or the level of responsibility entailed. Some of the above responsibilities may be achieved through effective delegation and supervision of the </w:t>
      </w:r>
      <w:r w:rsidR="006B24AD">
        <w:rPr>
          <w:rFonts w:ascii="Arial" w:hAnsi="Arial"/>
          <w:sz w:val="22"/>
          <w:szCs w:val="22"/>
        </w:rPr>
        <w:t>day-to-day</w:t>
      </w:r>
      <w:r>
        <w:rPr>
          <w:rFonts w:ascii="Arial" w:hAnsi="Arial"/>
          <w:sz w:val="22"/>
          <w:szCs w:val="22"/>
        </w:rPr>
        <w:t xml:space="preserve"> tasks involved</w:t>
      </w:r>
      <w:r w:rsidR="006B24AD">
        <w:rPr>
          <w:rFonts w:ascii="Arial" w:hAnsi="Arial"/>
          <w:sz w:val="22"/>
          <w:szCs w:val="22"/>
        </w:rPr>
        <w:t>.</w:t>
      </w:r>
    </w:p>
    <w:p w14:paraId="4F086830" w14:textId="77777777" w:rsidR="006B24AD" w:rsidRDefault="006B24AD" w:rsidP="004A341A">
      <w:pPr>
        <w:rPr>
          <w:rFonts w:ascii="Arial" w:hAnsi="Arial"/>
          <w:sz w:val="22"/>
          <w:szCs w:val="22"/>
        </w:rPr>
      </w:pPr>
    </w:p>
    <w:p w14:paraId="1091DAEC" w14:textId="77777777" w:rsidR="006B24AD" w:rsidRPr="00B27A3C" w:rsidRDefault="006B24AD" w:rsidP="006B24AD">
      <w:pPr>
        <w:rPr>
          <w:rFonts w:ascii="Arial" w:hAnsi="Arial" w:cs="Arial"/>
          <w:sz w:val="22"/>
          <w:szCs w:val="22"/>
        </w:rPr>
      </w:pPr>
      <w:r w:rsidRPr="00B27A3C">
        <w:rPr>
          <w:rFonts w:ascii="Arial" w:hAnsi="Arial" w:cs="Arial"/>
          <w:sz w:val="22"/>
          <w:szCs w:val="22"/>
        </w:rPr>
        <w:t xml:space="preserve">Whilst every effort has been made to explain the main duties and responsibilities of the post, </w:t>
      </w:r>
      <w:r>
        <w:rPr>
          <w:rFonts w:ascii="Arial" w:hAnsi="Arial" w:cs="Arial"/>
          <w:sz w:val="22"/>
          <w:szCs w:val="22"/>
        </w:rPr>
        <w:t>the list is not comprehensive</w:t>
      </w:r>
      <w:r w:rsidRPr="00B27A3C">
        <w:rPr>
          <w:rFonts w:ascii="Arial" w:hAnsi="Arial" w:cs="Arial"/>
          <w:sz w:val="22"/>
          <w:szCs w:val="22"/>
        </w:rPr>
        <w:t xml:space="preserve">. </w:t>
      </w:r>
    </w:p>
    <w:p w14:paraId="46884F46" w14:textId="77777777" w:rsidR="006052FC" w:rsidRDefault="006052FC" w:rsidP="005B11E9">
      <w:pPr>
        <w:rPr>
          <w:rFonts w:ascii="Arial" w:hAnsi="Arial" w:cs="Arial"/>
          <w:sz w:val="22"/>
          <w:szCs w:val="22"/>
        </w:rPr>
      </w:pPr>
    </w:p>
    <w:p w14:paraId="76560B77" w14:textId="77777777" w:rsidR="006052FC" w:rsidRPr="006052FC" w:rsidRDefault="006052FC" w:rsidP="006052FC">
      <w:pPr>
        <w:rPr>
          <w:rFonts w:ascii="Arial" w:hAnsi="Arial" w:cs="Arial"/>
          <w:b/>
          <w:sz w:val="22"/>
          <w:szCs w:val="22"/>
          <w:u w:val="single"/>
        </w:rPr>
      </w:pPr>
      <w:r w:rsidRPr="006052FC">
        <w:rPr>
          <w:rFonts w:ascii="Arial" w:hAnsi="Arial" w:cs="Arial"/>
          <w:b/>
          <w:sz w:val="22"/>
          <w:szCs w:val="22"/>
          <w:u w:val="single"/>
        </w:rPr>
        <w:t>Working Time:</w:t>
      </w:r>
    </w:p>
    <w:p w14:paraId="5E02C8AB" w14:textId="77777777" w:rsidR="006052FC" w:rsidRPr="006052FC" w:rsidRDefault="006052FC" w:rsidP="006052FC">
      <w:pPr>
        <w:rPr>
          <w:rFonts w:ascii="Arial" w:hAnsi="Arial" w:cs="Arial"/>
          <w:sz w:val="22"/>
          <w:szCs w:val="22"/>
        </w:rPr>
      </w:pPr>
    </w:p>
    <w:p w14:paraId="2BD92C74" w14:textId="15BCA714" w:rsidR="009E0F2B" w:rsidRDefault="006052FC" w:rsidP="006052FC">
      <w:pPr>
        <w:rPr>
          <w:rFonts w:ascii="Arial" w:hAnsi="Arial" w:cs="Arial"/>
          <w:sz w:val="22"/>
          <w:szCs w:val="22"/>
        </w:rPr>
      </w:pPr>
      <w:r w:rsidRPr="27366E94">
        <w:rPr>
          <w:rFonts w:ascii="Arial" w:hAnsi="Arial" w:cs="Arial"/>
          <w:sz w:val="22"/>
          <w:szCs w:val="22"/>
        </w:rPr>
        <w:t>This post is full time</w:t>
      </w:r>
      <w:r w:rsidR="00C10740" w:rsidRPr="27366E94">
        <w:rPr>
          <w:rFonts w:ascii="Arial" w:hAnsi="Arial" w:cs="Arial"/>
          <w:sz w:val="22"/>
          <w:szCs w:val="22"/>
        </w:rPr>
        <w:t xml:space="preserve"> (52 week</w:t>
      </w:r>
      <w:r w:rsidR="609DFA57" w:rsidRPr="27366E94">
        <w:rPr>
          <w:rFonts w:ascii="Arial" w:hAnsi="Arial" w:cs="Arial"/>
          <w:sz w:val="22"/>
          <w:szCs w:val="22"/>
        </w:rPr>
        <w:t>s</w:t>
      </w:r>
      <w:r w:rsidR="00C10740" w:rsidRPr="27366E94">
        <w:rPr>
          <w:rFonts w:ascii="Arial" w:hAnsi="Arial" w:cs="Arial"/>
          <w:sz w:val="22"/>
          <w:szCs w:val="22"/>
        </w:rPr>
        <w:t>)</w:t>
      </w:r>
      <w:r w:rsidR="0034625C" w:rsidRPr="27366E94">
        <w:rPr>
          <w:rFonts w:ascii="Arial" w:hAnsi="Arial" w:cs="Arial"/>
          <w:sz w:val="22"/>
          <w:szCs w:val="22"/>
        </w:rPr>
        <w:t xml:space="preserve">, </w:t>
      </w:r>
      <w:r w:rsidRPr="27366E94">
        <w:rPr>
          <w:rFonts w:ascii="Arial" w:hAnsi="Arial" w:cs="Arial"/>
          <w:sz w:val="22"/>
          <w:szCs w:val="22"/>
        </w:rPr>
        <w:t>37 hours per week</w:t>
      </w:r>
    </w:p>
    <w:p w14:paraId="458B19EF" w14:textId="77777777" w:rsidR="009E0F2B" w:rsidRDefault="009E0F2B" w:rsidP="006052FC">
      <w:pPr>
        <w:rPr>
          <w:rFonts w:ascii="Arial" w:hAnsi="Arial" w:cs="Arial"/>
          <w:sz w:val="22"/>
          <w:szCs w:val="22"/>
        </w:rPr>
      </w:pPr>
    </w:p>
    <w:p w14:paraId="046EBDB8" w14:textId="2E4DA5BD" w:rsidR="006052FC" w:rsidRPr="00B27A3C" w:rsidRDefault="006052FC" w:rsidP="006052FC">
      <w:pPr>
        <w:rPr>
          <w:rFonts w:ascii="Arial" w:hAnsi="Arial" w:cs="Arial"/>
          <w:sz w:val="22"/>
          <w:szCs w:val="22"/>
        </w:rPr>
      </w:pPr>
      <w:r>
        <w:rPr>
          <w:rFonts w:ascii="Arial" w:hAnsi="Arial" w:cs="Arial"/>
          <w:sz w:val="22"/>
          <w:szCs w:val="22"/>
        </w:rPr>
        <w:t xml:space="preserve">The post will primarily be based at </w:t>
      </w:r>
      <w:proofErr w:type="spellStart"/>
      <w:r w:rsidR="00D93743">
        <w:rPr>
          <w:rFonts w:ascii="Arial" w:hAnsi="Arial" w:cs="Arial"/>
          <w:sz w:val="22"/>
          <w:szCs w:val="22"/>
        </w:rPr>
        <w:t>Waingels</w:t>
      </w:r>
      <w:proofErr w:type="spellEnd"/>
      <w:r>
        <w:rPr>
          <w:rFonts w:ascii="Arial" w:hAnsi="Arial" w:cs="Arial"/>
          <w:sz w:val="22"/>
          <w:szCs w:val="22"/>
        </w:rPr>
        <w:t>, but the postholder will be expected to work across all schools within the trust.</w:t>
      </w:r>
    </w:p>
    <w:p w14:paraId="2770F1CB" w14:textId="77777777" w:rsidR="006052FC" w:rsidRDefault="006052FC" w:rsidP="005B11E9">
      <w:pPr>
        <w:rPr>
          <w:rFonts w:ascii="Arial" w:hAnsi="Arial" w:cs="Arial"/>
          <w:b/>
          <w:sz w:val="22"/>
          <w:szCs w:val="22"/>
          <w:u w:val="single"/>
        </w:rPr>
      </w:pPr>
    </w:p>
    <w:p w14:paraId="32F8CA32" w14:textId="77777777" w:rsidR="00D47E28" w:rsidRDefault="00D47E28" w:rsidP="005B11E9">
      <w:pPr>
        <w:rPr>
          <w:rFonts w:ascii="Arial" w:hAnsi="Arial" w:cs="Arial"/>
          <w:b/>
          <w:sz w:val="22"/>
          <w:szCs w:val="22"/>
          <w:u w:val="single"/>
        </w:rPr>
      </w:pPr>
    </w:p>
    <w:p w14:paraId="00F79862" w14:textId="77777777" w:rsidR="00482953" w:rsidRDefault="00482953" w:rsidP="005B11E9">
      <w:pPr>
        <w:rPr>
          <w:rFonts w:ascii="Arial" w:hAnsi="Arial" w:cs="Arial"/>
          <w:b/>
          <w:sz w:val="22"/>
          <w:szCs w:val="22"/>
          <w:u w:val="single"/>
        </w:rPr>
      </w:pPr>
    </w:p>
    <w:p w14:paraId="0D71A4A7" w14:textId="77777777" w:rsidR="004A341A" w:rsidRDefault="004A341A" w:rsidP="004A341A">
      <w:pPr>
        <w:tabs>
          <w:tab w:val="left" w:pos="3450"/>
          <w:tab w:val="left" w:pos="3495"/>
        </w:tabs>
        <w:jc w:val="both"/>
        <w:rPr>
          <w:rFonts w:ascii="Arial" w:eastAsia="Arial" w:hAnsi="Arial" w:cs="Arial"/>
          <w:b/>
          <w:bCs/>
          <w:sz w:val="22"/>
          <w:szCs w:val="22"/>
          <w:u w:val="single"/>
        </w:rPr>
      </w:pPr>
      <w:r>
        <w:rPr>
          <w:rFonts w:ascii="Arial" w:hAnsi="Arial"/>
          <w:b/>
          <w:bCs/>
          <w:sz w:val="22"/>
          <w:szCs w:val="22"/>
          <w:u w:val="single"/>
        </w:rPr>
        <w:lastRenderedPageBreak/>
        <w:t>Person Specification</w:t>
      </w:r>
    </w:p>
    <w:p w14:paraId="5BC64EE4" w14:textId="77777777" w:rsidR="004A341A" w:rsidRDefault="004A341A" w:rsidP="004A341A">
      <w:pPr>
        <w:tabs>
          <w:tab w:val="left" w:pos="3450"/>
          <w:tab w:val="left" w:pos="3495"/>
        </w:tabs>
        <w:jc w:val="both"/>
        <w:rPr>
          <w:rFonts w:ascii="Arial" w:hAnsi="Arial"/>
          <w:b/>
          <w:bCs/>
          <w:sz w:val="22"/>
          <w:szCs w:val="22"/>
        </w:rPr>
      </w:pPr>
    </w:p>
    <w:p w14:paraId="61CD71D1" w14:textId="25269F3C" w:rsidR="004A341A" w:rsidRDefault="004A341A" w:rsidP="004A341A">
      <w:pPr>
        <w:tabs>
          <w:tab w:val="left" w:pos="3450"/>
          <w:tab w:val="left" w:pos="3495"/>
        </w:tabs>
        <w:jc w:val="both"/>
        <w:rPr>
          <w:rFonts w:ascii="Arial" w:eastAsia="Arial" w:hAnsi="Arial" w:cs="Arial"/>
          <w:b/>
          <w:bCs/>
          <w:sz w:val="22"/>
          <w:szCs w:val="22"/>
        </w:rPr>
      </w:pPr>
      <w:r w:rsidRPr="27366E94">
        <w:rPr>
          <w:rFonts w:ascii="Arial" w:hAnsi="Arial"/>
          <w:b/>
          <w:bCs/>
          <w:sz w:val="22"/>
          <w:szCs w:val="22"/>
        </w:rPr>
        <w:t>Experience</w:t>
      </w:r>
    </w:p>
    <w:p w14:paraId="21945BD5" w14:textId="77777777" w:rsidR="004A341A" w:rsidRPr="006B24AD" w:rsidRDefault="004A341A" w:rsidP="006B24AD">
      <w:pPr>
        <w:pStyle w:val="ListParagraph"/>
        <w:spacing w:after="160" w:line="256" w:lineRule="auto"/>
        <w:contextualSpacing/>
        <w:rPr>
          <w:rFonts w:ascii="Arial" w:hAnsi="Arial"/>
          <w:sz w:val="22"/>
          <w:szCs w:val="22"/>
        </w:rPr>
      </w:pPr>
      <w:r w:rsidRPr="00C10FA7">
        <w:rPr>
          <w:rFonts w:cs="Arial"/>
        </w:rPr>
        <w:t xml:space="preserve"> </w:t>
      </w:r>
    </w:p>
    <w:p w14:paraId="5393CC59" w14:textId="1E21ABE1" w:rsidR="006B24AD" w:rsidRDefault="00306846" w:rsidP="006B24AD">
      <w:pPr>
        <w:pStyle w:val="ListParagraph"/>
        <w:numPr>
          <w:ilvl w:val="0"/>
          <w:numId w:val="31"/>
        </w:numPr>
        <w:spacing w:after="160" w:line="256" w:lineRule="auto"/>
        <w:contextualSpacing/>
        <w:rPr>
          <w:rFonts w:ascii="Arial" w:hAnsi="Arial"/>
          <w:sz w:val="22"/>
          <w:szCs w:val="22"/>
        </w:rPr>
      </w:pPr>
      <w:r>
        <w:rPr>
          <w:rFonts w:ascii="Arial" w:hAnsi="Arial"/>
          <w:sz w:val="22"/>
          <w:szCs w:val="22"/>
        </w:rPr>
        <w:t xml:space="preserve">Qualified / </w:t>
      </w:r>
      <w:r w:rsidR="00AC5BF0">
        <w:rPr>
          <w:rFonts w:ascii="Arial" w:hAnsi="Arial"/>
          <w:sz w:val="22"/>
          <w:szCs w:val="22"/>
        </w:rPr>
        <w:t xml:space="preserve"> </w:t>
      </w:r>
      <w:r w:rsidR="40604507" w:rsidRPr="27366E94">
        <w:rPr>
          <w:rFonts w:ascii="Arial" w:hAnsi="Arial"/>
          <w:sz w:val="22"/>
          <w:szCs w:val="22"/>
        </w:rPr>
        <w:t>P</w:t>
      </w:r>
      <w:r w:rsidR="00694C83" w:rsidRPr="27366E94">
        <w:rPr>
          <w:rFonts w:ascii="Arial" w:hAnsi="Arial"/>
          <w:sz w:val="22"/>
          <w:szCs w:val="22"/>
        </w:rPr>
        <w:t>art-qualified</w:t>
      </w:r>
      <w:r w:rsidR="006B24AD" w:rsidRPr="27366E94">
        <w:rPr>
          <w:rFonts w:ascii="Arial" w:hAnsi="Arial"/>
          <w:sz w:val="22"/>
          <w:szCs w:val="22"/>
        </w:rPr>
        <w:t xml:space="preserve"> (ACCA/CIMA/ACA</w:t>
      </w:r>
      <w:r w:rsidR="00022F9A" w:rsidRPr="27366E94">
        <w:rPr>
          <w:rFonts w:ascii="Arial" w:hAnsi="Arial"/>
          <w:sz w:val="22"/>
          <w:szCs w:val="22"/>
        </w:rPr>
        <w:t>/CIPFA</w:t>
      </w:r>
      <w:r w:rsidR="006B24AD" w:rsidRPr="27366E94">
        <w:rPr>
          <w:rFonts w:ascii="Arial" w:hAnsi="Arial"/>
          <w:sz w:val="22"/>
          <w:szCs w:val="22"/>
        </w:rPr>
        <w:t>)</w:t>
      </w:r>
      <w:r w:rsidR="4642A949" w:rsidRPr="27366E94">
        <w:rPr>
          <w:rFonts w:ascii="Arial" w:hAnsi="Arial"/>
          <w:sz w:val="22"/>
          <w:szCs w:val="22"/>
        </w:rPr>
        <w:t>,</w:t>
      </w:r>
      <w:r w:rsidR="00531A56">
        <w:rPr>
          <w:rFonts w:ascii="Arial" w:hAnsi="Arial"/>
          <w:sz w:val="22"/>
          <w:szCs w:val="22"/>
        </w:rPr>
        <w:t xml:space="preserve"> ideally with relevant </w:t>
      </w:r>
      <w:r w:rsidR="4642A949" w:rsidRPr="27366E94">
        <w:rPr>
          <w:rFonts w:ascii="Arial" w:hAnsi="Arial"/>
          <w:sz w:val="22"/>
          <w:szCs w:val="22"/>
        </w:rPr>
        <w:t>experience</w:t>
      </w:r>
      <w:r w:rsidR="00531A56">
        <w:rPr>
          <w:rFonts w:ascii="Arial" w:hAnsi="Arial"/>
          <w:sz w:val="22"/>
          <w:szCs w:val="22"/>
        </w:rPr>
        <w:t>. Qualified by experience may be considered</w:t>
      </w:r>
      <w:r w:rsidR="00937F96">
        <w:rPr>
          <w:rFonts w:ascii="Arial" w:hAnsi="Arial"/>
          <w:sz w:val="22"/>
          <w:szCs w:val="22"/>
        </w:rPr>
        <w:t xml:space="preserve"> at the Trusts discretion. </w:t>
      </w:r>
    </w:p>
    <w:p w14:paraId="68136798" w14:textId="1FEFBFE7" w:rsidR="00657C97" w:rsidRPr="00D62366" w:rsidRDefault="01433661" w:rsidP="006B24AD">
      <w:pPr>
        <w:pStyle w:val="ListParagraph"/>
        <w:numPr>
          <w:ilvl w:val="0"/>
          <w:numId w:val="31"/>
        </w:numPr>
        <w:spacing w:after="160" w:line="256" w:lineRule="auto"/>
        <w:contextualSpacing/>
        <w:rPr>
          <w:rFonts w:ascii="Arial" w:hAnsi="Arial"/>
          <w:sz w:val="22"/>
          <w:szCs w:val="22"/>
        </w:rPr>
      </w:pPr>
      <w:r w:rsidRPr="51BA1347">
        <w:rPr>
          <w:rFonts w:ascii="Arial" w:hAnsi="Arial"/>
          <w:sz w:val="22"/>
          <w:szCs w:val="22"/>
        </w:rPr>
        <w:t>E</w:t>
      </w:r>
      <w:r w:rsidR="00657C97" w:rsidRPr="51BA1347">
        <w:rPr>
          <w:rFonts w:ascii="Arial" w:hAnsi="Arial"/>
          <w:sz w:val="22"/>
          <w:szCs w:val="22"/>
        </w:rPr>
        <w:t xml:space="preserve">xperience in similar </w:t>
      </w:r>
      <w:r w:rsidR="00D47E28" w:rsidRPr="51BA1347">
        <w:rPr>
          <w:rFonts w:ascii="Arial" w:hAnsi="Arial"/>
          <w:sz w:val="22"/>
          <w:szCs w:val="22"/>
        </w:rPr>
        <w:t>roles</w:t>
      </w:r>
      <w:r w:rsidR="00A25B1D" w:rsidRPr="00D62366">
        <w:rPr>
          <w:rFonts w:ascii="Arial" w:hAnsi="Arial"/>
          <w:sz w:val="22"/>
          <w:szCs w:val="22"/>
        </w:rPr>
        <w:t xml:space="preserve">, or someone looking to </w:t>
      </w:r>
      <w:r w:rsidR="003D5489" w:rsidRPr="00D62366">
        <w:rPr>
          <w:rFonts w:ascii="Arial" w:hAnsi="Arial"/>
          <w:sz w:val="22"/>
          <w:szCs w:val="22"/>
        </w:rPr>
        <w:t>take the next step in their career</w:t>
      </w:r>
    </w:p>
    <w:p w14:paraId="4B7A1653" w14:textId="32BB9041" w:rsidR="006B24AD" w:rsidRPr="00D62366" w:rsidRDefault="006B24AD" w:rsidP="006B24AD">
      <w:pPr>
        <w:pStyle w:val="ListParagraph"/>
        <w:numPr>
          <w:ilvl w:val="0"/>
          <w:numId w:val="31"/>
        </w:numPr>
        <w:spacing w:after="160" w:line="256" w:lineRule="auto"/>
        <w:contextualSpacing/>
        <w:rPr>
          <w:rFonts w:ascii="Arial" w:hAnsi="Arial"/>
          <w:sz w:val="22"/>
          <w:szCs w:val="22"/>
        </w:rPr>
      </w:pPr>
      <w:r w:rsidRPr="00D62366">
        <w:rPr>
          <w:rFonts w:ascii="Arial" w:hAnsi="Arial"/>
          <w:sz w:val="22"/>
          <w:szCs w:val="22"/>
        </w:rPr>
        <w:t>Finance team leadership a</w:t>
      </w:r>
      <w:r w:rsidR="00657C97" w:rsidRPr="00D62366">
        <w:rPr>
          <w:rFonts w:ascii="Arial" w:hAnsi="Arial"/>
          <w:sz w:val="22"/>
          <w:szCs w:val="22"/>
        </w:rPr>
        <w:t>nd development</w:t>
      </w:r>
      <w:r w:rsidR="1438B01B" w:rsidRPr="00D62366">
        <w:rPr>
          <w:rFonts w:ascii="Arial" w:hAnsi="Arial"/>
          <w:sz w:val="22"/>
          <w:szCs w:val="22"/>
        </w:rPr>
        <w:t xml:space="preserve"> or an appetite to lead and develop your own team</w:t>
      </w:r>
    </w:p>
    <w:p w14:paraId="25B73B68" w14:textId="77777777" w:rsidR="004A341A" w:rsidRPr="00D62366" w:rsidRDefault="006B24AD" w:rsidP="006B24AD">
      <w:pPr>
        <w:pStyle w:val="ListParagraph"/>
        <w:numPr>
          <w:ilvl w:val="0"/>
          <w:numId w:val="31"/>
        </w:numPr>
        <w:spacing w:after="160" w:line="256" w:lineRule="auto"/>
        <w:contextualSpacing/>
        <w:rPr>
          <w:rFonts w:ascii="Arial" w:hAnsi="Arial"/>
          <w:sz w:val="22"/>
          <w:szCs w:val="22"/>
        </w:rPr>
      </w:pPr>
      <w:r w:rsidRPr="00D62366">
        <w:rPr>
          <w:rFonts w:ascii="Arial" w:hAnsi="Arial"/>
          <w:sz w:val="22"/>
          <w:szCs w:val="22"/>
        </w:rPr>
        <w:t>S</w:t>
      </w:r>
      <w:r w:rsidR="004A341A" w:rsidRPr="00D62366">
        <w:rPr>
          <w:rFonts w:ascii="Arial" w:hAnsi="Arial"/>
          <w:sz w:val="22"/>
          <w:szCs w:val="22"/>
        </w:rPr>
        <w:t xml:space="preserve">upporting and advising senior </w:t>
      </w:r>
      <w:r w:rsidR="00D47E28" w:rsidRPr="00D62366">
        <w:rPr>
          <w:rFonts w:ascii="Arial" w:hAnsi="Arial"/>
          <w:sz w:val="22"/>
          <w:szCs w:val="22"/>
        </w:rPr>
        <w:t>managers within an organisation</w:t>
      </w:r>
    </w:p>
    <w:p w14:paraId="016EC2AD" w14:textId="77777777" w:rsidR="004A341A" w:rsidRPr="00D62366" w:rsidRDefault="006B24AD" w:rsidP="006B24AD">
      <w:pPr>
        <w:pStyle w:val="ListParagraph"/>
        <w:numPr>
          <w:ilvl w:val="0"/>
          <w:numId w:val="31"/>
        </w:numPr>
        <w:spacing w:after="160" w:line="256" w:lineRule="auto"/>
        <w:contextualSpacing/>
        <w:rPr>
          <w:rFonts w:ascii="Arial" w:hAnsi="Arial"/>
          <w:sz w:val="22"/>
          <w:szCs w:val="22"/>
        </w:rPr>
      </w:pPr>
      <w:r w:rsidRPr="00D62366">
        <w:rPr>
          <w:rFonts w:ascii="Arial" w:hAnsi="Arial"/>
          <w:sz w:val="22"/>
          <w:szCs w:val="22"/>
        </w:rPr>
        <w:t>Comprehensive understanding and use</w:t>
      </w:r>
      <w:r w:rsidR="004A341A" w:rsidRPr="00D62366">
        <w:rPr>
          <w:rFonts w:ascii="Arial" w:hAnsi="Arial"/>
          <w:sz w:val="22"/>
          <w:szCs w:val="22"/>
        </w:rPr>
        <w:t xml:space="preserve"> of a variety of financial</w:t>
      </w:r>
      <w:r w:rsidR="00D47E28" w:rsidRPr="00D62366">
        <w:rPr>
          <w:rFonts w:ascii="Arial" w:hAnsi="Arial"/>
          <w:sz w:val="22"/>
          <w:szCs w:val="22"/>
        </w:rPr>
        <w:t xml:space="preserve"> management systems</w:t>
      </w:r>
    </w:p>
    <w:p w14:paraId="112F1BAD" w14:textId="77777777" w:rsidR="00657C97" w:rsidRPr="00D62366" w:rsidRDefault="00657C97" w:rsidP="006B24AD">
      <w:pPr>
        <w:pStyle w:val="ListParagraph"/>
        <w:numPr>
          <w:ilvl w:val="0"/>
          <w:numId w:val="31"/>
        </w:numPr>
        <w:spacing w:after="160" w:line="256" w:lineRule="auto"/>
        <w:contextualSpacing/>
        <w:rPr>
          <w:rFonts w:ascii="Arial" w:hAnsi="Arial"/>
          <w:sz w:val="22"/>
          <w:szCs w:val="22"/>
        </w:rPr>
      </w:pPr>
      <w:r w:rsidRPr="00D62366">
        <w:rPr>
          <w:rFonts w:ascii="Arial" w:hAnsi="Arial"/>
          <w:sz w:val="22"/>
          <w:szCs w:val="22"/>
        </w:rPr>
        <w:t>Management accounts, budgeting &amp; fore</w:t>
      </w:r>
      <w:r w:rsidR="00D47E28" w:rsidRPr="00D62366">
        <w:rPr>
          <w:rFonts w:ascii="Arial" w:hAnsi="Arial"/>
          <w:sz w:val="22"/>
          <w:szCs w:val="22"/>
        </w:rPr>
        <w:t>casting</w:t>
      </w:r>
    </w:p>
    <w:p w14:paraId="2378CBFE" w14:textId="44253614" w:rsidR="2BCCE41C" w:rsidRPr="00D62366" w:rsidRDefault="2BCCE41C" w:rsidP="51BA1347">
      <w:pPr>
        <w:pStyle w:val="ListParagraph"/>
        <w:numPr>
          <w:ilvl w:val="0"/>
          <w:numId w:val="31"/>
        </w:numPr>
        <w:spacing w:after="160" w:line="256" w:lineRule="auto"/>
        <w:rPr>
          <w:rFonts w:ascii="Arial" w:eastAsia="Arial" w:hAnsi="Arial" w:cs="Arial"/>
          <w:sz w:val="22"/>
          <w:szCs w:val="22"/>
        </w:rPr>
      </w:pPr>
      <w:r w:rsidRPr="00D62366">
        <w:rPr>
          <w:rFonts w:ascii="Arial" w:eastAsia="Arial" w:hAnsi="Arial" w:cs="Arial"/>
          <w:sz w:val="22"/>
          <w:szCs w:val="22"/>
        </w:rPr>
        <w:t>Experience of working in an educational environment is desirable</w:t>
      </w:r>
    </w:p>
    <w:p w14:paraId="5745717F" w14:textId="77777777" w:rsidR="004A341A" w:rsidRPr="00D62366" w:rsidRDefault="004A341A" w:rsidP="004A341A">
      <w:pPr>
        <w:tabs>
          <w:tab w:val="left" w:pos="-567"/>
        </w:tabs>
        <w:ind w:left="-567"/>
        <w:jc w:val="both"/>
        <w:rPr>
          <w:rFonts w:ascii="Arial" w:hAnsi="Arial" w:cs="Arial"/>
          <w:sz w:val="22"/>
          <w:szCs w:val="22"/>
        </w:rPr>
      </w:pPr>
    </w:p>
    <w:p w14:paraId="1E1FFC94" w14:textId="77777777" w:rsidR="004A341A" w:rsidRDefault="004A341A" w:rsidP="004A341A">
      <w:pPr>
        <w:tabs>
          <w:tab w:val="left" w:pos="3450"/>
          <w:tab w:val="left" w:pos="3495"/>
        </w:tabs>
        <w:jc w:val="both"/>
        <w:rPr>
          <w:rFonts w:ascii="Arial" w:eastAsia="Arial" w:hAnsi="Arial" w:cs="Arial"/>
          <w:b/>
          <w:bCs/>
          <w:sz w:val="22"/>
          <w:szCs w:val="22"/>
        </w:rPr>
      </w:pPr>
      <w:r w:rsidRPr="00D62366">
        <w:rPr>
          <w:rFonts w:ascii="Arial" w:hAnsi="Arial"/>
          <w:b/>
          <w:bCs/>
          <w:sz w:val="22"/>
          <w:szCs w:val="22"/>
        </w:rPr>
        <w:t>Personal Qualities and Attributes</w:t>
      </w:r>
    </w:p>
    <w:p w14:paraId="4C29770E" w14:textId="77777777" w:rsidR="004A341A" w:rsidRDefault="004A341A" w:rsidP="004A341A">
      <w:pPr>
        <w:rPr>
          <w:rFonts w:ascii="Arial" w:hAnsi="Arial"/>
          <w:sz w:val="22"/>
          <w:szCs w:val="22"/>
        </w:rPr>
      </w:pPr>
    </w:p>
    <w:p w14:paraId="6DC94440" w14:textId="77777777" w:rsidR="004A341A" w:rsidRPr="00657C97" w:rsidRDefault="004A341A" w:rsidP="00657C97">
      <w:pPr>
        <w:pStyle w:val="ListParagraph"/>
        <w:numPr>
          <w:ilvl w:val="0"/>
          <w:numId w:val="31"/>
        </w:numPr>
        <w:spacing w:after="160" w:line="256" w:lineRule="auto"/>
        <w:contextualSpacing/>
        <w:rPr>
          <w:rFonts w:ascii="Arial" w:hAnsi="Arial"/>
          <w:sz w:val="22"/>
          <w:szCs w:val="22"/>
        </w:rPr>
      </w:pPr>
      <w:r w:rsidRPr="00657C97">
        <w:rPr>
          <w:rFonts w:ascii="Arial" w:hAnsi="Arial"/>
          <w:sz w:val="22"/>
          <w:szCs w:val="22"/>
        </w:rPr>
        <w:t>High l</w:t>
      </w:r>
      <w:r w:rsidR="00D47E28">
        <w:rPr>
          <w:rFonts w:ascii="Arial" w:hAnsi="Arial"/>
          <w:sz w:val="22"/>
          <w:szCs w:val="22"/>
        </w:rPr>
        <w:t>evel of professional competence</w:t>
      </w:r>
    </w:p>
    <w:p w14:paraId="5D4C483B" w14:textId="77777777" w:rsidR="004A341A" w:rsidRPr="00657C97" w:rsidRDefault="004A341A" w:rsidP="00657C97">
      <w:pPr>
        <w:pStyle w:val="ListParagraph"/>
        <w:numPr>
          <w:ilvl w:val="0"/>
          <w:numId w:val="31"/>
        </w:numPr>
        <w:spacing w:after="160" w:line="256" w:lineRule="auto"/>
        <w:contextualSpacing/>
        <w:rPr>
          <w:rFonts w:ascii="Arial" w:hAnsi="Arial"/>
          <w:sz w:val="22"/>
          <w:szCs w:val="22"/>
        </w:rPr>
      </w:pPr>
      <w:r w:rsidRPr="00657C97">
        <w:rPr>
          <w:rFonts w:ascii="Arial" w:hAnsi="Arial"/>
          <w:sz w:val="22"/>
          <w:szCs w:val="22"/>
        </w:rPr>
        <w:t>Attention to detail, diplomacy an</w:t>
      </w:r>
      <w:r w:rsidR="00D47E28">
        <w:rPr>
          <w:rFonts w:ascii="Arial" w:hAnsi="Arial"/>
          <w:sz w:val="22"/>
          <w:szCs w:val="22"/>
        </w:rPr>
        <w:t>d influencing skills</w:t>
      </w:r>
    </w:p>
    <w:p w14:paraId="527BD85F" w14:textId="77777777" w:rsidR="004A341A" w:rsidRPr="00657C97" w:rsidRDefault="004A341A" w:rsidP="00657C97">
      <w:pPr>
        <w:pStyle w:val="ListParagraph"/>
        <w:numPr>
          <w:ilvl w:val="0"/>
          <w:numId w:val="31"/>
        </w:numPr>
        <w:spacing w:after="160" w:line="256" w:lineRule="auto"/>
        <w:contextualSpacing/>
        <w:rPr>
          <w:rFonts w:ascii="Arial" w:hAnsi="Arial"/>
          <w:sz w:val="22"/>
          <w:szCs w:val="22"/>
        </w:rPr>
      </w:pPr>
      <w:r w:rsidRPr="00657C97">
        <w:rPr>
          <w:rFonts w:ascii="Arial" w:hAnsi="Arial"/>
          <w:sz w:val="22"/>
          <w:szCs w:val="22"/>
        </w:rPr>
        <w:t>A flexible approach in terms of working hours and ability and willingness to work across the Trust schools</w:t>
      </w:r>
    </w:p>
    <w:p w14:paraId="7428A5A7" w14:textId="77777777" w:rsidR="004A341A" w:rsidRPr="00657C97" w:rsidRDefault="004A341A" w:rsidP="00657C97">
      <w:pPr>
        <w:pStyle w:val="ListParagraph"/>
        <w:numPr>
          <w:ilvl w:val="0"/>
          <w:numId w:val="31"/>
        </w:numPr>
        <w:spacing w:after="160" w:line="256" w:lineRule="auto"/>
        <w:contextualSpacing/>
        <w:rPr>
          <w:rFonts w:ascii="Arial" w:hAnsi="Arial"/>
          <w:sz w:val="22"/>
          <w:szCs w:val="22"/>
        </w:rPr>
      </w:pPr>
      <w:r w:rsidRPr="00657C97">
        <w:rPr>
          <w:rFonts w:ascii="Arial" w:hAnsi="Arial"/>
          <w:sz w:val="22"/>
          <w:szCs w:val="22"/>
        </w:rPr>
        <w:t>The ability to delegate tasks to ensure all areas of work are undertaken effectively and efficiently whilst using delegation as an opportunity for continuous professional development for staff members</w:t>
      </w:r>
    </w:p>
    <w:p w14:paraId="5667DC25" w14:textId="77777777" w:rsidR="004A341A" w:rsidRPr="00657C97" w:rsidRDefault="004A341A" w:rsidP="00657C97">
      <w:pPr>
        <w:pStyle w:val="ListParagraph"/>
        <w:numPr>
          <w:ilvl w:val="0"/>
          <w:numId w:val="31"/>
        </w:numPr>
        <w:spacing w:after="160" w:line="256" w:lineRule="auto"/>
        <w:contextualSpacing/>
        <w:rPr>
          <w:rFonts w:ascii="Arial" w:hAnsi="Arial"/>
          <w:sz w:val="22"/>
          <w:szCs w:val="22"/>
        </w:rPr>
      </w:pPr>
      <w:r w:rsidRPr="00657C97">
        <w:rPr>
          <w:rFonts w:ascii="Arial" w:hAnsi="Arial"/>
          <w:sz w:val="22"/>
          <w:szCs w:val="22"/>
        </w:rPr>
        <w:t xml:space="preserve">A willingness to undertake training to meet </w:t>
      </w:r>
      <w:r w:rsidR="00D47E28">
        <w:rPr>
          <w:rFonts w:ascii="Arial" w:hAnsi="Arial"/>
          <w:sz w:val="22"/>
          <w:szCs w:val="22"/>
        </w:rPr>
        <w:t>the varying demands of the role</w:t>
      </w:r>
    </w:p>
    <w:p w14:paraId="6975679B" w14:textId="77777777" w:rsidR="004A341A" w:rsidRPr="00657C97" w:rsidRDefault="004A341A" w:rsidP="00657C97">
      <w:pPr>
        <w:pStyle w:val="ListParagraph"/>
        <w:numPr>
          <w:ilvl w:val="0"/>
          <w:numId w:val="31"/>
        </w:numPr>
        <w:spacing w:after="160" w:line="256" w:lineRule="auto"/>
        <w:contextualSpacing/>
        <w:rPr>
          <w:rFonts w:ascii="Arial" w:hAnsi="Arial"/>
          <w:sz w:val="22"/>
          <w:szCs w:val="22"/>
        </w:rPr>
      </w:pPr>
      <w:r w:rsidRPr="00657C97">
        <w:rPr>
          <w:rFonts w:ascii="Arial" w:hAnsi="Arial"/>
          <w:sz w:val="22"/>
          <w:szCs w:val="22"/>
        </w:rPr>
        <w:t>Well-developed planning and organisational</w:t>
      </w:r>
      <w:r w:rsidR="00D47E28">
        <w:rPr>
          <w:rFonts w:ascii="Arial" w:hAnsi="Arial"/>
          <w:sz w:val="22"/>
          <w:szCs w:val="22"/>
        </w:rPr>
        <w:t xml:space="preserve"> skills</w:t>
      </w:r>
    </w:p>
    <w:p w14:paraId="5814A24A" w14:textId="77777777" w:rsidR="004A341A" w:rsidRPr="00657C97" w:rsidRDefault="004A341A" w:rsidP="00657C97">
      <w:pPr>
        <w:pStyle w:val="ListParagraph"/>
        <w:numPr>
          <w:ilvl w:val="0"/>
          <w:numId w:val="31"/>
        </w:numPr>
        <w:spacing w:after="160" w:line="256" w:lineRule="auto"/>
        <w:contextualSpacing/>
        <w:rPr>
          <w:rFonts w:ascii="Arial" w:hAnsi="Arial"/>
          <w:sz w:val="22"/>
          <w:szCs w:val="22"/>
        </w:rPr>
      </w:pPr>
      <w:r w:rsidRPr="00657C97">
        <w:rPr>
          <w:rFonts w:ascii="Arial" w:hAnsi="Arial"/>
          <w:sz w:val="22"/>
          <w:szCs w:val="22"/>
        </w:rPr>
        <w:t>Excellent analytical skills, including use of Excel</w:t>
      </w:r>
    </w:p>
    <w:p w14:paraId="2AA2C9D3" w14:textId="77777777" w:rsidR="004A341A" w:rsidRPr="00657C97" w:rsidRDefault="004A341A" w:rsidP="00657C97">
      <w:pPr>
        <w:pStyle w:val="ListParagraph"/>
        <w:numPr>
          <w:ilvl w:val="0"/>
          <w:numId w:val="31"/>
        </w:numPr>
        <w:spacing w:after="160" w:line="256" w:lineRule="auto"/>
        <w:contextualSpacing/>
        <w:rPr>
          <w:rFonts w:ascii="Arial" w:hAnsi="Arial"/>
          <w:sz w:val="22"/>
          <w:szCs w:val="22"/>
        </w:rPr>
      </w:pPr>
      <w:r w:rsidRPr="00657C97">
        <w:rPr>
          <w:rFonts w:ascii="Arial" w:hAnsi="Arial"/>
          <w:sz w:val="22"/>
          <w:szCs w:val="22"/>
        </w:rPr>
        <w:t>Excellent written and verbal communication skills and the ability to deliver unwelcome or unanticipated information to a wide colleague base whilst retaining trust and confidence</w:t>
      </w:r>
    </w:p>
    <w:p w14:paraId="42256E6E" w14:textId="77777777" w:rsidR="004A341A" w:rsidRPr="00657C97" w:rsidRDefault="004A341A" w:rsidP="00657C97">
      <w:pPr>
        <w:pStyle w:val="ListParagraph"/>
        <w:numPr>
          <w:ilvl w:val="0"/>
          <w:numId w:val="31"/>
        </w:numPr>
        <w:spacing w:after="160" w:line="256" w:lineRule="auto"/>
        <w:contextualSpacing/>
        <w:rPr>
          <w:rFonts w:ascii="Arial" w:hAnsi="Arial"/>
          <w:sz w:val="22"/>
          <w:szCs w:val="22"/>
        </w:rPr>
      </w:pPr>
      <w:r w:rsidRPr="00657C97">
        <w:rPr>
          <w:rFonts w:ascii="Arial" w:hAnsi="Arial"/>
          <w:sz w:val="22"/>
          <w:szCs w:val="22"/>
        </w:rPr>
        <w:t>Ability to use</w:t>
      </w:r>
      <w:r w:rsidR="00D47E28">
        <w:rPr>
          <w:rFonts w:ascii="Arial" w:hAnsi="Arial"/>
          <w:sz w:val="22"/>
          <w:szCs w:val="22"/>
        </w:rPr>
        <w:t xml:space="preserve"> initiative and prioritise work</w:t>
      </w:r>
    </w:p>
    <w:p w14:paraId="310A5671" w14:textId="77777777" w:rsidR="004A341A" w:rsidRPr="00657C97" w:rsidRDefault="004A341A" w:rsidP="00657C97">
      <w:pPr>
        <w:pStyle w:val="ListParagraph"/>
        <w:numPr>
          <w:ilvl w:val="0"/>
          <w:numId w:val="31"/>
        </w:numPr>
        <w:spacing w:after="160" w:line="256" w:lineRule="auto"/>
        <w:contextualSpacing/>
        <w:rPr>
          <w:rFonts w:ascii="Arial" w:hAnsi="Arial"/>
          <w:sz w:val="22"/>
          <w:szCs w:val="22"/>
        </w:rPr>
      </w:pPr>
      <w:r w:rsidRPr="00657C97">
        <w:rPr>
          <w:rFonts w:ascii="Arial" w:hAnsi="Arial"/>
          <w:sz w:val="22"/>
          <w:szCs w:val="22"/>
        </w:rPr>
        <w:t xml:space="preserve">Ability to interpret and implement requirements from new legislation and regulations </w:t>
      </w:r>
    </w:p>
    <w:p w14:paraId="64695B7F" w14:textId="66D3F32B" w:rsidR="00017112" w:rsidRPr="00657C97" w:rsidRDefault="004A341A" w:rsidP="00657C97">
      <w:pPr>
        <w:pStyle w:val="ListParagraph"/>
        <w:numPr>
          <w:ilvl w:val="0"/>
          <w:numId w:val="31"/>
        </w:numPr>
        <w:spacing w:after="160" w:line="256" w:lineRule="auto"/>
        <w:contextualSpacing/>
        <w:rPr>
          <w:rFonts w:ascii="Arial" w:hAnsi="Arial"/>
          <w:sz w:val="22"/>
          <w:szCs w:val="22"/>
        </w:rPr>
      </w:pPr>
      <w:r w:rsidRPr="51BA1347">
        <w:rPr>
          <w:rFonts w:ascii="Arial" w:hAnsi="Arial"/>
          <w:sz w:val="22"/>
          <w:szCs w:val="22"/>
        </w:rPr>
        <w:t>Ability to meet</w:t>
      </w:r>
      <w:r w:rsidR="00D47E28" w:rsidRPr="51BA1347">
        <w:rPr>
          <w:rFonts w:ascii="Arial" w:hAnsi="Arial"/>
          <w:sz w:val="22"/>
          <w:szCs w:val="22"/>
        </w:rPr>
        <w:t xml:space="preserve"> and manage competing deadlines</w:t>
      </w:r>
    </w:p>
    <w:p w14:paraId="2AE2264F" w14:textId="77777777" w:rsidR="004A341A" w:rsidRPr="00657C97" w:rsidRDefault="004A341A" w:rsidP="00657C97">
      <w:pPr>
        <w:pStyle w:val="ListParagraph"/>
        <w:numPr>
          <w:ilvl w:val="0"/>
          <w:numId w:val="31"/>
        </w:numPr>
        <w:spacing w:after="160" w:line="256" w:lineRule="auto"/>
        <w:contextualSpacing/>
        <w:rPr>
          <w:rFonts w:ascii="Arial" w:hAnsi="Arial"/>
          <w:sz w:val="22"/>
          <w:szCs w:val="22"/>
        </w:rPr>
      </w:pPr>
      <w:r w:rsidRPr="00657C97">
        <w:rPr>
          <w:rFonts w:ascii="Arial" w:hAnsi="Arial"/>
          <w:sz w:val="22"/>
          <w:szCs w:val="22"/>
        </w:rPr>
        <w:t>Commitment to high educational, prof</w:t>
      </w:r>
      <w:r w:rsidR="00D47E28">
        <w:rPr>
          <w:rFonts w:ascii="Arial" w:hAnsi="Arial"/>
          <w:sz w:val="22"/>
          <w:szCs w:val="22"/>
        </w:rPr>
        <w:t>essional and personal standards</w:t>
      </w:r>
    </w:p>
    <w:p w14:paraId="40E45B79" w14:textId="77777777" w:rsidR="004A341A" w:rsidRPr="00657C97" w:rsidRDefault="004A341A" w:rsidP="00657C97">
      <w:pPr>
        <w:pStyle w:val="ListParagraph"/>
        <w:numPr>
          <w:ilvl w:val="0"/>
          <w:numId w:val="31"/>
        </w:numPr>
        <w:spacing w:after="160" w:line="256" w:lineRule="auto"/>
        <w:contextualSpacing/>
        <w:rPr>
          <w:rFonts w:ascii="Arial" w:hAnsi="Arial"/>
          <w:sz w:val="22"/>
          <w:szCs w:val="22"/>
        </w:rPr>
      </w:pPr>
      <w:r w:rsidRPr="00657C97">
        <w:rPr>
          <w:rFonts w:ascii="Arial" w:hAnsi="Arial"/>
          <w:sz w:val="22"/>
          <w:szCs w:val="22"/>
        </w:rPr>
        <w:t>Respect f</w:t>
      </w:r>
      <w:r w:rsidR="00D47E28">
        <w:rPr>
          <w:rFonts w:ascii="Arial" w:hAnsi="Arial"/>
          <w:sz w:val="22"/>
          <w:szCs w:val="22"/>
        </w:rPr>
        <w:t>or young people and their needs</w:t>
      </w:r>
    </w:p>
    <w:p w14:paraId="13960255" w14:textId="77777777" w:rsidR="004A341A" w:rsidRPr="00657C97" w:rsidRDefault="004A341A" w:rsidP="00657C97">
      <w:pPr>
        <w:pStyle w:val="ListParagraph"/>
        <w:numPr>
          <w:ilvl w:val="0"/>
          <w:numId w:val="31"/>
        </w:numPr>
        <w:spacing w:after="160" w:line="256" w:lineRule="auto"/>
        <w:contextualSpacing/>
        <w:rPr>
          <w:rFonts w:ascii="Arial" w:hAnsi="Arial"/>
          <w:sz w:val="22"/>
          <w:szCs w:val="22"/>
        </w:rPr>
      </w:pPr>
      <w:r w:rsidRPr="00657C97">
        <w:rPr>
          <w:rFonts w:ascii="Arial" w:hAnsi="Arial"/>
          <w:sz w:val="22"/>
          <w:szCs w:val="22"/>
        </w:rPr>
        <w:t>Commitment to Equal Opportu</w:t>
      </w:r>
      <w:r w:rsidR="00D47E28">
        <w:rPr>
          <w:rFonts w:ascii="Arial" w:hAnsi="Arial"/>
          <w:sz w:val="22"/>
          <w:szCs w:val="22"/>
        </w:rPr>
        <w:t>nities</w:t>
      </w:r>
    </w:p>
    <w:p w14:paraId="7CE43464" w14:textId="77777777" w:rsidR="00657C97" w:rsidRPr="00657C97" w:rsidRDefault="004A341A" w:rsidP="00657C97">
      <w:pPr>
        <w:pStyle w:val="ListParagraph"/>
        <w:numPr>
          <w:ilvl w:val="0"/>
          <w:numId w:val="31"/>
        </w:numPr>
        <w:spacing w:after="160" w:line="256" w:lineRule="auto"/>
        <w:contextualSpacing/>
        <w:rPr>
          <w:rFonts w:ascii="Arial" w:hAnsi="Arial"/>
          <w:sz w:val="22"/>
          <w:szCs w:val="22"/>
        </w:rPr>
      </w:pPr>
      <w:r w:rsidRPr="00657C97">
        <w:rPr>
          <w:rFonts w:ascii="Arial" w:hAnsi="Arial"/>
          <w:sz w:val="22"/>
          <w:szCs w:val="22"/>
        </w:rPr>
        <w:t>High levels of motivation and co</w:t>
      </w:r>
      <w:r w:rsidR="00D47E28">
        <w:rPr>
          <w:rFonts w:ascii="Arial" w:hAnsi="Arial"/>
          <w:sz w:val="22"/>
          <w:szCs w:val="22"/>
        </w:rPr>
        <w:t>mmitment</w:t>
      </w:r>
    </w:p>
    <w:p w14:paraId="59BAE566" w14:textId="77777777" w:rsidR="008A3AB7" w:rsidRPr="00657C97" w:rsidRDefault="004A341A" w:rsidP="00657C97">
      <w:pPr>
        <w:pStyle w:val="ListParagraph"/>
        <w:numPr>
          <w:ilvl w:val="0"/>
          <w:numId w:val="31"/>
        </w:numPr>
        <w:spacing w:after="160" w:line="256" w:lineRule="auto"/>
        <w:contextualSpacing/>
        <w:rPr>
          <w:rFonts w:ascii="Arial" w:hAnsi="Arial"/>
          <w:sz w:val="22"/>
          <w:szCs w:val="22"/>
        </w:rPr>
      </w:pPr>
      <w:r w:rsidRPr="00657C97">
        <w:rPr>
          <w:rFonts w:ascii="Arial" w:hAnsi="Arial"/>
          <w:sz w:val="22"/>
          <w:szCs w:val="22"/>
        </w:rPr>
        <w:t>Awareness of the importance of confidentiality</w:t>
      </w:r>
    </w:p>
    <w:p w14:paraId="71FF6AAB" w14:textId="77777777" w:rsidR="00B6761E" w:rsidRPr="00B27A3C" w:rsidRDefault="00B6761E" w:rsidP="00B6761E">
      <w:pPr>
        <w:rPr>
          <w:rFonts w:ascii="Arial" w:hAnsi="Arial" w:cs="Arial"/>
          <w:b/>
          <w:sz w:val="22"/>
          <w:szCs w:val="22"/>
          <w:lang w:eastAsia="en-GB"/>
        </w:rPr>
      </w:pPr>
    </w:p>
    <w:p w14:paraId="6EAC228C" w14:textId="77777777" w:rsidR="00B6761E" w:rsidRPr="00B27A3C" w:rsidRDefault="00B6761E" w:rsidP="00B6761E">
      <w:pPr>
        <w:rPr>
          <w:rFonts w:ascii="Arial" w:hAnsi="Arial" w:cs="Arial"/>
          <w:b/>
          <w:sz w:val="22"/>
          <w:szCs w:val="22"/>
          <w:lang w:eastAsia="en-GB"/>
        </w:rPr>
      </w:pPr>
      <w:r w:rsidRPr="00B27A3C">
        <w:rPr>
          <w:rFonts w:ascii="Arial" w:hAnsi="Arial" w:cs="Arial"/>
          <w:b/>
          <w:sz w:val="22"/>
          <w:szCs w:val="22"/>
          <w:lang w:eastAsia="en-GB"/>
        </w:rPr>
        <w:t>Disclosure Level:</w:t>
      </w:r>
    </w:p>
    <w:p w14:paraId="5CB63B96" w14:textId="77777777" w:rsidR="00B6761E" w:rsidRPr="00B27A3C" w:rsidRDefault="00B6761E" w:rsidP="00B6761E">
      <w:pPr>
        <w:rPr>
          <w:rFonts w:ascii="Arial" w:hAnsi="Arial" w:cs="Arial"/>
          <w:b/>
          <w:sz w:val="22"/>
          <w:szCs w:val="22"/>
          <w:lang w:eastAsia="en-GB"/>
        </w:rPr>
      </w:pPr>
    </w:p>
    <w:p w14:paraId="5618C487" w14:textId="190931A7" w:rsidR="00AE03F6" w:rsidRPr="00B27A3C" w:rsidRDefault="00B6761E" w:rsidP="00B6761E">
      <w:pPr>
        <w:rPr>
          <w:rFonts w:ascii="Arial" w:hAnsi="Arial" w:cs="Arial"/>
          <w:sz w:val="22"/>
          <w:szCs w:val="22"/>
          <w:lang w:eastAsia="en-GB"/>
        </w:rPr>
      </w:pPr>
      <w:r w:rsidRPr="00B27A3C">
        <w:rPr>
          <w:rFonts w:ascii="Arial" w:hAnsi="Arial" w:cs="Arial"/>
          <w:sz w:val="22"/>
          <w:szCs w:val="22"/>
          <w:lang w:eastAsia="en-GB"/>
        </w:rPr>
        <w:t xml:space="preserve">A satisfactory </w:t>
      </w:r>
      <w:r w:rsidR="00D5117C">
        <w:rPr>
          <w:rFonts w:ascii="Arial" w:hAnsi="Arial" w:cs="Arial"/>
          <w:sz w:val="22"/>
          <w:szCs w:val="22"/>
          <w:lang w:eastAsia="en-GB"/>
        </w:rPr>
        <w:t xml:space="preserve">enhanced </w:t>
      </w:r>
      <w:r w:rsidRPr="00B27A3C">
        <w:rPr>
          <w:rFonts w:ascii="Arial" w:hAnsi="Arial" w:cs="Arial"/>
          <w:sz w:val="22"/>
          <w:szCs w:val="22"/>
          <w:lang w:eastAsia="en-GB"/>
        </w:rPr>
        <w:t>disclosure certificate from the Disclosure and Barring Service (DBS) (previously known as CRB) will be required before appointment to this post can be confirmed</w:t>
      </w:r>
      <w:r w:rsidR="00043CC5">
        <w:rPr>
          <w:rFonts w:ascii="Arial" w:hAnsi="Arial" w:cs="Arial"/>
          <w:sz w:val="22"/>
          <w:szCs w:val="22"/>
          <w:lang w:eastAsia="en-GB"/>
        </w:rPr>
        <w:t>.</w:t>
      </w:r>
    </w:p>
    <w:p w14:paraId="0F38637C" w14:textId="77777777" w:rsidR="00AE03F6" w:rsidRPr="00B27A3C" w:rsidRDefault="00AE03F6" w:rsidP="00B6761E">
      <w:pPr>
        <w:rPr>
          <w:rFonts w:ascii="Arial" w:hAnsi="Arial" w:cs="Arial"/>
          <w:sz w:val="22"/>
          <w:szCs w:val="22"/>
          <w:lang w:eastAsia="en-GB"/>
        </w:rPr>
      </w:pPr>
    </w:p>
    <w:p w14:paraId="014D49DE" w14:textId="77777777" w:rsidR="00AE03F6" w:rsidRPr="00B27A3C" w:rsidRDefault="00AE03F6" w:rsidP="00B6761E">
      <w:pPr>
        <w:rPr>
          <w:rFonts w:ascii="Arial" w:hAnsi="Arial" w:cs="Arial"/>
          <w:sz w:val="22"/>
          <w:szCs w:val="22"/>
          <w:lang w:eastAsia="en-GB"/>
        </w:rPr>
      </w:pPr>
    </w:p>
    <w:p w14:paraId="0D177782" w14:textId="77777777" w:rsidR="00AE03F6" w:rsidRPr="00B27A3C" w:rsidRDefault="00AE03F6" w:rsidP="00B6761E">
      <w:pPr>
        <w:rPr>
          <w:rFonts w:ascii="Arial" w:hAnsi="Arial" w:cs="Arial"/>
          <w:sz w:val="22"/>
          <w:szCs w:val="22"/>
          <w:lang w:eastAsia="en-GB"/>
        </w:rPr>
      </w:pPr>
    </w:p>
    <w:p w14:paraId="3D920767" w14:textId="10A77639" w:rsidR="00BD5815" w:rsidRPr="00B27A3C" w:rsidRDefault="007200C1" w:rsidP="27366E94">
      <w:pPr>
        <w:rPr>
          <w:rFonts w:ascii="Arial" w:hAnsi="Arial" w:cs="Arial"/>
          <w:sz w:val="22"/>
          <w:szCs w:val="22"/>
          <w:lang w:eastAsia="en-GB"/>
        </w:rPr>
      </w:pPr>
      <w:r>
        <w:rPr>
          <w:rFonts w:ascii="Arial" w:hAnsi="Arial" w:cs="Arial"/>
          <w:sz w:val="22"/>
          <w:szCs w:val="22"/>
          <w:lang w:eastAsia="en-GB"/>
        </w:rPr>
        <w:t>January 2026</w:t>
      </w:r>
    </w:p>
    <w:sectPr w:rsidR="00BD5815" w:rsidRPr="00B27A3C" w:rsidSect="00CF0837">
      <w:headerReference w:type="default" r:id="rId12"/>
      <w:footerReference w:type="even" r:id="rId13"/>
      <w:footerReference w:type="default" r:id="rId14"/>
      <w:headerReference w:type="first" r:id="rId15"/>
      <w:pgSz w:w="11906" w:h="16838"/>
      <w:pgMar w:top="1440" w:right="1077"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8FA40" w14:textId="77777777" w:rsidR="004C3243" w:rsidRDefault="004C3243">
      <w:r>
        <w:separator/>
      </w:r>
    </w:p>
  </w:endnote>
  <w:endnote w:type="continuationSeparator" w:id="0">
    <w:p w14:paraId="3295124A" w14:textId="77777777" w:rsidR="004C3243" w:rsidRDefault="004C3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sans-serif">
    <w:panose1 w:val="00000000000000000000"/>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15298" w14:textId="77777777" w:rsidR="00AC0F5E" w:rsidRDefault="00AC0F5E" w:rsidP="00BD6A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FA64EA" w14:textId="77777777" w:rsidR="00AC0F5E" w:rsidRDefault="00AC0F5E" w:rsidP="00A82D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C39E" w14:textId="77777777" w:rsidR="00AC0F5E" w:rsidRDefault="00AC0F5E" w:rsidP="00BD6A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7E28">
      <w:rPr>
        <w:rStyle w:val="PageNumber"/>
        <w:noProof/>
      </w:rPr>
      <w:t>3</w:t>
    </w:r>
    <w:r>
      <w:rPr>
        <w:rStyle w:val="PageNumber"/>
      </w:rPr>
      <w:fldChar w:fldCharType="end"/>
    </w:r>
  </w:p>
  <w:p w14:paraId="49A05A44" w14:textId="77777777" w:rsidR="00AC0F5E" w:rsidRDefault="00AC0F5E" w:rsidP="00A82D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6BF57" w14:textId="77777777" w:rsidR="004C3243" w:rsidRDefault="004C3243">
      <w:r>
        <w:separator/>
      </w:r>
    </w:p>
  </w:footnote>
  <w:footnote w:type="continuationSeparator" w:id="0">
    <w:p w14:paraId="6991E972" w14:textId="77777777" w:rsidR="004C3243" w:rsidRDefault="004C3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5E41" w14:textId="77777777" w:rsidR="00CF0837" w:rsidRDefault="00CF0837">
    <w:pPr>
      <w:pStyle w:val="Header"/>
    </w:pPr>
  </w:p>
  <w:p w14:paraId="138EDD3A" w14:textId="77777777" w:rsidR="00CF0837" w:rsidRDefault="00CF0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A790" w14:textId="267B67EB" w:rsidR="00CF0837" w:rsidRDefault="00880B21">
    <w:pPr>
      <w:pStyle w:val="Header"/>
    </w:pPr>
    <w:r w:rsidRPr="00880B21">
      <w:rPr>
        <w:noProof/>
      </w:rPr>
      <w:drawing>
        <wp:inline distT="0" distB="0" distL="0" distR="0" wp14:anchorId="674E7731" wp14:editId="2F4A5FA1">
          <wp:extent cx="762000" cy="656821"/>
          <wp:effectExtent l="0" t="0" r="0" b="0"/>
          <wp:docPr id="5" name="Picture 4" descr="A logo for a company&#10;&#10;AI-generated content may be incorrect.">
            <a:extLst xmlns:a="http://schemas.openxmlformats.org/drawingml/2006/main">
              <a:ext uri="{FF2B5EF4-FFF2-40B4-BE49-F238E27FC236}">
                <a16:creationId xmlns:a16="http://schemas.microsoft.com/office/drawing/2014/main" id="{9DD56EDD-3249-4203-816B-E0B808F4DA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logo for a company&#10;&#10;AI-generated content may be incorrect.">
                    <a:extLst>
                      <a:ext uri="{FF2B5EF4-FFF2-40B4-BE49-F238E27FC236}">
                        <a16:creationId xmlns:a16="http://schemas.microsoft.com/office/drawing/2014/main" id="{9DD56EDD-3249-4203-816B-E0B808F4DA36}"/>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4663" cy="6591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6E1"/>
    <w:multiLevelType w:val="hybridMultilevel"/>
    <w:tmpl w:val="E5E87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3658B"/>
    <w:multiLevelType w:val="hybridMultilevel"/>
    <w:tmpl w:val="BF886C14"/>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 w15:restartNumberingAfterBreak="0">
    <w:nsid w:val="06CB4541"/>
    <w:multiLevelType w:val="hybridMultilevel"/>
    <w:tmpl w:val="0F741624"/>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3" w15:restartNumberingAfterBreak="0">
    <w:nsid w:val="0C4202B5"/>
    <w:multiLevelType w:val="hybridMultilevel"/>
    <w:tmpl w:val="293C3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AE6633"/>
    <w:multiLevelType w:val="hybridMultilevel"/>
    <w:tmpl w:val="401CDBBA"/>
    <w:lvl w:ilvl="0" w:tplc="8F368B86">
      <w:start w:val="3"/>
      <w:numFmt w:val="bullet"/>
      <w:lvlText w:val=""/>
      <w:lvlJc w:val="left"/>
      <w:pPr>
        <w:ind w:left="720" w:hanging="360"/>
      </w:pPr>
      <w:rPr>
        <w:rFonts w:ascii="Symbol" w:eastAsia="Arial Unicode MS" w:hAnsi="Symbol" w:cs="Arial Unicode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41A7A"/>
    <w:multiLevelType w:val="hybridMultilevel"/>
    <w:tmpl w:val="0400C586"/>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6" w15:restartNumberingAfterBreak="0">
    <w:nsid w:val="1F61038F"/>
    <w:multiLevelType w:val="hybridMultilevel"/>
    <w:tmpl w:val="76FAF29E"/>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7" w15:restartNumberingAfterBreak="0">
    <w:nsid w:val="22FE15A7"/>
    <w:multiLevelType w:val="hybridMultilevel"/>
    <w:tmpl w:val="A23AF5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62849"/>
    <w:multiLevelType w:val="hybridMultilevel"/>
    <w:tmpl w:val="44EC5FA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9038EA"/>
    <w:multiLevelType w:val="hybridMultilevel"/>
    <w:tmpl w:val="57BEA7C6"/>
    <w:lvl w:ilvl="0" w:tplc="0809000F">
      <w:start w:val="1"/>
      <w:numFmt w:val="decimal"/>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E21068"/>
    <w:multiLevelType w:val="hybridMultilevel"/>
    <w:tmpl w:val="181C3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43B68B7"/>
    <w:multiLevelType w:val="hybridMultilevel"/>
    <w:tmpl w:val="FB801E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FE3E21"/>
    <w:multiLevelType w:val="hybridMultilevel"/>
    <w:tmpl w:val="16B2EDF8"/>
    <w:lvl w:ilvl="0" w:tplc="D136AF50">
      <w:start w:val="2"/>
      <w:numFmt w:val="decimal"/>
      <w:lvlText w:val="%1"/>
      <w:lvlJc w:val="left"/>
      <w:pPr>
        <w:ind w:left="468" w:hanging="360"/>
      </w:pPr>
      <w:rPr>
        <w:rFonts w:ascii="Arial" w:hAnsi="Arial" w:hint="default"/>
        <w:b w:val="0"/>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13" w15:restartNumberingAfterBreak="0">
    <w:nsid w:val="395D6F69"/>
    <w:multiLevelType w:val="hybridMultilevel"/>
    <w:tmpl w:val="BFB4F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5E7807"/>
    <w:multiLevelType w:val="hybridMultilevel"/>
    <w:tmpl w:val="0A7A4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297348"/>
    <w:multiLevelType w:val="hybridMultilevel"/>
    <w:tmpl w:val="9CB8C0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A87DB6"/>
    <w:multiLevelType w:val="hybridMultilevel"/>
    <w:tmpl w:val="3FF638B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7B74E2"/>
    <w:multiLevelType w:val="hybridMultilevel"/>
    <w:tmpl w:val="1F74F0B2"/>
    <w:lvl w:ilvl="0" w:tplc="0809000F">
      <w:start w:val="1"/>
      <w:numFmt w:val="decimal"/>
      <w:lvlText w:val="%1."/>
      <w:lvlJc w:val="left"/>
      <w:pPr>
        <w:ind w:left="873" w:hanging="360"/>
      </w:pPr>
      <w:rPr>
        <w:rFonts w:hint="default"/>
      </w:rPr>
    </w:lvl>
    <w:lvl w:ilvl="1" w:tplc="AE0CB29E">
      <w:numFmt w:val="bullet"/>
      <w:lvlText w:val="•"/>
      <w:lvlJc w:val="left"/>
      <w:pPr>
        <w:ind w:left="1593" w:hanging="360"/>
      </w:pPr>
      <w:rPr>
        <w:rFonts w:ascii="Arial" w:eastAsia="Calibri" w:hAnsi="Arial" w:cs="Arial"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8" w15:restartNumberingAfterBreak="0">
    <w:nsid w:val="534D77FD"/>
    <w:multiLevelType w:val="hybridMultilevel"/>
    <w:tmpl w:val="E35E30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AE3A26"/>
    <w:multiLevelType w:val="hybridMultilevel"/>
    <w:tmpl w:val="F578B1BA"/>
    <w:lvl w:ilvl="0" w:tplc="ABAC6B24">
      <w:start w:val="1"/>
      <w:numFmt w:val="bullet"/>
      <w:lvlText w:val="·"/>
      <w:lvlJc w:val="left"/>
      <w:pPr>
        <w:ind w:left="720" w:hanging="360"/>
      </w:pPr>
      <w:rPr>
        <w:rFonts w:ascii="Arial, sans-serif" w:hAnsi="Arial, sans-serif" w:hint="default"/>
      </w:rPr>
    </w:lvl>
    <w:lvl w:ilvl="1" w:tplc="E3803FF6">
      <w:start w:val="1"/>
      <w:numFmt w:val="bullet"/>
      <w:lvlText w:val="o"/>
      <w:lvlJc w:val="left"/>
      <w:pPr>
        <w:ind w:left="1440" w:hanging="360"/>
      </w:pPr>
      <w:rPr>
        <w:rFonts w:ascii="Courier New" w:hAnsi="Courier New" w:hint="default"/>
      </w:rPr>
    </w:lvl>
    <w:lvl w:ilvl="2" w:tplc="5378A636">
      <w:start w:val="1"/>
      <w:numFmt w:val="bullet"/>
      <w:lvlText w:val=""/>
      <w:lvlJc w:val="left"/>
      <w:pPr>
        <w:ind w:left="2160" w:hanging="360"/>
      </w:pPr>
      <w:rPr>
        <w:rFonts w:ascii="Wingdings" w:hAnsi="Wingdings" w:hint="default"/>
      </w:rPr>
    </w:lvl>
    <w:lvl w:ilvl="3" w:tplc="F1B2E128">
      <w:start w:val="1"/>
      <w:numFmt w:val="bullet"/>
      <w:lvlText w:val=""/>
      <w:lvlJc w:val="left"/>
      <w:pPr>
        <w:ind w:left="2880" w:hanging="360"/>
      </w:pPr>
      <w:rPr>
        <w:rFonts w:ascii="Symbol" w:hAnsi="Symbol" w:hint="default"/>
      </w:rPr>
    </w:lvl>
    <w:lvl w:ilvl="4" w:tplc="769E2CEC">
      <w:start w:val="1"/>
      <w:numFmt w:val="bullet"/>
      <w:lvlText w:val="o"/>
      <w:lvlJc w:val="left"/>
      <w:pPr>
        <w:ind w:left="3600" w:hanging="360"/>
      </w:pPr>
      <w:rPr>
        <w:rFonts w:ascii="Courier New" w:hAnsi="Courier New" w:hint="default"/>
      </w:rPr>
    </w:lvl>
    <w:lvl w:ilvl="5" w:tplc="A72E1E32">
      <w:start w:val="1"/>
      <w:numFmt w:val="bullet"/>
      <w:lvlText w:val=""/>
      <w:lvlJc w:val="left"/>
      <w:pPr>
        <w:ind w:left="4320" w:hanging="360"/>
      </w:pPr>
      <w:rPr>
        <w:rFonts w:ascii="Wingdings" w:hAnsi="Wingdings" w:hint="default"/>
      </w:rPr>
    </w:lvl>
    <w:lvl w:ilvl="6" w:tplc="BEC0439A">
      <w:start w:val="1"/>
      <w:numFmt w:val="bullet"/>
      <w:lvlText w:val=""/>
      <w:lvlJc w:val="left"/>
      <w:pPr>
        <w:ind w:left="5040" w:hanging="360"/>
      </w:pPr>
      <w:rPr>
        <w:rFonts w:ascii="Symbol" w:hAnsi="Symbol" w:hint="default"/>
      </w:rPr>
    </w:lvl>
    <w:lvl w:ilvl="7" w:tplc="CFE2C09C">
      <w:start w:val="1"/>
      <w:numFmt w:val="bullet"/>
      <w:lvlText w:val="o"/>
      <w:lvlJc w:val="left"/>
      <w:pPr>
        <w:ind w:left="5760" w:hanging="360"/>
      </w:pPr>
      <w:rPr>
        <w:rFonts w:ascii="Courier New" w:hAnsi="Courier New" w:hint="default"/>
      </w:rPr>
    </w:lvl>
    <w:lvl w:ilvl="8" w:tplc="B0205C06">
      <w:start w:val="1"/>
      <w:numFmt w:val="bullet"/>
      <w:lvlText w:val=""/>
      <w:lvlJc w:val="left"/>
      <w:pPr>
        <w:ind w:left="6480" w:hanging="360"/>
      </w:pPr>
      <w:rPr>
        <w:rFonts w:ascii="Wingdings" w:hAnsi="Wingdings" w:hint="default"/>
      </w:rPr>
    </w:lvl>
  </w:abstractNum>
  <w:abstractNum w:abstractNumId="20" w15:restartNumberingAfterBreak="0">
    <w:nsid w:val="588817F6"/>
    <w:multiLevelType w:val="hybridMultilevel"/>
    <w:tmpl w:val="769A87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421181"/>
    <w:multiLevelType w:val="hybridMultilevel"/>
    <w:tmpl w:val="D0F0020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7B4956"/>
    <w:multiLevelType w:val="hybridMultilevel"/>
    <w:tmpl w:val="8A9C2E34"/>
    <w:lvl w:ilvl="0" w:tplc="5AD29E1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1083BB5"/>
    <w:multiLevelType w:val="hybridMultilevel"/>
    <w:tmpl w:val="B038D6D4"/>
    <w:lvl w:ilvl="0" w:tplc="8AD6B210">
      <w:start w:val="4"/>
      <w:numFmt w:val="bullet"/>
      <w:lvlText w:val="-"/>
      <w:lvlJc w:val="left"/>
      <w:pPr>
        <w:tabs>
          <w:tab w:val="num" w:pos="360"/>
        </w:tabs>
        <w:ind w:left="360" w:hanging="360"/>
      </w:pPr>
      <w:rPr>
        <w:rFonts w:ascii="Comic Sans MS" w:eastAsia="Times New Roman" w:hAnsi="Comic Sans MS"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23C50B7"/>
    <w:multiLevelType w:val="hybridMultilevel"/>
    <w:tmpl w:val="3FA861EE"/>
    <w:lvl w:ilvl="0" w:tplc="FB86C634">
      <w:start w:val="2"/>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67D0ABF"/>
    <w:multiLevelType w:val="hybridMultilevel"/>
    <w:tmpl w:val="D1F0A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4711F5"/>
    <w:multiLevelType w:val="hybridMultilevel"/>
    <w:tmpl w:val="12A49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D2317E"/>
    <w:multiLevelType w:val="hybridMultilevel"/>
    <w:tmpl w:val="F2704334"/>
    <w:lvl w:ilvl="0" w:tplc="02281FF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454554"/>
    <w:multiLevelType w:val="hybridMultilevel"/>
    <w:tmpl w:val="BB625040"/>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9" w15:restartNumberingAfterBreak="0">
    <w:nsid w:val="6DF237D5"/>
    <w:multiLevelType w:val="hybridMultilevel"/>
    <w:tmpl w:val="4FDC0F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DBE2F8C"/>
    <w:multiLevelType w:val="hybridMultilevel"/>
    <w:tmpl w:val="094A9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815876"/>
    <w:multiLevelType w:val="hybridMultilevel"/>
    <w:tmpl w:val="E6D628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1266116">
    <w:abstractNumId w:val="19"/>
  </w:num>
  <w:num w:numId="2" w16cid:durableId="872494354">
    <w:abstractNumId w:val="18"/>
  </w:num>
  <w:num w:numId="3" w16cid:durableId="715815411">
    <w:abstractNumId w:val="3"/>
  </w:num>
  <w:num w:numId="4" w16cid:durableId="1765110413">
    <w:abstractNumId w:val="11"/>
  </w:num>
  <w:num w:numId="5" w16cid:durableId="414130619">
    <w:abstractNumId w:val="7"/>
  </w:num>
  <w:num w:numId="6" w16cid:durableId="1079908133">
    <w:abstractNumId w:val="21"/>
  </w:num>
  <w:num w:numId="7" w16cid:durableId="1530873049">
    <w:abstractNumId w:val="8"/>
  </w:num>
  <w:num w:numId="8" w16cid:durableId="2050951794">
    <w:abstractNumId w:val="20"/>
  </w:num>
  <w:num w:numId="9" w16cid:durableId="8603940">
    <w:abstractNumId w:val="23"/>
  </w:num>
  <w:num w:numId="10" w16cid:durableId="729113465">
    <w:abstractNumId w:val="15"/>
  </w:num>
  <w:num w:numId="11" w16cid:durableId="1189835681">
    <w:abstractNumId w:val="0"/>
  </w:num>
  <w:num w:numId="12" w16cid:durableId="726999995">
    <w:abstractNumId w:val="26"/>
  </w:num>
  <w:num w:numId="13" w16cid:durableId="76023457">
    <w:abstractNumId w:val="24"/>
  </w:num>
  <w:num w:numId="14" w16cid:durableId="40520955">
    <w:abstractNumId w:val="22"/>
  </w:num>
  <w:num w:numId="15" w16cid:durableId="288096617">
    <w:abstractNumId w:val="12"/>
  </w:num>
  <w:num w:numId="16" w16cid:durableId="679741431">
    <w:abstractNumId w:val="4"/>
  </w:num>
  <w:num w:numId="17" w16cid:durableId="492722647">
    <w:abstractNumId w:val="29"/>
  </w:num>
  <w:num w:numId="18" w16cid:durableId="131947324">
    <w:abstractNumId w:val="25"/>
  </w:num>
  <w:num w:numId="19" w16cid:durableId="1337611662">
    <w:abstractNumId w:val="27"/>
  </w:num>
  <w:num w:numId="20" w16cid:durableId="183129005">
    <w:abstractNumId w:val="30"/>
  </w:num>
  <w:num w:numId="21" w16cid:durableId="821700296">
    <w:abstractNumId w:val="1"/>
  </w:num>
  <w:num w:numId="22" w16cid:durableId="265043281">
    <w:abstractNumId w:val="17"/>
  </w:num>
  <w:num w:numId="23" w16cid:durableId="53744997">
    <w:abstractNumId w:val="2"/>
  </w:num>
  <w:num w:numId="24" w16cid:durableId="75367525">
    <w:abstractNumId w:val="5"/>
  </w:num>
  <w:num w:numId="25" w16cid:durableId="1200970546">
    <w:abstractNumId w:val="28"/>
  </w:num>
  <w:num w:numId="26" w16cid:durableId="702290176">
    <w:abstractNumId w:val="14"/>
  </w:num>
  <w:num w:numId="27" w16cid:durableId="539782779">
    <w:abstractNumId w:val="13"/>
  </w:num>
  <w:num w:numId="28" w16cid:durableId="337345254">
    <w:abstractNumId w:val="6"/>
  </w:num>
  <w:num w:numId="29" w16cid:durableId="1068920200">
    <w:abstractNumId w:val="31"/>
  </w:num>
  <w:num w:numId="30" w16cid:durableId="1839617837">
    <w:abstractNumId w:val="9"/>
  </w:num>
  <w:num w:numId="31" w16cid:durableId="74909109">
    <w:abstractNumId w:val="16"/>
  </w:num>
  <w:num w:numId="32" w16cid:durableId="2879784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22"/>
    <w:rsid w:val="00017112"/>
    <w:rsid w:val="00022F9A"/>
    <w:rsid w:val="00041D15"/>
    <w:rsid w:val="00043CC5"/>
    <w:rsid w:val="00060AC2"/>
    <w:rsid w:val="000764C8"/>
    <w:rsid w:val="00083275"/>
    <w:rsid w:val="00086328"/>
    <w:rsid w:val="000879BD"/>
    <w:rsid w:val="00093888"/>
    <w:rsid w:val="0009631A"/>
    <w:rsid w:val="000A5690"/>
    <w:rsid w:val="000B25A9"/>
    <w:rsid w:val="000C71BB"/>
    <w:rsid w:val="000D2517"/>
    <w:rsid w:val="000D2A4D"/>
    <w:rsid w:val="000E6224"/>
    <w:rsid w:val="000F2633"/>
    <w:rsid w:val="000F7442"/>
    <w:rsid w:val="00123D2D"/>
    <w:rsid w:val="001373E7"/>
    <w:rsid w:val="00161165"/>
    <w:rsid w:val="00187472"/>
    <w:rsid w:val="001A0581"/>
    <w:rsid w:val="001A46AE"/>
    <w:rsid w:val="001C1DCE"/>
    <w:rsid w:val="001E1D01"/>
    <w:rsid w:val="001E3CDF"/>
    <w:rsid w:val="001F2596"/>
    <w:rsid w:val="002136FF"/>
    <w:rsid w:val="00213C98"/>
    <w:rsid w:val="00222503"/>
    <w:rsid w:val="00224B5A"/>
    <w:rsid w:val="00225318"/>
    <w:rsid w:val="002302EB"/>
    <w:rsid w:val="00276CD9"/>
    <w:rsid w:val="002774FA"/>
    <w:rsid w:val="00293CAB"/>
    <w:rsid w:val="002A13ED"/>
    <w:rsid w:val="002A2053"/>
    <w:rsid w:val="002A358F"/>
    <w:rsid w:val="002A6F7F"/>
    <w:rsid w:val="002B1D98"/>
    <w:rsid w:val="002B2259"/>
    <w:rsid w:val="002D331C"/>
    <w:rsid w:val="002F2C64"/>
    <w:rsid w:val="00306846"/>
    <w:rsid w:val="0030760A"/>
    <w:rsid w:val="00316A78"/>
    <w:rsid w:val="0034625C"/>
    <w:rsid w:val="0035478E"/>
    <w:rsid w:val="00357AFB"/>
    <w:rsid w:val="003640AA"/>
    <w:rsid w:val="0036586B"/>
    <w:rsid w:val="00377357"/>
    <w:rsid w:val="003A14B2"/>
    <w:rsid w:val="003A2300"/>
    <w:rsid w:val="003B27BC"/>
    <w:rsid w:val="003B4C68"/>
    <w:rsid w:val="003D5489"/>
    <w:rsid w:val="003E0106"/>
    <w:rsid w:val="003E2B95"/>
    <w:rsid w:val="003E79CD"/>
    <w:rsid w:val="003F22E0"/>
    <w:rsid w:val="00403820"/>
    <w:rsid w:val="00410A85"/>
    <w:rsid w:val="00416AEC"/>
    <w:rsid w:val="00427D9A"/>
    <w:rsid w:val="00434A1F"/>
    <w:rsid w:val="004461F3"/>
    <w:rsid w:val="00452E9D"/>
    <w:rsid w:val="004600B7"/>
    <w:rsid w:val="00482953"/>
    <w:rsid w:val="00484BC0"/>
    <w:rsid w:val="00491FD2"/>
    <w:rsid w:val="004A341A"/>
    <w:rsid w:val="004A723F"/>
    <w:rsid w:val="004B034B"/>
    <w:rsid w:val="004C199C"/>
    <w:rsid w:val="004C3243"/>
    <w:rsid w:val="004E1214"/>
    <w:rsid w:val="00516E05"/>
    <w:rsid w:val="00531A56"/>
    <w:rsid w:val="005A762B"/>
    <w:rsid w:val="005A7D32"/>
    <w:rsid w:val="005B11E9"/>
    <w:rsid w:val="005B71DA"/>
    <w:rsid w:val="005C27C4"/>
    <w:rsid w:val="005C2C3B"/>
    <w:rsid w:val="005D0DD7"/>
    <w:rsid w:val="006052FC"/>
    <w:rsid w:val="00606A74"/>
    <w:rsid w:val="00620968"/>
    <w:rsid w:val="00637F2E"/>
    <w:rsid w:val="00653EB2"/>
    <w:rsid w:val="00657295"/>
    <w:rsid w:val="00657C97"/>
    <w:rsid w:val="00660CF0"/>
    <w:rsid w:val="00672C2C"/>
    <w:rsid w:val="00685477"/>
    <w:rsid w:val="00694C83"/>
    <w:rsid w:val="00695AB5"/>
    <w:rsid w:val="0069698B"/>
    <w:rsid w:val="0069705C"/>
    <w:rsid w:val="006A5AE5"/>
    <w:rsid w:val="006B1333"/>
    <w:rsid w:val="006B24AD"/>
    <w:rsid w:val="006D41FE"/>
    <w:rsid w:val="006E125D"/>
    <w:rsid w:val="00703885"/>
    <w:rsid w:val="007051E6"/>
    <w:rsid w:val="007077F3"/>
    <w:rsid w:val="007200C1"/>
    <w:rsid w:val="00736E4B"/>
    <w:rsid w:val="007429FF"/>
    <w:rsid w:val="00755B07"/>
    <w:rsid w:val="007604C0"/>
    <w:rsid w:val="007616A3"/>
    <w:rsid w:val="00771E67"/>
    <w:rsid w:val="00777322"/>
    <w:rsid w:val="00790EA3"/>
    <w:rsid w:val="00791050"/>
    <w:rsid w:val="00794598"/>
    <w:rsid w:val="0079609B"/>
    <w:rsid w:val="007A7A0F"/>
    <w:rsid w:val="007C4C03"/>
    <w:rsid w:val="007F3CE4"/>
    <w:rsid w:val="00801E7C"/>
    <w:rsid w:val="00804AC1"/>
    <w:rsid w:val="008118AC"/>
    <w:rsid w:val="008151B8"/>
    <w:rsid w:val="008231A2"/>
    <w:rsid w:val="008243C3"/>
    <w:rsid w:val="00825CCE"/>
    <w:rsid w:val="00836FFA"/>
    <w:rsid w:val="008571CF"/>
    <w:rsid w:val="00880B21"/>
    <w:rsid w:val="00892812"/>
    <w:rsid w:val="0089600F"/>
    <w:rsid w:val="008A3AB7"/>
    <w:rsid w:val="008B1C44"/>
    <w:rsid w:val="008B5FE4"/>
    <w:rsid w:val="008F62EF"/>
    <w:rsid w:val="00904F68"/>
    <w:rsid w:val="0093140C"/>
    <w:rsid w:val="00937F96"/>
    <w:rsid w:val="00945163"/>
    <w:rsid w:val="0097422F"/>
    <w:rsid w:val="00974444"/>
    <w:rsid w:val="009841AA"/>
    <w:rsid w:val="0099312D"/>
    <w:rsid w:val="009C0F48"/>
    <w:rsid w:val="009E0F2B"/>
    <w:rsid w:val="009E2F9D"/>
    <w:rsid w:val="009E3815"/>
    <w:rsid w:val="00A04738"/>
    <w:rsid w:val="00A25B1D"/>
    <w:rsid w:val="00A500B9"/>
    <w:rsid w:val="00A51C2E"/>
    <w:rsid w:val="00A57C4D"/>
    <w:rsid w:val="00A60D51"/>
    <w:rsid w:val="00A669C1"/>
    <w:rsid w:val="00A701E9"/>
    <w:rsid w:val="00A7421C"/>
    <w:rsid w:val="00A82D4E"/>
    <w:rsid w:val="00A86423"/>
    <w:rsid w:val="00A914C5"/>
    <w:rsid w:val="00AA26CE"/>
    <w:rsid w:val="00AB58A2"/>
    <w:rsid w:val="00AC0C2F"/>
    <w:rsid w:val="00AC0F5E"/>
    <w:rsid w:val="00AC5BF0"/>
    <w:rsid w:val="00AD0948"/>
    <w:rsid w:val="00AD6BFA"/>
    <w:rsid w:val="00AE03F6"/>
    <w:rsid w:val="00AF3375"/>
    <w:rsid w:val="00B00144"/>
    <w:rsid w:val="00B008A9"/>
    <w:rsid w:val="00B102F6"/>
    <w:rsid w:val="00B27A3C"/>
    <w:rsid w:val="00B40B72"/>
    <w:rsid w:val="00B42C99"/>
    <w:rsid w:val="00B65EC9"/>
    <w:rsid w:val="00B6761E"/>
    <w:rsid w:val="00B739FF"/>
    <w:rsid w:val="00B82BA8"/>
    <w:rsid w:val="00B95EA3"/>
    <w:rsid w:val="00BB0CBB"/>
    <w:rsid w:val="00BC151A"/>
    <w:rsid w:val="00BD3566"/>
    <w:rsid w:val="00BD3AF2"/>
    <w:rsid w:val="00BD41F6"/>
    <w:rsid w:val="00BD5815"/>
    <w:rsid w:val="00BD6AF5"/>
    <w:rsid w:val="00BE08D9"/>
    <w:rsid w:val="00BE2B00"/>
    <w:rsid w:val="00BE6BD5"/>
    <w:rsid w:val="00BF2A40"/>
    <w:rsid w:val="00BF7E64"/>
    <w:rsid w:val="00C036FB"/>
    <w:rsid w:val="00C10740"/>
    <w:rsid w:val="00C20885"/>
    <w:rsid w:val="00C51592"/>
    <w:rsid w:val="00C6044B"/>
    <w:rsid w:val="00C84CBE"/>
    <w:rsid w:val="00C90D12"/>
    <w:rsid w:val="00C92DBB"/>
    <w:rsid w:val="00C943CD"/>
    <w:rsid w:val="00CA029F"/>
    <w:rsid w:val="00CC6630"/>
    <w:rsid w:val="00CD1DF6"/>
    <w:rsid w:val="00CE7FA7"/>
    <w:rsid w:val="00CF0837"/>
    <w:rsid w:val="00CF249D"/>
    <w:rsid w:val="00D278D5"/>
    <w:rsid w:val="00D4264F"/>
    <w:rsid w:val="00D43DA0"/>
    <w:rsid w:val="00D45FE2"/>
    <w:rsid w:val="00D47E28"/>
    <w:rsid w:val="00D503C2"/>
    <w:rsid w:val="00D5117C"/>
    <w:rsid w:val="00D53B5C"/>
    <w:rsid w:val="00D62366"/>
    <w:rsid w:val="00D81F8F"/>
    <w:rsid w:val="00D84FCB"/>
    <w:rsid w:val="00D85BCD"/>
    <w:rsid w:val="00D85D4F"/>
    <w:rsid w:val="00D92682"/>
    <w:rsid w:val="00D93743"/>
    <w:rsid w:val="00DB2B82"/>
    <w:rsid w:val="00DC241E"/>
    <w:rsid w:val="00DD054D"/>
    <w:rsid w:val="00DE307B"/>
    <w:rsid w:val="00E11ABE"/>
    <w:rsid w:val="00E27AAC"/>
    <w:rsid w:val="00E43E21"/>
    <w:rsid w:val="00E458C3"/>
    <w:rsid w:val="00E51BD2"/>
    <w:rsid w:val="00E71CCC"/>
    <w:rsid w:val="00E832A1"/>
    <w:rsid w:val="00E877FA"/>
    <w:rsid w:val="00E914DC"/>
    <w:rsid w:val="00EA4D81"/>
    <w:rsid w:val="00EA4F55"/>
    <w:rsid w:val="00EA6A28"/>
    <w:rsid w:val="00EC1BEB"/>
    <w:rsid w:val="00EC310A"/>
    <w:rsid w:val="00F009CB"/>
    <w:rsid w:val="00F24695"/>
    <w:rsid w:val="00F46AC3"/>
    <w:rsid w:val="00F67A05"/>
    <w:rsid w:val="00F71FB3"/>
    <w:rsid w:val="00F74517"/>
    <w:rsid w:val="00F84265"/>
    <w:rsid w:val="00F85CB5"/>
    <w:rsid w:val="00FA2522"/>
    <w:rsid w:val="00FA5E36"/>
    <w:rsid w:val="00FF4EAE"/>
    <w:rsid w:val="01433661"/>
    <w:rsid w:val="0210C3CE"/>
    <w:rsid w:val="0A435B59"/>
    <w:rsid w:val="10B14CBD"/>
    <w:rsid w:val="1438B01B"/>
    <w:rsid w:val="27366E94"/>
    <w:rsid w:val="2BCCE41C"/>
    <w:rsid w:val="40604507"/>
    <w:rsid w:val="44F608BC"/>
    <w:rsid w:val="4642A949"/>
    <w:rsid w:val="516103BC"/>
    <w:rsid w:val="51BA1347"/>
    <w:rsid w:val="609DF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DF9F3"/>
  <w15:chartTrackingRefBased/>
  <w15:docId w15:val="{D0C810B8-ACC4-477F-9C49-FC9582CE5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B11E9"/>
    <w:pPr>
      <w:jc w:val="center"/>
    </w:pPr>
    <w:rPr>
      <w:b/>
      <w:bCs/>
    </w:rPr>
  </w:style>
  <w:style w:type="paragraph" w:styleId="Footer">
    <w:name w:val="footer"/>
    <w:basedOn w:val="Normal"/>
    <w:rsid w:val="00A82D4E"/>
    <w:pPr>
      <w:tabs>
        <w:tab w:val="center" w:pos="4153"/>
        <w:tab w:val="right" w:pos="8306"/>
      </w:tabs>
    </w:pPr>
  </w:style>
  <w:style w:type="character" w:styleId="PageNumber">
    <w:name w:val="page number"/>
    <w:basedOn w:val="DefaultParagraphFont"/>
    <w:rsid w:val="00A82D4E"/>
  </w:style>
  <w:style w:type="paragraph" w:styleId="ListParagraph">
    <w:name w:val="List Paragraph"/>
    <w:basedOn w:val="Normal"/>
    <w:uiPriority w:val="34"/>
    <w:qFormat/>
    <w:rsid w:val="009C0F48"/>
    <w:pPr>
      <w:ind w:left="720"/>
    </w:pPr>
  </w:style>
  <w:style w:type="paragraph" w:styleId="BalloonText">
    <w:name w:val="Balloon Text"/>
    <w:basedOn w:val="Normal"/>
    <w:link w:val="BalloonTextChar"/>
    <w:rsid w:val="00AD6BFA"/>
    <w:rPr>
      <w:rFonts w:ascii="Segoe UI" w:hAnsi="Segoe UI"/>
      <w:sz w:val="18"/>
      <w:szCs w:val="18"/>
      <w:lang w:val="x-none"/>
    </w:rPr>
  </w:style>
  <w:style w:type="character" w:customStyle="1" w:styleId="BalloonTextChar">
    <w:name w:val="Balloon Text Char"/>
    <w:link w:val="BalloonText"/>
    <w:rsid w:val="00AD6BFA"/>
    <w:rPr>
      <w:rFonts w:ascii="Segoe UI" w:hAnsi="Segoe UI" w:cs="Segoe UI"/>
      <w:sz w:val="18"/>
      <w:szCs w:val="18"/>
      <w:lang w:eastAsia="en-US"/>
    </w:rPr>
  </w:style>
  <w:style w:type="paragraph" w:styleId="Header">
    <w:name w:val="header"/>
    <w:basedOn w:val="Normal"/>
    <w:link w:val="HeaderChar"/>
    <w:uiPriority w:val="99"/>
    <w:rsid w:val="00CF0837"/>
    <w:pPr>
      <w:tabs>
        <w:tab w:val="center" w:pos="4513"/>
        <w:tab w:val="right" w:pos="9026"/>
      </w:tabs>
    </w:pPr>
  </w:style>
  <w:style w:type="character" w:customStyle="1" w:styleId="HeaderChar">
    <w:name w:val="Header Char"/>
    <w:link w:val="Header"/>
    <w:uiPriority w:val="99"/>
    <w:rsid w:val="00CF0837"/>
    <w:rPr>
      <w:sz w:val="24"/>
      <w:szCs w:val="24"/>
      <w:lang w:eastAsia="en-US"/>
    </w:rPr>
  </w:style>
  <w:style w:type="paragraph" w:styleId="BodyText3">
    <w:name w:val="Body Text 3"/>
    <w:basedOn w:val="Normal"/>
    <w:link w:val="BodyText3Char"/>
    <w:rsid w:val="006052FC"/>
    <w:pPr>
      <w:jc w:val="both"/>
    </w:pPr>
    <w:rPr>
      <w:rFonts w:ascii="Arial" w:hAnsi="Arial"/>
      <w:bCs/>
      <w:i/>
      <w:iCs/>
      <w:sz w:val="20"/>
      <w:szCs w:val="20"/>
    </w:rPr>
  </w:style>
  <w:style w:type="character" w:customStyle="1" w:styleId="BodyText3Char">
    <w:name w:val="Body Text 3 Char"/>
    <w:link w:val="BodyText3"/>
    <w:rsid w:val="006052FC"/>
    <w:rPr>
      <w:rFonts w:ascii="Arial" w:hAnsi="Arial"/>
      <w:bCs/>
      <w:i/>
      <w:iCs/>
      <w:lang w:eastAsia="en-US"/>
    </w:rPr>
  </w:style>
  <w:style w:type="paragraph" w:styleId="Revision">
    <w:name w:val="Revision"/>
    <w:hidden/>
    <w:uiPriority w:val="99"/>
    <w:semiHidden/>
    <w:rsid w:val="00060AC2"/>
    <w:rPr>
      <w:sz w:val="24"/>
      <w:szCs w:val="24"/>
      <w:lang w:eastAsia="en-US"/>
    </w:rPr>
  </w:style>
  <w:style w:type="character" w:styleId="Strong">
    <w:name w:val="Strong"/>
    <w:uiPriority w:val="22"/>
    <w:qFormat/>
    <w:rsid w:val="00293C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423179">
      <w:bodyDiv w:val="1"/>
      <w:marLeft w:val="0"/>
      <w:marRight w:val="0"/>
      <w:marTop w:val="0"/>
      <w:marBottom w:val="0"/>
      <w:divBdr>
        <w:top w:val="none" w:sz="0" w:space="0" w:color="auto"/>
        <w:left w:val="none" w:sz="0" w:space="0" w:color="auto"/>
        <w:bottom w:val="none" w:sz="0" w:space="0" w:color="auto"/>
        <w:right w:val="none" w:sz="0" w:space="0" w:color="auto"/>
      </w:divBdr>
    </w:div>
    <w:div w:id="175886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F21A544211EA4BAFD3438537EF8930" ma:contentTypeVersion="12" ma:contentTypeDescription="Create a new document." ma:contentTypeScope="" ma:versionID="7bdf8081a687bff29ffa585d62a832bc">
  <xsd:schema xmlns:xsd="http://www.w3.org/2001/XMLSchema" xmlns:xs="http://www.w3.org/2001/XMLSchema" xmlns:p="http://schemas.microsoft.com/office/2006/metadata/properties" xmlns:ns2="fae7aa17-cdff-4abf-900d-cd3eeb1466a2" xmlns:ns3="974276fc-2515-43ca-a135-f19488f364b4" targetNamespace="http://schemas.microsoft.com/office/2006/metadata/properties" ma:root="true" ma:fieldsID="d7b05dc6b751b0a4b60ded9a65155409" ns2:_="" ns3:_="">
    <xsd:import namespace="fae7aa17-cdff-4abf-900d-cd3eeb1466a2"/>
    <xsd:import namespace="974276fc-2515-43ca-a135-f19488f364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7aa17-cdff-4abf-900d-cd3eeb146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4276fc-2515-43ca-a135-f19488f364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DB8D610-7F98-43E3-948B-AE2B852CD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6F3823-8011-4FA7-A4D2-4E8FD943E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7aa17-cdff-4abf-900d-cd3eeb1466a2"/>
    <ds:schemaRef ds:uri="974276fc-2515-43ca-a135-f19488f364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9C4A48-CBF8-4750-880A-84C12212C510}">
  <ds:schemaRefs>
    <ds:schemaRef ds:uri="http://schemas.microsoft.com/sharepoint/v3/contenttype/forms"/>
  </ds:schemaRefs>
</ds:datastoreItem>
</file>

<file path=customXml/itemProps4.xml><?xml version="1.0" encoding="utf-8"?>
<ds:datastoreItem xmlns:ds="http://schemas.openxmlformats.org/officeDocument/2006/customXml" ds:itemID="{13B9E14C-FAFF-441A-A5C0-D775F7F54345}">
  <ds:schemaRefs>
    <ds:schemaRef ds:uri="http://schemas.openxmlformats.org/officeDocument/2006/bibliography"/>
  </ds:schemaRefs>
</ds:datastoreItem>
</file>

<file path=customXml/itemProps5.xml><?xml version="1.0" encoding="utf-8"?>
<ds:datastoreItem xmlns:ds="http://schemas.openxmlformats.org/officeDocument/2006/customXml" ds:itemID="{C6837B90-E235-4E8E-BCAA-1D4ABF8045F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1119</Words>
  <Characters>6054</Characters>
  <Application>Microsoft Office Word</Application>
  <DocSecurity>0</DocSecurity>
  <Lines>201</Lines>
  <Paragraphs>103</Paragraphs>
  <ScaleCrop>false</ScaleCrop>
  <Company>Green &amp; Co</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Frankel</dc:creator>
  <cp:keywords/>
  <cp:lastModifiedBy>Louise Cleaver</cp:lastModifiedBy>
  <cp:revision>2</cp:revision>
  <cp:lastPrinted>2017-07-19T13:55:00Z</cp:lastPrinted>
  <dcterms:created xsi:type="dcterms:W3CDTF">2026-01-16T12:47:00Z</dcterms:created>
  <dcterms:modified xsi:type="dcterms:W3CDTF">2026-01-16T12:47:00Z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603000.000000000</vt:lpwstr>
  </property>
  <property fmtid="{D5CDD505-2E9C-101B-9397-08002B2CF9AE}" pid="3" name="ContentTypeId">
    <vt:lpwstr>0x0101009722EAC562182E4B92377796D8F99E02</vt:lpwstr>
  </property>
  <property fmtid="{D5CDD505-2E9C-101B-9397-08002B2CF9AE}" pid="4" name="display_urn:schemas-microsoft-com:office:office#Editor">
    <vt:lpwstr>Sophy PARKIN-HAIG</vt:lpwstr>
  </property>
  <property fmtid="{D5CDD505-2E9C-101B-9397-08002B2CF9AE}" pid="5" name="ComplianceAssetId">
    <vt:lpwstr/>
  </property>
  <property fmtid="{D5CDD505-2E9C-101B-9397-08002B2CF9AE}" pid="6" name="SharedWithUsers">
    <vt:lpwstr/>
  </property>
  <property fmtid="{D5CDD505-2E9C-101B-9397-08002B2CF9AE}" pid="7" name="_ExtendedDescription">
    <vt:lpwstr/>
  </property>
  <property fmtid="{D5CDD505-2E9C-101B-9397-08002B2CF9AE}" pid="8" name="display_urn:schemas-microsoft-com:office:office#Author">
    <vt:lpwstr>Sophy PARKIN-HAIG</vt:lpwstr>
  </property>
  <property fmtid="{D5CDD505-2E9C-101B-9397-08002B2CF9AE}" pid="9" name="TriggerFlowInfo">
    <vt:lpwstr/>
  </property>
</Properties>
</file>