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4BFC1" w14:textId="77777777" w:rsidR="000F71FE" w:rsidRPr="00355642" w:rsidRDefault="000F71FE" w:rsidP="000F71FE">
      <w:pPr>
        <w:rPr>
          <w:rFonts w:cstheme="minorHAnsi"/>
          <w:b/>
          <w:bCs/>
          <w:sz w:val="32"/>
          <w:szCs w:val="32"/>
        </w:rPr>
      </w:pPr>
      <w:r w:rsidRPr="00355642">
        <w:rPr>
          <w:rFonts w:cstheme="minorHAnsi"/>
          <w:b/>
          <w:bCs/>
          <w:sz w:val="32"/>
          <w:szCs w:val="32"/>
        </w:rPr>
        <w:t xml:space="preserve">Teaching Assistant Person Specification </w:t>
      </w:r>
    </w:p>
    <w:p w14:paraId="2C4D3D69" w14:textId="77777777" w:rsidR="000F71FE" w:rsidRPr="00355642" w:rsidRDefault="000F71FE" w:rsidP="000F71FE">
      <w:pPr>
        <w:spacing w:after="0"/>
        <w:rPr>
          <w:rFonts w:cstheme="minorHAnsi"/>
          <w:b/>
          <w:bCs/>
          <w:sz w:val="24"/>
          <w:szCs w:val="24"/>
        </w:rPr>
      </w:pPr>
    </w:p>
    <w:p w14:paraId="2A39A702" w14:textId="77777777" w:rsidR="000F71FE" w:rsidRPr="000F71FE" w:rsidRDefault="000F71FE" w:rsidP="000F71FE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0F71FE">
        <w:rPr>
          <w:rFonts w:cstheme="minorHAnsi"/>
          <w:bCs/>
          <w:color w:val="000000" w:themeColor="text1"/>
          <w:sz w:val="24"/>
          <w:szCs w:val="24"/>
        </w:rPr>
        <w:t>The applicant should:</w:t>
      </w:r>
    </w:p>
    <w:p w14:paraId="00C8C49B" w14:textId="77777777" w:rsidR="000F71FE" w:rsidRPr="000F71FE" w:rsidRDefault="000F71FE" w:rsidP="000F71FE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312B2FB9" w14:textId="77777777" w:rsidR="000F71FE" w:rsidRDefault="000F71FE" w:rsidP="000F71FE">
      <w:pPr>
        <w:pStyle w:val="NoSpacing"/>
        <w:numPr>
          <w:ilvl w:val="0"/>
          <w:numId w:val="2"/>
        </w:numPr>
      </w:pPr>
      <w:r w:rsidRPr="000F71FE">
        <w:t xml:space="preserve">Have experience and skills in supporting children in the classroom to enable children to make progress with their learning. </w:t>
      </w:r>
    </w:p>
    <w:p w14:paraId="2B3DE290" w14:textId="77777777" w:rsidR="000F71FE" w:rsidRDefault="000F71FE" w:rsidP="000F71FE">
      <w:pPr>
        <w:pStyle w:val="NoSpacing"/>
        <w:rPr>
          <w:szCs w:val="30"/>
          <w:lang w:eastAsia="en-GB"/>
        </w:rPr>
      </w:pPr>
    </w:p>
    <w:p w14:paraId="1A9DF3C9" w14:textId="6F79B5BC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>Be able to assist teachers in preparing the lesson materials.</w:t>
      </w:r>
    </w:p>
    <w:p w14:paraId="2287E540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09C373DC" w14:textId="77777777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 xml:space="preserve">Be able to help prepare the classroom for lessons and assist in clearing away afterwards </w:t>
      </w:r>
      <w:proofErr w:type="gramStart"/>
      <w:r w:rsidRPr="000F71FE">
        <w:rPr>
          <w:szCs w:val="30"/>
          <w:lang w:eastAsia="en-GB"/>
        </w:rPr>
        <w:t>so as to</w:t>
      </w:r>
      <w:proofErr w:type="gramEnd"/>
      <w:r w:rsidRPr="000F71FE">
        <w:rPr>
          <w:szCs w:val="30"/>
          <w:lang w:eastAsia="en-GB"/>
        </w:rPr>
        <w:t xml:space="preserve"> maintain a safe and clean environment.</w:t>
      </w:r>
    </w:p>
    <w:p w14:paraId="082E0ADE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23703861" w14:textId="2B8FEF1D" w:rsidR="000F71FE" w:rsidRPr="000F71FE" w:rsidRDefault="000F71FE" w:rsidP="000F71FE">
      <w:pPr>
        <w:pStyle w:val="NoSpacing"/>
        <w:numPr>
          <w:ilvl w:val="0"/>
          <w:numId w:val="2"/>
        </w:numPr>
        <w:rPr>
          <w:sz w:val="20"/>
          <w:szCs w:val="30"/>
          <w:lang w:eastAsia="en-GB"/>
        </w:rPr>
      </w:pPr>
      <w:r w:rsidRPr="000F71FE">
        <w:rPr>
          <w:szCs w:val="30"/>
          <w:lang w:eastAsia="en-GB"/>
        </w:rPr>
        <w:t>Be able to help pupils stay focused during lessons.</w:t>
      </w:r>
    </w:p>
    <w:p w14:paraId="5CA2236A" w14:textId="77777777" w:rsidR="000F71FE" w:rsidRPr="000F71FE" w:rsidRDefault="000F71FE" w:rsidP="000F71FE">
      <w:pPr>
        <w:pStyle w:val="NoSpacing"/>
        <w:rPr>
          <w:sz w:val="20"/>
          <w:szCs w:val="30"/>
          <w:lang w:eastAsia="en-GB"/>
        </w:rPr>
      </w:pPr>
    </w:p>
    <w:p w14:paraId="04D92B96" w14:textId="77777777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>Be able to support teachers to manage pupil behaviour.</w:t>
      </w:r>
    </w:p>
    <w:p w14:paraId="51489FF4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1A69C0C2" w14:textId="77777777" w:rsidR="000F71FE" w:rsidRDefault="000F71FE" w:rsidP="000F71FE">
      <w:pPr>
        <w:pStyle w:val="NoSpacing"/>
        <w:numPr>
          <w:ilvl w:val="0"/>
          <w:numId w:val="2"/>
        </w:numPr>
        <w:rPr>
          <w:szCs w:val="30"/>
          <w:lang w:eastAsia="en-GB"/>
        </w:rPr>
      </w:pPr>
      <w:r w:rsidRPr="000F71FE">
        <w:rPr>
          <w:szCs w:val="30"/>
          <w:lang w:eastAsia="en-GB"/>
        </w:rPr>
        <w:t>Be able to look after children who are unwell or upset.</w:t>
      </w:r>
    </w:p>
    <w:p w14:paraId="0CCDA293" w14:textId="77777777" w:rsidR="000F71FE" w:rsidRPr="000F71FE" w:rsidRDefault="000F71FE" w:rsidP="000F71FE">
      <w:pPr>
        <w:pStyle w:val="NoSpacing"/>
        <w:rPr>
          <w:szCs w:val="30"/>
          <w:lang w:eastAsia="en-GB"/>
        </w:rPr>
      </w:pPr>
    </w:p>
    <w:p w14:paraId="66148CD8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consistent and attentive and to be sensitively attuned to the needs and emotions of the children in the classroom.</w:t>
      </w:r>
    </w:p>
    <w:p w14:paraId="3D6C276A" w14:textId="77777777" w:rsidR="000F71FE" w:rsidRPr="000F71FE" w:rsidRDefault="000F71FE" w:rsidP="000F71FE">
      <w:pPr>
        <w:pStyle w:val="NoSpacing"/>
      </w:pPr>
    </w:p>
    <w:p w14:paraId="7930EB64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able to gain children’s trust.</w:t>
      </w:r>
    </w:p>
    <w:p w14:paraId="64C34C05" w14:textId="77777777" w:rsidR="000F71FE" w:rsidRPr="000F71FE" w:rsidRDefault="000F71FE" w:rsidP="000F71FE">
      <w:pPr>
        <w:pStyle w:val="NoSpacing"/>
      </w:pPr>
    </w:p>
    <w:p w14:paraId="33483CDA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Ensure children feel valued.</w:t>
      </w:r>
    </w:p>
    <w:p w14:paraId="75533349" w14:textId="77777777" w:rsidR="000F71FE" w:rsidRPr="000F71FE" w:rsidRDefault="000F71FE" w:rsidP="000F71FE">
      <w:pPr>
        <w:pStyle w:val="NoSpacing"/>
      </w:pPr>
    </w:p>
    <w:p w14:paraId="13E36B49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open and honest with the children.</w:t>
      </w:r>
    </w:p>
    <w:p w14:paraId="16979B6D" w14:textId="77777777" w:rsidR="000F71FE" w:rsidRPr="000F71FE" w:rsidRDefault="000F71FE" w:rsidP="000F71FE">
      <w:pPr>
        <w:pStyle w:val="NoSpacing"/>
      </w:pPr>
    </w:p>
    <w:p w14:paraId="51325826" w14:textId="77777777" w:rsidR="000F71FE" w:rsidRPr="000F71FE" w:rsidRDefault="000F71FE" w:rsidP="000F71FE">
      <w:pPr>
        <w:pStyle w:val="NoSpacing"/>
        <w:numPr>
          <w:ilvl w:val="0"/>
          <w:numId w:val="2"/>
        </w:numPr>
      </w:pPr>
      <w:r w:rsidRPr="000F71FE">
        <w:t>Be flexible.</w:t>
      </w:r>
      <w:r w:rsidRPr="000F71FE">
        <w:rPr>
          <w:noProof/>
        </w:rPr>
        <w:t xml:space="preserve"> </w:t>
      </w:r>
    </w:p>
    <w:p w14:paraId="2D778DE8" w14:textId="77777777" w:rsidR="00152C15" w:rsidRPr="000F71FE" w:rsidRDefault="00152C15" w:rsidP="000F71FE">
      <w:pPr>
        <w:pStyle w:val="NoSpacing"/>
      </w:pPr>
    </w:p>
    <w:sectPr w:rsidR="00152C15" w:rsidRPr="000F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A286E"/>
    <w:multiLevelType w:val="hybridMultilevel"/>
    <w:tmpl w:val="2054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6240"/>
    <w:multiLevelType w:val="hybridMultilevel"/>
    <w:tmpl w:val="7850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32734">
    <w:abstractNumId w:val="1"/>
  </w:num>
  <w:num w:numId="2" w16cid:durableId="7505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FE"/>
    <w:rsid w:val="000F71FE"/>
    <w:rsid w:val="00152C15"/>
    <w:rsid w:val="0064259D"/>
    <w:rsid w:val="00803AEC"/>
    <w:rsid w:val="00816C2F"/>
    <w:rsid w:val="00D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E91A"/>
  <w15:chartTrackingRefBased/>
  <w15:docId w15:val="{39FDB97B-FE0C-4D06-957A-614317A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F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1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71F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a537388a5bf1da929f4771561e4e4a97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54c297f14e5f29343e264c50e011795d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70FDA-DE24-48AD-B132-7E946ED8110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63df6c41-3e95-48af-abe5-ae85bf6537b3"/>
    <ds:schemaRef ds:uri="http://purl.org/dc/elements/1.1/"/>
    <ds:schemaRef ds:uri="2fd9b67f-02fc-4dd2-b88c-351b97c063d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0D32C0-EBFD-482F-BF0B-A67F14C48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8ECEB-FFBE-4EF6-9C2F-E1685CF5E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4</DocSecurity>
  <Lines>5</Lines>
  <Paragraphs>1</Paragraphs>
  <ScaleCrop>false</ScaleCrop>
  <Company>Ark Ict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Cooling</dc:creator>
  <cp:keywords/>
  <dc:description/>
  <cp:lastModifiedBy>Matthew Cooling</cp:lastModifiedBy>
  <cp:revision>2</cp:revision>
  <dcterms:created xsi:type="dcterms:W3CDTF">2024-11-19T13:51:00Z</dcterms:created>
  <dcterms:modified xsi:type="dcterms:W3CDTF">2024-11-19T13:51:00Z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MediaServiceImageTags">
    <vt:lpwstr/>
  </property>
</Properties>
</file>