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62B57725" w:rsidR="00D22218" w:rsidRDefault="00184294">
      <w:r>
        <w:rPr>
          <w:noProof/>
        </w:rPr>
        <mc:AlternateContent>
          <mc:Choice Requires="wps">
            <w:drawing>
              <wp:anchor distT="0" distB="0" distL="114300" distR="114300" simplePos="0" relativeHeight="251667456" behindDoc="0" locked="0" layoutInCell="1" allowOverlap="1" wp14:anchorId="27412905" wp14:editId="1A9BBC58">
                <wp:simplePos x="0" y="0"/>
                <wp:positionH relativeFrom="margin">
                  <wp:posOffset>-990600</wp:posOffset>
                </wp:positionH>
                <wp:positionV relativeFrom="paragraph">
                  <wp:posOffset>3114675</wp:posOffset>
                </wp:positionV>
                <wp:extent cx="7281545" cy="31432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281545" cy="3143250"/>
                        </a:xfrm>
                        <a:prstGeom prst="rect">
                          <a:avLst/>
                        </a:prstGeom>
                        <a:solidFill>
                          <a:schemeClr val="accent4">
                            <a:lumMod val="20000"/>
                            <a:lumOff val="80000"/>
                          </a:schemeClr>
                        </a:solidFill>
                        <a:ln w="6350">
                          <a:noFill/>
                        </a:ln>
                      </wps:spPr>
                      <wps:txbx>
                        <w:txbxContent>
                          <w:p w14:paraId="2E457626" w14:textId="615E4D55" w:rsidR="00F32F9B" w:rsidRPr="00D95C7A" w:rsidRDefault="00D95C7A" w:rsidP="00D95C7A">
                            <w:pPr>
                              <w:pStyle w:val="NormalWeb"/>
                              <w:numPr>
                                <w:ilvl w:val="0"/>
                                <w:numId w:val="8"/>
                              </w:numPr>
                              <w:spacing w:before="0" w:beforeAutospacing="0" w:after="0" w:afterAutospacing="0"/>
                              <w:ind w:left="0"/>
                              <w:rPr>
                                <w:rFonts w:ascii="Century Gothic" w:hAnsi="Century Gothic"/>
                                <w:sz w:val="20"/>
                                <w:szCs w:val="20"/>
                              </w:rPr>
                            </w:pPr>
                            <w:r w:rsidRPr="00D95C7A">
                              <w:rPr>
                                <w:rFonts w:ascii="Century Gothic" w:hAnsi="Century Gothic"/>
                                <w:b/>
                                <w:bCs/>
                                <w:sz w:val="20"/>
                                <w:szCs w:val="20"/>
                              </w:rPr>
                              <w:t>About the role:</w:t>
                            </w:r>
                          </w:p>
                          <w:p w14:paraId="2A7CE533" w14:textId="77777777" w:rsidR="00D95C7A" w:rsidRPr="001E245E" w:rsidRDefault="00D95C7A" w:rsidP="00D95C7A">
                            <w:pPr>
                              <w:rPr>
                                <w:rFonts w:ascii="Century Gothic" w:hAnsi="Century Gothic" w:cs="Calibri"/>
                                <w:b/>
                                <w:color w:val="000000"/>
                                <w:sz w:val="6"/>
                                <w:szCs w:val="6"/>
                              </w:rPr>
                            </w:pPr>
                          </w:p>
                          <w:p w14:paraId="1471A3E8" w14:textId="0A934D8E" w:rsidR="00D95C7A" w:rsidRP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We are excited to invite applications for the position of Head of Mathematics.</w:t>
                            </w:r>
                          </w:p>
                          <w:p w14:paraId="66A9AE9B" w14:textId="77777777" w:rsidR="00D95C7A" w:rsidRPr="001E245E" w:rsidRDefault="00D95C7A" w:rsidP="00D95C7A">
                            <w:pPr>
                              <w:rPr>
                                <w:rFonts w:ascii="Century Gothic" w:hAnsi="Century Gothic" w:cs="Calibri"/>
                                <w:bCs/>
                                <w:color w:val="000000"/>
                                <w:sz w:val="6"/>
                                <w:szCs w:val="6"/>
                              </w:rPr>
                            </w:pPr>
                          </w:p>
                          <w:p w14:paraId="169C5A69" w14:textId="77777777" w:rsidR="00D95C7A" w:rsidRP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This is an excellent opportunity for an ambitious and inspiring teacher to lead a committed and hardworking department. You will play a key role in shaping the vision for Maths, raising standards, and supporting both staff and students to achieve their full potential.</w:t>
                            </w:r>
                          </w:p>
                          <w:p w14:paraId="0745296B" w14:textId="77777777" w:rsidR="00D95C7A" w:rsidRPr="001E245E" w:rsidRDefault="00D95C7A" w:rsidP="00D95C7A">
                            <w:pPr>
                              <w:rPr>
                                <w:rFonts w:ascii="Century Gothic" w:hAnsi="Century Gothic" w:cs="Calibri"/>
                                <w:bCs/>
                                <w:color w:val="000000"/>
                                <w:sz w:val="6"/>
                                <w:szCs w:val="6"/>
                              </w:rPr>
                            </w:pPr>
                          </w:p>
                          <w:p w14:paraId="035294FD" w14:textId="77777777" w:rsidR="00D95C7A" w:rsidRP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We are looking for someone who:</w:t>
                            </w:r>
                          </w:p>
                          <w:p w14:paraId="122A5A59" w14:textId="77777777" w:rsidR="00D95C7A" w:rsidRPr="001E245E" w:rsidRDefault="00D95C7A" w:rsidP="00D95C7A">
                            <w:pPr>
                              <w:rPr>
                                <w:rFonts w:ascii="Century Gothic" w:hAnsi="Century Gothic" w:cs="Calibri"/>
                                <w:bCs/>
                                <w:color w:val="000000"/>
                                <w:sz w:val="6"/>
                                <w:szCs w:val="6"/>
                              </w:rPr>
                            </w:pPr>
                          </w:p>
                          <w:p w14:paraId="7DD8B0CB" w14:textId="77777777" w:rsidR="00D95C7A" w:rsidRPr="001E245E" w:rsidRDefault="00D95C7A" w:rsidP="00D95C7A">
                            <w:pPr>
                              <w:numPr>
                                <w:ilvl w:val="0"/>
                                <w:numId w:val="9"/>
                              </w:numPr>
                              <w:rPr>
                                <w:rFonts w:ascii="Century Gothic" w:hAnsi="Century Gothic" w:cs="Calibri"/>
                                <w:bCs/>
                                <w:color w:val="000000"/>
                                <w:sz w:val="20"/>
                                <w:szCs w:val="20"/>
                              </w:rPr>
                            </w:pPr>
                            <w:r w:rsidRPr="001E245E">
                              <w:rPr>
                                <w:rFonts w:ascii="Century Gothic" w:hAnsi="Century Gothic" w:cs="Calibri"/>
                                <w:bCs/>
                                <w:color w:val="000000"/>
                                <w:sz w:val="20"/>
                                <w:szCs w:val="20"/>
                              </w:rPr>
                              <w:t>Has a passion for high-quality teaching and learning</w:t>
                            </w:r>
                          </w:p>
                          <w:p w14:paraId="7D034FE2" w14:textId="77777777" w:rsidR="00D95C7A" w:rsidRPr="001E245E" w:rsidRDefault="00D95C7A" w:rsidP="00D95C7A">
                            <w:pPr>
                              <w:numPr>
                                <w:ilvl w:val="0"/>
                                <w:numId w:val="9"/>
                              </w:numPr>
                              <w:rPr>
                                <w:rFonts w:ascii="Century Gothic" w:hAnsi="Century Gothic" w:cs="Calibri"/>
                                <w:bCs/>
                                <w:color w:val="000000"/>
                                <w:sz w:val="20"/>
                                <w:szCs w:val="20"/>
                              </w:rPr>
                            </w:pPr>
                            <w:r w:rsidRPr="001E245E">
                              <w:rPr>
                                <w:rFonts w:ascii="Century Gothic" w:hAnsi="Century Gothic" w:cs="Calibri"/>
                                <w:bCs/>
                                <w:color w:val="000000"/>
                                <w:sz w:val="20"/>
                                <w:szCs w:val="20"/>
                              </w:rPr>
                              <w:t>Can lead, motivate and develop a team</w:t>
                            </w:r>
                          </w:p>
                          <w:p w14:paraId="031C7FED" w14:textId="77777777" w:rsidR="00D95C7A" w:rsidRDefault="00D95C7A" w:rsidP="00D95C7A">
                            <w:pPr>
                              <w:numPr>
                                <w:ilvl w:val="0"/>
                                <w:numId w:val="9"/>
                              </w:numPr>
                              <w:rPr>
                                <w:rFonts w:ascii="Century Gothic" w:hAnsi="Century Gothic" w:cs="Calibri"/>
                                <w:bCs/>
                                <w:color w:val="000000"/>
                                <w:sz w:val="20"/>
                                <w:szCs w:val="20"/>
                              </w:rPr>
                            </w:pPr>
                            <w:r w:rsidRPr="001E245E">
                              <w:rPr>
                                <w:rFonts w:ascii="Century Gothic" w:hAnsi="Century Gothic" w:cs="Calibri"/>
                                <w:bCs/>
                                <w:color w:val="000000"/>
                                <w:sz w:val="20"/>
                                <w:szCs w:val="20"/>
                              </w:rPr>
                              <w:t>Is committed to achieving excellent outcomes for all students</w:t>
                            </w:r>
                          </w:p>
                          <w:p w14:paraId="03B3A9C5" w14:textId="77777777" w:rsidR="00E74CD3" w:rsidRPr="001E245E" w:rsidRDefault="00E74CD3" w:rsidP="00E74CD3">
                            <w:pPr>
                              <w:rPr>
                                <w:rFonts w:ascii="Century Gothic" w:hAnsi="Century Gothic" w:cs="Calibri"/>
                                <w:bCs/>
                                <w:color w:val="000000"/>
                                <w:sz w:val="6"/>
                                <w:szCs w:val="6"/>
                              </w:rPr>
                            </w:pPr>
                          </w:p>
                          <w:p w14:paraId="77644D15" w14:textId="77777777" w:rsidR="00D95C7A" w:rsidRPr="001E245E"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Further details about the role and responsibilities can be found in the attached information.</w:t>
                            </w:r>
                          </w:p>
                          <w:p w14:paraId="5DEE225B" w14:textId="409E88E7" w:rsid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 xml:space="preserve">To apply, please complete an application via </w:t>
                            </w:r>
                            <w:proofErr w:type="spellStart"/>
                            <w:r w:rsidRPr="001E245E">
                              <w:rPr>
                                <w:rFonts w:ascii="Century Gothic" w:hAnsi="Century Gothic" w:cs="Calibri"/>
                                <w:bCs/>
                                <w:color w:val="000000"/>
                                <w:sz w:val="20"/>
                                <w:szCs w:val="20"/>
                              </w:rPr>
                              <w:t>MyNewTerm</w:t>
                            </w:r>
                            <w:proofErr w:type="spellEnd"/>
                            <w:r w:rsidRPr="001E245E">
                              <w:rPr>
                                <w:rFonts w:ascii="Century Gothic" w:hAnsi="Century Gothic" w:cs="Calibri"/>
                                <w:bCs/>
                                <w:color w:val="000000"/>
                                <w:sz w:val="20"/>
                                <w:szCs w:val="20"/>
                              </w:rPr>
                              <w:t xml:space="preserve"> using the link below:</w:t>
                            </w:r>
                            <w:r w:rsidRPr="001E245E">
                              <w:rPr>
                                <w:rFonts w:ascii="Century Gothic" w:hAnsi="Century Gothic" w:cs="Calibri"/>
                                <w:bCs/>
                                <w:color w:val="000000"/>
                                <w:sz w:val="20"/>
                                <w:szCs w:val="20"/>
                              </w:rPr>
                              <w:br/>
                            </w:r>
                            <w:r w:rsidR="00E20643" w:rsidRPr="00E20643">
                              <w:rPr>
                                <w:rFonts w:ascii="Century Gothic" w:hAnsi="Century Gothic" w:cs="Calibri"/>
                                <w:bCs/>
                                <w:color w:val="000000"/>
                                <w:sz w:val="20"/>
                                <w:szCs w:val="20"/>
                              </w:rPr>
                              <w:t>https://mynewterm.com/jobs/142193/EDV-2026-BWHCS-18463</w:t>
                            </w:r>
                          </w:p>
                          <w:p w14:paraId="0CF58FE0" w14:textId="77777777" w:rsidR="00D95C7A" w:rsidRPr="001E245E" w:rsidRDefault="00D95C7A" w:rsidP="00D95C7A">
                            <w:pPr>
                              <w:rPr>
                                <w:rFonts w:ascii="Century Gothic" w:hAnsi="Century Gothic" w:cs="Calibri"/>
                                <w:bCs/>
                                <w:color w:val="000000"/>
                                <w:sz w:val="20"/>
                                <w:szCs w:val="20"/>
                              </w:rPr>
                            </w:pPr>
                          </w:p>
                          <w:p w14:paraId="13A8D40E" w14:textId="77777777" w:rsidR="00D95C7A" w:rsidRPr="001E245E"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Key Dates:</w:t>
                            </w:r>
                          </w:p>
                          <w:p w14:paraId="4EDBCC24" w14:textId="6E0B8E33" w:rsidR="00D95C7A" w:rsidRPr="00D95C7A" w:rsidRDefault="00D95C7A" w:rsidP="00D95C7A">
                            <w:pPr>
                              <w:pStyle w:val="ListParagraph"/>
                              <w:numPr>
                                <w:ilvl w:val="0"/>
                                <w:numId w:val="10"/>
                              </w:numPr>
                              <w:rPr>
                                <w:rFonts w:ascii="Century Gothic" w:hAnsi="Century Gothic" w:cs="Calibri"/>
                                <w:b/>
                                <w:color w:val="000000"/>
                                <w:sz w:val="20"/>
                                <w:szCs w:val="20"/>
                              </w:rPr>
                            </w:pPr>
                            <w:r w:rsidRPr="00D95C7A">
                              <w:rPr>
                                <w:rFonts w:ascii="Century Gothic" w:hAnsi="Century Gothic" w:cs="Calibri"/>
                                <w:b/>
                                <w:bCs/>
                                <w:color w:val="000000"/>
                                <w:sz w:val="20"/>
                                <w:szCs w:val="20"/>
                              </w:rPr>
                              <w:t>Closing Date:</w:t>
                            </w:r>
                            <w:r w:rsidRPr="00D95C7A">
                              <w:rPr>
                                <w:rFonts w:ascii="Century Gothic" w:hAnsi="Century Gothic" w:cs="Calibri"/>
                                <w:b/>
                                <w:color w:val="000000"/>
                                <w:sz w:val="20"/>
                                <w:szCs w:val="20"/>
                              </w:rPr>
                              <w:t xml:space="preserve"> Wednesday 13 May 2026 at 12 noon</w:t>
                            </w:r>
                          </w:p>
                          <w:p w14:paraId="61335D9D" w14:textId="77777777" w:rsidR="00D95C7A" w:rsidRPr="001E245E" w:rsidRDefault="00D95C7A" w:rsidP="00D95C7A">
                            <w:pPr>
                              <w:numPr>
                                <w:ilvl w:val="0"/>
                                <w:numId w:val="10"/>
                              </w:numPr>
                              <w:rPr>
                                <w:rFonts w:ascii="Century Gothic" w:hAnsi="Century Gothic" w:cs="Calibri"/>
                                <w:bCs/>
                                <w:color w:val="000000"/>
                                <w:sz w:val="20"/>
                                <w:szCs w:val="20"/>
                              </w:rPr>
                            </w:pPr>
                            <w:r w:rsidRPr="001E245E">
                              <w:rPr>
                                <w:rFonts w:ascii="Century Gothic" w:hAnsi="Century Gothic" w:cs="Calibri"/>
                                <w:bCs/>
                                <w:color w:val="000000"/>
                                <w:sz w:val="20"/>
                                <w:szCs w:val="20"/>
                              </w:rPr>
                              <w:t>Interviews: Date and time to be confirmed</w:t>
                            </w:r>
                          </w:p>
                          <w:p w14:paraId="7F825272" w14:textId="77777777" w:rsidR="00D95C7A" w:rsidRPr="00D95C7A" w:rsidRDefault="00D95C7A" w:rsidP="00D95C7A">
                            <w:pPr>
                              <w:rPr>
                                <w:rFonts w:ascii="Century Gothic" w:hAnsi="Century Gothic" w:cs="Calibri"/>
                                <w:bCs/>
                                <w:color w:val="000000"/>
                                <w:sz w:val="20"/>
                                <w:szCs w:val="20"/>
                                <w:shd w:val="clear" w:color="auto" w:fill="FFFFFF"/>
                              </w:rPr>
                            </w:pPr>
                          </w:p>
                          <w:p w14:paraId="450B7279" w14:textId="77777777" w:rsidR="00D95C7A" w:rsidRPr="00D95C7A" w:rsidRDefault="00D95C7A" w:rsidP="00D95C7A">
                            <w:pPr>
                              <w:pStyle w:val="NormalWeb"/>
                              <w:spacing w:before="0" w:beforeAutospacing="0" w:after="0" w:afterAutospacing="0"/>
                              <w:rPr>
                                <w:rFonts w:ascii="Century Gothic" w:hAnsi="Century Gothic"/>
                                <w:sz w:val="20"/>
                                <w:szCs w:val="20"/>
                              </w:rPr>
                            </w:pPr>
                          </w:p>
                          <w:p w14:paraId="363FBA92" w14:textId="77777777" w:rsidR="00FA4F17" w:rsidRPr="00D95C7A" w:rsidRDefault="00FA4F17" w:rsidP="00D95C7A">
                            <w:pPr>
                              <w:pStyle w:val="NormalWeb"/>
                              <w:spacing w:before="0" w:beforeAutospacing="0" w:after="0" w:afterAutospacing="0"/>
                              <w:rPr>
                                <w:rFonts w:ascii="Century Gothic" w:hAnsi="Century Gothic" w:cs="Tahoma"/>
                                <w:sz w:val="20"/>
                                <w:szCs w:val="20"/>
                              </w:rPr>
                            </w:pPr>
                          </w:p>
                          <w:p w14:paraId="26427508" w14:textId="3D4510F0" w:rsidR="00700A64" w:rsidRPr="00D95C7A" w:rsidRDefault="00700A64" w:rsidP="00D95C7A">
                            <w:pPr>
                              <w:pStyle w:val="NormalWeb"/>
                              <w:spacing w:before="0" w:beforeAutospacing="0" w:after="0" w:afterAutospacing="0"/>
                              <w:rPr>
                                <w:rFonts w:ascii="Century Gothic" w:hAnsi="Century Gothic" w:cs="Tahoma"/>
                                <w:b/>
                                <w:color w:val="000000"/>
                                <w:sz w:val="20"/>
                                <w:szCs w:val="20"/>
                                <w:lang w:val="en"/>
                              </w:rPr>
                            </w:pPr>
                            <w:r w:rsidRPr="00D95C7A">
                              <w:rPr>
                                <w:rFonts w:ascii="Century Gothic" w:hAnsi="Century Gothic" w:cs="Tahoma"/>
                                <w:b/>
                                <w:sz w:val="20"/>
                                <w:szCs w:val="20"/>
                              </w:rPr>
                              <w:t>APPLICATION DEADLINE –</w:t>
                            </w:r>
                            <w:r w:rsidR="008A3F99" w:rsidRPr="00D95C7A">
                              <w:rPr>
                                <w:rFonts w:ascii="Century Gothic" w:hAnsi="Century Gothic" w:cs="Tahoma"/>
                                <w:b/>
                                <w:sz w:val="20"/>
                                <w:szCs w:val="20"/>
                              </w:rPr>
                              <w:t xml:space="preserve"> </w:t>
                            </w:r>
                            <w:r w:rsidR="00D44C3D" w:rsidRPr="00D95C7A">
                              <w:rPr>
                                <w:rFonts w:ascii="Century Gothic" w:hAnsi="Century Gothic" w:cs="Tahoma"/>
                                <w:b/>
                                <w:sz w:val="20"/>
                                <w:szCs w:val="20"/>
                              </w:rPr>
                              <w:t xml:space="preserve">Friday 20 March 2026 </w:t>
                            </w:r>
                            <w:r w:rsidR="00773188" w:rsidRPr="00D95C7A">
                              <w:rPr>
                                <w:rFonts w:ascii="Century Gothic" w:hAnsi="Century Gothic" w:cs="Tahoma"/>
                                <w:b/>
                                <w:sz w:val="20"/>
                                <w:szCs w:val="20"/>
                              </w:rPr>
                              <w:t>at 8am</w:t>
                            </w:r>
                          </w:p>
                          <w:p w14:paraId="5E907864" w14:textId="77777777" w:rsidR="00CE709F" w:rsidRPr="00D95C7A" w:rsidRDefault="00CE709F" w:rsidP="00D95C7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12905" id="_x0000_t202" coordsize="21600,21600" o:spt="202" path="m,l,21600r21600,l21600,xe">
                <v:stroke joinstyle="miter"/>
                <v:path gradientshapeok="t" o:connecttype="rect"/>
              </v:shapetype>
              <v:shape id="Text Box 14" o:spid="_x0000_s1026" type="#_x0000_t202" style="position:absolute;margin-left:-78pt;margin-top:245.25pt;width:573.3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" fillcolor="#fff2cc [663]" stroked="f" strokeweight=".5pt">
                <v:textbox>
                  <w:txbxContent>
                    <w:p w14:paraId="2E457626" w14:textId="615E4D55" w:rsidR="00F32F9B" w:rsidRPr="00D95C7A" w:rsidRDefault="00D95C7A" w:rsidP="00D95C7A">
                      <w:pPr>
                        <w:pStyle w:val="NormalWeb"/>
                        <w:numPr>
                          <w:ilvl w:val="0"/>
                          <w:numId w:val="8"/>
                        </w:numPr>
                        <w:spacing w:before="0" w:beforeAutospacing="0" w:after="0" w:afterAutospacing="0"/>
                        <w:ind w:left="0"/>
                        <w:rPr>
                          <w:rFonts w:ascii="Century Gothic" w:hAnsi="Century Gothic"/>
                          <w:sz w:val="20"/>
                          <w:szCs w:val="20"/>
                        </w:rPr>
                      </w:pPr>
                      <w:r w:rsidRPr="00D95C7A">
                        <w:rPr>
                          <w:rFonts w:ascii="Century Gothic" w:hAnsi="Century Gothic"/>
                          <w:b/>
                          <w:bCs/>
                          <w:sz w:val="20"/>
                          <w:szCs w:val="20"/>
                        </w:rPr>
                        <w:t>About the role:</w:t>
                      </w:r>
                    </w:p>
                    <w:p w14:paraId="2A7CE533" w14:textId="77777777" w:rsidR="00D95C7A" w:rsidRPr="001E245E" w:rsidRDefault="00D95C7A" w:rsidP="00D95C7A">
                      <w:pPr>
                        <w:rPr>
                          <w:rFonts w:ascii="Century Gothic" w:hAnsi="Century Gothic" w:cs="Calibri"/>
                          <w:b/>
                          <w:color w:val="000000"/>
                          <w:sz w:val="6"/>
                          <w:szCs w:val="6"/>
                        </w:rPr>
                      </w:pPr>
                    </w:p>
                    <w:p w14:paraId="1471A3E8" w14:textId="0A934D8E" w:rsidR="00D95C7A" w:rsidRP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We are excited to invite applications for the position of Head of Mathematics.</w:t>
                      </w:r>
                    </w:p>
                    <w:p w14:paraId="66A9AE9B" w14:textId="77777777" w:rsidR="00D95C7A" w:rsidRPr="001E245E" w:rsidRDefault="00D95C7A" w:rsidP="00D95C7A">
                      <w:pPr>
                        <w:rPr>
                          <w:rFonts w:ascii="Century Gothic" w:hAnsi="Century Gothic" w:cs="Calibri"/>
                          <w:bCs/>
                          <w:color w:val="000000"/>
                          <w:sz w:val="6"/>
                          <w:szCs w:val="6"/>
                        </w:rPr>
                      </w:pPr>
                    </w:p>
                    <w:p w14:paraId="169C5A69" w14:textId="77777777" w:rsidR="00D95C7A" w:rsidRP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This is an excellent opportunity for an ambitious and inspiring teacher to lead a committed and hardworking department. You will play a key role in shaping the vision for Maths, raising standards, and supporting both staff and students to achieve their full potential.</w:t>
                      </w:r>
                    </w:p>
                    <w:p w14:paraId="0745296B" w14:textId="77777777" w:rsidR="00D95C7A" w:rsidRPr="001E245E" w:rsidRDefault="00D95C7A" w:rsidP="00D95C7A">
                      <w:pPr>
                        <w:rPr>
                          <w:rFonts w:ascii="Century Gothic" w:hAnsi="Century Gothic" w:cs="Calibri"/>
                          <w:bCs/>
                          <w:color w:val="000000"/>
                          <w:sz w:val="6"/>
                          <w:szCs w:val="6"/>
                        </w:rPr>
                      </w:pPr>
                    </w:p>
                    <w:p w14:paraId="035294FD" w14:textId="77777777" w:rsidR="00D95C7A" w:rsidRP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We are looking for someone who:</w:t>
                      </w:r>
                    </w:p>
                    <w:p w14:paraId="122A5A59" w14:textId="77777777" w:rsidR="00D95C7A" w:rsidRPr="001E245E" w:rsidRDefault="00D95C7A" w:rsidP="00D95C7A">
                      <w:pPr>
                        <w:rPr>
                          <w:rFonts w:ascii="Century Gothic" w:hAnsi="Century Gothic" w:cs="Calibri"/>
                          <w:bCs/>
                          <w:color w:val="000000"/>
                          <w:sz w:val="6"/>
                          <w:szCs w:val="6"/>
                        </w:rPr>
                      </w:pPr>
                    </w:p>
                    <w:p w14:paraId="7DD8B0CB" w14:textId="77777777" w:rsidR="00D95C7A" w:rsidRPr="001E245E" w:rsidRDefault="00D95C7A" w:rsidP="00D95C7A">
                      <w:pPr>
                        <w:numPr>
                          <w:ilvl w:val="0"/>
                          <w:numId w:val="9"/>
                        </w:numPr>
                        <w:rPr>
                          <w:rFonts w:ascii="Century Gothic" w:hAnsi="Century Gothic" w:cs="Calibri"/>
                          <w:bCs/>
                          <w:color w:val="000000"/>
                          <w:sz w:val="20"/>
                          <w:szCs w:val="20"/>
                        </w:rPr>
                      </w:pPr>
                      <w:r w:rsidRPr="001E245E">
                        <w:rPr>
                          <w:rFonts w:ascii="Century Gothic" w:hAnsi="Century Gothic" w:cs="Calibri"/>
                          <w:bCs/>
                          <w:color w:val="000000"/>
                          <w:sz w:val="20"/>
                          <w:szCs w:val="20"/>
                        </w:rPr>
                        <w:t>Has a passion for high-quality teaching and learning</w:t>
                      </w:r>
                    </w:p>
                    <w:p w14:paraId="7D034FE2" w14:textId="77777777" w:rsidR="00D95C7A" w:rsidRPr="001E245E" w:rsidRDefault="00D95C7A" w:rsidP="00D95C7A">
                      <w:pPr>
                        <w:numPr>
                          <w:ilvl w:val="0"/>
                          <w:numId w:val="9"/>
                        </w:numPr>
                        <w:rPr>
                          <w:rFonts w:ascii="Century Gothic" w:hAnsi="Century Gothic" w:cs="Calibri"/>
                          <w:bCs/>
                          <w:color w:val="000000"/>
                          <w:sz w:val="20"/>
                          <w:szCs w:val="20"/>
                        </w:rPr>
                      </w:pPr>
                      <w:r w:rsidRPr="001E245E">
                        <w:rPr>
                          <w:rFonts w:ascii="Century Gothic" w:hAnsi="Century Gothic" w:cs="Calibri"/>
                          <w:bCs/>
                          <w:color w:val="000000"/>
                          <w:sz w:val="20"/>
                          <w:szCs w:val="20"/>
                        </w:rPr>
                        <w:t>Can lead, motivate and develop a team</w:t>
                      </w:r>
                    </w:p>
                    <w:p w14:paraId="031C7FED" w14:textId="77777777" w:rsidR="00D95C7A" w:rsidRDefault="00D95C7A" w:rsidP="00D95C7A">
                      <w:pPr>
                        <w:numPr>
                          <w:ilvl w:val="0"/>
                          <w:numId w:val="9"/>
                        </w:numPr>
                        <w:rPr>
                          <w:rFonts w:ascii="Century Gothic" w:hAnsi="Century Gothic" w:cs="Calibri"/>
                          <w:bCs/>
                          <w:color w:val="000000"/>
                          <w:sz w:val="20"/>
                          <w:szCs w:val="20"/>
                        </w:rPr>
                      </w:pPr>
                      <w:r w:rsidRPr="001E245E">
                        <w:rPr>
                          <w:rFonts w:ascii="Century Gothic" w:hAnsi="Century Gothic" w:cs="Calibri"/>
                          <w:bCs/>
                          <w:color w:val="000000"/>
                          <w:sz w:val="20"/>
                          <w:szCs w:val="20"/>
                        </w:rPr>
                        <w:t>Is committed to achieving excellent outcomes for all students</w:t>
                      </w:r>
                    </w:p>
                    <w:p w14:paraId="03B3A9C5" w14:textId="77777777" w:rsidR="00E74CD3" w:rsidRPr="001E245E" w:rsidRDefault="00E74CD3" w:rsidP="00E74CD3">
                      <w:pPr>
                        <w:rPr>
                          <w:rFonts w:ascii="Century Gothic" w:hAnsi="Century Gothic" w:cs="Calibri"/>
                          <w:bCs/>
                          <w:color w:val="000000"/>
                          <w:sz w:val="6"/>
                          <w:szCs w:val="6"/>
                        </w:rPr>
                      </w:pPr>
                    </w:p>
                    <w:p w14:paraId="77644D15" w14:textId="77777777" w:rsidR="00D95C7A" w:rsidRPr="001E245E"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Further details about the role and responsibilities can be found in the attached information.</w:t>
                      </w:r>
                    </w:p>
                    <w:p w14:paraId="5DEE225B" w14:textId="409E88E7" w:rsidR="00D95C7A"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 xml:space="preserve">To apply, please complete an application via </w:t>
                      </w:r>
                      <w:proofErr w:type="spellStart"/>
                      <w:r w:rsidRPr="001E245E">
                        <w:rPr>
                          <w:rFonts w:ascii="Century Gothic" w:hAnsi="Century Gothic" w:cs="Calibri"/>
                          <w:bCs/>
                          <w:color w:val="000000"/>
                          <w:sz w:val="20"/>
                          <w:szCs w:val="20"/>
                        </w:rPr>
                        <w:t>MyNewTerm</w:t>
                      </w:r>
                      <w:proofErr w:type="spellEnd"/>
                      <w:r w:rsidRPr="001E245E">
                        <w:rPr>
                          <w:rFonts w:ascii="Century Gothic" w:hAnsi="Century Gothic" w:cs="Calibri"/>
                          <w:bCs/>
                          <w:color w:val="000000"/>
                          <w:sz w:val="20"/>
                          <w:szCs w:val="20"/>
                        </w:rPr>
                        <w:t xml:space="preserve"> using the link below:</w:t>
                      </w:r>
                      <w:r w:rsidRPr="001E245E">
                        <w:rPr>
                          <w:rFonts w:ascii="Century Gothic" w:hAnsi="Century Gothic" w:cs="Calibri"/>
                          <w:bCs/>
                          <w:color w:val="000000"/>
                          <w:sz w:val="20"/>
                          <w:szCs w:val="20"/>
                        </w:rPr>
                        <w:br/>
                      </w:r>
                      <w:r w:rsidR="00E20643" w:rsidRPr="00E20643">
                        <w:rPr>
                          <w:rFonts w:ascii="Century Gothic" w:hAnsi="Century Gothic" w:cs="Calibri"/>
                          <w:bCs/>
                          <w:color w:val="000000"/>
                          <w:sz w:val="20"/>
                          <w:szCs w:val="20"/>
                        </w:rPr>
                        <w:t>https://mynewterm.com/jobs/142193/EDV-2026-BWHCS-18463</w:t>
                      </w:r>
                    </w:p>
                    <w:p w14:paraId="0CF58FE0" w14:textId="77777777" w:rsidR="00D95C7A" w:rsidRPr="001E245E" w:rsidRDefault="00D95C7A" w:rsidP="00D95C7A">
                      <w:pPr>
                        <w:rPr>
                          <w:rFonts w:ascii="Century Gothic" w:hAnsi="Century Gothic" w:cs="Calibri"/>
                          <w:bCs/>
                          <w:color w:val="000000"/>
                          <w:sz w:val="20"/>
                          <w:szCs w:val="20"/>
                        </w:rPr>
                      </w:pPr>
                    </w:p>
                    <w:p w14:paraId="13A8D40E" w14:textId="77777777" w:rsidR="00D95C7A" w:rsidRPr="001E245E" w:rsidRDefault="00D95C7A" w:rsidP="00D95C7A">
                      <w:pPr>
                        <w:rPr>
                          <w:rFonts w:ascii="Century Gothic" w:hAnsi="Century Gothic" w:cs="Calibri"/>
                          <w:bCs/>
                          <w:color w:val="000000"/>
                          <w:sz w:val="20"/>
                          <w:szCs w:val="20"/>
                        </w:rPr>
                      </w:pPr>
                      <w:r w:rsidRPr="001E245E">
                        <w:rPr>
                          <w:rFonts w:ascii="Century Gothic" w:hAnsi="Century Gothic" w:cs="Calibri"/>
                          <w:bCs/>
                          <w:color w:val="000000"/>
                          <w:sz w:val="20"/>
                          <w:szCs w:val="20"/>
                        </w:rPr>
                        <w:t>Key Dates:</w:t>
                      </w:r>
                    </w:p>
                    <w:p w14:paraId="4EDBCC24" w14:textId="6E0B8E33" w:rsidR="00D95C7A" w:rsidRPr="00D95C7A" w:rsidRDefault="00D95C7A" w:rsidP="00D95C7A">
                      <w:pPr>
                        <w:pStyle w:val="ListParagraph"/>
                        <w:numPr>
                          <w:ilvl w:val="0"/>
                          <w:numId w:val="10"/>
                        </w:numPr>
                        <w:rPr>
                          <w:rFonts w:ascii="Century Gothic" w:hAnsi="Century Gothic" w:cs="Calibri"/>
                          <w:b/>
                          <w:color w:val="000000"/>
                          <w:sz w:val="20"/>
                          <w:szCs w:val="20"/>
                        </w:rPr>
                      </w:pPr>
                      <w:r w:rsidRPr="00D95C7A">
                        <w:rPr>
                          <w:rFonts w:ascii="Century Gothic" w:hAnsi="Century Gothic" w:cs="Calibri"/>
                          <w:b/>
                          <w:bCs/>
                          <w:color w:val="000000"/>
                          <w:sz w:val="20"/>
                          <w:szCs w:val="20"/>
                        </w:rPr>
                        <w:t>Closing Date:</w:t>
                      </w:r>
                      <w:r w:rsidRPr="00D95C7A">
                        <w:rPr>
                          <w:rFonts w:ascii="Century Gothic" w:hAnsi="Century Gothic" w:cs="Calibri"/>
                          <w:b/>
                          <w:color w:val="000000"/>
                          <w:sz w:val="20"/>
                          <w:szCs w:val="20"/>
                        </w:rPr>
                        <w:t xml:space="preserve"> Wednesday 13 May 2026 at 12 noon</w:t>
                      </w:r>
                    </w:p>
                    <w:p w14:paraId="61335D9D" w14:textId="77777777" w:rsidR="00D95C7A" w:rsidRPr="001E245E" w:rsidRDefault="00D95C7A" w:rsidP="00D95C7A">
                      <w:pPr>
                        <w:numPr>
                          <w:ilvl w:val="0"/>
                          <w:numId w:val="10"/>
                        </w:numPr>
                        <w:rPr>
                          <w:rFonts w:ascii="Century Gothic" w:hAnsi="Century Gothic" w:cs="Calibri"/>
                          <w:bCs/>
                          <w:color w:val="000000"/>
                          <w:sz w:val="20"/>
                          <w:szCs w:val="20"/>
                        </w:rPr>
                      </w:pPr>
                      <w:r w:rsidRPr="001E245E">
                        <w:rPr>
                          <w:rFonts w:ascii="Century Gothic" w:hAnsi="Century Gothic" w:cs="Calibri"/>
                          <w:bCs/>
                          <w:color w:val="000000"/>
                          <w:sz w:val="20"/>
                          <w:szCs w:val="20"/>
                        </w:rPr>
                        <w:t>Interviews: Date and time to be confirmed</w:t>
                      </w:r>
                    </w:p>
                    <w:p w14:paraId="7F825272" w14:textId="77777777" w:rsidR="00D95C7A" w:rsidRPr="00D95C7A" w:rsidRDefault="00D95C7A" w:rsidP="00D95C7A">
                      <w:pPr>
                        <w:rPr>
                          <w:rFonts w:ascii="Century Gothic" w:hAnsi="Century Gothic" w:cs="Calibri"/>
                          <w:bCs/>
                          <w:color w:val="000000"/>
                          <w:sz w:val="20"/>
                          <w:szCs w:val="20"/>
                          <w:shd w:val="clear" w:color="auto" w:fill="FFFFFF"/>
                        </w:rPr>
                      </w:pPr>
                    </w:p>
                    <w:p w14:paraId="450B7279" w14:textId="77777777" w:rsidR="00D95C7A" w:rsidRPr="00D95C7A" w:rsidRDefault="00D95C7A" w:rsidP="00D95C7A">
                      <w:pPr>
                        <w:pStyle w:val="NormalWeb"/>
                        <w:spacing w:before="0" w:beforeAutospacing="0" w:after="0" w:afterAutospacing="0"/>
                        <w:rPr>
                          <w:rFonts w:ascii="Century Gothic" w:hAnsi="Century Gothic"/>
                          <w:sz w:val="20"/>
                          <w:szCs w:val="20"/>
                        </w:rPr>
                      </w:pPr>
                    </w:p>
                    <w:p w14:paraId="363FBA92" w14:textId="77777777" w:rsidR="00FA4F17" w:rsidRPr="00D95C7A" w:rsidRDefault="00FA4F17" w:rsidP="00D95C7A">
                      <w:pPr>
                        <w:pStyle w:val="NormalWeb"/>
                        <w:spacing w:before="0" w:beforeAutospacing="0" w:after="0" w:afterAutospacing="0"/>
                        <w:rPr>
                          <w:rFonts w:ascii="Century Gothic" w:hAnsi="Century Gothic" w:cs="Tahoma"/>
                          <w:sz w:val="20"/>
                          <w:szCs w:val="20"/>
                        </w:rPr>
                      </w:pPr>
                    </w:p>
                    <w:p w14:paraId="26427508" w14:textId="3D4510F0" w:rsidR="00700A64" w:rsidRPr="00D95C7A" w:rsidRDefault="00700A64" w:rsidP="00D95C7A">
                      <w:pPr>
                        <w:pStyle w:val="NormalWeb"/>
                        <w:spacing w:before="0" w:beforeAutospacing="0" w:after="0" w:afterAutospacing="0"/>
                        <w:rPr>
                          <w:rFonts w:ascii="Century Gothic" w:hAnsi="Century Gothic" w:cs="Tahoma"/>
                          <w:b/>
                          <w:color w:val="000000"/>
                          <w:sz w:val="20"/>
                          <w:szCs w:val="20"/>
                          <w:lang w:val="en"/>
                        </w:rPr>
                      </w:pPr>
                      <w:r w:rsidRPr="00D95C7A">
                        <w:rPr>
                          <w:rFonts w:ascii="Century Gothic" w:hAnsi="Century Gothic" w:cs="Tahoma"/>
                          <w:b/>
                          <w:sz w:val="20"/>
                          <w:szCs w:val="20"/>
                        </w:rPr>
                        <w:t>APPLICATION DEADLINE –</w:t>
                      </w:r>
                      <w:r w:rsidR="008A3F99" w:rsidRPr="00D95C7A">
                        <w:rPr>
                          <w:rFonts w:ascii="Century Gothic" w:hAnsi="Century Gothic" w:cs="Tahoma"/>
                          <w:b/>
                          <w:sz w:val="20"/>
                          <w:szCs w:val="20"/>
                        </w:rPr>
                        <w:t xml:space="preserve"> </w:t>
                      </w:r>
                      <w:r w:rsidR="00D44C3D" w:rsidRPr="00D95C7A">
                        <w:rPr>
                          <w:rFonts w:ascii="Century Gothic" w:hAnsi="Century Gothic" w:cs="Tahoma"/>
                          <w:b/>
                          <w:sz w:val="20"/>
                          <w:szCs w:val="20"/>
                        </w:rPr>
                        <w:t xml:space="preserve">Friday 20 March 2026 </w:t>
                      </w:r>
                      <w:r w:rsidR="00773188" w:rsidRPr="00D95C7A">
                        <w:rPr>
                          <w:rFonts w:ascii="Century Gothic" w:hAnsi="Century Gothic" w:cs="Tahoma"/>
                          <w:b/>
                          <w:sz w:val="20"/>
                          <w:szCs w:val="20"/>
                        </w:rPr>
                        <w:t>at 8am</w:t>
                      </w:r>
                    </w:p>
                    <w:p w14:paraId="5E907864" w14:textId="77777777" w:rsidR="00CE709F" w:rsidRPr="00D95C7A" w:rsidRDefault="00CE709F" w:rsidP="00D95C7A">
                      <w:pP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7BC4A64" wp14:editId="3117AC94">
                <wp:simplePos x="0" y="0"/>
                <wp:positionH relativeFrom="column">
                  <wp:posOffset>3648075</wp:posOffset>
                </wp:positionH>
                <wp:positionV relativeFrom="paragraph">
                  <wp:posOffset>6211570</wp:posOffset>
                </wp:positionV>
                <wp:extent cx="1952625" cy="11620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952625" cy="11620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7" type="#_x0000_t202" style="position:absolute;margin-left:287.25pt;margin-top:489.1pt;width:153.75pt;height: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55882C09" wp14:editId="55376BB2">
                <wp:simplePos x="0" y="0"/>
                <wp:positionH relativeFrom="margin">
                  <wp:posOffset>-1000125</wp:posOffset>
                </wp:positionH>
                <wp:positionV relativeFrom="paragraph">
                  <wp:posOffset>6134100</wp:posOffset>
                </wp:positionV>
                <wp:extent cx="7229475" cy="179070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1790700"/>
                        </a:xfrm>
                        <a:prstGeom prst="rect">
                          <a:avLst/>
                        </a:prstGeom>
                        <a:solidFill>
                          <a:srgbClr val="990000"/>
                        </a:solidFill>
                        <a:ln w="6350">
                          <a:noFill/>
                        </a:ln>
                      </wps:spPr>
                      <wps:txbx>
                        <w:txbxContent>
                          <w:p w14:paraId="73526870" w14:textId="11991711" w:rsidR="0038121B" w:rsidRPr="004205A2"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4205A2" w:rsidRDefault="00237915" w:rsidP="00237915">
                            <w:pPr>
                              <w:rPr>
                                <w:rFonts w:ascii="Century Gothic" w:eastAsia="Calibri" w:hAnsi="Century Gothic" w:cs="Tahoma"/>
                                <w:color w:val="FFF2CC" w:themeColor="accent4" w:themeTint="33"/>
                                <w:sz w:val="20"/>
                                <w:szCs w:val="20"/>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 xml:space="preserve">There </w:t>
                            </w:r>
                            <w:proofErr w:type="gramStart"/>
                            <w:r w:rsidRPr="004205A2">
                              <w:rPr>
                                <w:rFonts w:ascii="Century Gothic" w:eastAsia="Calibri" w:hAnsi="Century Gothic" w:cs="Tahoma"/>
                                <w:i/>
                                <w:color w:val="FFF2CC" w:themeColor="accent4" w:themeTint="33"/>
                                <w:sz w:val="20"/>
                                <w:szCs w:val="20"/>
                              </w:rPr>
                              <w:t>is</w:t>
                            </w:r>
                            <w:proofErr w:type="gramEnd"/>
                            <w:r w:rsidRPr="004205A2">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82C09" id="Text Box 16" o:spid="_x0000_s1028" type="#_x0000_t202" style="position:absolute;margin-left:-78.75pt;margin-top:483pt;width:569.25pt;height:1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" fillcolor="#900" stroked="f" strokeweight=".5pt">
                <v:textbox>
                  <w:txbxContent>
                    <w:p w14:paraId="73526870" w14:textId="11991711" w:rsidR="0038121B" w:rsidRPr="004205A2" w:rsidRDefault="00504A03" w:rsidP="003B6B98">
                      <w:p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Why </w:t>
                      </w:r>
                      <w:r w:rsidR="003B6B98" w:rsidRPr="004205A2">
                        <w:rPr>
                          <w:rFonts w:ascii="Century Gothic" w:hAnsi="Century Gothic" w:cs="Tahoma"/>
                          <w:color w:val="FFF2CC" w:themeColor="accent4" w:themeTint="33"/>
                          <w:sz w:val="20"/>
                          <w:szCs w:val="20"/>
                        </w:rPr>
                        <w:t>Blessed William Howard</w:t>
                      </w:r>
                      <w:r w:rsidRPr="004205A2">
                        <w:rPr>
                          <w:rFonts w:ascii="Century Gothic" w:hAnsi="Century Gothic" w:cs="Tahoma"/>
                          <w:color w:val="FFF2CC" w:themeColor="accent4" w:themeTint="33"/>
                          <w:sz w:val="20"/>
                          <w:szCs w:val="20"/>
                        </w:rPr>
                        <w:t>?</w:t>
                      </w:r>
                    </w:p>
                    <w:p w14:paraId="2D3D23E1"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Christian community with a caring, secure and</w:t>
                      </w:r>
                    </w:p>
                    <w:p w14:paraId="1D963BFE" w14:textId="77777777" w:rsidR="00504A03" w:rsidRPr="004205A2" w:rsidRDefault="00504A03" w:rsidP="00504A03">
                      <w:pPr>
                        <w:pStyle w:val="ListParagraph"/>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 xml:space="preserve"> disciplined environment.</w:t>
                      </w:r>
                    </w:p>
                    <w:p w14:paraId="27883D2B"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wide range of extra-curricular activities.</w:t>
                      </w:r>
                    </w:p>
                    <w:p w14:paraId="309F4F72" w14:textId="77777777"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High academic standards.</w:t>
                      </w:r>
                    </w:p>
                    <w:p w14:paraId="6AB7A46C" w14:textId="77777777" w:rsidR="00504A03" w:rsidRPr="004205A2" w:rsidRDefault="00237915"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A commitment to success for all</w:t>
                      </w:r>
                      <w:r w:rsidR="00504A03" w:rsidRPr="004205A2">
                        <w:rPr>
                          <w:rFonts w:ascii="Century Gothic" w:hAnsi="Century Gothic" w:cs="Tahoma"/>
                          <w:color w:val="FFF2CC" w:themeColor="accent4" w:themeTint="33"/>
                          <w:sz w:val="20"/>
                          <w:szCs w:val="20"/>
                        </w:rPr>
                        <w:t>.</w:t>
                      </w:r>
                    </w:p>
                    <w:p w14:paraId="222BC589" w14:textId="5998AEF2" w:rsidR="00504A03" w:rsidRPr="004205A2" w:rsidRDefault="00504A03" w:rsidP="00504A03">
                      <w:pPr>
                        <w:pStyle w:val="ListParagraph"/>
                        <w:numPr>
                          <w:ilvl w:val="0"/>
                          <w:numId w:val="1"/>
                        </w:numPr>
                        <w:rPr>
                          <w:rFonts w:ascii="Century Gothic" w:hAnsi="Century Gothic" w:cs="Tahoma"/>
                          <w:color w:val="FFF2CC" w:themeColor="accent4" w:themeTint="33"/>
                          <w:sz w:val="20"/>
                          <w:szCs w:val="20"/>
                        </w:rPr>
                      </w:pPr>
                      <w:r w:rsidRPr="004205A2">
                        <w:rPr>
                          <w:rFonts w:ascii="Century Gothic" w:hAnsi="Century Gothic" w:cs="Tahoma"/>
                          <w:color w:val="FFF2CC" w:themeColor="accent4" w:themeTint="33"/>
                          <w:sz w:val="20"/>
                          <w:szCs w:val="20"/>
                        </w:rPr>
                        <w:t>Ongoing CPD for all staff</w:t>
                      </w:r>
                      <w:r w:rsidR="008B6509" w:rsidRPr="004205A2">
                        <w:rPr>
                          <w:rFonts w:ascii="Century Gothic" w:hAnsi="Century Gothic" w:cs="Tahoma"/>
                          <w:color w:val="FFF2CC" w:themeColor="accent4" w:themeTint="33"/>
                          <w:sz w:val="20"/>
                          <w:szCs w:val="20"/>
                        </w:rPr>
                        <w:t>.</w:t>
                      </w:r>
                    </w:p>
                    <w:p w14:paraId="0445EDBE" w14:textId="77777777" w:rsidR="00237915" w:rsidRPr="004205A2" w:rsidRDefault="00237915" w:rsidP="00237915">
                      <w:pPr>
                        <w:rPr>
                          <w:rFonts w:ascii="Century Gothic" w:eastAsia="Calibri" w:hAnsi="Century Gothic" w:cs="Tahoma"/>
                          <w:color w:val="FFF2CC" w:themeColor="accent4" w:themeTint="33"/>
                          <w:sz w:val="20"/>
                          <w:szCs w:val="20"/>
                        </w:rPr>
                      </w:pPr>
                    </w:p>
                    <w:p w14:paraId="63605277" w14:textId="1C06F12F" w:rsidR="00504A03" w:rsidRPr="004205A2" w:rsidRDefault="00237915" w:rsidP="00237915">
                      <w:pPr>
                        <w:rPr>
                          <w:rFonts w:ascii="Century Gothic" w:eastAsia="Calibri" w:hAnsi="Century Gothic" w:cs="Tahoma"/>
                          <w:color w:val="FFF2CC" w:themeColor="accent4" w:themeTint="33"/>
                          <w:sz w:val="20"/>
                          <w:szCs w:val="20"/>
                        </w:rPr>
                      </w:pPr>
                      <w:r w:rsidRPr="004205A2">
                        <w:rPr>
                          <w:rFonts w:ascii="Century Gothic" w:eastAsia="Calibri" w:hAnsi="Century Gothic" w:cs="Tahoma"/>
                          <w:color w:val="FFF2CC" w:themeColor="accent4" w:themeTint="33"/>
                          <w:sz w:val="20"/>
                          <w:szCs w:val="20"/>
                        </w:rPr>
                        <w:t>“</w:t>
                      </w:r>
                      <w:r w:rsidRPr="004205A2">
                        <w:rPr>
                          <w:rFonts w:ascii="Century Gothic" w:eastAsia="Calibri" w:hAnsi="Century Gothic" w:cs="Tahoma"/>
                          <w:i/>
                          <w:color w:val="FFF2CC" w:themeColor="accent4" w:themeTint="33"/>
                          <w:sz w:val="20"/>
                          <w:szCs w:val="20"/>
                        </w:rPr>
                        <w:t xml:space="preserve">There </w:t>
                      </w:r>
                      <w:proofErr w:type="gramStart"/>
                      <w:r w:rsidRPr="004205A2">
                        <w:rPr>
                          <w:rFonts w:ascii="Century Gothic" w:eastAsia="Calibri" w:hAnsi="Century Gothic" w:cs="Tahoma"/>
                          <w:i/>
                          <w:color w:val="FFF2CC" w:themeColor="accent4" w:themeTint="33"/>
                          <w:sz w:val="20"/>
                          <w:szCs w:val="20"/>
                        </w:rPr>
                        <w:t>is</w:t>
                      </w:r>
                      <w:proofErr w:type="gramEnd"/>
                      <w:r w:rsidRPr="004205A2">
                        <w:rPr>
                          <w:rFonts w:ascii="Century Gothic" w:eastAsia="Calibri" w:hAnsi="Century Gothic" w:cs="Tahoma"/>
                          <w:i/>
                          <w:color w:val="FFF2CC" w:themeColor="accent4" w:themeTint="33"/>
                          <w:sz w:val="20"/>
                          <w:szCs w:val="20"/>
                        </w:rPr>
                        <w:t xml:space="preserve"> a warm atmosphere and the quality of relationships between all members of the school community are a particular strength. Pupils and staff are friendly, helpful, polite and welcoming to visitors</w:t>
                      </w:r>
                      <w:r w:rsidRPr="004205A2">
                        <w:rPr>
                          <w:rFonts w:ascii="Century Gothic" w:eastAsia="Calibri" w:hAnsi="Century Gothic" w:cs="Tahoma"/>
                          <w:color w:val="FFF2CC" w:themeColor="accent4" w:themeTint="33"/>
                          <w:sz w:val="20"/>
                          <w:szCs w:val="20"/>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C0C0577" wp14:editId="474B041E">
                <wp:simplePos x="0" y="0"/>
                <wp:positionH relativeFrom="margin">
                  <wp:posOffset>-962025</wp:posOffset>
                </wp:positionH>
                <wp:positionV relativeFrom="paragraph">
                  <wp:posOffset>7924800</wp:posOffset>
                </wp:positionV>
                <wp:extent cx="7210425" cy="102870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7210425" cy="1028700"/>
                        </a:xfrm>
                        <a:prstGeom prst="rect">
                          <a:avLst/>
                        </a:prstGeom>
                        <a:solidFill>
                          <a:schemeClr val="accent4">
                            <a:lumMod val="20000"/>
                            <a:lumOff val="80000"/>
                          </a:schemeClr>
                        </a:solidFill>
                        <a:ln w="6350">
                          <a:noFill/>
                        </a:ln>
                      </wps:spPr>
                      <wps:txb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9"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5.75pt;margin-top:624pt;width:567.75pt;height:8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" fillcolor="#fff2cc [663]" stroked="f" strokeweight=".5pt">
                <v:textbox>
                  <w:txbxContent>
                    <w:p w14:paraId="63F672D2" w14:textId="7BE91D73" w:rsidR="00C75A46" w:rsidRPr="00184294" w:rsidRDefault="00C75A46" w:rsidP="00C75A46">
                      <w:pPr>
                        <w:rPr>
                          <w:rFonts w:ascii="Century Gothic" w:hAnsi="Century Gothic"/>
                          <w:sz w:val="20"/>
                          <w:szCs w:val="20"/>
                        </w:rPr>
                      </w:pPr>
                      <w:r w:rsidRPr="00184294">
                        <w:rPr>
                          <w:rFonts w:ascii="Century Gothic" w:hAnsi="Century Gothic" w:cs="Tahoma"/>
                          <w:bCs/>
                          <w:sz w:val="20"/>
                          <w:szCs w:val="20"/>
                        </w:rPr>
                        <w:t xml:space="preserve">Further details and application forms can be accessed via My New Term </w:t>
                      </w:r>
                      <w:hyperlink r:id="rId10" w:history="1">
                        <w:r w:rsidRPr="00184294">
                          <w:rPr>
                            <w:rStyle w:val="Hyperlink"/>
                            <w:rFonts w:ascii="Century Gothic" w:hAnsi="Century Gothic" w:cs="Tahoma"/>
                            <w:bCs/>
                            <w:sz w:val="20"/>
                            <w:szCs w:val="20"/>
                          </w:rPr>
                          <w:t>https://mynewterm.com/</w:t>
                        </w:r>
                      </w:hyperlink>
                      <w:r w:rsidRPr="00184294">
                        <w:rPr>
                          <w:rFonts w:ascii="Century Gothic" w:hAnsi="Century Gothic" w:cs="Tahoma"/>
                          <w:bCs/>
                          <w:sz w:val="20"/>
                          <w:szCs w:val="20"/>
                        </w:rPr>
                        <w:t xml:space="preserve"> </w:t>
                      </w:r>
                      <w:r w:rsidR="00AB11C1" w:rsidRPr="00184294">
                        <w:rPr>
                          <w:rFonts w:ascii="Century Gothic" w:hAnsi="Century Gothic" w:cs="Tahoma"/>
                          <w:bCs/>
                          <w:sz w:val="20"/>
                          <w:szCs w:val="20"/>
                        </w:rPr>
                        <w:t xml:space="preserve"> </w:t>
                      </w:r>
                      <w:r w:rsidRPr="00184294">
                        <w:rPr>
                          <w:rFonts w:ascii="Century Gothic" w:hAnsi="Century Gothic"/>
                          <w:sz w:val="20"/>
                          <w:szCs w:val="20"/>
                        </w:rPr>
                        <w:t>This school is committed to safeguarding and promoting the welfare of children and young people/vulnerable adults and expects all staff and volunteers to share this commitment.  This position is subject to appropriate vetting procedures including a criminal record check from the Disclosure and Barring Service (formerly CRB), which will require you to disclose details of all unspent and unfiltered spent reprimands, formal warnings, cautions and convictions as part of the recruitment process.</w:t>
                      </w: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66A8B7CE">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58027AFB" w14:textId="7240F43B" w:rsidR="00286D1C" w:rsidRPr="00237915" w:rsidRDefault="003B6B98">
                      <w:pPr>
                        <w:rPr>
                          <w:rFonts w:ascii="Century Gothic" w:eastAsia="Futura Bk BT" w:hAnsi="Century Gothic" w:cs="Tahoma"/>
                          <w:i/>
                          <w:iCs/>
                          <w:color w:val="F0EDD7"/>
                          <w:spacing w:val="-2"/>
                          <w:w w:val="109"/>
                          <w:sz w:val="20"/>
                          <w:szCs w:val="20"/>
                        </w:rPr>
                      </w:pPr>
                      <w:r w:rsidRPr="00237915">
                        <w:rPr>
                          <w:rFonts w:ascii="Century Gothic" w:eastAsia="Futura Bk BT" w:hAnsi="Century Gothic" w:cs="Tahoma"/>
                          <w:i/>
                          <w:color w:val="F0EDD7"/>
                          <w:spacing w:val="-2"/>
                          <w:w w:val="109"/>
                          <w:sz w:val="20"/>
                          <w:szCs w:val="20"/>
                        </w:rPr>
                        <w:t>Blessed William Howard</w:t>
                      </w:r>
                      <w:r w:rsidR="00286D1C" w:rsidRPr="00237915">
                        <w:rPr>
                          <w:rFonts w:ascii="Century Gothic" w:eastAsia="Futura Bk BT" w:hAnsi="Century Gothic" w:cs="Tahoma"/>
                          <w:i/>
                          <w:color w:val="F0EDD7"/>
                          <w:spacing w:val="-2"/>
                          <w:w w:val="109"/>
                          <w:sz w:val="20"/>
                          <w:szCs w:val="20"/>
                        </w:rPr>
                        <w:t xml:space="preserve"> is proud to part of the </w:t>
                      </w:r>
                      <w:r w:rsidR="000C017B">
                        <w:rPr>
                          <w:rFonts w:ascii="Century Gothic" w:eastAsia="Futura Bk BT" w:hAnsi="Century Gothic" w:cs="Tahoma"/>
                          <w:i/>
                          <w:color w:val="F0EDD7"/>
                          <w:spacing w:val="-2"/>
                          <w:w w:val="109"/>
                          <w:sz w:val="20"/>
                          <w:szCs w:val="20"/>
                        </w:rPr>
                        <w:t>St Gabriel the Archangel Catholic MAT</w:t>
                      </w:r>
                      <w:r w:rsidR="00936D47" w:rsidRPr="00237915">
                        <w:rPr>
                          <w:rFonts w:ascii="Century Gothic" w:eastAsia="Futura Bk BT" w:hAnsi="Century Gothic" w:cs="Tahoma"/>
                          <w:i/>
                          <w:color w:val="F0EDD7"/>
                          <w:spacing w:val="-2"/>
                          <w:w w:val="109"/>
                          <w:sz w:val="20"/>
                          <w:szCs w:val="20"/>
                        </w:rPr>
                        <w:t>,</w:t>
                      </w:r>
                      <w:r w:rsidR="00936D47" w:rsidRPr="00237915">
                        <w:rPr>
                          <w:rFonts w:ascii="Century Gothic" w:eastAsia="Futura Bk BT" w:hAnsi="Century Gothic" w:cs="Tahoma"/>
                          <w:color w:val="F0EDD7"/>
                          <w:spacing w:val="-2"/>
                          <w:w w:val="109"/>
                          <w:sz w:val="20"/>
                          <w:szCs w:val="20"/>
                        </w:rPr>
                        <w:t xml:space="preserve"> </w:t>
                      </w:r>
                      <w:r w:rsidR="00936D47" w:rsidRPr="00237915">
                        <w:rPr>
                          <w:rFonts w:ascii="Century Gothic" w:eastAsia="Futura Bk BT" w:hAnsi="Century Gothic" w:cs="Tahoma"/>
                          <w:i/>
                          <w:iCs/>
                          <w:color w:val="F0EDD7"/>
                          <w:spacing w:val="-2"/>
                          <w:w w:val="109"/>
                          <w:sz w:val="20"/>
                          <w:szCs w:val="20"/>
                        </w:rPr>
                        <w:t xml:space="preserve">A company limited by guarantee registered in England &amp; Wales with company number 08146661.  Registered Office Address: Station Road, Cheadle, Staffordshire ST10 1LH.   </w:t>
                      </w:r>
                      <w:r w:rsidR="00286D1C" w:rsidRPr="00237915">
                        <w:rPr>
                          <w:rFonts w:ascii="Century Gothic" w:eastAsia="Futura Bk BT" w:hAnsi="Century Gothic" w:cs="Tahoma"/>
                          <w:i/>
                          <w:color w:val="F0EDD7"/>
                          <w:spacing w:val="-10"/>
                          <w:w w:val="93"/>
                          <w:sz w:val="20"/>
                          <w:szCs w:val="20"/>
                        </w:rPr>
                        <w:t>T</w:t>
                      </w:r>
                      <w:r w:rsidR="00286D1C" w:rsidRPr="00237915">
                        <w:rPr>
                          <w:rFonts w:ascii="Century Gothic" w:eastAsia="Futura Bk BT" w:hAnsi="Century Gothic" w:cs="Tahoma"/>
                          <w:i/>
                          <w:color w:val="F0EDD7"/>
                          <w:spacing w:val="-1"/>
                          <w:w w:val="101"/>
                          <w:sz w:val="20"/>
                          <w:szCs w:val="20"/>
                        </w:rPr>
                        <w:t>e</w:t>
                      </w:r>
                      <w:r w:rsidR="00286D1C" w:rsidRPr="00237915">
                        <w:rPr>
                          <w:rFonts w:ascii="Century Gothic" w:eastAsia="Futura Bk BT" w:hAnsi="Century Gothic" w:cs="Tahoma"/>
                          <w:i/>
                          <w:color w:val="F0EDD7"/>
                          <w:w w:val="94"/>
                          <w:sz w:val="20"/>
                          <w:szCs w:val="20"/>
                        </w:rPr>
                        <w:t>l</w:t>
                      </w:r>
                      <w:r w:rsidR="00286D1C" w:rsidRPr="00237915">
                        <w:rPr>
                          <w:rFonts w:ascii="Century Gothic" w:eastAsia="Futura Bk BT" w:hAnsi="Century Gothic" w:cs="Tahoma"/>
                          <w:i/>
                          <w:color w:val="F0EDD7"/>
                          <w:w w:val="101"/>
                          <w:sz w:val="20"/>
                          <w:szCs w:val="20"/>
                        </w:rPr>
                        <w:t>ep</w:t>
                      </w:r>
                      <w:r w:rsidR="00286D1C" w:rsidRPr="00237915">
                        <w:rPr>
                          <w:rFonts w:ascii="Century Gothic" w:eastAsia="Futura Bk BT" w:hAnsi="Century Gothic" w:cs="Tahoma"/>
                          <w:i/>
                          <w:color w:val="F0EDD7"/>
                          <w:spacing w:val="-1"/>
                          <w:w w:val="95"/>
                          <w:sz w:val="20"/>
                          <w:szCs w:val="20"/>
                        </w:rPr>
                        <w:t>h</w:t>
                      </w:r>
                      <w:r w:rsidR="00286D1C" w:rsidRPr="00237915">
                        <w:rPr>
                          <w:rFonts w:ascii="Century Gothic" w:eastAsia="Futura Bk BT" w:hAnsi="Century Gothic" w:cs="Tahoma"/>
                          <w:i/>
                          <w:color w:val="F0EDD7"/>
                          <w:w w:val="99"/>
                          <w:sz w:val="20"/>
                          <w:szCs w:val="20"/>
                        </w:rPr>
                        <w:t>o</w:t>
                      </w:r>
                      <w:r w:rsidR="00286D1C" w:rsidRPr="00237915">
                        <w:rPr>
                          <w:rFonts w:ascii="Century Gothic" w:eastAsia="Futura Bk BT" w:hAnsi="Century Gothic" w:cs="Tahoma"/>
                          <w:i/>
                          <w:color w:val="F0EDD7"/>
                          <w:w w:val="95"/>
                          <w:sz w:val="20"/>
                          <w:szCs w:val="20"/>
                        </w:rPr>
                        <w:t>n</w:t>
                      </w:r>
                      <w:r w:rsidR="00286D1C" w:rsidRPr="00237915">
                        <w:rPr>
                          <w:rFonts w:ascii="Century Gothic" w:eastAsia="Futura Bk BT" w:hAnsi="Century Gothic" w:cs="Tahoma"/>
                          <w:i/>
                          <w:color w:val="F0EDD7"/>
                          <w:w w:val="101"/>
                          <w:sz w:val="20"/>
                          <w:szCs w:val="20"/>
                        </w:rPr>
                        <w:t>e</w:t>
                      </w:r>
                      <w:r w:rsidR="00286D1C" w:rsidRPr="00237915">
                        <w:rPr>
                          <w:rFonts w:ascii="Century Gothic" w:eastAsia="Futura Bk BT" w:hAnsi="Century Gothic" w:cs="Tahoma"/>
                          <w:i/>
                          <w:color w:val="F0EDD7"/>
                          <w:w w:val="97"/>
                          <w:sz w:val="20"/>
                          <w:szCs w:val="20"/>
                        </w:rPr>
                        <w:t>:</w:t>
                      </w:r>
                      <w:r w:rsidR="00286D1C" w:rsidRPr="00237915">
                        <w:rPr>
                          <w:rFonts w:ascii="Century Gothic" w:eastAsia="Futura Bk BT" w:hAnsi="Century Gothic" w:cs="Tahoma"/>
                          <w:i/>
                          <w:color w:val="F0EDD7"/>
                          <w:spacing w:val="1"/>
                          <w:sz w:val="20"/>
                          <w:szCs w:val="20"/>
                        </w:rPr>
                        <w:t xml:space="preserve"> </w:t>
                      </w:r>
                      <w:r w:rsidR="00286D1C" w:rsidRPr="00237915">
                        <w:rPr>
                          <w:rFonts w:ascii="Century Gothic" w:eastAsia="Futura Bk BT" w:hAnsi="Century Gothic" w:cs="Tahoma"/>
                          <w:i/>
                          <w:color w:val="F0EDD7"/>
                          <w:w w:val="104"/>
                          <w:sz w:val="20"/>
                          <w:szCs w:val="20"/>
                        </w:rPr>
                        <w:t>01</w:t>
                      </w:r>
                      <w:r w:rsidR="00286D1C" w:rsidRPr="00237915">
                        <w:rPr>
                          <w:rFonts w:ascii="Century Gothic" w:eastAsia="Futura Bk BT" w:hAnsi="Century Gothic" w:cs="Tahoma"/>
                          <w:i/>
                          <w:color w:val="F0EDD7"/>
                          <w:spacing w:val="-9"/>
                          <w:w w:val="104"/>
                          <w:sz w:val="20"/>
                          <w:szCs w:val="20"/>
                        </w:rPr>
                        <w:t>5</w:t>
                      </w:r>
                      <w:r w:rsidR="00286D1C" w:rsidRPr="00237915">
                        <w:rPr>
                          <w:rFonts w:ascii="Century Gothic" w:eastAsia="Futura Bk BT" w:hAnsi="Century Gothic" w:cs="Tahoma"/>
                          <w:i/>
                          <w:color w:val="F0EDD7"/>
                          <w:spacing w:val="-4"/>
                          <w:w w:val="104"/>
                          <w:sz w:val="20"/>
                          <w:szCs w:val="20"/>
                        </w:rPr>
                        <w:t>3</w:t>
                      </w:r>
                      <w:r w:rsidR="00286D1C" w:rsidRPr="00237915">
                        <w:rPr>
                          <w:rFonts w:ascii="Century Gothic" w:eastAsia="Futura Bk BT" w:hAnsi="Century Gothic" w:cs="Tahoma"/>
                          <w:i/>
                          <w:color w:val="F0EDD7"/>
                          <w:w w:val="104"/>
                          <w:sz w:val="20"/>
                          <w:szCs w:val="20"/>
                        </w:rPr>
                        <w:t>8</w:t>
                      </w:r>
                      <w:r w:rsidR="00286D1C" w:rsidRPr="00237915">
                        <w:rPr>
                          <w:rFonts w:ascii="Century Gothic" w:eastAsia="Futura Bk BT" w:hAnsi="Century Gothic" w:cs="Tahoma"/>
                          <w:i/>
                          <w:color w:val="F0EDD7"/>
                          <w:spacing w:val="1"/>
                          <w:sz w:val="20"/>
                          <w:szCs w:val="20"/>
                        </w:rPr>
                        <w:t xml:space="preserve"> </w:t>
                      </w:r>
                      <w:r w:rsidR="00AA6AD4">
                        <w:rPr>
                          <w:rFonts w:ascii="Century Gothic" w:eastAsia="Futura Bk BT" w:hAnsi="Century Gothic" w:cs="Tahoma"/>
                          <w:i/>
                          <w:color w:val="F0EDD7"/>
                          <w:w w:val="104"/>
                          <w:sz w:val="20"/>
                          <w:szCs w:val="20"/>
                        </w:rPr>
                        <w:t>493777</w:t>
                      </w:r>
                      <w:r w:rsidR="00D44C3D">
                        <w:rPr>
                          <w:rFonts w:ascii="Century Gothic" w:eastAsia="Futura Bk BT" w:hAnsi="Century Gothic" w:cs="Tahoma"/>
                          <w:i/>
                          <w:color w:val="F0EDD7"/>
                          <w:sz w:val="20"/>
                          <w:szCs w:val="20"/>
                        </w:rPr>
                        <w:t xml:space="preserve">       </w:t>
                      </w:r>
                      <w:r w:rsidR="00286D1C" w:rsidRPr="00237915">
                        <w:rPr>
                          <w:rFonts w:ascii="Century Gothic" w:eastAsia="Futura Bk BT" w:hAnsi="Century Gothic" w:cs="Tahoma"/>
                          <w:i/>
                          <w:color w:val="F0EDD7"/>
                          <w:spacing w:val="-11"/>
                          <w:w w:val="119"/>
                          <w:sz w:val="20"/>
                          <w:szCs w:val="20"/>
                        </w:rPr>
                        <w:t>W</w:t>
                      </w:r>
                      <w:r w:rsidR="00286D1C" w:rsidRPr="00237915">
                        <w:rPr>
                          <w:rFonts w:ascii="Century Gothic" w:eastAsia="Futura Bk BT" w:hAnsi="Century Gothic" w:cs="Tahoma"/>
                          <w:i/>
                          <w:color w:val="F0EDD7"/>
                          <w:w w:val="101"/>
                          <w:sz w:val="20"/>
                          <w:szCs w:val="20"/>
                        </w:rPr>
                        <w:t>e</w:t>
                      </w:r>
                      <w:r w:rsidR="00237915">
                        <w:rPr>
                          <w:rFonts w:ascii="Century Gothic" w:eastAsia="Futura Bk BT" w:hAnsi="Century Gothic" w:cs="Tahoma"/>
                          <w:i/>
                          <w:color w:val="F0EDD7"/>
                          <w:w w:val="101"/>
                          <w:sz w:val="20"/>
                          <w:szCs w:val="20"/>
                        </w:rPr>
                        <w:t>b: www.bwh.staffs</w:t>
                      </w:r>
                      <w:r w:rsidR="00237915">
                        <w:rPr>
                          <w:rFonts w:ascii="Century Gothic" w:eastAsia="Futura Bk BT" w:hAnsi="Century Gothic" w:cs="Tahoma"/>
                          <w:i/>
                          <w:color w:val="F0EDD7"/>
                          <w:spacing w:val="-15"/>
                          <w:w w:val="113"/>
                          <w:sz w:val="20"/>
                          <w:szCs w:val="20"/>
                        </w:rPr>
                        <w:t>.sch.uk</w:t>
                      </w:r>
                    </w:p>
                  </w:txbxContent>
                </v:textbox>
                <w10:wrap anchorx="margin"/>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4EC0A408" w:rsidR="00B67894" w:rsidRPr="00B67894" w:rsidRDefault="00D95C7A"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Head of Maths</w:t>
                            </w:r>
                          </w:p>
                          <w:p w14:paraId="6E85E170" w14:textId="1EC91EDD"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D1009E">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w:t>
                            </w:r>
                            <w:r w:rsidR="00D1009E">
                              <w:rPr>
                                <w:rFonts w:ascii="Century Gothic" w:eastAsia="Calibri" w:hAnsi="Century Gothic" w:cs="Segoe UI Semilight"/>
                                <w:bCs/>
                                <w:color w:val="FFF2CC"/>
                                <w:sz w:val="40"/>
                                <w:szCs w:val="40"/>
                                <w:lang w:eastAsia="en-US"/>
                              </w:rPr>
                              <w:t xml:space="preserve">TLR </w:t>
                            </w:r>
                            <w:r w:rsidR="00D95C7A">
                              <w:rPr>
                                <w:rFonts w:ascii="Century Gothic" w:eastAsia="Calibri" w:hAnsi="Century Gothic" w:cs="Segoe UI Semilight"/>
                                <w:bCs/>
                                <w:color w:val="FFF2CC"/>
                                <w:sz w:val="40"/>
                                <w:szCs w:val="40"/>
                                <w:lang w:eastAsia="en-US"/>
                              </w:rPr>
                              <w:t>1.1</w:t>
                            </w:r>
                            <w:r w:rsidR="00D1009E">
                              <w:rPr>
                                <w:rFonts w:ascii="Century Gothic" w:eastAsia="Calibri" w:hAnsi="Century Gothic" w:cs="Segoe UI Semilight"/>
                                <w:bCs/>
                                <w:color w:val="FFF2CC"/>
                                <w:sz w:val="40"/>
                                <w:szCs w:val="40"/>
                                <w:lang w:eastAsia="en-US"/>
                              </w:rPr>
                              <w:t xml:space="preserve"> </w:t>
                            </w:r>
                          </w:p>
                          <w:p w14:paraId="4B0F53CA" w14:textId="3A333972" w:rsidR="001F55F1" w:rsidRPr="0038121B" w:rsidRDefault="00D95C7A"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Permanent </w:t>
                            </w:r>
                            <w:r w:rsidR="005613F0">
                              <w:rPr>
                                <w:rFonts w:ascii="Century Gothic" w:eastAsia="Calibri" w:hAnsi="Century Gothic" w:cs="Segoe UI Semilight"/>
                                <w:bCs/>
                                <w:color w:val="FFF2CC"/>
                                <w:sz w:val="40"/>
                                <w:szCs w:val="40"/>
                                <w:lang w:eastAsia="en-US"/>
                              </w:rPr>
                              <w:t>full-time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1"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pYEPWEYC&#10;AACEBAAADgAAAAAAAAAAAAAAAAAuAgAAZHJzL2Uyb0RvYy54bWxQSwECLQAUAAYACAAAACEAtZwW&#10;TN8AAAALAQAADwAAAAAAAAAAAAAAAACgBAAAZHJzL2Rvd25yZXYueG1sUEsFBgAAAAAEAAQA8wAA&#10;AKwFAAAAAA==&#10;" fillcolor="#375623 [1609]" stroked="f" strokeweight=".5pt">
                <v:textbox>
                  <w:txbxContent>
                    <w:p w14:paraId="4D29B2BA" w14:textId="4EC0A408" w:rsidR="00B67894" w:rsidRPr="00B67894" w:rsidRDefault="00D95C7A"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Head of Maths</w:t>
                      </w:r>
                    </w:p>
                    <w:p w14:paraId="6E85E170" w14:textId="1EC91EDD"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D1009E">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w:t>
                      </w:r>
                      <w:r w:rsidR="00D1009E">
                        <w:rPr>
                          <w:rFonts w:ascii="Century Gothic" w:eastAsia="Calibri" w:hAnsi="Century Gothic" w:cs="Segoe UI Semilight"/>
                          <w:bCs/>
                          <w:color w:val="FFF2CC"/>
                          <w:sz w:val="40"/>
                          <w:szCs w:val="40"/>
                          <w:lang w:eastAsia="en-US"/>
                        </w:rPr>
                        <w:t xml:space="preserve">TLR </w:t>
                      </w:r>
                      <w:r w:rsidR="00D95C7A">
                        <w:rPr>
                          <w:rFonts w:ascii="Century Gothic" w:eastAsia="Calibri" w:hAnsi="Century Gothic" w:cs="Segoe UI Semilight"/>
                          <w:bCs/>
                          <w:color w:val="FFF2CC"/>
                          <w:sz w:val="40"/>
                          <w:szCs w:val="40"/>
                          <w:lang w:eastAsia="en-US"/>
                        </w:rPr>
                        <w:t>1.1</w:t>
                      </w:r>
                      <w:r w:rsidR="00D1009E">
                        <w:rPr>
                          <w:rFonts w:ascii="Century Gothic" w:eastAsia="Calibri" w:hAnsi="Century Gothic" w:cs="Segoe UI Semilight"/>
                          <w:bCs/>
                          <w:color w:val="FFF2CC"/>
                          <w:sz w:val="40"/>
                          <w:szCs w:val="40"/>
                          <w:lang w:eastAsia="en-US"/>
                        </w:rPr>
                        <w:t xml:space="preserve"> </w:t>
                      </w:r>
                    </w:p>
                    <w:p w14:paraId="4B0F53CA" w14:textId="3A333972" w:rsidR="001F55F1" w:rsidRPr="0038121B" w:rsidRDefault="00D95C7A"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Permanent </w:t>
                      </w:r>
                      <w:r w:rsidR="005613F0">
                        <w:rPr>
                          <w:rFonts w:ascii="Century Gothic" w:eastAsia="Calibri" w:hAnsi="Century Gothic" w:cs="Segoe UI Semilight"/>
                          <w:bCs/>
                          <w:color w:val="FFF2CC"/>
                          <w:sz w:val="40"/>
                          <w:szCs w:val="40"/>
                          <w:lang w:eastAsia="en-US"/>
                        </w:rPr>
                        <w:t>full-time position</w:t>
                      </w: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2"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ze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B2dgtlAcES8L3Sg5w1cV9rRmzr8wi7ODOOA++Gc8pALMBSeJ&#10;khLsz7/dB3+kFK2UNDiLOXU/9swKStRXjWTf90ejMLxRGY2nA1TsrWV7a9H7egkIVB83z/AoBn+v&#10;zqK0UL/h2ixCVjQxzTF3Tv1ZXPpuQ3DtuFgsohOOq2F+rTeGh9CBmMDYa/vGrDnR6nEinuA8tSx7&#10;x27nG15qWOw9yCpSH3DuUD3Bj6MeeTutZdilWz16XX8e81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BRhnN5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3"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4"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5"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6"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1">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7"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F2D89"/>
    <w:multiLevelType w:val="multilevel"/>
    <w:tmpl w:val="154E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D31EE"/>
    <w:multiLevelType w:val="multilevel"/>
    <w:tmpl w:val="4510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B246B"/>
    <w:multiLevelType w:val="multilevel"/>
    <w:tmpl w:val="A4A8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743BE"/>
    <w:multiLevelType w:val="multilevel"/>
    <w:tmpl w:val="3F20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728F6"/>
    <w:multiLevelType w:val="multilevel"/>
    <w:tmpl w:val="3776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B30CF"/>
    <w:multiLevelType w:val="multilevel"/>
    <w:tmpl w:val="72FC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6"/>
  </w:num>
  <w:num w:numId="2" w16cid:durableId="1913349189">
    <w:abstractNumId w:val="1"/>
  </w:num>
  <w:num w:numId="3" w16cid:durableId="523634093">
    <w:abstractNumId w:val="9"/>
  </w:num>
  <w:num w:numId="4" w16cid:durableId="248270485">
    <w:abstractNumId w:val="0"/>
  </w:num>
  <w:num w:numId="5" w16cid:durableId="503401515">
    <w:abstractNumId w:val="2"/>
  </w:num>
  <w:num w:numId="6" w16cid:durableId="330984811">
    <w:abstractNumId w:val="5"/>
  </w:num>
  <w:num w:numId="7" w16cid:durableId="770508904">
    <w:abstractNumId w:val="8"/>
  </w:num>
  <w:num w:numId="8" w16cid:durableId="2086294384">
    <w:abstractNumId w:val="4"/>
  </w:num>
  <w:num w:numId="9" w16cid:durableId="81797914">
    <w:abstractNumId w:val="3"/>
  </w:num>
  <w:num w:numId="10" w16cid:durableId="11446611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C017B"/>
    <w:rsid w:val="000E673F"/>
    <w:rsid w:val="001019E5"/>
    <w:rsid w:val="00131046"/>
    <w:rsid w:val="0017077C"/>
    <w:rsid w:val="00181688"/>
    <w:rsid w:val="00184294"/>
    <w:rsid w:val="001C6034"/>
    <w:rsid w:val="001F51EB"/>
    <w:rsid w:val="001F55F1"/>
    <w:rsid w:val="00201D82"/>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205A2"/>
    <w:rsid w:val="00423D76"/>
    <w:rsid w:val="004618EB"/>
    <w:rsid w:val="00491ABB"/>
    <w:rsid w:val="004A22F9"/>
    <w:rsid w:val="004A4DC7"/>
    <w:rsid w:val="004A5186"/>
    <w:rsid w:val="004C685F"/>
    <w:rsid w:val="004E1615"/>
    <w:rsid w:val="004F3A1D"/>
    <w:rsid w:val="00504A03"/>
    <w:rsid w:val="00513290"/>
    <w:rsid w:val="005416E9"/>
    <w:rsid w:val="00542E63"/>
    <w:rsid w:val="005613F0"/>
    <w:rsid w:val="00585A61"/>
    <w:rsid w:val="005B0B09"/>
    <w:rsid w:val="005F5D59"/>
    <w:rsid w:val="00611F2A"/>
    <w:rsid w:val="006777C7"/>
    <w:rsid w:val="0068563D"/>
    <w:rsid w:val="006B5639"/>
    <w:rsid w:val="006B72BA"/>
    <w:rsid w:val="006D4296"/>
    <w:rsid w:val="006D5891"/>
    <w:rsid w:val="006F34F2"/>
    <w:rsid w:val="00700A64"/>
    <w:rsid w:val="007231D0"/>
    <w:rsid w:val="00773188"/>
    <w:rsid w:val="0078568E"/>
    <w:rsid w:val="007A4CEC"/>
    <w:rsid w:val="00822153"/>
    <w:rsid w:val="00834DDF"/>
    <w:rsid w:val="008409D5"/>
    <w:rsid w:val="00850422"/>
    <w:rsid w:val="00860F71"/>
    <w:rsid w:val="00870296"/>
    <w:rsid w:val="008727CC"/>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9F0D8F"/>
    <w:rsid w:val="00A02DC1"/>
    <w:rsid w:val="00A12F87"/>
    <w:rsid w:val="00A27D9A"/>
    <w:rsid w:val="00A41D91"/>
    <w:rsid w:val="00A71AA8"/>
    <w:rsid w:val="00A745F7"/>
    <w:rsid w:val="00AA2790"/>
    <w:rsid w:val="00AA6AD4"/>
    <w:rsid w:val="00AB11C1"/>
    <w:rsid w:val="00AB1FB0"/>
    <w:rsid w:val="00AD52E8"/>
    <w:rsid w:val="00B10303"/>
    <w:rsid w:val="00B14872"/>
    <w:rsid w:val="00B67894"/>
    <w:rsid w:val="00B81383"/>
    <w:rsid w:val="00BA4B48"/>
    <w:rsid w:val="00BB717E"/>
    <w:rsid w:val="00BC3AF7"/>
    <w:rsid w:val="00BC6DAA"/>
    <w:rsid w:val="00BD244F"/>
    <w:rsid w:val="00C0051D"/>
    <w:rsid w:val="00C35941"/>
    <w:rsid w:val="00C36BF9"/>
    <w:rsid w:val="00C37C3A"/>
    <w:rsid w:val="00C665D9"/>
    <w:rsid w:val="00C75A46"/>
    <w:rsid w:val="00C8083D"/>
    <w:rsid w:val="00C9371D"/>
    <w:rsid w:val="00CD1F25"/>
    <w:rsid w:val="00CE6593"/>
    <w:rsid w:val="00CE709F"/>
    <w:rsid w:val="00D1009E"/>
    <w:rsid w:val="00D22218"/>
    <w:rsid w:val="00D36F1E"/>
    <w:rsid w:val="00D40C82"/>
    <w:rsid w:val="00D442EC"/>
    <w:rsid w:val="00D44C3D"/>
    <w:rsid w:val="00D74F6B"/>
    <w:rsid w:val="00D95C7A"/>
    <w:rsid w:val="00DA2105"/>
    <w:rsid w:val="00DB0DC6"/>
    <w:rsid w:val="00DE5581"/>
    <w:rsid w:val="00E06286"/>
    <w:rsid w:val="00E20643"/>
    <w:rsid w:val="00E25D71"/>
    <w:rsid w:val="00E74CD3"/>
    <w:rsid w:val="00E91648"/>
    <w:rsid w:val="00EA441B"/>
    <w:rsid w:val="00EF22C3"/>
    <w:rsid w:val="00EF3375"/>
    <w:rsid w:val="00F32F9B"/>
    <w:rsid w:val="00F346AB"/>
    <w:rsid w:val="00F37439"/>
    <w:rsid w:val="00F57A9D"/>
    <w:rsid w:val="00F63E67"/>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 w:id="82191292">
      <w:bodyDiv w:val="1"/>
      <w:marLeft w:val="0"/>
      <w:marRight w:val="0"/>
      <w:marTop w:val="0"/>
      <w:marBottom w:val="0"/>
      <w:divBdr>
        <w:top w:val="none" w:sz="0" w:space="0" w:color="auto"/>
        <w:left w:val="none" w:sz="0" w:space="0" w:color="auto"/>
        <w:bottom w:val="none" w:sz="0" w:space="0" w:color="auto"/>
        <w:right w:val="none" w:sz="0" w:space="0" w:color="auto"/>
      </w:divBdr>
      <w:divsChild>
        <w:div w:id="1691491917">
          <w:marLeft w:val="0"/>
          <w:marRight w:val="0"/>
          <w:marTop w:val="0"/>
          <w:marBottom w:val="0"/>
          <w:divBdr>
            <w:top w:val="none" w:sz="0" w:space="0" w:color="auto"/>
            <w:left w:val="none" w:sz="0" w:space="0" w:color="auto"/>
            <w:bottom w:val="none" w:sz="0" w:space="0" w:color="auto"/>
            <w:right w:val="none" w:sz="0" w:space="0" w:color="auto"/>
          </w:divBdr>
        </w:div>
      </w:divsChild>
    </w:div>
    <w:div w:id="802768587">
      <w:bodyDiv w:val="1"/>
      <w:marLeft w:val="0"/>
      <w:marRight w:val="0"/>
      <w:marTop w:val="0"/>
      <w:marBottom w:val="0"/>
      <w:divBdr>
        <w:top w:val="none" w:sz="0" w:space="0" w:color="auto"/>
        <w:left w:val="none" w:sz="0" w:space="0" w:color="auto"/>
        <w:bottom w:val="none" w:sz="0" w:space="0" w:color="auto"/>
        <w:right w:val="none" w:sz="0" w:space="0" w:color="auto"/>
      </w:divBdr>
    </w:div>
    <w:div w:id="809324737">
      <w:bodyDiv w:val="1"/>
      <w:marLeft w:val="0"/>
      <w:marRight w:val="0"/>
      <w:marTop w:val="0"/>
      <w:marBottom w:val="0"/>
      <w:divBdr>
        <w:top w:val="none" w:sz="0" w:space="0" w:color="auto"/>
        <w:left w:val="none" w:sz="0" w:space="0" w:color="auto"/>
        <w:bottom w:val="none" w:sz="0" w:space="0" w:color="auto"/>
        <w:right w:val="none" w:sz="0" w:space="0" w:color="auto"/>
      </w:divBdr>
    </w:div>
    <w:div w:id="1280335100">
      <w:bodyDiv w:val="1"/>
      <w:marLeft w:val="0"/>
      <w:marRight w:val="0"/>
      <w:marTop w:val="0"/>
      <w:marBottom w:val="0"/>
      <w:divBdr>
        <w:top w:val="none" w:sz="0" w:space="0" w:color="auto"/>
        <w:left w:val="none" w:sz="0" w:space="0" w:color="auto"/>
        <w:bottom w:val="none" w:sz="0" w:space="0" w:color="auto"/>
        <w:right w:val="none" w:sz="0" w:space="0" w:color="auto"/>
      </w:divBdr>
      <w:divsChild>
        <w:div w:id="1152990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Props1.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3.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0</Words>
  <Characters>12</Characters>
  <Application>Microsoft Office Word</Application>
  <DocSecurity>0</DocSecurity>
  <Lines>1</Lines>
  <Paragraphs>1</Paragraphs>
  <ScaleCrop>false</ScaleCrop>
  <Company>RM</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6</cp:revision>
  <cp:lastPrinted>2026-05-11T07:48:00Z</cp:lastPrinted>
  <dcterms:created xsi:type="dcterms:W3CDTF">2026-05-11T08:34:00Z</dcterms:created>
  <dcterms:modified xsi:type="dcterms:W3CDTF">2026-05-11T08:52:00Z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