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8597" w14:textId="28D3F511" w:rsidR="00D17846" w:rsidRPr="00575E85" w:rsidRDefault="00D17846" w:rsidP="00D17846">
      <w:pPr>
        <w:pStyle w:val="NoSpacing"/>
      </w:pPr>
      <w:r w:rsidRPr="00CF46A8">
        <w:rPr>
          <w:rFonts w:ascii="Calibri" w:hAnsi="Calibri" w:cs="Calibri"/>
          <w:b/>
          <w:bCs/>
        </w:rPr>
        <w:t xml:space="preserve">JOB DESCRIPTION – </w:t>
      </w:r>
      <w:r>
        <w:rPr>
          <w:rFonts w:ascii="Calibri" w:hAnsi="Calibri" w:cs="Calibri"/>
          <w:b/>
          <w:bCs/>
        </w:rPr>
        <w:t>Designated Safeguarding Lead</w:t>
      </w:r>
    </w:p>
    <w:p w14:paraId="23BEB66B" w14:textId="77777777" w:rsidR="00D17846" w:rsidRDefault="00D17846" w:rsidP="00D17846">
      <w:pPr>
        <w:pStyle w:val="NoSpacing"/>
        <w:rPr>
          <w:rFonts w:ascii="Calibri" w:hAnsi="Calibri" w:cs="Calibri"/>
          <w:b/>
          <w:bCs/>
        </w:rPr>
      </w:pPr>
    </w:p>
    <w:p w14:paraId="6668E211" w14:textId="39802E1E" w:rsidR="00D17846" w:rsidRPr="00101161" w:rsidRDefault="00D17846" w:rsidP="00D17846">
      <w:pPr>
        <w:pStyle w:val="NoSpacing"/>
        <w:rPr>
          <w:rFonts w:ascii="Calibri" w:hAnsi="Calibri" w:cs="Calibri"/>
          <w:b/>
          <w:bCs/>
        </w:rPr>
      </w:pPr>
      <w:r w:rsidRPr="00101161">
        <w:rPr>
          <w:rFonts w:ascii="Calibri" w:hAnsi="Calibri" w:cs="Calibri"/>
          <w:b/>
          <w:bCs/>
        </w:rPr>
        <w:t xml:space="preserve">Job Title: Designated Safeguarding Lead </w:t>
      </w:r>
    </w:p>
    <w:p w14:paraId="60B583AF" w14:textId="77777777" w:rsidR="00D17846" w:rsidRPr="00101161" w:rsidRDefault="00D17846" w:rsidP="00D17846">
      <w:pPr>
        <w:pStyle w:val="NoSpacing"/>
        <w:rPr>
          <w:rFonts w:ascii="Calibri" w:hAnsi="Calibri" w:cs="Calibri"/>
          <w:b/>
          <w:bCs/>
        </w:rPr>
      </w:pPr>
      <w:r w:rsidRPr="00101161">
        <w:rPr>
          <w:rFonts w:ascii="Calibri" w:hAnsi="Calibri" w:cs="Calibri"/>
          <w:b/>
          <w:bCs/>
        </w:rPr>
        <w:t>Location: [School Name]</w:t>
      </w:r>
    </w:p>
    <w:p w14:paraId="2E89C4CA" w14:textId="1D1D5A77" w:rsidR="00D17846" w:rsidRPr="00101161" w:rsidRDefault="00D17846" w:rsidP="00D17846">
      <w:pPr>
        <w:pStyle w:val="NoSpacing"/>
        <w:rPr>
          <w:rFonts w:ascii="Calibri" w:hAnsi="Calibri" w:cs="Calibri"/>
          <w:b/>
          <w:bCs/>
        </w:rPr>
      </w:pPr>
      <w:r w:rsidRPr="00101161">
        <w:rPr>
          <w:rFonts w:ascii="Calibri" w:hAnsi="Calibri" w:cs="Calibri"/>
          <w:b/>
          <w:bCs/>
        </w:rPr>
        <w:t xml:space="preserve">Salary: </w:t>
      </w:r>
      <w:r>
        <w:rPr>
          <w:rFonts w:ascii="Calibri" w:hAnsi="Calibri" w:cs="Calibri"/>
          <w:b/>
          <w:bCs/>
        </w:rPr>
        <w:t>Grade 8</w:t>
      </w:r>
    </w:p>
    <w:p w14:paraId="424CA71F" w14:textId="77777777" w:rsidR="00D17846" w:rsidRPr="00CF46A8" w:rsidRDefault="00D17846" w:rsidP="00D17846">
      <w:pPr>
        <w:rPr>
          <w:rFonts w:ascii="Calibri" w:hAnsi="Calibri" w:cs="Calibri"/>
          <w:b/>
          <w:bCs/>
        </w:rPr>
      </w:pPr>
    </w:p>
    <w:p w14:paraId="11B416FF" w14:textId="77777777" w:rsidR="00D17846" w:rsidRDefault="00D17846" w:rsidP="00D17846">
      <w:pPr>
        <w:rPr>
          <w:rFonts w:ascii="Calibri" w:hAnsi="Calibri" w:cs="Calibri"/>
          <w:b/>
          <w:bCs/>
        </w:rPr>
      </w:pPr>
      <w:r w:rsidRPr="00CF46A8">
        <w:rPr>
          <w:rFonts w:ascii="Calibri" w:hAnsi="Calibri" w:cs="Calibri"/>
          <w:b/>
          <w:bCs/>
        </w:rPr>
        <w:t>Job Purpose:</w:t>
      </w:r>
    </w:p>
    <w:p w14:paraId="24A9DD42" w14:textId="36E9FE8B" w:rsidR="00D17846" w:rsidRPr="00D17846" w:rsidRDefault="00D17846" w:rsidP="00D17846">
      <w:pPr>
        <w:rPr>
          <w:rFonts w:ascii="Calibri" w:hAnsi="Calibri" w:cs="Calibri"/>
        </w:rPr>
      </w:pPr>
      <w:r w:rsidRPr="00D17846">
        <w:rPr>
          <w:rFonts w:ascii="Calibri" w:hAnsi="Calibri" w:cs="Calibri"/>
        </w:rPr>
        <w:t>The Designated Safeguarding Lead (DSL) has lead responsibility for safeguarding and child protection within the school</w:t>
      </w:r>
      <w:r>
        <w:rPr>
          <w:rFonts w:ascii="Calibri" w:hAnsi="Calibri" w:cs="Calibri"/>
        </w:rPr>
        <w:t xml:space="preserve"> </w:t>
      </w:r>
      <w:r w:rsidRPr="00D17846">
        <w:rPr>
          <w:rFonts w:ascii="Calibri" w:hAnsi="Calibri" w:cs="Calibri"/>
        </w:rPr>
        <w:t>(including online safety and understanding the filtering and monitoring systems and processes in place). In line with Keeping Children Safe in Education (KCSIE)</w:t>
      </w:r>
      <w:r w:rsidR="008523E7">
        <w:rPr>
          <w:rFonts w:ascii="Calibri" w:hAnsi="Calibri" w:cs="Calibri"/>
        </w:rPr>
        <w:t xml:space="preserve"> </w:t>
      </w:r>
      <w:r w:rsidR="00CC0DA1">
        <w:rPr>
          <w:rFonts w:ascii="Calibri" w:hAnsi="Calibri" w:cs="Calibri"/>
        </w:rPr>
        <w:t xml:space="preserve">including Annex C: “Role of the Designated Safeguarding Lead”, </w:t>
      </w:r>
      <w:r w:rsidRPr="00D17846">
        <w:rPr>
          <w:rFonts w:ascii="Calibri" w:hAnsi="Calibri" w:cs="Calibri"/>
        </w:rPr>
        <w:t>the DSL ensures that safeguarding is central to the school’s culture, policies, and practice, and that all concerns about pupils are acted upon promptly and appropriately.</w:t>
      </w:r>
    </w:p>
    <w:p w14:paraId="4B0C157A" w14:textId="77777777" w:rsidR="00D17846" w:rsidRPr="00CB485D" w:rsidRDefault="00D17846" w:rsidP="00D17846">
      <w:pPr>
        <w:spacing w:before="100" w:beforeAutospacing="1" w:after="100" w:afterAutospacing="1" w:line="240" w:lineRule="auto"/>
        <w:outlineLvl w:val="1"/>
        <w:rPr>
          <w:rFonts w:ascii="Calibri" w:eastAsia="Times New Roman" w:hAnsi="Calibri" w:cs="Calibri"/>
          <w:b/>
          <w:bCs/>
          <w:lang w:eastAsia="en-GB"/>
        </w:rPr>
      </w:pPr>
      <w:r w:rsidRPr="00CB485D">
        <w:rPr>
          <w:rFonts w:ascii="Calibri" w:eastAsia="Times New Roman" w:hAnsi="Calibri" w:cs="Calibri"/>
          <w:b/>
          <w:bCs/>
          <w:lang w:eastAsia="en-GB"/>
        </w:rPr>
        <w:t>Key Responsibilities</w:t>
      </w:r>
    </w:p>
    <w:p w14:paraId="29A0CA21" w14:textId="77777777" w:rsidR="00D17846" w:rsidRPr="00CB485D" w:rsidRDefault="00D17846" w:rsidP="00D17846">
      <w:pPr>
        <w:spacing w:before="100" w:beforeAutospacing="1" w:after="100" w:afterAutospacing="1" w:line="240" w:lineRule="auto"/>
        <w:outlineLvl w:val="2"/>
        <w:rPr>
          <w:rFonts w:asciiTheme="majorHAnsi" w:eastAsia="Times New Roman" w:hAnsiTheme="majorHAnsi" w:cstheme="majorHAnsi"/>
          <w:b/>
          <w:bCs/>
          <w:lang w:eastAsia="en-GB"/>
        </w:rPr>
      </w:pPr>
      <w:r w:rsidRPr="00CB485D">
        <w:rPr>
          <w:rFonts w:asciiTheme="majorHAnsi" w:eastAsia="Times New Roman" w:hAnsiTheme="majorHAnsi" w:cstheme="majorHAnsi"/>
          <w:b/>
          <w:bCs/>
          <w:lang w:eastAsia="en-GB"/>
        </w:rPr>
        <w:t>1. Safeguarding Leadership (KCSIE)</w:t>
      </w:r>
    </w:p>
    <w:p w14:paraId="1877218B" w14:textId="608F788D" w:rsidR="00D17846" w:rsidRDefault="00D17846" w:rsidP="00D17846">
      <w:pPr>
        <w:numPr>
          <w:ilvl w:val="0"/>
          <w:numId w:val="10"/>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Take lead responsibility for safeguarding and child protection across the school.</w:t>
      </w:r>
      <w:r w:rsidR="00EA7B51">
        <w:rPr>
          <w:rFonts w:asciiTheme="majorHAnsi" w:eastAsia="Times New Roman" w:hAnsiTheme="majorHAnsi" w:cstheme="majorHAnsi"/>
          <w:lang w:eastAsia="en-GB"/>
        </w:rPr>
        <w:t xml:space="preserve"> As </w:t>
      </w:r>
      <w:r w:rsidR="005F6BAA">
        <w:rPr>
          <w:rFonts w:asciiTheme="majorHAnsi" w:eastAsia="Times New Roman" w:hAnsiTheme="majorHAnsi" w:cstheme="majorHAnsi"/>
          <w:lang w:eastAsia="en-GB"/>
        </w:rPr>
        <w:t>p</w:t>
      </w:r>
      <w:r w:rsidR="00EA7B51">
        <w:rPr>
          <w:rFonts w:asciiTheme="majorHAnsi" w:eastAsia="Times New Roman" w:hAnsiTheme="majorHAnsi" w:cstheme="majorHAnsi"/>
          <w:lang w:eastAsia="en-GB"/>
        </w:rPr>
        <w:t>art of the schools leadership team</w:t>
      </w:r>
    </w:p>
    <w:p w14:paraId="2D4E84E6" w14:textId="77777777" w:rsidR="00D17846" w:rsidRPr="00CB485D" w:rsidRDefault="00D17846" w:rsidP="00D17846">
      <w:pPr>
        <w:numPr>
          <w:ilvl w:val="0"/>
          <w:numId w:val="10"/>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Ensure safeguarding policies and procedures are compliant with KCSIE and are reviewed annually.</w:t>
      </w:r>
    </w:p>
    <w:p w14:paraId="384D3642" w14:textId="77777777" w:rsidR="00D17846" w:rsidRPr="00CB485D" w:rsidRDefault="00D17846" w:rsidP="00D17846">
      <w:pPr>
        <w:numPr>
          <w:ilvl w:val="0"/>
          <w:numId w:val="10"/>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Promote a strong safeguarding culture where the welfare of children is paramount.</w:t>
      </w:r>
    </w:p>
    <w:p w14:paraId="05275F7E" w14:textId="77777777" w:rsidR="00D17846" w:rsidRDefault="00D17846" w:rsidP="00D17846">
      <w:pPr>
        <w:numPr>
          <w:ilvl w:val="0"/>
          <w:numId w:val="10"/>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Ensure safeguarding is embedded in school systems, curriculum, and practice.</w:t>
      </w:r>
    </w:p>
    <w:p w14:paraId="1630628B" w14:textId="779CCB8D" w:rsidR="00EF13CE" w:rsidRPr="00CB485D" w:rsidRDefault="00EF13CE" w:rsidP="00D17846">
      <w:pPr>
        <w:numPr>
          <w:ilvl w:val="0"/>
          <w:numId w:val="10"/>
        </w:numPr>
        <w:spacing w:before="100" w:beforeAutospacing="1" w:after="100" w:afterAutospacing="1" w:line="240" w:lineRule="auto"/>
        <w:rPr>
          <w:rFonts w:asciiTheme="majorHAnsi" w:eastAsia="Times New Roman" w:hAnsiTheme="majorHAnsi" w:cstheme="majorHAnsi"/>
          <w:lang w:eastAsia="en-GB"/>
        </w:rPr>
      </w:pPr>
      <w:r>
        <w:rPr>
          <w:rFonts w:asciiTheme="majorHAnsi" w:eastAsia="Times New Roman" w:hAnsiTheme="majorHAnsi" w:cstheme="majorHAnsi"/>
          <w:lang w:eastAsia="en-GB"/>
        </w:rPr>
        <w:t>As directed by the headteacher</w:t>
      </w:r>
      <w:r w:rsidRPr="00EF13CE">
        <w:rPr>
          <w:rFonts w:asciiTheme="majorHAnsi" w:eastAsia="Times New Roman" w:hAnsiTheme="majorHAnsi" w:cstheme="majorHAnsi"/>
          <w:lang w:eastAsia="en-GB"/>
        </w:rPr>
        <w:t>, liaise with the “case manager” and the local authority designated officer(s) (LADO) for child protection concerns in cases which concern a staff member</w:t>
      </w:r>
      <w:r w:rsidR="00EA1BF1">
        <w:rPr>
          <w:rFonts w:asciiTheme="majorHAnsi" w:eastAsia="Times New Roman" w:hAnsiTheme="majorHAnsi" w:cstheme="majorHAnsi"/>
          <w:lang w:eastAsia="en-GB"/>
        </w:rPr>
        <w:t xml:space="preserve"> in line with the Trust Managing Allegations policy</w:t>
      </w:r>
    </w:p>
    <w:p w14:paraId="52870C43" w14:textId="77777777" w:rsidR="00D17846" w:rsidRPr="00CB485D" w:rsidRDefault="00D17846" w:rsidP="00D17846">
      <w:pPr>
        <w:spacing w:before="100" w:beforeAutospacing="1" w:after="100" w:afterAutospacing="1" w:line="240" w:lineRule="auto"/>
        <w:outlineLvl w:val="2"/>
        <w:rPr>
          <w:rFonts w:asciiTheme="majorHAnsi" w:eastAsia="Times New Roman" w:hAnsiTheme="majorHAnsi" w:cstheme="majorHAnsi"/>
          <w:b/>
          <w:bCs/>
          <w:lang w:eastAsia="en-GB"/>
        </w:rPr>
      </w:pPr>
      <w:r w:rsidRPr="00CB485D">
        <w:rPr>
          <w:rFonts w:asciiTheme="majorHAnsi" w:eastAsia="Times New Roman" w:hAnsiTheme="majorHAnsi" w:cstheme="majorHAnsi"/>
          <w:b/>
          <w:bCs/>
          <w:lang w:eastAsia="en-GB"/>
        </w:rPr>
        <w:t>2. Managing Child Protection Concerns</w:t>
      </w:r>
    </w:p>
    <w:p w14:paraId="21EE359E" w14:textId="77777777" w:rsidR="00D17846" w:rsidRPr="00CB485D" w:rsidRDefault="00D17846" w:rsidP="00D17846">
      <w:pPr>
        <w:numPr>
          <w:ilvl w:val="0"/>
          <w:numId w:val="11"/>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Act as the first point of contact for safeguarding concerns.</w:t>
      </w:r>
    </w:p>
    <w:p w14:paraId="4A8BA89E" w14:textId="77777777" w:rsidR="00D17846" w:rsidRPr="00CB485D" w:rsidRDefault="00D17846" w:rsidP="00D17846">
      <w:pPr>
        <w:numPr>
          <w:ilvl w:val="0"/>
          <w:numId w:val="11"/>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Decide when to make referrals to Children’s Social Care and/or the police, in line with local safeguarding procedures.</w:t>
      </w:r>
    </w:p>
    <w:p w14:paraId="6AD09468" w14:textId="4A806260" w:rsidR="00D17846" w:rsidRDefault="00D17846" w:rsidP="00D17846">
      <w:pPr>
        <w:numPr>
          <w:ilvl w:val="0"/>
          <w:numId w:val="11"/>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Work closely with external agencies and attend child protection conferences, core groups, strategy meetings</w:t>
      </w:r>
      <w:r w:rsidR="00B53C18">
        <w:rPr>
          <w:rFonts w:asciiTheme="majorHAnsi" w:eastAsia="Times New Roman" w:hAnsiTheme="majorHAnsi" w:cstheme="majorHAnsi"/>
          <w:lang w:eastAsia="en-GB"/>
        </w:rPr>
        <w:t xml:space="preserve"> and any other meetings</w:t>
      </w:r>
      <w:r w:rsidRPr="00CB485D">
        <w:rPr>
          <w:rFonts w:asciiTheme="majorHAnsi" w:eastAsia="Times New Roman" w:hAnsiTheme="majorHAnsi" w:cstheme="majorHAnsi"/>
          <w:lang w:eastAsia="en-GB"/>
        </w:rPr>
        <w:t xml:space="preserve"> as required.</w:t>
      </w:r>
    </w:p>
    <w:p w14:paraId="7D2AE81E" w14:textId="1983860A" w:rsidR="007A79B8" w:rsidRPr="00CB485D" w:rsidRDefault="007A79B8" w:rsidP="00D17846">
      <w:pPr>
        <w:numPr>
          <w:ilvl w:val="0"/>
          <w:numId w:val="11"/>
        </w:numPr>
        <w:spacing w:before="100" w:beforeAutospacing="1" w:after="100" w:afterAutospacing="1" w:line="240" w:lineRule="auto"/>
        <w:rPr>
          <w:rFonts w:asciiTheme="majorHAnsi" w:eastAsia="Times New Roman" w:hAnsiTheme="majorHAnsi" w:cstheme="majorHAnsi"/>
          <w:lang w:eastAsia="en-GB"/>
        </w:rPr>
      </w:pPr>
      <w:r w:rsidRPr="007A79B8">
        <w:rPr>
          <w:rFonts w:asciiTheme="majorHAnsi" w:eastAsia="Times New Roman" w:hAnsiTheme="majorHAnsi" w:cstheme="majorHAnsi"/>
          <w:lang w:eastAsia="en-GB"/>
        </w:rPr>
        <w:t>liaise with the headteacher to inform of issues- especially ongoing enquiries under section 47 of the Children Act 1989 and police investigations. This should include being aware of the requirement for children to have an Appropriate Adult.</w:t>
      </w:r>
    </w:p>
    <w:p w14:paraId="5EDA3FE8" w14:textId="77777777" w:rsidR="00D17846" w:rsidRDefault="00D17846" w:rsidP="00D17846">
      <w:pPr>
        <w:numPr>
          <w:ilvl w:val="0"/>
          <w:numId w:val="11"/>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Ensure all safeguarding concerns, disclosures, and actions are accurately recorded, stored securely, and monitored.</w:t>
      </w:r>
    </w:p>
    <w:p w14:paraId="7B9D73E5" w14:textId="1D6CFC5E" w:rsidR="00D92189" w:rsidRDefault="00D92189" w:rsidP="00D17846">
      <w:pPr>
        <w:numPr>
          <w:ilvl w:val="0"/>
          <w:numId w:val="11"/>
        </w:numPr>
        <w:spacing w:before="100" w:beforeAutospacing="1" w:after="100" w:afterAutospacing="1" w:line="240" w:lineRule="auto"/>
        <w:rPr>
          <w:rFonts w:asciiTheme="majorHAnsi" w:eastAsia="Times New Roman" w:hAnsiTheme="majorHAnsi" w:cstheme="majorHAnsi"/>
          <w:lang w:eastAsia="en-GB"/>
        </w:rPr>
      </w:pPr>
      <w:r w:rsidRPr="00D92189">
        <w:rPr>
          <w:rFonts w:asciiTheme="majorHAnsi" w:eastAsia="Times New Roman" w:hAnsiTheme="majorHAnsi" w:cstheme="majorHAnsi"/>
          <w:lang w:eastAsia="en-GB"/>
        </w:rPr>
        <w:t>liaise with staff (especially teachers, pastoral support staff, and special educational needs co-ordinators (SENCOs), on matters of safety and safeguarding and welfare (including online and digital safety) and when deciding whether to make a referral by liaising with relevant agencies so that children’s needs are considered holistically</w:t>
      </w:r>
    </w:p>
    <w:p w14:paraId="75D2974C" w14:textId="77777777" w:rsidR="00D17846" w:rsidRPr="00CB485D" w:rsidRDefault="00D17846" w:rsidP="00D17846">
      <w:pPr>
        <w:spacing w:before="100" w:beforeAutospacing="1" w:after="100" w:afterAutospacing="1" w:line="240" w:lineRule="auto"/>
        <w:outlineLvl w:val="2"/>
        <w:rPr>
          <w:rFonts w:asciiTheme="majorHAnsi" w:eastAsia="Times New Roman" w:hAnsiTheme="majorHAnsi" w:cstheme="majorHAnsi"/>
          <w:b/>
          <w:bCs/>
          <w:lang w:eastAsia="en-GB"/>
        </w:rPr>
      </w:pPr>
      <w:r w:rsidRPr="00CB485D">
        <w:rPr>
          <w:rFonts w:asciiTheme="majorHAnsi" w:eastAsia="Times New Roman" w:hAnsiTheme="majorHAnsi" w:cstheme="majorHAnsi"/>
          <w:b/>
          <w:bCs/>
          <w:lang w:eastAsia="en-GB"/>
        </w:rPr>
        <w:t>3. Supporting Children</w:t>
      </w:r>
    </w:p>
    <w:p w14:paraId="2B032DA8" w14:textId="77777777" w:rsidR="00D17846" w:rsidRPr="00CB485D" w:rsidRDefault="00D17846" w:rsidP="00D17846">
      <w:pPr>
        <w:numPr>
          <w:ilvl w:val="0"/>
          <w:numId w:val="12"/>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Ensure pupils are listened to and their views are taken seriously.</w:t>
      </w:r>
    </w:p>
    <w:p w14:paraId="33FB4100" w14:textId="208F8120" w:rsidR="00D17846" w:rsidRPr="00CB485D" w:rsidRDefault="00D17846" w:rsidP="00D17846">
      <w:pPr>
        <w:numPr>
          <w:ilvl w:val="0"/>
          <w:numId w:val="12"/>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 xml:space="preserve">Support children who are subject to child protection </w:t>
      </w:r>
      <w:r w:rsidRPr="008F647A">
        <w:rPr>
          <w:rFonts w:asciiTheme="majorHAnsi" w:eastAsia="Times New Roman" w:hAnsiTheme="majorHAnsi" w:cstheme="majorHAnsi"/>
          <w:lang w:eastAsia="en-GB"/>
        </w:rPr>
        <w:t xml:space="preserve">/ social care </w:t>
      </w:r>
      <w:r w:rsidRPr="00CB485D">
        <w:rPr>
          <w:rFonts w:asciiTheme="majorHAnsi" w:eastAsia="Times New Roman" w:hAnsiTheme="majorHAnsi" w:cstheme="majorHAnsi"/>
          <w:lang w:eastAsia="en-GB"/>
        </w:rPr>
        <w:t>plans or early help interventions.</w:t>
      </w:r>
    </w:p>
    <w:p w14:paraId="48F974F7" w14:textId="77777777" w:rsidR="00D17846" w:rsidRDefault="00D17846" w:rsidP="00D17846">
      <w:pPr>
        <w:numPr>
          <w:ilvl w:val="0"/>
          <w:numId w:val="12"/>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Ensure appropriate support is in place for vulnerable pupils, including those with SEND.</w:t>
      </w:r>
    </w:p>
    <w:p w14:paraId="6343E07C" w14:textId="77777777" w:rsidR="00603B29" w:rsidRPr="00603B29" w:rsidRDefault="00603B29" w:rsidP="00603B29">
      <w:pPr>
        <w:numPr>
          <w:ilvl w:val="0"/>
          <w:numId w:val="12"/>
        </w:numPr>
        <w:spacing w:before="100" w:beforeAutospacing="1" w:after="100" w:afterAutospacing="1" w:line="240" w:lineRule="auto"/>
        <w:rPr>
          <w:rFonts w:asciiTheme="majorHAnsi" w:eastAsia="Times New Roman" w:hAnsiTheme="majorHAnsi" w:cstheme="majorHAnsi"/>
          <w:lang w:eastAsia="en-GB"/>
        </w:rPr>
      </w:pPr>
      <w:r w:rsidRPr="00603B29">
        <w:rPr>
          <w:rFonts w:asciiTheme="majorHAnsi" w:eastAsia="Times New Roman" w:hAnsiTheme="majorHAnsi" w:cstheme="majorHAnsi"/>
          <w:lang w:eastAsia="en-GB"/>
        </w:rPr>
        <w:lastRenderedPageBreak/>
        <w:t>Promote positive behaviour, emotional wellbeing, and inclusion across the school.</w:t>
      </w:r>
    </w:p>
    <w:p w14:paraId="3E07CFC9" w14:textId="77777777" w:rsidR="00603B29" w:rsidRDefault="00603B29" w:rsidP="00603B29">
      <w:pPr>
        <w:numPr>
          <w:ilvl w:val="0"/>
          <w:numId w:val="12"/>
        </w:numPr>
        <w:spacing w:before="100" w:beforeAutospacing="1" w:after="100" w:afterAutospacing="1" w:line="240" w:lineRule="auto"/>
        <w:rPr>
          <w:rFonts w:asciiTheme="majorHAnsi" w:eastAsia="Times New Roman" w:hAnsiTheme="majorHAnsi" w:cstheme="majorHAnsi"/>
          <w:lang w:eastAsia="en-GB"/>
        </w:rPr>
      </w:pPr>
      <w:r w:rsidRPr="00603B29">
        <w:rPr>
          <w:rFonts w:asciiTheme="majorHAnsi" w:eastAsia="Times New Roman" w:hAnsiTheme="majorHAnsi" w:cstheme="majorHAnsi"/>
          <w:lang w:eastAsia="en-GB"/>
        </w:rPr>
        <w:t>Support pupils experiencing social, emotional, behavioural, or attendance difficulties</w:t>
      </w:r>
    </w:p>
    <w:p w14:paraId="3D596933" w14:textId="5A87EB65" w:rsidR="006E76F4" w:rsidRPr="006E76F4" w:rsidRDefault="006E76F4" w:rsidP="006E76F4">
      <w:pPr>
        <w:numPr>
          <w:ilvl w:val="0"/>
          <w:numId w:val="12"/>
        </w:numPr>
        <w:spacing w:before="100" w:beforeAutospacing="1" w:after="100" w:afterAutospacing="1" w:line="240" w:lineRule="auto"/>
        <w:rPr>
          <w:rFonts w:asciiTheme="majorHAnsi" w:eastAsia="Times New Roman" w:hAnsiTheme="majorHAnsi" w:cstheme="majorHAnsi"/>
          <w:lang w:eastAsia="en-GB"/>
        </w:rPr>
      </w:pPr>
      <w:r w:rsidRPr="006E76F4">
        <w:rPr>
          <w:rFonts w:asciiTheme="majorHAnsi" w:eastAsia="Times New Roman" w:hAnsiTheme="majorHAnsi" w:cstheme="majorHAnsi"/>
          <w:lang w:eastAsia="en-GB"/>
        </w:rPr>
        <w:t>Monitor attendance and punctuality with SLT, identifying patterns and leading interventions where necessary</w:t>
      </w:r>
      <w:r>
        <w:rPr>
          <w:rFonts w:asciiTheme="majorHAnsi" w:eastAsia="Times New Roman" w:hAnsiTheme="majorHAnsi" w:cstheme="majorHAnsi"/>
          <w:lang w:eastAsia="en-GB"/>
        </w:rPr>
        <w:t xml:space="preserve"> </w:t>
      </w:r>
    </w:p>
    <w:p w14:paraId="1CF946DD" w14:textId="6352829D" w:rsidR="006E76F4" w:rsidRDefault="006E76F4" w:rsidP="006E76F4">
      <w:pPr>
        <w:numPr>
          <w:ilvl w:val="0"/>
          <w:numId w:val="12"/>
        </w:numPr>
        <w:spacing w:before="100" w:beforeAutospacing="1" w:after="100" w:afterAutospacing="1" w:line="240" w:lineRule="auto"/>
        <w:rPr>
          <w:rFonts w:asciiTheme="majorHAnsi" w:eastAsia="Times New Roman" w:hAnsiTheme="majorHAnsi" w:cstheme="majorHAnsi"/>
          <w:lang w:eastAsia="en-GB"/>
        </w:rPr>
      </w:pPr>
      <w:r w:rsidRPr="006E76F4">
        <w:rPr>
          <w:rFonts w:asciiTheme="majorHAnsi" w:eastAsia="Times New Roman" w:hAnsiTheme="majorHAnsi" w:cstheme="majorHAnsi"/>
          <w:lang w:eastAsia="en-GB"/>
        </w:rPr>
        <w:t>Support pupils at risk of exclusion or disengagement, working with staff to implement restorative approaches.</w:t>
      </w:r>
    </w:p>
    <w:p w14:paraId="1DC14EB1" w14:textId="338FC188" w:rsidR="000878CD" w:rsidRPr="00603B29" w:rsidRDefault="00B8107A" w:rsidP="006E76F4">
      <w:pPr>
        <w:numPr>
          <w:ilvl w:val="0"/>
          <w:numId w:val="12"/>
        </w:numPr>
        <w:spacing w:before="100" w:beforeAutospacing="1" w:after="100" w:afterAutospacing="1" w:line="240" w:lineRule="auto"/>
        <w:rPr>
          <w:rFonts w:asciiTheme="majorHAnsi" w:eastAsia="Times New Roman" w:hAnsiTheme="majorHAnsi" w:cstheme="majorHAnsi"/>
          <w:lang w:eastAsia="en-GB"/>
        </w:rPr>
      </w:pPr>
      <w:r>
        <w:rPr>
          <w:rFonts w:asciiTheme="majorHAnsi" w:eastAsia="Times New Roman" w:hAnsiTheme="majorHAnsi" w:cstheme="majorHAnsi"/>
          <w:lang w:eastAsia="en-GB"/>
        </w:rPr>
        <w:t>W</w:t>
      </w:r>
      <w:r w:rsidR="000878CD" w:rsidRPr="000878CD">
        <w:rPr>
          <w:rFonts w:asciiTheme="majorHAnsi" w:eastAsia="Times New Roman" w:hAnsiTheme="majorHAnsi" w:cstheme="majorHAnsi"/>
          <w:lang w:eastAsia="en-GB"/>
        </w:rPr>
        <w:t>ork with the headteacher and relevant strategic leads</w:t>
      </w:r>
      <w:r w:rsidR="00747420">
        <w:rPr>
          <w:rFonts w:asciiTheme="majorHAnsi" w:eastAsia="Times New Roman" w:hAnsiTheme="majorHAnsi" w:cstheme="majorHAnsi"/>
          <w:lang w:eastAsia="en-GB"/>
        </w:rPr>
        <w:t xml:space="preserve"> </w:t>
      </w:r>
      <w:r w:rsidR="000878CD" w:rsidRPr="000878CD">
        <w:rPr>
          <w:rFonts w:asciiTheme="majorHAnsi" w:eastAsia="Times New Roman" w:hAnsiTheme="majorHAnsi" w:cstheme="majorHAnsi"/>
          <w:lang w:eastAsia="en-GB"/>
        </w:rPr>
        <w:t>taking lead responsibility for promoting educational outcomes</w:t>
      </w:r>
      <w:r w:rsidR="00747420">
        <w:rPr>
          <w:rFonts w:asciiTheme="majorHAnsi" w:eastAsia="Times New Roman" w:hAnsiTheme="majorHAnsi" w:cstheme="majorHAnsi"/>
          <w:lang w:eastAsia="en-GB"/>
        </w:rPr>
        <w:t>,</w:t>
      </w:r>
      <w:r w:rsidR="000878CD" w:rsidRPr="000878CD">
        <w:rPr>
          <w:rFonts w:asciiTheme="majorHAnsi" w:eastAsia="Times New Roman" w:hAnsiTheme="majorHAnsi" w:cstheme="majorHAnsi"/>
          <w:lang w:eastAsia="en-GB"/>
        </w:rPr>
        <w:t xml:space="preserve"> by knowing the welfare, safeguarding and child protection issues that children in need are experiencing, or have experienced, and identifying the impact that these issues might be having on children’s attendance, engagement and achievement at school</w:t>
      </w:r>
    </w:p>
    <w:p w14:paraId="2BC57817" w14:textId="7A76B818" w:rsidR="00864DEA" w:rsidRDefault="00603B29" w:rsidP="00603B29">
      <w:pPr>
        <w:numPr>
          <w:ilvl w:val="0"/>
          <w:numId w:val="12"/>
        </w:numPr>
        <w:spacing w:before="100" w:beforeAutospacing="1" w:after="100" w:afterAutospacing="1" w:line="240" w:lineRule="auto"/>
        <w:rPr>
          <w:rFonts w:asciiTheme="majorHAnsi" w:eastAsia="Times New Roman" w:hAnsiTheme="majorHAnsi" w:cstheme="majorHAnsi"/>
          <w:lang w:eastAsia="en-GB"/>
        </w:rPr>
      </w:pPr>
      <w:r w:rsidRPr="00603B29">
        <w:rPr>
          <w:rFonts w:asciiTheme="majorHAnsi" w:eastAsia="Times New Roman" w:hAnsiTheme="majorHAnsi" w:cstheme="majorHAnsi"/>
          <w:lang w:eastAsia="en-GB"/>
        </w:rPr>
        <w:t>Work closely with teachers, SENDCo, and senior leaders to remove barriers to learning providing intensive intervention to individuals and groups of pupils, to ensure pupils achieve their full potential.</w:t>
      </w:r>
    </w:p>
    <w:p w14:paraId="20758E00" w14:textId="20BF75BE" w:rsidR="00E71B43" w:rsidRPr="00E71B43" w:rsidRDefault="00E71B43" w:rsidP="00E71B43">
      <w:pPr>
        <w:numPr>
          <w:ilvl w:val="0"/>
          <w:numId w:val="12"/>
        </w:numPr>
        <w:spacing w:before="100" w:beforeAutospacing="1" w:after="100" w:afterAutospacing="1" w:line="240" w:lineRule="auto"/>
        <w:rPr>
          <w:rFonts w:asciiTheme="majorHAnsi" w:eastAsia="Times New Roman" w:hAnsiTheme="majorHAnsi" w:cstheme="majorHAnsi"/>
          <w:lang w:eastAsia="en-GB"/>
        </w:rPr>
      </w:pPr>
      <w:r w:rsidRPr="00E71B43">
        <w:rPr>
          <w:rFonts w:asciiTheme="majorHAnsi" w:eastAsia="Times New Roman" w:hAnsiTheme="majorHAnsi" w:cstheme="majorHAnsi"/>
          <w:lang w:eastAsia="en-GB"/>
        </w:rPr>
        <w:t>Build trusting, supportive relationships with pupils, families and staff.</w:t>
      </w:r>
    </w:p>
    <w:p w14:paraId="281490CD" w14:textId="703F99F2" w:rsidR="00E71B43" w:rsidRDefault="00E71B43" w:rsidP="00E71B43">
      <w:pPr>
        <w:numPr>
          <w:ilvl w:val="0"/>
          <w:numId w:val="12"/>
        </w:numPr>
        <w:spacing w:before="100" w:beforeAutospacing="1" w:after="100" w:afterAutospacing="1" w:line="240" w:lineRule="auto"/>
        <w:rPr>
          <w:rFonts w:asciiTheme="majorHAnsi" w:eastAsia="Times New Roman" w:hAnsiTheme="majorHAnsi" w:cstheme="majorHAnsi"/>
          <w:lang w:eastAsia="en-GB"/>
        </w:rPr>
      </w:pPr>
      <w:r w:rsidRPr="00E71B43">
        <w:rPr>
          <w:rFonts w:asciiTheme="majorHAnsi" w:eastAsia="Times New Roman" w:hAnsiTheme="majorHAnsi" w:cstheme="majorHAnsi"/>
          <w:lang w:eastAsia="en-GB"/>
        </w:rPr>
        <w:t>Lead on promoting positive mental health and resilience across the school.</w:t>
      </w:r>
    </w:p>
    <w:p w14:paraId="652D07EC" w14:textId="08584E5E" w:rsidR="005F6BAA" w:rsidRPr="00CB485D" w:rsidRDefault="005F6BAA" w:rsidP="00E71B43">
      <w:pPr>
        <w:numPr>
          <w:ilvl w:val="0"/>
          <w:numId w:val="12"/>
        </w:numPr>
        <w:spacing w:before="100" w:beforeAutospacing="1" w:after="100" w:afterAutospacing="1" w:line="240" w:lineRule="auto"/>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Carry out other tasks as required, to meet the changing needs of the Academy. </w:t>
      </w:r>
    </w:p>
    <w:p w14:paraId="25090B03" w14:textId="77777777" w:rsidR="00D17846" w:rsidRPr="00CB485D" w:rsidRDefault="00D17846" w:rsidP="00D17846">
      <w:pPr>
        <w:spacing w:before="100" w:beforeAutospacing="1" w:after="100" w:afterAutospacing="1" w:line="240" w:lineRule="auto"/>
        <w:outlineLvl w:val="2"/>
        <w:rPr>
          <w:rFonts w:asciiTheme="majorHAnsi" w:eastAsia="Times New Roman" w:hAnsiTheme="majorHAnsi" w:cstheme="majorHAnsi"/>
          <w:b/>
          <w:bCs/>
          <w:lang w:eastAsia="en-GB"/>
        </w:rPr>
      </w:pPr>
      <w:r w:rsidRPr="00CB485D">
        <w:rPr>
          <w:rFonts w:asciiTheme="majorHAnsi" w:eastAsia="Times New Roman" w:hAnsiTheme="majorHAnsi" w:cstheme="majorHAnsi"/>
          <w:b/>
          <w:bCs/>
          <w:lang w:eastAsia="en-GB"/>
        </w:rPr>
        <w:t>4. Supporting Staff</w:t>
      </w:r>
    </w:p>
    <w:p w14:paraId="66F83F6A" w14:textId="77777777" w:rsidR="00D17846" w:rsidRPr="00CB485D" w:rsidRDefault="00D17846" w:rsidP="00D17846">
      <w:pPr>
        <w:numPr>
          <w:ilvl w:val="0"/>
          <w:numId w:val="13"/>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Provide advice, guidance, and support to staff on safeguarding matters.</w:t>
      </w:r>
    </w:p>
    <w:p w14:paraId="5CA5B0BB" w14:textId="40C930FC" w:rsidR="00D17846" w:rsidRPr="00CB485D" w:rsidRDefault="00D17846" w:rsidP="00D17846">
      <w:pPr>
        <w:numPr>
          <w:ilvl w:val="0"/>
          <w:numId w:val="13"/>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 xml:space="preserve">Ensure staff understand indicators of abuse, neglect, and exploitation, including </w:t>
      </w:r>
      <w:r w:rsidR="00824C3E">
        <w:rPr>
          <w:rFonts w:asciiTheme="majorHAnsi" w:eastAsia="Times New Roman" w:hAnsiTheme="majorHAnsi" w:cstheme="majorHAnsi"/>
          <w:lang w:eastAsia="en-GB"/>
        </w:rPr>
        <w:t>child</w:t>
      </w:r>
      <w:r w:rsidRPr="00CB485D">
        <w:rPr>
          <w:rFonts w:asciiTheme="majorHAnsi" w:eastAsia="Times New Roman" w:hAnsiTheme="majorHAnsi" w:cstheme="majorHAnsi"/>
          <w:lang w:eastAsia="en-GB"/>
        </w:rPr>
        <w:t>-on-</w:t>
      </w:r>
      <w:r w:rsidR="00824C3E">
        <w:rPr>
          <w:rFonts w:asciiTheme="majorHAnsi" w:eastAsia="Times New Roman" w:hAnsiTheme="majorHAnsi" w:cstheme="majorHAnsi"/>
          <w:lang w:eastAsia="en-GB"/>
        </w:rPr>
        <w:t>child</w:t>
      </w:r>
      <w:r w:rsidRPr="00CB485D">
        <w:rPr>
          <w:rFonts w:asciiTheme="majorHAnsi" w:eastAsia="Times New Roman" w:hAnsiTheme="majorHAnsi" w:cstheme="majorHAnsi"/>
          <w:lang w:eastAsia="en-GB"/>
        </w:rPr>
        <w:t xml:space="preserve"> abuse.</w:t>
      </w:r>
    </w:p>
    <w:p w14:paraId="5B79CD00" w14:textId="77777777" w:rsidR="00D17846" w:rsidRPr="00CB485D" w:rsidRDefault="00D17846" w:rsidP="00D17846">
      <w:pPr>
        <w:numPr>
          <w:ilvl w:val="0"/>
          <w:numId w:val="13"/>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Support staff who raise safeguarding concerns and ensure a clear reporting culture.</w:t>
      </w:r>
    </w:p>
    <w:p w14:paraId="6ABA5562" w14:textId="77777777" w:rsidR="00D17846" w:rsidRPr="00CB485D" w:rsidRDefault="00D17846" w:rsidP="00D17846">
      <w:pPr>
        <w:spacing w:before="100" w:beforeAutospacing="1" w:after="100" w:afterAutospacing="1" w:line="240" w:lineRule="auto"/>
        <w:outlineLvl w:val="2"/>
        <w:rPr>
          <w:rFonts w:asciiTheme="majorHAnsi" w:eastAsia="Times New Roman" w:hAnsiTheme="majorHAnsi" w:cstheme="majorHAnsi"/>
          <w:b/>
          <w:bCs/>
          <w:lang w:eastAsia="en-GB"/>
        </w:rPr>
      </w:pPr>
      <w:r w:rsidRPr="00CB485D">
        <w:rPr>
          <w:rFonts w:asciiTheme="majorHAnsi" w:eastAsia="Times New Roman" w:hAnsiTheme="majorHAnsi" w:cstheme="majorHAnsi"/>
          <w:b/>
          <w:bCs/>
          <w:lang w:eastAsia="en-GB"/>
        </w:rPr>
        <w:t>5. Training and Awareness</w:t>
      </w:r>
    </w:p>
    <w:p w14:paraId="096A8F62" w14:textId="77777777" w:rsidR="00D17846" w:rsidRPr="00CB485D" w:rsidRDefault="00D17846" w:rsidP="00D17846">
      <w:pPr>
        <w:numPr>
          <w:ilvl w:val="0"/>
          <w:numId w:val="14"/>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Ensure all staff receive appropriate safeguarding and child protection training at induction and at least annually, in line with KCSIE.</w:t>
      </w:r>
    </w:p>
    <w:p w14:paraId="580B62F7" w14:textId="24C3B005" w:rsidR="00D17846" w:rsidRDefault="00D17846" w:rsidP="00D17846">
      <w:pPr>
        <w:numPr>
          <w:ilvl w:val="0"/>
          <w:numId w:val="14"/>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Undertake DSL training at least every two years and keep knowledge up to date</w:t>
      </w:r>
      <w:r w:rsidR="00824C3E">
        <w:rPr>
          <w:rFonts w:asciiTheme="majorHAnsi" w:eastAsia="Times New Roman" w:hAnsiTheme="majorHAnsi" w:cstheme="majorHAnsi"/>
          <w:lang w:eastAsia="en-GB"/>
        </w:rPr>
        <w:t xml:space="preserve"> in line with IAT and LSCP training pathways</w:t>
      </w:r>
      <w:r w:rsidRPr="00CB485D">
        <w:rPr>
          <w:rFonts w:asciiTheme="majorHAnsi" w:eastAsia="Times New Roman" w:hAnsiTheme="majorHAnsi" w:cstheme="majorHAnsi"/>
          <w:lang w:eastAsia="en-GB"/>
        </w:rPr>
        <w:t>.</w:t>
      </w:r>
    </w:p>
    <w:p w14:paraId="60B8D11D" w14:textId="16B9862B" w:rsidR="006922EE" w:rsidRPr="00CB485D" w:rsidRDefault="006922EE" w:rsidP="00D17846">
      <w:pPr>
        <w:numPr>
          <w:ilvl w:val="0"/>
          <w:numId w:val="14"/>
        </w:numPr>
        <w:spacing w:before="100" w:beforeAutospacing="1" w:after="100" w:afterAutospacing="1" w:line="240" w:lineRule="auto"/>
        <w:rPr>
          <w:rFonts w:asciiTheme="majorHAnsi" w:eastAsia="Times New Roman" w:hAnsiTheme="majorHAnsi" w:cstheme="majorHAnsi"/>
          <w:lang w:eastAsia="en-GB"/>
        </w:rPr>
      </w:pPr>
      <w:r>
        <w:rPr>
          <w:rFonts w:asciiTheme="majorHAnsi" w:eastAsia="Times New Roman" w:hAnsiTheme="majorHAnsi" w:cstheme="majorHAnsi"/>
          <w:lang w:eastAsia="en-GB"/>
        </w:rPr>
        <w:t>Deliver staff training and updates</w:t>
      </w:r>
    </w:p>
    <w:p w14:paraId="47E078B1" w14:textId="77777777" w:rsidR="00D17846" w:rsidRPr="00CB485D" w:rsidRDefault="00D17846" w:rsidP="00D17846">
      <w:pPr>
        <w:numPr>
          <w:ilvl w:val="0"/>
          <w:numId w:val="14"/>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Ensure temporary staff, volunteers, and visitors understand safeguarding procedures.</w:t>
      </w:r>
    </w:p>
    <w:p w14:paraId="09830BC6" w14:textId="77777777" w:rsidR="00D17846" w:rsidRPr="00CB485D" w:rsidRDefault="00D17846" w:rsidP="00D17846">
      <w:pPr>
        <w:spacing w:before="100" w:beforeAutospacing="1" w:after="100" w:afterAutospacing="1" w:line="240" w:lineRule="auto"/>
        <w:outlineLvl w:val="2"/>
        <w:rPr>
          <w:rFonts w:asciiTheme="majorHAnsi" w:eastAsia="Times New Roman" w:hAnsiTheme="majorHAnsi" w:cstheme="majorHAnsi"/>
          <w:b/>
          <w:bCs/>
          <w:lang w:eastAsia="en-GB"/>
        </w:rPr>
      </w:pPr>
      <w:r w:rsidRPr="00CB485D">
        <w:rPr>
          <w:rFonts w:asciiTheme="majorHAnsi" w:eastAsia="Times New Roman" w:hAnsiTheme="majorHAnsi" w:cstheme="majorHAnsi"/>
          <w:b/>
          <w:bCs/>
          <w:lang w:eastAsia="en-GB"/>
        </w:rPr>
        <w:t>6. Online Safety and Wider Safeguarding</w:t>
      </w:r>
    </w:p>
    <w:p w14:paraId="03676CDF" w14:textId="77777777" w:rsidR="00D17846" w:rsidRPr="00CB485D" w:rsidRDefault="00D17846" w:rsidP="00D17846">
      <w:pPr>
        <w:numPr>
          <w:ilvl w:val="0"/>
          <w:numId w:val="15"/>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Take lead responsibility for online safety, including filtering and monitoring systems.</w:t>
      </w:r>
    </w:p>
    <w:p w14:paraId="31C8547F" w14:textId="77777777" w:rsidR="00D17846" w:rsidRPr="00CB485D" w:rsidRDefault="00D17846" w:rsidP="00D17846">
      <w:pPr>
        <w:numPr>
          <w:ilvl w:val="0"/>
          <w:numId w:val="15"/>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Ensure risks related to online abuse, radicalisation, sexual exploitation, and contextual safeguarding are addressed.</w:t>
      </w:r>
    </w:p>
    <w:p w14:paraId="6D5E496D" w14:textId="71356324" w:rsidR="00D17846" w:rsidRPr="00CB485D" w:rsidRDefault="00D17846" w:rsidP="00D17846">
      <w:pPr>
        <w:numPr>
          <w:ilvl w:val="0"/>
          <w:numId w:val="15"/>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Work with staff to ensure safeguarding themes are appropriately taught through the curriculum</w:t>
      </w:r>
    </w:p>
    <w:p w14:paraId="5533CAC4" w14:textId="77777777" w:rsidR="00D17846" w:rsidRPr="00CB485D" w:rsidRDefault="00D17846" w:rsidP="00D17846">
      <w:pPr>
        <w:spacing w:before="100" w:beforeAutospacing="1" w:after="100" w:afterAutospacing="1" w:line="240" w:lineRule="auto"/>
        <w:outlineLvl w:val="2"/>
        <w:rPr>
          <w:rFonts w:asciiTheme="majorHAnsi" w:eastAsia="Times New Roman" w:hAnsiTheme="majorHAnsi" w:cstheme="majorHAnsi"/>
          <w:b/>
          <w:bCs/>
          <w:lang w:eastAsia="en-GB"/>
        </w:rPr>
      </w:pPr>
      <w:r w:rsidRPr="00CB485D">
        <w:rPr>
          <w:rFonts w:asciiTheme="majorHAnsi" w:eastAsia="Times New Roman" w:hAnsiTheme="majorHAnsi" w:cstheme="majorHAnsi"/>
          <w:b/>
          <w:bCs/>
          <w:lang w:eastAsia="en-GB"/>
        </w:rPr>
        <w:t>7. Record Keeping and Information Sharing</w:t>
      </w:r>
    </w:p>
    <w:p w14:paraId="3EF697E5" w14:textId="77777777" w:rsidR="00D17846" w:rsidRPr="00CB485D" w:rsidRDefault="00D17846" w:rsidP="00D17846">
      <w:pPr>
        <w:numPr>
          <w:ilvl w:val="0"/>
          <w:numId w:val="16"/>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Maintain clear, accurate, and confidential safeguarding records.</w:t>
      </w:r>
    </w:p>
    <w:p w14:paraId="152E0C1A" w14:textId="77777777" w:rsidR="00D17846" w:rsidRPr="00CB485D" w:rsidRDefault="00D17846" w:rsidP="00D17846">
      <w:pPr>
        <w:numPr>
          <w:ilvl w:val="0"/>
          <w:numId w:val="16"/>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Ensure appropriate information sharing in line with data protection and safeguarding guidance.</w:t>
      </w:r>
    </w:p>
    <w:p w14:paraId="2293081B" w14:textId="77777777" w:rsidR="00D17846" w:rsidRPr="00CB485D" w:rsidRDefault="00D17846" w:rsidP="00D17846">
      <w:pPr>
        <w:numPr>
          <w:ilvl w:val="0"/>
          <w:numId w:val="16"/>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Ensure safeguarding files are transferred securely when pupils move schools.</w:t>
      </w:r>
    </w:p>
    <w:p w14:paraId="7DAAB24C" w14:textId="77777777" w:rsidR="00D17846" w:rsidRPr="00CB485D" w:rsidRDefault="00D17846" w:rsidP="00D17846">
      <w:pPr>
        <w:spacing w:before="100" w:beforeAutospacing="1" w:after="100" w:afterAutospacing="1" w:line="240" w:lineRule="auto"/>
        <w:outlineLvl w:val="2"/>
        <w:rPr>
          <w:rFonts w:asciiTheme="majorHAnsi" w:eastAsia="Times New Roman" w:hAnsiTheme="majorHAnsi" w:cstheme="majorHAnsi"/>
          <w:b/>
          <w:bCs/>
          <w:lang w:eastAsia="en-GB"/>
        </w:rPr>
      </w:pPr>
      <w:r w:rsidRPr="00CB485D">
        <w:rPr>
          <w:rFonts w:asciiTheme="majorHAnsi" w:eastAsia="Times New Roman" w:hAnsiTheme="majorHAnsi" w:cstheme="majorHAnsi"/>
          <w:b/>
          <w:bCs/>
          <w:lang w:eastAsia="en-GB"/>
        </w:rPr>
        <w:t>8. Governance and Accountability</w:t>
      </w:r>
    </w:p>
    <w:p w14:paraId="1886FA2F" w14:textId="3B0A60C0" w:rsidR="00D17846" w:rsidRPr="00CB485D" w:rsidRDefault="00D17846" w:rsidP="00D17846">
      <w:pPr>
        <w:numPr>
          <w:ilvl w:val="0"/>
          <w:numId w:val="17"/>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Report safeguarding issues, trends, and effectiveness to the Headteacher</w:t>
      </w:r>
    </w:p>
    <w:p w14:paraId="0D389832" w14:textId="77777777" w:rsidR="00D17846" w:rsidRPr="00CB485D" w:rsidRDefault="00D17846" w:rsidP="00D17846">
      <w:pPr>
        <w:numPr>
          <w:ilvl w:val="0"/>
          <w:numId w:val="17"/>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t>Contribute to safeguarding audits and inspections.</w:t>
      </w:r>
    </w:p>
    <w:p w14:paraId="4F3375B4" w14:textId="77777777" w:rsidR="00D17846" w:rsidRPr="00CB485D" w:rsidRDefault="00D17846" w:rsidP="00D17846">
      <w:pPr>
        <w:numPr>
          <w:ilvl w:val="0"/>
          <w:numId w:val="17"/>
        </w:numPr>
        <w:spacing w:before="100" w:beforeAutospacing="1" w:after="100" w:afterAutospacing="1" w:line="240" w:lineRule="auto"/>
        <w:rPr>
          <w:rFonts w:asciiTheme="majorHAnsi" w:eastAsia="Times New Roman" w:hAnsiTheme="majorHAnsi" w:cstheme="majorHAnsi"/>
          <w:lang w:eastAsia="en-GB"/>
        </w:rPr>
      </w:pPr>
      <w:r w:rsidRPr="00CB485D">
        <w:rPr>
          <w:rFonts w:asciiTheme="majorHAnsi" w:eastAsia="Times New Roman" w:hAnsiTheme="majorHAnsi" w:cstheme="majorHAnsi"/>
          <w:lang w:eastAsia="en-GB"/>
        </w:rPr>
        <w:lastRenderedPageBreak/>
        <w:t>Ensure at least one trained Deputy DSL is in place to provide cover when required.</w:t>
      </w:r>
    </w:p>
    <w:p w14:paraId="60C5F7C2" w14:textId="2A186E7A" w:rsidR="00DC54EA" w:rsidRPr="007046A4" w:rsidRDefault="00136BCD" w:rsidP="007046A4">
      <w:pPr>
        <w:rPr>
          <w:rFonts w:asciiTheme="majorHAnsi" w:hAnsiTheme="majorHAnsi" w:cstheme="majorHAnsi"/>
          <w:b/>
          <w:bCs/>
        </w:rPr>
      </w:pPr>
      <w:r w:rsidRPr="007046A4">
        <w:rPr>
          <w:rFonts w:asciiTheme="majorHAnsi" w:hAnsiTheme="majorHAnsi" w:cstheme="majorHAnsi"/>
          <w:b/>
          <w:bCs/>
        </w:rPr>
        <w:t>Person Specification</w:t>
      </w:r>
    </w:p>
    <w:p w14:paraId="19E735B3" w14:textId="77777777" w:rsidR="006835B9" w:rsidRPr="00AD1DE5" w:rsidRDefault="007046A4" w:rsidP="007E06A2">
      <w:pPr>
        <w:rPr>
          <w:rFonts w:asciiTheme="majorHAnsi" w:hAnsiTheme="majorHAnsi" w:cstheme="majorHAnsi"/>
          <w:u w:val="single"/>
        </w:rPr>
      </w:pPr>
      <w:r w:rsidRPr="00AD1DE5">
        <w:rPr>
          <w:rFonts w:asciiTheme="majorHAnsi" w:hAnsiTheme="majorHAnsi" w:cstheme="majorHAnsi"/>
          <w:u w:val="single"/>
        </w:rPr>
        <w:t>Essential</w:t>
      </w:r>
    </w:p>
    <w:p w14:paraId="0BF4A4A0" w14:textId="3848156D" w:rsidR="00715473" w:rsidRDefault="00715473" w:rsidP="00715473">
      <w:pPr>
        <w:pStyle w:val="ListParagraph"/>
        <w:numPr>
          <w:ilvl w:val="0"/>
          <w:numId w:val="20"/>
        </w:numPr>
        <w:rPr>
          <w:rFonts w:asciiTheme="majorHAnsi" w:hAnsiTheme="majorHAnsi" w:cstheme="majorHAnsi"/>
        </w:rPr>
      </w:pPr>
      <w:r w:rsidRPr="007E06A2">
        <w:rPr>
          <w:rFonts w:asciiTheme="majorHAnsi" w:hAnsiTheme="majorHAnsi" w:cstheme="majorHAnsi"/>
        </w:rPr>
        <w:t xml:space="preserve">Significant experience of safeguarding and working with children and families in Early Help and Social Care </w:t>
      </w:r>
      <w:r>
        <w:rPr>
          <w:rFonts w:asciiTheme="majorHAnsi" w:hAnsiTheme="majorHAnsi" w:cstheme="majorHAnsi"/>
        </w:rPr>
        <w:t xml:space="preserve">arena </w:t>
      </w:r>
      <w:r w:rsidRPr="007E06A2">
        <w:rPr>
          <w:rFonts w:asciiTheme="majorHAnsi" w:hAnsiTheme="majorHAnsi" w:cstheme="majorHAnsi"/>
        </w:rPr>
        <w:t>and supporting vulnerable families</w:t>
      </w:r>
      <w:r w:rsidR="00F86F99">
        <w:rPr>
          <w:rFonts w:asciiTheme="majorHAnsi" w:hAnsiTheme="majorHAnsi" w:cstheme="majorHAnsi"/>
        </w:rPr>
        <w:t xml:space="preserve">. This includes the Lead professional role. </w:t>
      </w:r>
    </w:p>
    <w:p w14:paraId="2ACDF157" w14:textId="38CC5D06" w:rsidR="00952FAA" w:rsidRDefault="007E06A2" w:rsidP="006835B9">
      <w:pPr>
        <w:pStyle w:val="ListParagraph"/>
        <w:numPr>
          <w:ilvl w:val="0"/>
          <w:numId w:val="20"/>
        </w:numPr>
        <w:rPr>
          <w:rFonts w:asciiTheme="majorHAnsi" w:hAnsiTheme="majorHAnsi" w:cstheme="majorHAnsi"/>
        </w:rPr>
      </w:pPr>
      <w:r>
        <w:rPr>
          <w:rFonts w:asciiTheme="majorHAnsi" w:hAnsiTheme="majorHAnsi" w:cstheme="majorHAnsi"/>
        </w:rPr>
        <w:t>Trained</w:t>
      </w:r>
      <w:r w:rsidR="00136BCD" w:rsidRPr="006835B9">
        <w:rPr>
          <w:rFonts w:asciiTheme="majorHAnsi" w:hAnsiTheme="majorHAnsi" w:cstheme="majorHAnsi"/>
        </w:rPr>
        <w:t xml:space="preserve"> DSL or willingness to undertake</w:t>
      </w:r>
      <w:r w:rsidR="00F86F99">
        <w:rPr>
          <w:rFonts w:asciiTheme="majorHAnsi" w:hAnsiTheme="majorHAnsi" w:cstheme="majorHAnsi"/>
        </w:rPr>
        <w:t xml:space="preserve"> DSL</w:t>
      </w:r>
      <w:r w:rsidR="00136BCD" w:rsidRPr="006835B9">
        <w:rPr>
          <w:rFonts w:asciiTheme="majorHAnsi" w:hAnsiTheme="majorHAnsi" w:cstheme="majorHAnsi"/>
        </w:rPr>
        <w:t xml:space="preserve"> training immediately</w:t>
      </w:r>
    </w:p>
    <w:p w14:paraId="5BF09DEC" w14:textId="37076CC9" w:rsidR="00C14715" w:rsidRDefault="00C14715" w:rsidP="006835B9">
      <w:pPr>
        <w:pStyle w:val="ListParagraph"/>
        <w:numPr>
          <w:ilvl w:val="0"/>
          <w:numId w:val="20"/>
        </w:numPr>
        <w:rPr>
          <w:rFonts w:asciiTheme="majorHAnsi" w:hAnsiTheme="majorHAnsi" w:cstheme="majorHAnsi"/>
        </w:rPr>
      </w:pPr>
      <w:r>
        <w:rPr>
          <w:rFonts w:asciiTheme="majorHAnsi" w:hAnsiTheme="majorHAnsi" w:cstheme="majorHAnsi"/>
        </w:rPr>
        <w:t>Up to date Training in Safeguarding and Child Protection</w:t>
      </w:r>
    </w:p>
    <w:p w14:paraId="273D2267" w14:textId="74AAAB85" w:rsidR="00952FAA" w:rsidRDefault="00380C0B" w:rsidP="006835B9">
      <w:pPr>
        <w:pStyle w:val="ListParagraph"/>
        <w:numPr>
          <w:ilvl w:val="0"/>
          <w:numId w:val="20"/>
        </w:numPr>
        <w:rPr>
          <w:rFonts w:asciiTheme="majorHAnsi" w:hAnsiTheme="majorHAnsi" w:cstheme="majorHAnsi"/>
        </w:rPr>
      </w:pPr>
      <w:r>
        <w:rPr>
          <w:rFonts w:asciiTheme="majorHAnsi" w:hAnsiTheme="majorHAnsi" w:cstheme="majorHAnsi"/>
        </w:rPr>
        <w:t xml:space="preserve">Experience and </w:t>
      </w:r>
      <w:r w:rsidR="00136BCD" w:rsidRPr="006835B9">
        <w:rPr>
          <w:rFonts w:asciiTheme="majorHAnsi" w:hAnsiTheme="majorHAnsi" w:cstheme="majorHAnsi"/>
        </w:rPr>
        <w:t>knowledge of multi-agency working</w:t>
      </w:r>
      <w:r w:rsidR="000927A1" w:rsidRPr="006835B9">
        <w:rPr>
          <w:rFonts w:asciiTheme="majorHAnsi" w:hAnsiTheme="majorHAnsi" w:cstheme="majorHAnsi"/>
        </w:rPr>
        <w:t xml:space="preserve"> eg, Early Help, BOSS, Children’s Services</w:t>
      </w:r>
      <w:r w:rsidR="007D6724">
        <w:rPr>
          <w:rFonts w:asciiTheme="majorHAnsi" w:hAnsiTheme="majorHAnsi" w:cstheme="majorHAnsi"/>
        </w:rPr>
        <w:t>, Police etc</w:t>
      </w:r>
    </w:p>
    <w:p w14:paraId="0495FFBD" w14:textId="43DCB818" w:rsidR="00952FAA" w:rsidRDefault="00136BCD" w:rsidP="006835B9">
      <w:pPr>
        <w:pStyle w:val="ListParagraph"/>
        <w:numPr>
          <w:ilvl w:val="0"/>
          <w:numId w:val="20"/>
        </w:numPr>
        <w:rPr>
          <w:rFonts w:asciiTheme="majorHAnsi" w:hAnsiTheme="majorHAnsi" w:cstheme="majorHAnsi"/>
        </w:rPr>
      </w:pPr>
      <w:r w:rsidRPr="006835B9">
        <w:rPr>
          <w:rFonts w:asciiTheme="majorHAnsi" w:hAnsiTheme="majorHAnsi" w:cstheme="majorHAnsi"/>
        </w:rPr>
        <w:t>Excellent interpersonal skills, empathy, and emotional intelligence</w:t>
      </w:r>
      <w:r w:rsidR="00B05A9F" w:rsidRPr="00B05A9F">
        <w:rPr>
          <w:rFonts w:asciiTheme="majorHAnsi" w:hAnsiTheme="majorHAnsi" w:cstheme="majorHAnsi"/>
        </w:rPr>
        <w:t xml:space="preserve"> </w:t>
      </w:r>
      <w:r w:rsidR="00B05A9F">
        <w:rPr>
          <w:rFonts w:asciiTheme="majorHAnsi" w:hAnsiTheme="majorHAnsi" w:cstheme="majorHAnsi"/>
        </w:rPr>
        <w:t>with the a</w:t>
      </w:r>
      <w:r w:rsidR="00B05A9F" w:rsidRPr="00B53E62">
        <w:rPr>
          <w:rFonts w:asciiTheme="majorHAnsi" w:hAnsiTheme="majorHAnsi" w:cstheme="majorHAnsi"/>
        </w:rPr>
        <w:t>bility to remain calm</w:t>
      </w:r>
      <w:r w:rsidR="002F27A5">
        <w:rPr>
          <w:rFonts w:asciiTheme="majorHAnsi" w:hAnsiTheme="majorHAnsi" w:cstheme="majorHAnsi"/>
        </w:rPr>
        <w:t xml:space="preserve"> and </w:t>
      </w:r>
      <w:r w:rsidR="00B05A9F" w:rsidRPr="00B53E62">
        <w:rPr>
          <w:rFonts w:asciiTheme="majorHAnsi" w:hAnsiTheme="majorHAnsi" w:cstheme="majorHAnsi"/>
        </w:rPr>
        <w:t xml:space="preserve">professional, </w:t>
      </w:r>
      <w:r w:rsidR="007D6724">
        <w:rPr>
          <w:rFonts w:asciiTheme="majorHAnsi" w:hAnsiTheme="majorHAnsi" w:cstheme="majorHAnsi"/>
        </w:rPr>
        <w:t>with high levels of personal resilience</w:t>
      </w:r>
      <w:r w:rsidR="00B05A9F" w:rsidRPr="00B53E62">
        <w:rPr>
          <w:rFonts w:asciiTheme="majorHAnsi" w:hAnsiTheme="majorHAnsi" w:cstheme="majorHAnsi"/>
        </w:rPr>
        <w:t xml:space="preserve"> in challenging situations</w:t>
      </w:r>
      <w:r w:rsidRPr="006835B9">
        <w:rPr>
          <w:rFonts w:asciiTheme="majorHAnsi" w:hAnsiTheme="majorHAnsi" w:cstheme="majorHAnsi"/>
        </w:rPr>
        <w:t>.</w:t>
      </w:r>
    </w:p>
    <w:p w14:paraId="1DE1A636" w14:textId="34545FCC" w:rsidR="00952FAA" w:rsidRDefault="0069752E" w:rsidP="006835B9">
      <w:pPr>
        <w:pStyle w:val="ListParagraph"/>
        <w:numPr>
          <w:ilvl w:val="0"/>
          <w:numId w:val="20"/>
        </w:numPr>
        <w:rPr>
          <w:rFonts w:asciiTheme="majorHAnsi" w:hAnsiTheme="majorHAnsi" w:cstheme="majorHAnsi"/>
        </w:rPr>
      </w:pPr>
      <w:r>
        <w:rPr>
          <w:rFonts w:asciiTheme="majorHAnsi" w:hAnsiTheme="majorHAnsi" w:cstheme="majorHAnsi"/>
        </w:rPr>
        <w:t>Excellent</w:t>
      </w:r>
      <w:r w:rsidR="00136BCD" w:rsidRPr="006835B9">
        <w:rPr>
          <w:rFonts w:asciiTheme="majorHAnsi" w:hAnsiTheme="majorHAnsi" w:cstheme="majorHAnsi"/>
        </w:rPr>
        <w:t xml:space="preserve"> organisational and record-keeping skills.</w:t>
      </w:r>
    </w:p>
    <w:p w14:paraId="78E70F8D" w14:textId="6303C510" w:rsidR="001431F2" w:rsidRDefault="001431F2" w:rsidP="006835B9">
      <w:pPr>
        <w:pStyle w:val="ListParagraph"/>
        <w:numPr>
          <w:ilvl w:val="0"/>
          <w:numId w:val="20"/>
        </w:numPr>
        <w:rPr>
          <w:rFonts w:asciiTheme="majorHAnsi" w:hAnsiTheme="majorHAnsi" w:cstheme="majorHAnsi"/>
        </w:rPr>
      </w:pPr>
      <w:r>
        <w:rPr>
          <w:rFonts w:asciiTheme="majorHAnsi" w:hAnsiTheme="majorHAnsi" w:cstheme="majorHAnsi"/>
        </w:rPr>
        <w:t>Ability to gather and analyse data informing future policy and practice</w:t>
      </w:r>
    </w:p>
    <w:p w14:paraId="29794AF3" w14:textId="77777777" w:rsidR="007E06A2" w:rsidRDefault="00FB6DEF" w:rsidP="006835B9">
      <w:pPr>
        <w:pStyle w:val="ListParagraph"/>
        <w:numPr>
          <w:ilvl w:val="0"/>
          <w:numId w:val="20"/>
        </w:numPr>
        <w:rPr>
          <w:rFonts w:asciiTheme="majorHAnsi" w:hAnsiTheme="majorHAnsi" w:cstheme="majorHAnsi"/>
        </w:rPr>
      </w:pPr>
      <w:r w:rsidRPr="00952FAA">
        <w:rPr>
          <w:rFonts w:asciiTheme="majorHAnsi" w:hAnsiTheme="majorHAnsi" w:cstheme="majorHAnsi"/>
        </w:rPr>
        <w:t>GCSE English and Maths at Grade C or above (or equivalent</w:t>
      </w:r>
      <w:r w:rsidR="007E06A2">
        <w:rPr>
          <w:rFonts w:asciiTheme="majorHAnsi" w:hAnsiTheme="majorHAnsi" w:cstheme="majorHAnsi"/>
        </w:rPr>
        <w:t>)</w:t>
      </w:r>
    </w:p>
    <w:p w14:paraId="130CEE66" w14:textId="52EC0393" w:rsidR="00380C0B" w:rsidRDefault="00FB6DEF" w:rsidP="006835B9">
      <w:pPr>
        <w:pStyle w:val="ListParagraph"/>
        <w:numPr>
          <w:ilvl w:val="0"/>
          <w:numId w:val="20"/>
        </w:numPr>
        <w:rPr>
          <w:rFonts w:asciiTheme="majorHAnsi" w:hAnsiTheme="majorHAnsi" w:cstheme="majorHAnsi"/>
        </w:rPr>
      </w:pPr>
      <w:r w:rsidRPr="00380C0B">
        <w:rPr>
          <w:rFonts w:asciiTheme="majorHAnsi" w:hAnsiTheme="majorHAnsi" w:cstheme="majorHAnsi"/>
        </w:rPr>
        <w:t xml:space="preserve">Proven track record of </w:t>
      </w:r>
      <w:r w:rsidR="001A6035" w:rsidRPr="00380C0B">
        <w:rPr>
          <w:rFonts w:asciiTheme="majorHAnsi" w:hAnsiTheme="majorHAnsi" w:cstheme="majorHAnsi"/>
        </w:rPr>
        <w:t>1:1 and group work with children</w:t>
      </w:r>
      <w:r w:rsidR="00826CDE" w:rsidRPr="00380C0B">
        <w:rPr>
          <w:rFonts w:asciiTheme="majorHAnsi" w:hAnsiTheme="majorHAnsi" w:cstheme="majorHAnsi"/>
        </w:rPr>
        <w:t xml:space="preserve"> including gathering the voice of a child</w:t>
      </w:r>
      <w:r w:rsidR="00BB784A">
        <w:rPr>
          <w:rFonts w:asciiTheme="majorHAnsi" w:hAnsiTheme="majorHAnsi" w:cstheme="majorHAnsi"/>
        </w:rPr>
        <w:t xml:space="preserve"> with </w:t>
      </w:r>
      <w:r w:rsidR="001F53BB">
        <w:rPr>
          <w:rFonts w:asciiTheme="majorHAnsi" w:hAnsiTheme="majorHAnsi" w:cstheme="majorHAnsi"/>
        </w:rPr>
        <w:t>the</w:t>
      </w:r>
      <w:r w:rsidR="00BB784A">
        <w:rPr>
          <w:rFonts w:asciiTheme="majorHAnsi" w:hAnsiTheme="majorHAnsi" w:cstheme="majorHAnsi"/>
        </w:rPr>
        <w:t xml:space="preserve"> ability to advocate for and support children</w:t>
      </w:r>
    </w:p>
    <w:p w14:paraId="781BA759" w14:textId="0D4956CC" w:rsidR="00380C0B" w:rsidRDefault="00FB6DEF" w:rsidP="006835B9">
      <w:pPr>
        <w:pStyle w:val="ListParagraph"/>
        <w:numPr>
          <w:ilvl w:val="0"/>
          <w:numId w:val="20"/>
        </w:numPr>
        <w:rPr>
          <w:rFonts w:asciiTheme="majorHAnsi" w:hAnsiTheme="majorHAnsi" w:cstheme="majorHAnsi"/>
        </w:rPr>
      </w:pPr>
      <w:r w:rsidRPr="00380C0B">
        <w:rPr>
          <w:rFonts w:asciiTheme="majorHAnsi" w:hAnsiTheme="majorHAnsi" w:cstheme="majorHAnsi"/>
        </w:rPr>
        <w:t>A</w:t>
      </w:r>
      <w:r w:rsidR="001F53BB">
        <w:rPr>
          <w:rFonts w:asciiTheme="majorHAnsi" w:hAnsiTheme="majorHAnsi" w:cstheme="majorHAnsi"/>
        </w:rPr>
        <w:t>n excellent</w:t>
      </w:r>
      <w:r w:rsidRPr="00380C0B">
        <w:rPr>
          <w:rFonts w:asciiTheme="majorHAnsi" w:hAnsiTheme="majorHAnsi" w:cstheme="majorHAnsi"/>
        </w:rPr>
        <w:t xml:space="preserve"> knowledge of safeguarding legislation and procedures</w:t>
      </w:r>
    </w:p>
    <w:p w14:paraId="39A0A4DB" w14:textId="77777777" w:rsidR="00080C81" w:rsidRDefault="00FB6DEF" w:rsidP="006835B9">
      <w:pPr>
        <w:pStyle w:val="ListParagraph"/>
        <w:numPr>
          <w:ilvl w:val="0"/>
          <w:numId w:val="20"/>
        </w:numPr>
        <w:rPr>
          <w:rFonts w:asciiTheme="majorHAnsi" w:hAnsiTheme="majorHAnsi" w:cstheme="majorHAnsi"/>
        </w:rPr>
      </w:pPr>
      <w:r w:rsidRPr="00380C0B">
        <w:rPr>
          <w:rFonts w:asciiTheme="majorHAnsi" w:hAnsiTheme="majorHAnsi" w:cstheme="majorHAnsi"/>
        </w:rPr>
        <w:t>A sound knowledge of current issues regarding mentoring, the social and emotional aspects of learning and safeguarding</w:t>
      </w:r>
    </w:p>
    <w:p w14:paraId="3124EBF1" w14:textId="77777777" w:rsidR="00080C81" w:rsidRDefault="00FB6DEF" w:rsidP="006835B9">
      <w:pPr>
        <w:pStyle w:val="ListParagraph"/>
        <w:numPr>
          <w:ilvl w:val="0"/>
          <w:numId w:val="20"/>
        </w:numPr>
        <w:rPr>
          <w:rFonts w:asciiTheme="majorHAnsi" w:hAnsiTheme="majorHAnsi" w:cstheme="majorHAnsi"/>
        </w:rPr>
      </w:pPr>
      <w:r w:rsidRPr="00080C81">
        <w:rPr>
          <w:rFonts w:asciiTheme="majorHAnsi" w:hAnsiTheme="majorHAnsi" w:cstheme="majorHAnsi"/>
        </w:rPr>
        <w:t>The ability to produce concise and accurate records and reports, both verbal and written</w:t>
      </w:r>
    </w:p>
    <w:p w14:paraId="1E765387" w14:textId="77777777" w:rsidR="0069752E" w:rsidRDefault="00FB6DEF" w:rsidP="006835B9">
      <w:pPr>
        <w:pStyle w:val="ListParagraph"/>
        <w:numPr>
          <w:ilvl w:val="0"/>
          <w:numId w:val="20"/>
        </w:numPr>
        <w:rPr>
          <w:rFonts w:asciiTheme="majorHAnsi" w:hAnsiTheme="majorHAnsi" w:cstheme="majorHAnsi"/>
        </w:rPr>
      </w:pPr>
      <w:r w:rsidRPr="00080C81">
        <w:rPr>
          <w:rFonts w:asciiTheme="majorHAnsi" w:hAnsiTheme="majorHAnsi" w:cstheme="majorHAnsi"/>
        </w:rPr>
        <w:t>Experience of working with pupils, families, staff and external agencies to improve outcomes for young people.</w:t>
      </w:r>
    </w:p>
    <w:p w14:paraId="6D09F3BB" w14:textId="77777777" w:rsidR="0069752E" w:rsidRDefault="00FB6DEF" w:rsidP="006835B9">
      <w:pPr>
        <w:pStyle w:val="ListParagraph"/>
        <w:numPr>
          <w:ilvl w:val="0"/>
          <w:numId w:val="20"/>
        </w:numPr>
        <w:rPr>
          <w:rFonts w:asciiTheme="majorHAnsi" w:hAnsiTheme="majorHAnsi" w:cstheme="majorHAnsi"/>
        </w:rPr>
      </w:pPr>
      <w:r w:rsidRPr="0069752E">
        <w:rPr>
          <w:rFonts w:asciiTheme="majorHAnsi" w:hAnsiTheme="majorHAnsi" w:cstheme="majorHAnsi"/>
        </w:rPr>
        <w:t>Successful experience of mentoring and supporting primary aged pupils</w:t>
      </w:r>
    </w:p>
    <w:p w14:paraId="6E69BF94" w14:textId="77777777" w:rsidR="00BB784A" w:rsidRDefault="00FB6DEF" w:rsidP="006835B9">
      <w:pPr>
        <w:pStyle w:val="ListParagraph"/>
        <w:numPr>
          <w:ilvl w:val="0"/>
          <w:numId w:val="20"/>
        </w:numPr>
        <w:rPr>
          <w:rFonts w:asciiTheme="majorHAnsi" w:hAnsiTheme="majorHAnsi" w:cstheme="majorHAnsi"/>
        </w:rPr>
      </w:pPr>
      <w:r w:rsidRPr="0069752E">
        <w:rPr>
          <w:rFonts w:asciiTheme="majorHAnsi" w:hAnsiTheme="majorHAnsi" w:cstheme="majorHAnsi"/>
        </w:rPr>
        <w:t>A knowledge and understanding of strategies to improve wellbeing and academic achievement.</w:t>
      </w:r>
    </w:p>
    <w:p w14:paraId="554AD251" w14:textId="77777777" w:rsidR="00C3666E" w:rsidRDefault="00FB6DEF" w:rsidP="006835B9">
      <w:pPr>
        <w:pStyle w:val="ListParagraph"/>
        <w:numPr>
          <w:ilvl w:val="0"/>
          <w:numId w:val="20"/>
        </w:numPr>
        <w:rPr>
          <w:rFonts w:asciiTheme="majorHAnsi" w:hAnsiTheme="majorHAnsi" w:cstheme="majorHAnsi"/>
        </w:rPr>
      </w:pPr>
      <w:r w:rsidRPr="00BB784A">
        <w:rPr>
          <w:rFonts w:asciiTheme="majorHAnsi" w:hAnsiTheme="majorHAnsi" w:cstheme="majorHAnsi"/>
        </w:rPr>
        <w:t>An understanding of the needs of pupils who are children in need, children with a child protection plan, those with Special Educational Needs and Disabilities and young carers.</w:t>
      </w:r>
    </w:p>
    <w:p w14:paraId="275F46A8" w14:textId="77777777" w:rsidR="001431F2" w:rsidRDefault="00FB6DEF" w:rsidP="00952FAA">
      <w:pPr>
        <w:pStyle w:val="ListParagraph"/>
        <w:numPr>
          <w:ilvl w:val="0"/>
          <w:numId w:val="20"/>
        </w:numPr>
        <w:rPr>
          <w:rFonts w:asciiTheme="majorHAnsi" w:hAnsiTheme="majorHAnsi" w:cstheme="majorHAnsi"/>
        </w:rPr>
      </w:pPr>
      <w:r w:rsidRPr="00C3666E">
        <w:rPr>
          <w:rFonts w:asciiTheme="majorHAnsi" w:hAnsiTheme="majorHAnsi" w:cstheme="majorHAnsi"/>
        </w:rPr>
        <w:t xml:space="preserve">To enjoy working collaboratively with a wide range of diverse colleagues and have evidence of successful collaborative work. </w:t>
      </w:r>
    </w:p>
    <w:p w14:paraId="438C477D" w14:textId="77777777" w:rsidR="001431F2" w:rsidRDefault="00FB6DEF" w:rsidP="00952FAA">
      <w:pPr>
        <w:pStyle w:val="ListParagraph"/>
        <w:numPr>
          <w:ilvl w:val="0"/>
          <w:numId w:val="20"/>
        </w:numPr>
        <w:rPr>
          <w:rFonts w:asciiTheme="majorHAnsi" w:hAnsiTheme="majorHAnsi" w:cstheme="majorHAnsi"/>
        </w:rPr>
      </w:pPr>
      <w:r w:rsidRPr="001431F2">
        <w:rPr>
          <w:rFonts w:asciiTheme="majorHAnsi" w:hAnsiTheme="majorHAnsi" w:cstheme="majorHAnsi"/>
        </w:rPr>
        <w:t>Good ICT skills</w:t>
      </w:r>
    </w:p>
    <w:p w14:paraId="7D50C778" w14:textId="77777777" w:rsidR="001431F2" w:rsidRDefault="00FB6DEF" w:rsidP="00952FAA">
      <w:pPr>
        <w:pStyle w:val="ListParagraph"/>
        <w:numPr>
          <w:ilvl w:val="0"/>
          <w:numId w:val="20"/>
        </w:numPr>
        <w:rPr>
          <w:rFonts w:asciiTheme="majorHAnsi" w:hAnsiTheme="majorHAnsi" w:cstheme="majorHAnsi"/>
        </w:rPr>
      </w:pPr>
      <w:r w:rsidRPr="001431F2">
        <w:rPr>
          <w:rFonts w:asciiTheme="majorHAnsi" w:hAnsiTheme="majorHAnsi" w:cstheme="majorHAnsi"/>
        </w:rPr>
        <w:t>A commitment to the principles and practice of equal opportunities</w:t>
      </w:r>
    </w:p>
    <w:p w14:paraId="54174BF6" w14:textId="77777777" w:rsidR="00AD1DE5" w:rsidRDefault="00FB6DEF" w:rsidP="00952FAA">
      <w:pPr>
        <w:pStyle w:val="ListParagraph"/>
        <w:numPr>
          <w:ilvl w:val="0"/>
          <w:numId w:val="20"/>
        </w:numPr>
        <w:rPr>
          <w:rFonts w:asciiTheme="majorHAnsi" w:hAnsiTheme="majorHAnsi" w:cstheme="majorHAnsi"/>
        </w:rPr>
      </w:pPr>
      <w:r w:rsidRPr="001431F2">
        <w:rPr>
          <w:rFonts w:asciiTheme="majorHAnsi" w:hAnsiTheme="majorHAnsi" w:cstheme="majorHAnsi"/>
        </w:rPr>
        <w:t>Commitment to equality, diversity, and inclusion.</w:t>
      </w:r>
    </w:p>
    <w:p w14:paraId="1F30F47E" w14:textId="77777777" w:rsidR="00AD1DE5" w:rsidRDefault="00AD1DE5" w:rsidP="00AD1DE5">
      <w:pPr>
        <w:rPr>
          <w:rFonts w:asciiTheme="majorHAnsi" w:hAnsiTheme="majorHAnsi" w:cstheme="majorHAnsi"/>
        </w:rPr>
      </w:pPr>
    </w:p>
    <w:p w14:paraId="74ABD989" w14:textId="6116F30A" w:rsidR="00AD1DE5" w:rsidRPr="00AD1DE5" w:rsidRDefault="00AD1DE5" w:rsidP="007C3FC0">
      <w:pPr>
        <w:rPr>
          <w:rFonts w:ascii="Calibri" w:hAnsi="Calibri" w:cs="Calibri"/>
        </w:rPr>
      </w:pPr>
      <w:r w:rsidRPr="00AD1DE5">
        <w:rPr>
          <w:rFonts w:asciiTheme="majorHAnsi" w:hAnsiTheme="majorHAnsi" w:cstheme="majorHAnsi"/>
          <w:u w:val="single"/>
        </w:rPr>
        <w:t>Desirable</w:t>
      </w:r>
    </w:p>
    <w:p w14:paraId="3E6039FB" w14:textId="562BC93A" w:rsidR="00504331" w:rsidRDefault="00AD1DE5" w:rsidP="00504331">
      <w:pPr>
        <w:pStyle w:val="NoSpacing"/>
        <w:numPr>
          <w:ilvl w:val="0"/>
          <w:numId w:val="23"/>
        </w:numPr>
        <w:rPr>
          <w:rFonts w:ascii="Calibri" w:hAnsi="Calibri" w:cs="Calibri"/>
        </w:rPr>
      </w:pPr>
      <w:r w:rsidRPr="00AD1DE5">
        <w:rPr>
          <w:rFonts w:ascii="Calibri" w:hAnsi="Calibri" w:cs="Calibri"/>
        </w:rPr>
        <w:t>Previous experience as a DSL or Deputy DSL</w:t>
      </w:r>
    </w:p>
    <w:p w14:paraId="205C2C3A" w14:textId="24C90E38" w:rsidR="00504331" w:rsidRDefault="00504331" w:rsidP="00504331">
      <w:pPr>
        <w:pStyle w:val="NoSpacing"/>
        <w:numPr>
          <w:ilvl w:val="0"/>
          <w:numId w:val="23"/>
        </w:numPr>
        <w:rPr>
          <w:rFonts w:ascii="Calibri" w:hAnsi="Calibri" w:cs="Calibri"/>
        </w:rPr>
      </w:pPr>
      <w:r>
        <w:rPr>
          <w:rFonts w:ascii="Calibri" w:hAnsi="Calibri" w:cs="Calibri"/>
        </w:rPr>
        <w:t>Sound knowledge of Keeping Children Safe in Education</w:t>
      </w:r>
    </w:p>
    <w:p w14:paraId="6ED74AD2" w14:textId="2941960C" w:rsidR="004E32CE" w:rsidRPr="00AD1DE5" w:rsidRDefault="004E32CE" w:rsidP="00504331">
      <w:pPr>
        <w:pStyle w:val="NoSpacing"/>
        <w:numPr>
          <w:ilvl w:val="0"/>
          <w:numId w:val="23"/>
        </w:numPr>
        <w:rPr>
          <w:rFonts w:ascii="Calibri" w:hAnsi="Calibri" w:cs="Calibri"/>
        </w:rPr>
      </w:pPr>
      <w:r>
        <w:rPr>
          <w:rFonts w:ascii="Calibri" w:hAnsi="Calibri" w:cs="Calibri"/>
        </w:rPr>
        <w:lastRenderedPageBreak/>
        <w:t>Trained in Restorative Practice, Trauma Informed Practice and ACEs</w:t>
      </w:r>
    </w:p>
    <w:p w14:paraId="238CC19A" w14:textId="1B4F80C3" w:rsidR="00AD1DE5" w:rsidRDefault="00AD1DE5" w:rsidP="00504331">
      <w:pPr>
        <w:pStyle w:val="NoSpacing"/>
        <w:numPr>
          <w:ilvl w:val="0"/>
          <w:numId w:val="23"/>
        </w:numPr>
        <w:rPr>
          <w:rFonts w:ascii="Calibri" w:hAnsi="Calibri" w:cs="Calibri"/>
        </w:rPr>
      </w:pPr>
      <w:r w:rsidRPr="00AD1DE5">
        <w:rPr>
          <w:rFonts w:ascii="Calibri" w:hAnsi="Calibri" w:cs="Calibri"/>
        </w:rPr>
        <w:t>Behaviour support or mental health training.</w:t>
      </w:r>
    </w:p>
    <w:p w14:paraId="085B3AE5" w14:textId="253F6C9D" w:rsidR="00C50318" w:rsidRPr="00AD1DE5" w:rsidRDefault="00C50318" w:rsidP="00504331">
      <w:pPr>
        <w:pStyle w:val="NoSpacing"/>
        <w:numPr>
          <w:ilvl w:val="0"/>
          <w:numId w:val="23"/>
        </w:numPr>
        <w:rPr>
          <w:rFonts w:ascii="Calibri" w:hAnsi="Calibri" w:cs="Calibri"/>
        </w:rPr>
      </w:pPr>
      <w:r>
        <w:rPr>
          <w:rFonts w:ascii="Calibri" w:hAnsi="Calibri" w:cs="Calibri"/>
        </w:rPr>
        <w:t xml:space="preserve">Knowledge of procedures </w:t>
      </w:r>
      <w:r w:rsidR="0068629A">
        <w:rPr>
          <w:rFonts w:ascii="Calibri" w:hAnsi="Calibri" w:cs="Calibri"/>
        </w:rPr>
        <w:t>that would require referrals to LADO</w:t>
      </w:r>
    </w:p>
    <w:p w14:paraId="25BEC883" w14:textId="174BDAD8" w:rsidR="00DC54EA" w:rsidRPr="00504331" w:rsidRDefault="00136BCD" w:rsidP="004E32CE">
      <w:pPr>
        <w:pStyle w:val="ListParagraph"/>
        <w:rPr>
          <w:rFonts w:ascii="Calibri" w:hAnsi="Calibri" w:cs="Calibri"/>
        </w:rPr>
      </w:pPr>
      <w:r w:rsidRPr="00504331">
        <w:rPr>
          <w:rFonts w:ascii="Calibri" w:hAnsi="Calibri" w:cs="Calibri"/>
        </w:rPr>
        <w:br/>
      </w:r>
    </w:p>
    <w:sectPr w:rsidR="00DC54EA" w:rsidRPr="0050433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2B6EC7"/>
    <w:multiLevelType w:val="multilevel"/>
    <w:tmpl w:val="C7B4F2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A5960"/>
    <w:multiLevelType w:val="multilevel"/>
    <w:tmpl w:val="C7B4F2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055EA"/>
    <w:multiLevelType w:val="multilevel"/>
    <w:tmpl w:val="7324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94E72"/>
    <w:multiLevelType w:val="multilevel"/>
    <w:tmpl w:val="5D04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C6420"/>
    <w:multiLevelType w:val="multilevel"/>
    <w:tmpl w:val="C7B4F2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2565E"/>
    <w:multiLevelType w:val="multilevel"/>
    <w:tmpl w:val="C7B4F2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6437B"/>
    <w:multiLevelType w:val="multilevel"/>
    <w:tmpl w:val="2226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67215"/>
    <w:multiLevelType w:val="hybridMultilevel"/>
    <w:tmpl w:val="8E0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D49C1"/>
    <w:multiLevelType w:val="multilevel"/>
    <w:tmpl w:val="C7B4F2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41A46"/>
    <w:multiLevelType w:val="multilevel"/>
    <w:tmpl w:val="C7B4F2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7B35BF"/>
    <w:multiLevelType w:val="multilevel"/>
    <w:tmpl w:val="550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674757"/>
    <w:multiLevelType w:val="multilevel"/>
    <w:tmpl w:val="53F4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34AD3"/>
    <w:multiLevelType w:val="multilevel"/>
    <w:tmpl w:val="6554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02B8D"/>
    <w:multiLevelType w:val="multilevel"/>
    <w:tmpl w:val="1348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31127">
    <w:abstractNumId w:val="8"/>
  </w:num>
  <w:num w:numId="2" w16cid:durableId="764040032">
    <w:abstractNumId w:val="6"/>
  </w:num>
  <w:num w:numId="3" w16cid:durableId="190923907">
    <w:abstractNumId w:val="5"/>
  </w:num>
  <w:num w:numId="4" w16cid:durableId="418412225">
    <w:abstractNumId w:val="4"/>
  </w:num>
  <w:num w:numId="5" w16cid:durableId="872769747">
    <w:abstractNumId w:val="7"/>
  </w:num>
  <w:num w:numId="6" w16cid:durableId="129253085">
    <w:abstractNumId w:val="3"/>
  </w:num>
  <w:num w:numId="7" w16cid:durableId="2039044317">
    <w:abstractNumId w:val="2"/>
  </w:num>
  <w:num w:numId="8" w16cid:durableId="588275395">
    <w:abstractNumId w:val="1"/>
  </w:num>
  <w:num w:numId="9" w16cid:durableId="118493786">
    <w:abstractNumId w:val="0"/>
  </w:num>
  <w:num w:numId="10" w16cid:durableId="1500584993">
    <w:abstractNumId w:val="22"/>
  </w:num>
  <w:num w:numId="11" w16cid:durableId="1796093195">
    <w:abstractNumId w:val="20"/>
  </w:num>
  <w:num w:numId="12" w16cid:durableId="1771075327">
    <w:abstractNumId w:val="11"/>
  </w:num>
  <w:num w:numId="13" w16cid:durableId="655498279">
    <w:abstractNumId w:val="21"/>
  </w:num>
  <w:num w:numId="14" w16cid:durableId="688870086">
    <w:abstractNumId w:val="15"/>
  </w:num>
  <w:num w:numId="15" w16cid:durableId="1986352815">
    <w:abstractNumId w:val="19"/>
  </w:num>
  <w:num w:numId="16" w16cid:durableId="1500583200">
    <w:abstractNumId w:val="18"/>
  </w:num>
  <w:num w:numId="17" w16cid:durableId="166135065">
    <w:abstractNumId w:val="12"/>
  </w:num>
  <w:num w:numId="18" w16cid:durableId="1236359675">
    <w:abstractNumId w:val="16"/>
  </w:num>
  <w:num w:numId="19" w16cid:durableId="105124595">
    <w:abstractNumId w:val="14"/>
  </w:num>
  <w:num w:numId="20" w16cid:durableId="1484660661">
    <w:abstractNumId w:val="10"/>
  </w:num>
  <w:num w:numId="21" w16cid:durableId="1118066357">
    <w:abstractNumId w:val="13"/>
  </w:num>
  <w:num w:numId="22" w16cid:durableId="1736002385">
    <w:abstractNumId w:val="9"/>
  </w:num>
  <w:num w:numId="23" w16cid:durableId="1468350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C81"/>
    <w:rsid w:val="000878CD"/>
    <w:rsid w:val="000927A1"/>
    <w:rsid w:val="000B38A9"/>
    <w:rsid w:val="00136BCD"/>
    <w:rsid w:val="001431F2"/>
    <w:rsid w:val="0015074B"/>
    <w:rsid w:val="00192EC4"/>
    <w:rsid w:val="001A6035"/>
    <w:rsid w:val="001C54B4"/>
    <w:rsid w:val="001D62AA"/>
    <w:rsid w:val="001F53BB"/>
    <w:rsid w:val="002745D8"/>
    <w:rsid w:val="0029639D"/>
    <w:rsid w:val="002C1404"/>
    <w:rsid w:val="002F1C5F"/>
    <w:rsid w:val="002F27A5"/>
    <w:rsid w:val="00313E06"/>
    <w:rsid w:val="00326F90"/>
    <w:rsid w:val="00380C0B"/>
    <w:rsid w:val="003B0953"/>
    <w:rsid w:val="003C6237"/>
    <w:rsid w:val="00414016"/>
    <w:rsid w:val="00422259"/>
    <w:rsid w:val="00437BA2"/>
    <w:rsid w:val="00457D06"/>
    <w:rsid w:val="004E32CE"/>
    <w:rsid w:val="00504331"/>
    <w:rsid w:val="00575E85"/>
    <w:rsid w:val="005D3715"/>
    <w:rsid w:val="005F5C2E"/>
    <w:rsid w:val="005F6BAA"/>
    <w:rsid w:val="00603B29"/>
    <w:rsid w:val="00681C65"/>
    <w:rsid w:val="006835B9"/>
    <w:rsid w:val="0068629A"/>
    <w:rsid w:val="006922EE"/>
    <w:rsid w:val="0069752E"/>
    <w:rsid w:val="006B2558"/>
    <w:rsid w:val="006C38A4"/>
    <w:rsid w:val="006E76F4"/>
    <w:rsid w:val="007046A4"/>
    <w:rsid w:val="00715473"/>
    <w:rsid w:val="00747420"/>
    <w:rsid w:val="007A79B8"/>
    <w:rsid w:val="007C3FC0"/>
    <w:rsid w:val="007D6724"/>
    <w:rsid w:val="007D7CFA"/>
    <w:rsid w:val="007E06A2"/>
    <w:rsid w:val="00824C3E"/>
    <w:rsid w:val="00826CDE"/>
    <w:rsid w:val="00832553"/>
    <w:rsid w:val="008523E7"/>
    <w:rsid w:val="00864DEA"/>
    <w:rsid w:val="008A30A8"/>
    <w:rsid w:val="008F647A"/>
    <w:rsid w:val="00952FAA"/>
    <w:rsid w:val="00961B53"/>
    <w:rsid w:val="00991E7E"/>
    <w:rsid w:val="00995F0D"/>
    <w:rsid w:val="009D2C73"/>
    <w:rsid w:val="00A923AC"/>
    <w:rsid w:val="00AA1D8D"/>
    <w:rsid w:val="00AD1DE5"/>
    <w:rsid w:val="00AF0CEA"/>
    <w:rsid w:val="00B05A9F"/>
    <w:rsid w:val="00B47730"/>
    <w:rsid w:val="00B53C18"/>
    <w:rsid w:val="00B53E62"/>
    <w:rsid w:val="00B635D6"/>
    <w:rsid w:val="00B8107A"/>
    <w:rsid w:val="00BB7279"/>
    <w:rsid w:val="00BB784A"/>
    <w:rsid w:val="00BC5E9D"/>
    <w:rsid w:val="00C14715"/>
    <w:rsid w:val="00C3666E"/>
    <w:rsid w:val="00C50318"/>
    <w:rsid w:val="00C57903"/>
    <w:rsid w:val="00CB0664"/>
    <w:rsid w:val="00CC0DA1"/>
    <w:rsid w:val="00D17846"/>
    <w:rsid w:val="00D400DC"/>
    <w:rsid w:val="00D92189"/>
    <w:rsid w:val="00DA335C"/>
    <w:rsid w:val="00DA5E95"/>
    <w:rsid w:val="00DC54EA"/>
    <w:rsid w:val="00E20860"/>
    <w:rsid w:val="00E26AF0"/>
    <w:rsid w:val="00E71B43"/>
    <w:rsid w:val="00EA1BF1"/>
    <w:rsid w:val="00EA7B51"/>
    <w:rsid w:val="00EF13CE"/>
    <w:rsid w:val="00F86F99"/>
    <w:rsid w:val="00FB6D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54F608"/>
  <w14:defaultImageDpi w14:val="300"/>
  <w15:docId w15:val="{2A8DA9F8-E273-477E-B453-36458BC4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1055</Words>
  <Characters>6573</Characters>
  <Application>Microsoft Office Word</Application>
  <DocSecurity>0</DocSecurity>
  <Lines>142</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Dina Parla</cp:lastModifiedBy>
  <cp:revision>80</cp:revision>
  <cp:lastPrinted>2025-12-17T14:12:00Z</cp:lastPrinted>
  <dcterms:created xsi:type="dcterms:W3CDTF">2025-12-17T11:26:00Z</dcterms:created>
  <dcterms:modified xsi:type="dcterms:W3CDTF">2025-12-17T14:40:00Z</dcterms:modified>
  <cp:category/>
</cp:coreProperties>
</file>