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66C5" w14:textId="31452BEE" w:rsidR="008429F7" w:rsidRPr="00EA3EDF" w:rsidRDefault="001C00CD" w:rsidP="00EE0471">
      <w:pPr>
        <w:jc w:val="right"/>
        <w:rPr>
          <w:rFonts w:ascii="Century Gothic" w:hAnsi="Century Gothic"/>
          <w:b/>
          <w:sz w:val="28"/>
          <w:szCs w:val="28"/>
        </w:rPr>
      </w:pPr>
      <w:r w:rsidRPr="00EA3EDF">
        <w:rPr>
          <w:rFonts w:ascii="Century Gothic" w:hAnsi="Century Gothic"/>
          <w:b/>
          <w:sz w:val="28"/>
          <w:szCs w:val="28"/>
        </w:rPr>
        <w:t>Northgate School Academy Trust</w:t>
      </w:r>
      <w:r w:rsidR="00EE0471">
        <w:rPr>
          <w:rFonts w:ascii="Century Gothic" w:hAnsi="Century Gothic"/>
          <w:b/>
          <w:sz w:val="28"/>
          <w:szCs w:val="28"/>
        </w:rPr>
        <w:t xml:space="preserve">         </w:t>
      </w:r>
      <w:r w:rsidR="00EE0471">
        <w:rPr>
          <w:noProof/>
        </w:rPr>
        <w:drawing>
          <wp:inline distT="0" distB="0" distL="0" distR="0" wp14:anchorId="1E0EAB33" wp14:editId="69450FED">
            <wp:extent cx="992312" cy="957408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92DF4A7-9C7F-4782-AD58-02F1B86F9A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71" cy="96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20CEB" w14:textId="4A361A2C" w:rsidR="001C00CD" w:rsidRPr="001C00CD" w:rsidRDefault="001C00CD" w:rsidP="001C00CD">
      <w:pPr>
        <w:jc w:val="center"/>
        <w:rPr>
          <w:rFonts w:ascii="Century Gothic" w:hAnsi="Century Gothic"/>
          <w:b/>
          <w:sz w:val="28"/>
          <w:szCs w:val="24"/>
          <w:u w:val="single"/>
        </w:rPr>
      </w:pPr>
    </w:p>
    <w:p w14:paraId="090F731B" w14:textId="51662E4B" w:rsidR="008429F7" w:rsidRPr="00EA3EDF" w:rsidRDefault="001C00CD" w:rsidP="00DB58F0">
      <w:pPr>
        <w:rPr>
          <w:rFonts w:ascii="Century Gothic" w:hAnsi="Century Gothic"/>
          <w:b/>
        </w:rPr>
      </w:pPr>
      <w:r w:rsidRPr="00EA3EDF">
        <w:rPr>
          <w:rFonts w:ascii="Century Gothic" w:hAnsi="Century Gothic"/>
          <w:b/>
        </w:rPr>
        <w:t>Post Title:</w:t>
      </w:r>
      <w:r w:rsidRPr="00EA3EDF">
        <w:rPr>
          <w:rFonts w:ascii="Century Gothic" w:hAnsi="Century Gothic"/>
          <w:b/>
        </w:rPr>
        <w:tab/>
      </w:r>
      <w:r w:rsidRPr="00EA3EDF">
        <w:rPr>
          <w:rFonts w:ascii="Century Gothic" w:hAnsi="Century Gothic"/>
          <w:b/>
        </w:rPr>
        <w:tab/>
      </w:r>
      <w:r w:rsidRPr="00EA3EDF">
        <w:rPr>
          <w:rFonts w:ascii="Century Gothic" w:hAnsi="Century Gothic"/>
        </w:rPr>
        <w:t>Family Support Worker</w:t>
      </w:r>
    </w:p>
    <w:p w14:paraId="546B7B89" w14:textId="335926A5" w:rsidR="00110893" w:rsidRPr="00EA3EDF" w:rsidRDefault="00110893" w:rsidP="00110893">
      <w:pPr>
        <w:rPr>
          <w:rFonts w:ascii="Century Gothic" w:hAnsi="Century Gothic"/>
        </w:rPr>
      </w:pPr>
      <w:r w:rsidRPr="00EA3EDF">
        <w:rPr>
          <w:rFonts w:ascii="Century Gothic" w:hAnsi="Century Gothic"/>
          <w:b/>
        </w:rPr>
        <w:t>Line Manager</w:t>
      </w:r>
      <w:r w:rsidRPr="00EA3EDF">
        <w:rPr>
          <w:rFonts w:ascii="Century Gothic" w:hAnsi="Century Gothic"/>
        </w:rPr>
        <w:t>:</w:t>
      </w:r>
      <w:r w:rsidRPr="00EA3EDF">
        <w:rPr>
          <w:rFonts w:ascii="Century Gothic" w:hAnsi="Century Gothic"/>
        </w:rPr>
        <w:tab/>
      </w:r>
      <w:r w:rsidR="00EA3EDF">
        <w:rPr>
          <w:rFonts w:ascii="Century Gothic" w:hAnsi="Century Gothic"/>
        </w:rPr>
        <w:tab/>
      </w:r>
      <w:r w:rsidR="00EE0471">
        <w:rPr>
          <w:rFonts w:ascii="Century Gothic" w:hAnsi="Century Gothic"/>
        </w:rPr>
        <w:t>Headteacher</w:t>
      </w:r>
    </w:p>
    <w:p w14:paraId="3A6F0C7D" w14:textId="77777777" w:rsidR="00110893" w:rsidRPr="00EA3EDF" w:rsidRDefault="00110893" w:rsidP="00110893">
      <w:pPr>
        <w:rPr>
          <w:rFonts w:ascii="Century Gothic" w:hAnsi="Century Gothic"/>
        </w:rPr>
      </w:pPr>
      <w:r w:rsidRPr="00EA3EDF">
        <w:rPr>
          <w:rFonts w:ascii="Century Gothic" w:hAnsi="Century Gothic"/>
          <w:b/>
        </w:rPr>
        <w:t>Hours:</w:t>
      </w:r>
      <w:r w:rsidRPr="00EA3EDF">
        <w:rPr>
          <w:rFonts w:ascii="Century Gothic" w:hAnsi="Century Gothic"/>
          <w:b/>
        </w:rPr>
        <w:tab/>
      </w:r>
      <w:r w:rsidRPr="00EA3EDF">
        <w:rPr>
          <w:rFonts w:ascii="Century Gothic" w:hAnsi="Century Gothic"/>
        </w:rPr>
        <w:tab/>
      </w:r>
      <w:r w:rsidRPr="00EA3EDF">
        <w:rPr>
          <w:rFonts w:ascii="Century Gothic" w:hAnsi="Century Gothic"/>
        </w:rPr>
        <w:tab/>
        <w:t>37 Hours – 43 weeks</w:t>
      </w:r>
    </w:p>
    <w:p w14:paraId="7677132D" w14:textId="77777777" w:rsidR="00EA3EDF" w:rsidRDefault="00110893" w:rsidP="00727315">
      <w:pPr>
        <w:ind w:left="2160"/>
        <w:rPr>
          <w:rFonts w:ascii="Century Gothic" w:hAnsi="Century Gothic"/>
        </w:rPr>
      </w:pPr>
      <w:r w:rsidRPr="00EA3EDF">
        <w:rPr>
          <w:rFonts w:ascii="Century Gothic" w:hAnsi="Century Gothic"/>
        </w:rPr>
        <w:t xml:space="preserve">8.30am to 4.30pm Monday – Friday </w:t>
      </w:r>
    </w:p>
    <w:p w14:paraId="758F035E" w14:textId="39686053" w:rsidR="00110893" w:rsidRPr="00EA3EDF" w:rsidRDefault="00110893" w:rsidP="00727315">
      <w:pPr>
        <w:ind w:left="2160"/>
        <w:rPr>
          <w:rFonts w:ascii="Century Gothic" w:hAnsi="Century Gothic"/>
        </w:rPr>
      </w:pPr>
      <w:r w:rsidRPr="00EA3EDF">
        <w:rPr>
          <w:rFonts w:ascii="Century Gothic" w:hAnsi="Century Gothic"/>
        </w:rPr>
        <w:t>Must be flexible to</w:t>
      </w:r>
      <w:r w:rsidR="00EA3EDF">
        <w:rPr>
          <w:rFonts w:ascii="Century Gothic" w:hAnsi="Century Gothic"/>
        </w:rPr>
        <w:t xml:space="preserve"> </w:t>
      </w:r>
      <w:r w:rsidRPr="00EA3EDF">
        <w:rPr>
          <w:rFonts w:ascii="Century Gothic" w:hAnsi="Century Gothic"/>
        </w:rPr>
        <w:t>work</w:t>
      </w:r>
      <w:r w:rsidR="00727315" w:rsidRPr="00EA3EDF">
        <w:rPr>
          <w:rFonts w:ascii="Century Gothic" w:hAnsi="Century Gothic"/>
        </w:rPr>
        <w:t xml:space="preserve"> </w:t>
      </w:r>
      <w:r w:rsidR="00EA3EDF">
        <w:rPr>
          <w:rFonts w:ascii="Century Gothic" w:hAnsi="Century Gothic"/>
        </w:rPr>
        <w:t xml:space="preserve">additional </w:t>
      </w:r>
      <w:r w:rsidRPr="00EA3EDF">
        <w:rPr>
          <w:rFonts w:ascii="Century Gothic" w:hAnsi="Century Gothic"/>
        </w:rPr>
        <w:t xml:space="preserve">hours </w:t>
      </w:r>
      <w:r w:rsidR="00EA3EDF">
        <w:rPr>
          <w:rFonts w:ascii="Century Gothic" w:hAnsi="Century Gothic"/>
        </w:rPr>
        <w:t xml:space="preserve">(occasionally) </w:t>
      </w:r>
      <w:r w:rsidRPr="00EA3EDF">
        <w:rPr>
          <w:rFonts w:ascii="Century Gothic" w:hAnsi="Century Gothic"/>
        </w:rPr>
        <w:t xml:space="preserve">if required </w:t>
      </w:r>
    </w:p>
    <w:p w14:paraId="0A813380" w14:textId="77777777" w:rsidR="00110893" w:rsidRPr="00EA3EDF" w:rsidRDefault="00110893" w:rsidP="00110893">
      <w:pPr>
        <w:rPr>
          <w:rFonts w:ascii="Century Gothic" w:hAnsi="Century Gothic"/>
        </w:rPr>
      </w:pPr>
      <w:r w:rsidRPr="00EA3EDF">
        <w:rPr>
          <w:rFonts w:ascii="Century Gothic" w:hAnsi="Century Gothic"/>
          <w:b/>
        </w:rPr>
        <w:t>Salary:</w:t>
      </w:r>
      <w:r w:rsidRPr="00EA3EDF">
        <w:rPr>
          <w:rFonts w:ascii="Century Gothic" w:hAnsi="Century Gothic"/>
          <w:b/>
        </w:rPr>
        <w:tab/>
      </w:r>
      <w:r w:rsidRPr="00EA3EDF">
        <w:rPr>
          <w:rFonts w:ascii="Century Gothic" w:hAnsi="Century Gothic"/>
        </w:rPr>
        <w:tab/>
      </w:r>
      <w:r w:rsidRPr="00EA3EDF">
        <w:rPr>
          <w:rFonts w:ascii="Century Gothic" w:hAnsi="Century Gothic"/>
        </w:rPr>
        <w:tab/>
        <w:t xml:space="preserve">Scale H Point 14 - 20 </w:t>
      </w:r>
    </w:p>
    <w:p w14:paraId="19A15CD7" w14:textId="7832D242" w:rsidR="00110893" w:rsidRPr="00EA3EDF" w:rsidRDefault="00110893" w:rsidP="00110893">
      <w:pPr>
        <w:ind w:left="1440" w:firstLine="720"/>
        <w:rPr>
          <w:rFonts w:ascii="Century Gothic" w:hAnsi="Century Gothic"/>
        </w:rPr>
      </w:pPr>
      <w:r w:rsidRPr="00EA3EDF">
        <w:rPr>
          <w:rFonts w:ascii="Century Gothic" w:hAnsi="Century Gothic"/>
        </w:rPr>
        <w:t>£</w:t>
      </w:r>
      <w:r w:rsidR="00387073">
        <w:rPr>
          <w:rFonts w:ascii="Century Gothic" w:hAnsi="Century Gothic"/>
        </w:rPr>
        <w:t>29,540</w:t>
      </w:r>
      <w:r w:rsidRPr="00EA3EDF">
        <w:rPr>
          <w:rFonts w:ascii="Century Gothic" w:hAnsi="Century Gothic"/>
        </w:rPr>
        <w:t xml:space="preserve"> to £</w:t>
      </w:r>
      <w:r w:rsidR="00387073">
        <w:rPr>
          <w:rFonts w:ascii="Century Gothic" w:hAnsi="Century Gothic"/>
        </w:rPr>
        <w:t>32,597</w:t>
      </w:r>
      <w:r w:rsidR="00EA3EDF">
        <w:rPr>
          <w:rFonts w:ascii="Century Gothic" w:hAnsi="Century Gothic"/>
        </w:rPr>
        <w:t xml:space="preserve"> </w:t>
      </w:r>
      <w:r w:rsidRPr="00EA3EDF">
        <w:rPr>
          <w:rFonts w:ascii="Century Gothic" w:hAnsi="Century Gothic"/>
        </w:rPr>
        <w:t>(full time salary)</w:t>
      </w:r>
    </w:p>
    <w:p w14:paraId="298775C1" w14:textId="77777777" w:rsidR="00DB58F0" w:rsidRPr="00EA3EDF" w:rsidRDefault="00DB58F0" w:rsidP="00DB58F0">
      <w:pPr>
        <w:rPr>
          <w:rFonts w:ascii="Century Gothic" w:hAnsi="Century Gothic"/>
        </w:rPr>
      </w:pPr>
      <w:r w:rsidRPr="00EA3EDF">
        <w:rPr>
          <w:rFonts w:ascii="Century Gothic" w:hAnsi="Century Gothic"/>
        </w:rPr>
        <w:tab/>
      </w:r>
      <w:r w:rsidRPr="00EA3EDF">
        <w:rPr>
          <w:rFonts w:ascii="Century Gothic" w:hAnsi="Century Gothic"/>
        </w:rPr>
        <w:tab/>
      </w:r>
    </w:p>
    <w:p w14:paraId="33B7C733" w14:textId="77777777" w:rsidR="001C00CD" w:rsidRPr="00EA3EDF" w:rsidRDefault="001C00CD" w:rsidP="008429F7">
      <w:pPr>
        <w:rPr>
          <w:rFonts w:ascii="Century Gothic" w:hAnsi="Century Gothic"/>
          <w:b/>
          <w:bCs/>
        </w:rPr>
      </w:pPr>
    </w:p>
    <w:p w14:paraId="14A28CF4" w14:textId="3A002C7F" w:rsidR="00E81309" w:rsidRPr="00EA3EDF" w:rsidRDefault="002733A5" w:rsidP="008429F7">
      <w:pPr>
        <w:rPr>
          <w:rFonts w:ascii="Century Gothic" w:hAnsi="Century Gothic"/>
        </w:rPr>
      </w:pPr>
      <w:r w:rsidRPr="00EA3EDF">
        <w:rPr>
          <w:rFonts w:ascii="Century Gothic" w:hAnsi="Century Gothic"/>
          <w:b/>
          <w:bCs/>
        </w:rPr>
        <w:t xml:space="preserve">MAIN PURPOSE OF ROLE: </w:t>
      </w:r>
    </w:p>
    <w:p w14:paraId="3B06279C" w14:textId="77777777" w:rsidR="00DB58F0" w:rsidRPr="00EA3EDF" w:rsidRDefault="00DB58F0" w:rsidP="00DB58F0">
      <w:pPr>
        <w:pStyle w:val="Heading1"/>
        <w:rPr>
          <w:rFonts w:ascii="Century Gothic" w:hAnsi="Century Gothic"/>
          <w:b/>
          <w:sz w:val="20"/>
        </w:rPr>
      </w:pPr>
    </w:p>
    <w:p w14:paraId="762A63A2" w14:textId="4185AFB9" w:rsidR="00443982" w:rsidRPr="00EA3EDF" w:rsidRDefault="00236E67" w:rsidP="0046363F">
      <w:pPr>
        <w:autoSpaceDE w:val="0"/>
        <w:autoSpaceDN w:val="0"/>
        <w:adjustRightInd w:val="0"/>
        <w:jc w:val="both"/>
        <w:rPr>
          <w:rFonts w:ascii="Century Gothic" w:eastAsiaTheme="minorHAnsi" w:hAnsi="Century Gothic" w:cs="Helvetica"/>
          <w:lang w:eastAsia="en-US"/>
        </w:rPr>
      </w:pPr>
      <w:r w:rsidRPr="00EA3EDF">
        <w:rPr>
          <w:rFonts w:ascii="Century Gothic" w:hAnsi="Century Gothic" w:cs="Arial"/>
        </w:rPr>
        <w:t>We require a family support worker to join our dedicated team</w:t>
      </w:r>
      <w:r w:rsidR="0046363F" w:rsidRPr="00EA3EDF">
        <w:rPr>
          <w:rFonts w:ascii="Century Gothic" w:eastAsiaTheme="minorHAnsi" w:hAnsi="Century Gothic" w:cs="Helvetica"/>
          <w:lang w:eastAsia="en-US"/>
        </w:rPr>
        <w:t xml:space="preserve"> to work in partnership with </w:t>
      </w:r>
      <w:r w:rsidR="00941AD0">
        <w:rPr>
          <w:rFonts w:ascii="Century Gothic" w:eastAsiaTheme="minorHAnsi" w:hAnsi="Century Gothic" w:cs="Helvetica"/>
          <w:lang w:eastAsia="en-US"/>
        </w:rPr>
        <w:t>f</w:t>
      </w:r>
      <w:r w:rsidR="00A90D7F">
        <w:rPr>
          <w:rFonts w:ascii="Century Gothic" w:eastAsiaTheme="minorHAnsi" w:hAnsi="Century Gothic" w:cs="Helvetica"/>
          <w:lang w:eastAsia="en-US"/>
        </w:rPr>
        <w:t>amilies</w:t>
      </w:r>
      <w:r w:rsidR="0046363F" w:rsidRPr="00EA3EDF">
        <w:rPr>
          <w:rFonts w:ascii="Century Gothic" w:eastAsiaTheme="minorHAnsi" w:hAnsi="Century Gothic" w:cs="Helvetica"/>
          <w:lang w:eastAsia="en-US"/>
        </w:rPr>
        <w:t xml:space="preserve"> to strengthen relationships and </w:t>
      </w:r>
      <w:r w:rsidR="00A90D7F">
        <w:rPr>
          <w:rFonts w:ascii="Century Gothic" w:eastAsiaTheme="minorHAnsi" w:hAnsi="Century Gothic" w:cs="Helvetica"/>
          <w:lang w:eastAsia="en-US"/>
        </w:rPr>
        <w:t xml:space="preserve">capacity </w:t>
      </w:r>
      <w:r w:rsidR="00BA63B0">
        <w:rPr>
          <w:rFonts w:ascii="Century Gothic" w:eastAsiaTheme="minorHAnsi" w:hAnsi="Century Gothic" w:cs="Helvetica"/>
          <w:lang w:eastAsia="en-US"/>
        </w:rPr>
        <w:t xml:space="preserve">and </w:t>
      </w:r>
      <w:r w:rsidR="006B7A57" w:rsidRPr="00EA3EDF">
        <w:rPr>
          <w:rFonts w:ascii="Century Gothic" w:eastAsiaTheme="minorHAnsi" w:hAnsi="Century Gothic" w:cs="Helvetica"/>
          <w:lang w:eastAsia="en-US"/>
        </w:rPr>
        <w:t xml:space="preserve">to reduce barriers to </w:t>
      </w:r>
      <w:r w:rsidR="00CB73AE" w:rsidRPr="00EA3EDF">
        <w:rPr>
          <w:rFonts w:ascii="Century Gothic" w:eastAsiaTheme="minorHAnsi" w:hAnsi="Century Gothic" w:cs="Helvetica"/>
          <w:lang w:eastAsia="en-US"/>
        </w:rPr>
        <w:t>learning by</w:t>
      </w:r>
      <w:r w:rsidR="006B7A57" w:rsidRPr="00EA3EDF">
        <w:rPr>
          <w:rFonts w:ascii="Century Gothic" w:eastAsiaTheme="minorHAnsi" w:hAnsi="Century Gothic" w:cs="Helvetica"/>
          <w:lang w:eastAsia="en-US"/>
        </w:rPr>
        <w:t xml:space="preserve"> increasing</w:t>
      </w:r>
      <w:r w:rsidR="0046363F" w:rsidRPr="00EA3EDF">
        <w:rPr>
          <w:rFonts w:ascii="Century Gothic" w:eastAsiaTheme="minorHAnsi" w:hAnsi="Century Gothic" w:cs="Helvetica"/>
          <w:lang w:eastAsia="en-US"/>
        </w:rPr>
        <w:t xml:space="preserve"> parental engagement in their local community and in their young person’s education</w:t>
      </w:r>
      <w:r w:rsidRPr="00EA3EDF">
        <w:rPr>
          <w:rFonts w:ascii="Century Gothic" w:hAnsi="Century Gothic" w:cs="Arial"/>
        </w:rPr>
        <w:t xml:space="preserve">. </w:t>
      </w:r>
      <w:r w:rsidRPr="00EA3EDF">
        <w:rPr>
          <w:rFonts w:ascii="Century Gothic" w:hAnsi="Century Gothic"/>
        </w:rPr>
        <w:t>You will have working knowledge and demonstrable understanding of The Children Act of 1989 &amp; 2004, Child prot</w:t>
      </w:r>
      <w:r w:rsidR="0046363F" w:rsidRPr="00EA3EDF">
        <w:rPr>
          <w:rFonts w:ascii="Century Gothic" w:hAnsi="Century Gothic"/>
        </w:rPr>
        <w:t xml:space="preserve">ection and safeguarding issues </w:t>
      </w:r>
      <w:r w:rsidRPr="00EA3EDF">
        <w:rPr>
          <w:rFonts w:ascii="Century Gothic" w:hAnsi="Century Gothic"/>
        </w:rPr>
        <w:t>and data protection. You will be an effective communicator who easily b</w:t>
      </w:r>
      <w:r w:rsidR="00443982" w:rsidRPr="00EA3EDF">
        <w:rPr>
          <w:rFonts w:ascii="Century Gothic" w:hAnsi="Century Gothic"/>
        </w:rPr>
        <w:t>uilds relationships with people.</w:t>
      </w:r>
      <w:r w:rsidR="00443982" w:rsidRPr="00EA3EDF">
        <w:rPr>
          <w:rFonts w:ascii="Century Gothic" w:eastAsiaTheme="minorHAnsi" w:hAnsi="Century Gothic" w:cs="Helvetica"/>
          <w:lang w:eastAsia="en-US"/>
        </w:rPr>
        <w:t xml:space="preserve"> </w:t>
      </w:r>
    </w:p>
    <w:p w14:paraId="533D477E" w14:textId="77777777" w:rsidR="00443982" w:rsidRPr="00EA3EDF" w:rsidRDefault="00443982" w:rsidP="0046363F">
      <w:pPr>
        <w:jc w:val="both"/>
      </w:pPr>
    </w:p>
    <w:p w14:paraId="70ECA089" w14:textId="77777777" w:rsidR="00E81309" w:rsidRPr="00EA3EDF" w:rsidRDefault="0046363F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  <w:r w:rsidRPr="00EA3EDF">
        <w:rPr>
          <w:rFonts w:ascii="Century Gothic" w:eastAsiaTheme="minorHAnsi" w:hAnsi="Century Gothic" w:cs="Arial"/>
          <w:b/>
          <w:bCs/>
          <w:lang w:eastAsia="en-US"/>
        </w:rPr>
        <w:t xml:space="preserve">FAMILY SUPPORT WORKER </w:t>
      </w:r>
      <w:r w:rsidR="002733A5" w:rsidRPr="00EA3EDF">
        <w:rPr>
          <w:rFonts w:ascii="Century Gothic" w:eastAsiaTheme="minorHAnsi" w:hAnsi="Century Gothic" w:cs="Arial"/>
          <w:b/>
          <w:bCs/>
          <w:lang w:eastAsia="en-US"/>
        </w:rPr>
        <w:t>CORE RESPONSIBILITIES:</w:t>
      </w:r>
    </w:p>
    <w:p w14:paraId="40D799F6" w14:textId="77777777" w:rsidR="000241A3" w:rsidRPr="00EA3EDF" w:rsidRDefault="008429F7" w:rsidP="000241A3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 w:cs="Arial"/>
        </w:rPr>
        <w:t xml:space="preserve">To </w:t>
      </w:r>
      <w:r w:rsidR="00443982" w:rsidRPr="00EA3EDF">
        <w:rPr>
          <w:rFonts w:ascii="Century Gothic" w:hAnsi="Century Gothic" w:cs="Arial"/>
        </w:rPr>
        <w:t>work closely with families and young people and complete home visits</w:t>
      </w:r>
      <w:r w:rsidR="000241A3" w:rsidRPr="00EA3EDF">
        <w:rPr>
          <w:rFonts w:ascii="Century Gothic" w:hAnsi="Century Gothic" w:cs="Arial"/>
        </w:rPr>
        <w:t>,</w:t>
      </w:r>
      <w:r w:rsidR="00443982" w:rsidRPr="00EA3EDF">
        <w:rPr>
          <w:rFonts w:ascii="Century Gothic" w:hAnsi="Century Gothic" w:cs="Arial"/>
        </w:rPr>
        <w:t xml:space="preserve"> as required</w:t>
      </w:r>
      <w:r w:rsidR="00443982" w:rsidRPr="00EA3EDF">
        <w:rPr>
          <w:rFonts w:ascii="Century Gothic" w:hAnsi="Century Gothic"/>
        </w:rPr>
        <w:t xml:space="preserve"> </w:t>
      </w:r>
    </w:p>
    <w:p w14:paraId="2A3A4551" w14:textId="77777777" w:rsidR="00443982" w:rsidRPr="00EA3EDF" w:rsidRDefault="00443982" w:rsidP="00443982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/>
        </w:rPr>
        <w:t>Work with outside agencies to ensure the best outcome for families and young people</w:t>
      </w:r>
      <w:r w:rsidRPr="00EA3EDF">
        <w:rPr>
          <w:rFonts w:ascii="Century Gothic" w:hAnsi="Century Gothic" w:cs="Arial"/>
        </w:rPr>
        <w:t xml:space="preserve"> </w:t>
      </w:r>
      <w:r w:rsidR="006B7A57" w:rsidRPr="00EA3EDF">
        <w:rPr>
          <w:rFonts w:ascii="Century Gothic" w:hAnsi="Century Gothic" w:cs="Arial"/>
        </w:rPr>
        <w:t>such as Housing, NSPCC, Sure Start, Social Care etc.</w:t>
      </w:r>
    </w:p>
    <w:p w14:paraId="1881EAD4" w14:textId="77777777" w:rsidR="00443982" w:rsidRPr="00EA3EDF" w:rsidRDefault="00443982" w:rsidP="00443982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 w:cs="Arial"/>
        </w:rPr>
        <w:t>Support all areas of Child Protection and Safeguardin</w:t>
      </w:r>
      <w:r w:rsidR="006B7A57" w:rsidRPr="00EA3EDF">
        <w:rPr>
          <w:rFonts w:ascii="Century Gothic" w:hAnsi="Century Gothic" w:cs="Arial"/>
        </w:rPr>
        <w:t xml:space="preserve">g and act as a designated safeguarding </w:t>
      </w:r>
      <w:r w:rsidR="008960A1" w:rsidRPr="00EA3EDF">
        <w:rPr>
          <w:rFonts w:ascii="Century Gothic" w:hAnsi="Century Gothic" w:cs="Arial"/>
        </w:rPr>
        <w:t>officer (DSO)</w:t>
      </w:r>
    </w:p>
    <w:p w14:paraId="4B1A758C" w14:textId="77777777" w:rsidR="00443982" w:rsidRPr="00EA3EDF" w:rsidRDefault="00443982" w:rsidP="00443982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 w:cs="Arial"/>
        </w:rPr>
        <w:t>Complete Early Help assessment referrals</w:t>
      </w:r>
      <w:r w:rsidR="000241A3" w:rsidRPr="00EA3EDF">
        <w:rPr>
          <w:rFonts w:ascii="Century Gothic" w:hAnsi="Century Gothic" w:cs="Arial"/>
        </w:rPr>
        <w:t>,</w:t>
      </w:r>
      <w:r w:rsidRPr="00EA3EDF">
        <w:rPr>
          <w:rFonts w:ascii="Century Gothic" w:hAnsi="Century Gothic" w:cs="Arial"/>
        </w:rPr>
        <w:t xml:space="preserve"> as required</w:t>
      </w:r>
    </w:p>
    <w:p w14:paraId="511C4DFB" w14:textId="77777777" w:rsidR="00443982" w:rsidRPr="00EA3EDF" w:rsidRDefault="00443982" w:rsidP="00443982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 w:cs="Arial"/>
        </w:rPr>
        <w:t>Co-ordinate, attend and contribute to LAC/P</w:t>
      </w:r>
      <w:r w:rsidR="00A44385" w:rsidRPr="00EA3EDF">
        <w:rPr>
          <w:rFonts w:ascii="Century Gothic" w:hAnsi="Century Gothic" w:cs="Arial"/>
        </w:rPr>
        <w:t>E</w:t>
      </w:r>
      <w:r w:rsidRPr="00EA3EDF">
        <w:rPr>
          <w:rFonts w:ascii="Century Gothic" w:hAnsi="Century Gothic" w:cs="Arial"/>
        </w:rPr>
        <w:t>P/CIN/TAF review meetings</w:t>
      </w:r>
    </w:p>
    <w:p w14:paraId="45E87305" w14:textId="6EB0E0C4" w:rsidR="00443982" w:rsidRPr="00EA3EDF" w:rsidRDefault="000241A3" w:rsidP="00443982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/>
        </w:rPr>
        <w:t xml:space="preserve">Assist with the organisation of </w:t>
      </w:r>
      <w:r w:rsidR="00443982" w:rsidRPr="00EA3EDF">
        <w:rPr>
          <w:rFonts w:ascii="Century Gothic" w:hAnsi="Century Gothic"/>
        </w:rPr>
        <w:t>Parent</w:t>
      </w:r>
      <w:r w:rsidR="00BA63B0">
        <w:rPr>
          <w:rFonts w:ascii="Century Gothic" w:hAnsi="Century Gothic"/>
        </w:rPr>
        <w:t xml:space="preserve">/Carer </w:t>
      </w:r>
      <w:r w:rsidR="00443982" w:rsidRPr="00EA3EDF">
        <w:rPr>
          <w:rFonts w:ascii="Century Gothic" w:hAnsi="Century Gothic"/>
        </w:rPr>
        <w:t>Forum meetings</w:t>
      </w:r>
      <w:r w:rsidRPr="00EA3EDF">
        <w:rPr>
          <w:rFonts w:ascii="Century Gothic" w:hAnsi="Century Gothic"/>
        </w:rPr>
        <w:t xml:space="preserve"> </w:t>
      </w:r>
      <w:r w:rsidR="000434CC">
        <w:rPr>
          <w:rFonts w:ascii="Century Gothic" w:hAnsi="Century Gothic"/>
        </w:rPr>
        <w:t>and</w:t>
      </w:r>
      <w:r w:rsidRPr="00EA3EDF">
        <w:rPr>
          <w:rFonts w:ascii="Century Gothic" w:hAnsi="Century Gothic"/>
        </w:rPr>
        <w:t xml:space="preserve"> training sessions</w:t>
      </w:r>
    </w:p>
    <w:p w14:paraId="019162AF" w14:textId="77777777" w:rsidR="0046363F" w:rsidRPr="00EA3EDF" w:rsidRDefault="000241A3" w:rsidP="0046363F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hAnsi="Century Gothic" w:cs="Arial"/>
        </w:rPr>
        <w:t>K</w:t>
      </w:r>
      <w:r w:rsidR="008429F7" w:rsidRPr="00EA3EDF">
        <w:rPr>
          <w:rFonts w:ascii="Century Gothic" w:hAnsi="Century Gothic" w:cs="Arial"/>
        </w:rPr>
        <w:t xml:space="preserve">eep abreast of new initiatives, </w:t>
      </w:r>
      <w:r w:rsidR="0046363F" w:rsidRPr="00EA3EDF">
        <w:rPr>
          <w:rFonts w:ascii="Century Gothic" w:hAnsi="Century Gothic" w:cs="Arial"/>
        </w:rPr>
        <w:t>policies</w:t>
      </w:r>
      <w:r w:rsidR="008429F7" w:rsidRPr="00EA3EDF">
        <w:rPr>
          <w:rFonts w:ascii="Century Gothic" w:hAnsi="Century Gothic" w:cs="Arial"/>
        </w:rPr>
        <w:t xml:space="preserve"> and </w:t>
      </w:r>
      <w:r w:rsidR="0046363F" w:rsidRPr="00EA3EDF">
        <w:rPr>
          <w:rFonts w:ascii="Century Gothic" w:hAnsi="Century Gothic" w:cs="Arial"/>
        </w:rPr>
        <w:t>legal requirements</w:t>
      </w:r>
      <w:r w:rsidR="008429F7" w:rsidRPr="00EA3EDF">
        <w:rPr>
          <w:rFonts w:ascii="Century Gothic" w:hAnsi="Century Gothic" w:cs="Arial"/>
        </w:rPr>
        <w:t xml:space="preserve"> through regular training</w:t>
      </w:r>
      <w:r w:rsidR="006414F1" w:rsidRPr="00EA3EDF">
        <w:rPr>
          <w:rFonts w:ascii="Century Gothic" w:hAnsi="Century Gothic" w:cs="Arial"/>
        </w:rPr>
        <w:t>.</w:t>
      </w:r>
    </w:p>
    <w:p w14:paraId="41837B36" w14:textId="77777777" w:rsidR="001C3A4F" w:rsidRPr="00EA3EDF" w:rsidRDefault="000241A3" w:rsidP="0046363F">
      <w:pPr>
        <w:numPr>
          <w:ilvl w:val="0"/>
          <w:numId w:val="16"/>
        </w:numPr>
        <w:spacing w:before="100" w:beforeAutospacing="1" w:after="100" w:afterAutospacing="1"/>
        <w:rPr>
          <w:rFonts w:ascii="Century Gothic" w:hAnsi="Century Gothic" w:cs="Arial"/>
        </w:rPr>
      </w:pPr>
      <w:r w:rsidRPr="00EA3EDF">
        <w:rPr>
          <w:rFonts w:ascii="Century Gothic" w:eastAsiaTheme="minorHAnsi" w:hAnsi="Century Gothic" w:cs="Helvetica"/>
          <w:lang w:eastAsia="en-US"/>
        </w:rPr>
        <w:t>W</w:t>
      </w:r>
      <w:r w:rsidR="0046363F" w:rsidRPr="00EA3EDF">
        <w:rPr>
          <w:rFonts w:ascii="Century Gothic" w:eastAsiaTheme="minorHAnsi" w:hAnsi="Century Gothic" w:cs="Helvetica"/>
          <w:lang w:eastAsia="en-US"/>
        </w:rPr>
        <w:t>ork directly with young people developing positive relationships and providing</w:t>
      </w:r>
      <w:r w:rsidR="0046363F" w:rsidRPr="00EA3EDF">
        <w:rPr>
          <w:rFonts w:ascii="Century Gothic" w:hAnsi="Century Gothic" w:cs="Arial"/>
        </w:rPr>
        <w:t xml:space="preserve"> </w:t>
      </w:r>
      <w:r w:rsidR="0046363F" w:rsidRPr="00EA3EDF">
        <w:rPr>
          <w:rFonts w:ascii="Century Gothic" w:eastAsiaTheme="minorHAnsi" w:hAnsi="Century Gothic" w:cs="Helvetica"/>
          <w:lang w:eastAsia="en-US"/>
        </w:rPr>
        <w:t>appropriate support to address a range of needs including disruptive behaviour and anxieties.</w:t>
      </w:r>
    </w:p>
    <w:p w14:paraId="6C1AA3D4" w14:textId="77777777" w:rsidR="00F41326" w:rsidRPr="00EA3EDF" w:rsidRDefault="00F41326" w:rsidP="00F413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Actively support and contribute to student reports and annual reviews as required</w:t>
      </w:r>
    </w:p>
    <w:p w14:paraId="550BDFD2" w14:textId="77777777" w:rsidR="006B7A57" w:rsidRPr="00EA3EDF" w:rsidRDefault="006B7A57" w:rsidP="00F413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To provide opportunities for families to engage with the school before their child begins their placement.</w:t>
      </w:r>
    </w:p>
    <w:p w14:paraId="43965308" w14:textId="77777777" w:rsidR="006B7A57" w:rsidRDefault="006B7A57" w:rsidP="00F413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To maintain records in accordance with the policies and procedures in place in school, including case studies.</w:t>
      </w:r>
    </w:p>
    <w:p w14:paraId="2CBB2CE9" w14:textId="63D20F55" w:rsidR="000434CC" w:rsidRPr="00EA3EDF" w:rsidRDefault="000434CC" w:rsidP="00F413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  <w:r>
        <w:rPr>
          <w:rFonts w:ascii="Century Gothic" w:eastAsiaTheme="minorHAnsi" w:hAnsi="Century Gothic" w:cs="Arial"/>
          <w:lang w:eastAsia="en-US"/>
        </w:rPr>
        <w:t>Support Student Leadership Programme and run the Student Council.</w:t>
      </w:r>
    </w:p>
    <w:p w14:paraId="78FC2847" w14:textId="0E8FC566" w:rsidR="00E81309" w:rsidRPr="00EA3EDF" w:rsidRDefault="00E8130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7CA22BD8" w14:textId="7F0FA046" w:rsidR="00F41326" w:rsidRPr="00EA3EDF" w:rsidRDefault="00F41326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  <w:r w:rsidRPr="00EA3EDF">
        <w:rPr>
          <w:rFonts w:ascii="Century Gothic" w:eastAsiaTheme="minorHAnsi" w:hAnsi="Century Gothic" w:cs="Arial"/>
          <w:b/>
          <w:bCs/>
          <w:lang w:eastAsia="en-US"/>
        </w:rPr>
        <w:t>PERSONAL ATTRIBUTES</w:t>
      </w:r>
      <w:r w:rsidR="005B382B" w:rsidRPr="00EA3EDF">
        <w:rPr>
          <w:rFonts w:ascii="Century Gothic" w:eastAsiaTheme="minorHAnsi" w:hAnsi="Century Gothic" w:cs="Arial"/>
          <w:b/>
          <w:bCs/>
          <w:lang w:eastAsia="en-US"/>
        </w:rPr>
        <w:t xml:space="preserve"> &amp; SKILLS</w:t>
      </w:r>
      <w:r w:rsidRPr="00EA3EDF">
        <w:rPr>
          <w:rFonts w:ascii="Century Gothic" w:eastAsiaTheme="minorHAnsi" w:hAnsi="Century Gothic" w:cs="Arial"/>
          <w:b/>
          <w:bCs/>
          <w:lang w:eastAsia="en-US"/>
        </w:rPr>
        <w:t>:</w:t>
      </w:r>
    </w:p>
    <w:p w14:paraId="7478E7A4" w14:textId="77777777" w:rsidR="00F41326" w:rsidRPr="00EA3EDF" w:rsidRDefault="00F41326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</w:p>
    <w:p w14:paraId="5D5B6740" w14:textId="77777777" w:rsidR="00F41326" w:rsidRPr="00EA3EDF" w:rsidRDefault="00F41326" w:rsidP="00F41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eastAsiaTheme="minorHAnsi" w:hAnsi="Century Gothic" w:cs="Arial"/>
          <w:bCs/>
          <w:lang w:eastAsia="en-US"/>
        </w:rPr>
      </w:pPr>
      <w:r w:rsidRPr="00EA3EDF">
        <w:rPr>
          <w:rFonts w:ascii="Century Gothic" w:eastAsiaTheme="minorHAnsi" w:hAnsi="Century Gothic" w:cs="Arial"/>
          <w:bCs/>
          <w:lang w:eastAsia="en-US"/>
        </w:rPr>
        <w:t>Effective communicator, who easily builds relationships with people</w:t>
      </w:r>
    </w:p>
    <w:p w14:paraId="1694F904" w14:textId="77777777" w:rsidR="00F41326" w:rsidRPr="00EA3EDF" w:rsidRDefault="00F41326" w:rsidP="00F41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eastAsiaTheme="minorHAnsi" w:hAnsi="Century Gothic" w:cs="Arial"/>
          <w:bCs/>
          <w:lang w:eastAsia="en-US"/>
        </w:rPr>
      </w:pPr>
      <w:r w:rsidRPr="00EA3EDF">
        <w:rPr>
          <w:rFonts w:ascii="Century Gothic" w:eastAsiaTheme="minorHAnsi" w:hAnsi="Century Gothic" w:cs="Arial"/>
          <w:bCs/>
          <w:lang w:eastAsia="en-US"/>
        </w:rPr>
        <w:t>Good organisational skills and the ability to work on own initiative a</w:t>
      </w:r>
      <w:r w:rsidR="005B382B" w:rsidRPr="00EA3EDF">
        <w:rPr>
          <w:rFonts w:ascii="Century Gothic" w:eastAsiaTheme="minorHAnsi" w:hAnsi="Century Gothic" w:cs="Arial"/>
          <w:bCs/>
          <w:lang w:eastAsia="en-US"/>
        </w:rPr>
        <w:t>s</w:t>
      </w:r>
      <w:r w:rsidRPr="00EA3EDF">
        <w:rPr>
          <w:rFonts w:ascii="Century Gothic" w:eastAsiaTheme="minorHAnsi" w:hAnsi="Century Gothic" w:cs="Arial"/>
          <w:bCs/>
          <w:lang w:eastAsia="en-US"/>
        </w:rPr>
        <w:t xml:space="preserve"> well as part of a team</w:t>
      </w:r>
    </w:p>
    <w:p w14:paraId="6C21BE1B" w14:textId="77777777" w:rsidR="00F41326" w:rsidRPr="00EA3EDF" w:rsidRDefault="00F41326" w:rsidP="00F41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eastAsiaTheme="minorHAnsi" w:hAnsi="Century Gothic" w:cs="Arial"/>
          <w:bCs/>
          <w:lang w:eastAsia="en-US"/>
        </w:rPr>
      </w:pPr>
      <w:r w:rsidRPr="00EA3EDF">
        <w:rPr>
          <w:rFonts w:ascii="Century Gothic" w:eastAsiaTheme="minorHAnsi" w:hAnsi="Century Gothic" w:cs="Arial"/>
          <w:bCs/>
          <w:lang w:eastAsia="en-US"/>
        </w:rPr>
        <w:t>Confident person who is able to maintain professionalism in challenging situations</w:t>
      </w:r>
    </w:p>
    <w:p w14:paraId="6586FFBA" w14:textId="77777777" w:rsidR="00F41326" w:rsidRPr="00EA3EDF" w:rsidRDefault="00F41326" w:rsidP="00F41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eastAsiaTheme="minorHAnsi" w:hAnsi="Century Gothic" w:cs="Arial"/>
          <w:bCs/>
          <w:lang w:eastAsia="en-US"/>
        </w:rPr>
      </w:pPr>
      <w:r w:rsidRPr="00EA3EDF">
        <w:rPr>
          <w:rFonts w:ascii="Century Gothic" w:eastAsiaTheme="minorHAnsi" w:hAnsi="Century Gothic" w:cs="Arial"/>
          <w:bCs/>
          <w:lang w:eastAsia="en-US"/>
        </w:rPr>
        <w:t>Effective</w:t>
      </w:r>
      <w:r w:rsidR="006B7A57" w:rsidRPr="00EA3EDF">
        <w:rPr>
          <w:rFonts w:ascii="Century Gothic" w:eastAsiaTheme="minorHAnsi" w:hAnsi="Century Gothic" w:cs="Arial"/>
          <w:bCs/>
          <w:lang w:eastAsia="en-US"/>
        </w:rPr>
        <w:t>, proven</w:t>
      </w:r>
      <w:r w:rsidRPr="00EA3EDF">
        <w:rPr>
          <w:rFonts w:ascii="Century Gothic" w:eastAsiaTheme="minorHAnsi" w:hAnsi="Century Gothic" w:cs="Arial"/>
          <w:bCs/>
          <w:lang w:eastAsia="en-US"/>
        </w:rPr>
        <w:t xml:space="preserve"> ICT skills and knowledge of using MIS syste</w:t>
      </w:r>
      <w:r w:rsidR="005B382B" w:rsidRPr="00EA3EDF">
        <w:rPr>
          <w:rFonts w:ascii="Century Gothic" w:eastAsiaTheme="minorHAnsi" w:hAnsi="Century Gothic" w:cs="Arial"/>
          <w:bCs/>
          <w:lang w:eastAsia="en-US"/>
        </w:rPr>
        <w:t xml:space="preserve">ms to document information  </w:t>
      </w:r>
    </w:p>
    <w:p w14:paraId="2950DAC8" w14:textId="77777777" w:rsidR="00F41326" w:rsidRPr="00EA3EDF" w:rsidRDefault="00F41326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</w:p>
    <w:p w14:paraId="675EF839" w14:textId="77777777" w:rsidR="00387073" w:rsidRDefault="00387073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</w:p>
    <w:p w14:paraId="6FBADDC2" w14:textId="77777777" w:rsidR="00387073" w:rsidRDefault="00387073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</w:p>
    <w:p w14:paraId="1DE5E614" w14:textId="41658C0E" w:rsidR="00E81309" w:rsidRPr="00EA3EDF" w:rsidRDefault="00E8130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b/>
          <w:bCs/>
          <w:lang w:eastAsia="en-US"/>
        </w:rPr>
      </w:pPr>
      <w:r w:rsidRPr="00EA3EDF">
        <w:rPr>
          <w:rFonts w:ascii="Century Gothic" w:eastAsiaTheme="minorHAnsi" w:hAnsi="Century Gothic" w:cs="Arial"/>
          <w:b/>
          <w:bCs/>
          <w:lang w:eastAsia="en-US"/>
        </w:rPr>
        <w:lastRenderedPageBreak/>
        <w:t xml:space="preserve">GENERAL RESPONSIBILITIES: </w:t>
      </w:r>
    </w:p>
    <w:p w14:paraId="17B84251" w14:textId="77777777" w:rsidR="001E3229" w:rsidRPr="00EA3EDF" w:rsidRDefault="001E3229" w:rsidP="00E81309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12D4E7FC" w14:textId="77777777" w:rsidR="00E81309" w:rsidRPr="00EA3EDF" w:rsidRDefault="00E81309" w:rsidP="000241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To attend all staff meetings and participate i</w:t>
      </w:r>
      <w:r w:rsidR="002D1BA2" w:rsidRPr="00EA3EDF">
        <w:rPr>
          <w:rFonts w:ascii="Century Gothic" w:eastAsiaTheme="minorHAnsi" w:hAnsi="Century Gothic" w:cs="Arial"/>
          <w:lang w:eastAsia="en-US"/>
        </w:rPr>
        <w:t>n staff development as required</w:t>
      </w:r>
    </w:p>
    <w:p w14:paraId="0CD457C3" w14:textId="7BE92DBE" w:rsidR="00E81309" w:rsidRPr="00EA3EDF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 xml:space="preserve">Promote a positive image of </w:t>
      </w:r>
      <w:r w:rsidR="00EA3EDF">
        <w:rPr>
          <w:rFonts w:ascii="Century Gothic" w:eastAsiaTheme="minorHAnsi" w:hAnsi="Century Gothic" w:cs="Arial"/>
          <w:lang w:eastAsia="en-US"/>
        </w:rPr>
        <w:t>Northgate School Academy Trust</w:t>
      </w:r>
      <w:r w:rsidR="00221372" w:rsidRPr="00EA3EDF">
        <w:rPr>
          <w:rFonts w:ascii="Century Gothic" w:eastAsiaTheme="minorHAnsi" w:hAnsi="Century Gothic" w:cs="Arial"/>
          <w:lang w:eastAsia="en-US"/>
        </w:rPr>
        <w:t xml:space="preserve"> Academy Trust and be an ambass</w:t>
      </w:r>
      <w:r w:rsidR="00317AA2" w:rsidRPr="00EA3EDF">
        <w:rPr>
          <w:rFonts w:ascii="Century Gothic" w:eastAsiaTheme="minorHAnsi" w:hAnsi="Century Gothic" w:cs="Arial"/>
          <w:lang w:eastAsia="en-US"/>
        </w:rPr>
        <w:t>ador for the Trust at all times</w:t>
      </w:r>
    </w:p>
    <w:p w14:paraId="71BF4690" w14:textId="23D73357" w:rsidR="001E3229" w:rsidRPr="00EA3EDF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 xml:space="preserve">Co-operate with all </w:t>
      </w:r>
      <w:r w:rsidR="00EA3EDF">
        <w:rPr>
          <w:rFonts w:ascii="Century Gothic" w:eastAsiaTheme="minorHAnsi" w:hAnsi="Century Gothic" w:cs="Arial"/>
          <w:lang w:eastAsia="en-US"/>
        </w:rPr>
        <w:t>Northgate School Academy Trust</w:t>
      </w:r>
      <w:r w:rsidR="00221372" w:rsidRPr="00EA3EDF">
        <w:rPr>
          <w:rFonts w:ascii="Century Gothic" w:eastAsiaTheme="minorHAnsi" w:hAnsi="Century Gothic" w:cs="Arial"/>
          <w:lang w:eastAsia="en-US"/>
        </w:rPr>
        <w:t xml:space="preserve"> Academy Trust </w:t>
      </w:r>
      <w:r w:rsidRPr="00EA3EDF">
        <w:rPr>
          <w:rFonts w:ascii="Century Gothic" w:eastAsiaTheme="minorHAnsi" w:hAnsi="Century Gothic" w:cs="Arial"/>
          <w:lang w:eastAsia="en-US"/>
        </w:rPr>
        <w:t xml:space="preserve">staff in maintaining harmonious inter-personal relationships. Ensure that your conduct within and outside of your work place does not conflict </w:t>
      </w:r>
      <w:r w:rsidR="002D1BA2" w:rsidRPr="00EA3EDF">
        <w:rPr>
          <w:rFonts w:ascii="Century Gothic" w:eastAsiaTheme="minorHAnsi" w:hAnsi="Century Gothic" w:cs="Arial"/>
          <w:lang w:eastAsia="en-US"/>
        </w:rPr>
        <w:t>with professional expectations</w:t>
      </w:r>
    </w:p>
    <w:p w14:paraId="5202E9F0" w14:textId="77777777" w:rsidR="001E3229" w:rsidRPr="00EA3EDF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Ensure an awareness and observation of Fire and Health and Safety</w:t>
      </w:r>
      <w:r w:rsidR="002D1BA2" w:rsidRPr="00EA3EDF">
        <w:rPr>
          <w:rFonts w:ascii="Century Gothic" w:eastAsiaTheme="minorHAnsi" w:hAnsi="Century Gothic" w:cs="Arial"/>
          <w:lang w:eastAsia="en-US"/>
        </w:rPr>
        <w:t xml:space="preserve"> Regulations at the work place</w:t>
      </w:r>
    </w:p>
    <w:p w14:paraId="54D57E1E" w14:textId="77777777" w:rsidR="001E3229" w:rsidRPr="00EA3EDF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3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>Ensure the respect, dignity and rights to privacy of both student</w:t>
      </w:r>
      <w:r w:rsidR="002D1BA2" w:rsidRPr="00EA3EDF">
        <w:rPr>
          <w:rFonts w:ascii="Century Gothic" w:eastAsiaTheme="minorHAnsi" w:hAnsi="Century Gothic" w:cs="Arial"/>
          <w:lang w:eastAsia="en-US"/>
        </w:rPr>
        <w:t>s and staff as far as possible</w:t>
      </w:r>
    </w:p>
    <w:p w14:paraId="1D542E40" w14:textId="77777777" w:rsidR="001E3229" w:rsidRPr="00EA3EDF" w:rsidRDefault="00E81309" w:rsidP="001E322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  <w:r w:rsidRPr="00EA3EDF">
        <w:rPr>
          <w:rFonts w:ascii="Century Gothic" w:eastAsiaTheme="minorHAnsi" w:hAnsi="Century Gothic" w:cs="Arial"/>
          <w:lang w:eastAsia="en-US"/>
        </w:rPr>
        <w:t xml:space="preserve">Carry out any duties as are within the scope, spirit and purpose of the job and the title of the post, as required by your Line Manager or his/her </w:t>
      </w:r>
      <w:r w:rsidR="002D1BA2" w:rsidRPr="00EA3EDF">
        <w:rPr>
          <w:rFonts w:ascii="Century Gothic" w:eastAsiaTheme="minorHAnsi" w:hAnsi="Century Gothic" w:cs="Arial"/>
          <w:lang w:eastAsia="en-US"/>
        </w:rPr>
        <w:t>next higher level of authority</w:t>
      </w:r>
    </w:p>
    <w:p w14:paraId="417F0F90" w14:textId="77777777" w:rsidR="00537F14" w:rsidRPr="00EA3EDF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4284D7A3" w14:textId="75DDC903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8756D34" w14:textId="2BEB3A22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7A2206CF" w14:textId="066C38F3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00D17E99" w14:textId="7FF26F85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12AD4D83" w14:textId="1D8353EA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236E9C2" w14:textId="1FB2A8B2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23FE79C0" w14:textId="7491805B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0CF61973" w14:textId="583B03F4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6B1383CD" w14:textId="66B43958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2B08D823" w14:textId="0D58712A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14F9FF73" w14:textId="55C9922D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30F9B96A" w14:textId="774AF504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11A68EAC" w14:textId="3DBC0578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712AB424" w14:textId="0E4DCA55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957DF17" w14:textId="1B1668BF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45BD36BC" w14:textId="06E9B1DA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4E58ACB8" w14:textId="3AE6F559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495F1D64" w14:textId="60F758CC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0C16714A" w14:textId="5404DBEE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9760E34" w14:textId="210BCB71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C886CC4" w14:textId="78C17650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30E4D678" w14:textId="560499BA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098A5023" w14:textId="1A3100D8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64FA25CC" w14:textId="6B890050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01DDEAE9" w14:textId="3989AB36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717A03CB" w14:textId="70F07708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54136A83" w14:textId="07EA0021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3713B1FA" w14:textId="099FA24F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4C22660C" w14:textId="77777777" w:rsidR="00EA3EDF" w:rsidRP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lang w:eastAsia="en-US"/>
        </w:rPr>
      </w:pPr>
    </w:p>
    <w:p w14:paraId="7D515743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348D9762" w14:textId="37E321DA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1F968A5B" w14:textId="6D467695" w:rsidR="00727315" w:rsidRDefault="00727315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434034CE" w14:textId="11D955FE" w:rsidR="00727315" w:rsidRDefault="00727315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59C4AC64" w14:textId="77777777" w:rsidR="00EA3EDF" w:rsidRDefault="00EA3EDF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36F54FC3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7C01B86A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690CACC5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4A213555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7707CCED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014D9225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17EC343D" w14:textId="77777777" w:rsidR="00537F14" w:rsidRDefault="00537F14" w:rsidP="00537F14">
      <w:pPr>
        <w:autoSpaceDE w:val="0"/>
        <w:autoSpaceDN w:val="0"/>
        <w:adjustRightInd w:val="0"/>
        <w:rPr>
          <w:rFonts w:ascii="Century Gothic" w:eastAsiaTheme="minorHAnsi" w:hAnsi="Century Gothic" w:cs="Arial"/>
          <w:sz w:val="22"/>
          <w:szCs w:val="22"/>
          <w:lang w:eastAsia="en-US"/>
        </w:rPr>
      </w:pPr>
    </w:p>
    <w:p w14:paraId="5B9CD4BD" w14:textId="30A72D8D" w:rsidR="00537F14" w:rsidRPr="00FA1F51" w:rsidRDefault="00537F14" w:rsidP="00727315">
      <w:pPr>
        <w:pStyle w:val="NoSpacing"/>
        <w:jc w:val="center"/>
        <w:rPr>
          <w:rFonts w:ascii="Century Gothic" w:hAnsi="Century Gothic"/>
        </w:rPr>
      </w:pPr>
      <w:r w:rsidRPr="00FA1F51">
        <w:rPr>
          <w:rFonts w:ascii="Century Gothic" w:hAnsi="Century Gothic"/>
        </w:rPr>
        <w:lastRenderedPageBreak/>
        <w:t>Staff Member: .....................</w:t>
      </w:r>
      <w:r w:rsidR="00EA3EDF">
        <w:rPr>
          <w:rFonts w:ascii="Century Gothic" w:hAnsi="Century Gothic"/>
        </w:rPr>
        <w:t>..</w:t>
      </w:r>
      <w:r w:rsidRPr="00FA1F51">
        <w:rPr>
          <w:rFonts w:ascii="Century Gothic" w:hAnsi="Century Gothic"/>
        </w:rPr>
        <w:t>........................................... name</w:t>
      </w:r>
    </w:p>
    <w:p w14:paraId="2A9A2E11" w14:textId="77777777" w:rsidR="00537F14" w:rsidRPr="00FA1F51" w:rsidRDefault="00537F14" w:rsidP="00727315">
      <w:pPr>
        <w:pStyle w:val="NoSpacing"/>
        <w:jc w:val="center"/>
        <w:rPr>
          <w:rFonts w:ascii="Century Gothic" w:hAnsi="Century Gothic"/>
        </w:rPr>
      </w:pPr>
    </w:p>
    <w:p w14:paraId="77E60469" w14:textId="77777777" w:rsidR="00537F14" w:rsidRPr="00FA1F51" w:rsidRDefault="00537F14" w:rsidP="00727315">
      <w:pPr>
        <w:pStyle w:val="NoSpacing"/>
        <w:jc w:val="center"/>
        <w:rPr>
          <w:rFonts w:ascii="Century Gothic" w:hAnsi="Century Gothic"/>
        </w:rPr>
      </w:pPr>
      <w:r w:rsidRPr="00FA1F51">
        <w:rPr>
          <w:rFonts w:ascii="Century Gothic" w:hAnsi="Century Gothic"/>
        </w:rPr>
        <w:t>Staff Member: ................................................................. signed</w:t>
      </w:r>
    </w:p>
    <w:p w14:paraId="4E441FDD" w14:textId="77777777" w:rsidR="00537F14" w:rsidRPr="00FA1F51" w:rsidRDefault="00537F14" w:rsidP="00727315">
      <w:pPr>
        <w:pStyle w:val="NoSpacing"/>
        <w:ind w:left="720" w:firstLine="720"/>
        <w:jc w:val="center"/>
        <w:rPr>
          <w:rFonts w:ascii="Century Gothic" w:hAnsi="Century Gothic"/>
        </w:rPr>
      </w:pPr>
    </w:p>
    <w:p w14:paraId="26873488" w14:textId="714AA13A" w:rsidR="00537F14" w:rsidRDefault="00727315" w:rsidP="00727315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537F14" w:rsidRPr="00FA1F51">
        <w:rPr>
          <w:rFonts w:ascii="Century Gothic" w:hAnsi="Century Gothic"/>
        </w:rPr>
        <w:t>Head</w:t>
      </w:r>
      <w:r w:rsidR="00A90D7F">
        <w:rPr>
          <w:rFonts w:ascii="Century Gothic" w:hAnsi="Century Gothic"/>
        </w:rPr>
        <w:t>t</w:t>
      </w:r>
      <w:r w:rsidR="00537F14" w:rsidRPr="00FA1F51">
        <w:rPr>
          <w:rFonts w:ascii="Century Gothic" w:hAnsi="Century Gothic"/>
        </w:rPr>
        <w:t>eacher: .................................................................. signed</w:t>
      </w:r>
    </w:p>
    <w:p w14:paraId="2BF717AE" w14:textId="77777777" w:rsidR="00537F14" w:rsidRDefault="00537F14" w:rsidP="00727315">
      <w:pPr>
        <w:pStyle w:val="NoSpacing"/>
        <w:ind w:left="720" w:firstLine="720"/>
        <w:jc w:val="center"/>
        <w:rPr>
          <w:rFonts w:ascii="Century Gothic" w:hAnsi="Century Gothic"/>
        </w:rPr>
      </w:pPr>
    </w:p>
    <w:p w14:paraId="2A3B6B5A" w14:textId="610EA8F5" w:rsidR="00537F14" w:rsidRPr="00537F14" w:rsidRDefault="00537F14" w:rsidP="00A357E6">
      <w:pPr>
        <w:pStyle w:val="NoSpacing"/>
        <w:jc w:val="center"/>
        <w:rPr>
          <w:rFonts w:ascii="Century Gothic" w:eastAsiaTheme="minorHAnsi" w:hAnsi="Century Gothic" w:cs="Arial"/>
        </w:rPr>
      </w:pPr>
      <w:r w:rsidRPr="00FA1F51">
        <w:rPr>
          <w:rFonts w:ascii="Century Gothic" w:hAnsi="Century Gothic"/>
        </w:rPr>
        <w:t>Date: .................</w:t>
      </w:r>
      <w:r w:rsidR="00727315">
        <w:rPr>
          <w:rFonts w:ascii="Century Gothic" w:hAnsi="Century Gothic"/>
        </w:rPr>
        <w:t>..................................</w:t>
      </w:r>
      <w:r w:rsidRPr="00FA1F51">
        <w:rPr>
          <w:rFonts w:ascii="Century Gothic" w:hAnsi="Century Gothic"/>
        </w:rPr>
        <w:t>.........................................</w:t>
      </w:r>
    </w:p>
    <w:sectPr w:rsidR="00537F14" w:rsidRPr="00537F14" w:rsidSect="00EA3EDF">
      <w:headerReference w:type="default" r:id="rId12"/>
      <w:pgSz w:w="11906" w:h="16838"/>
      <w:pgMar w:top="1134" w:right="1588" w:bottom="992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1B44" w14:textId="77777777" w:rsidR="00791DBF" w:rsidRDefault="00791DBF" w:rsidP="00DB58F0">
      <w:r>
        <w:separator/>
      </w:r>
    </w:p>
  </w:endnote>
  <w:endnote w:type="continuationSeparator" w:id="0">
    <w:p w14:paraId="5A768BB8" w14:textId="77777777" w:rsidR="00791DBF" w:rsidRDefault="00791DBF" w:rsidP="00DB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41FF" w14:textId="77777777" w:rsidR="00791DBF" w:rsidRDefault="00791DBF" w:rsidP="00DB58F0">
      <w:r>
        <w:separator/>
      </w:r>
    </w:p>
  </w:footnote>
  <w:footnote w:type="continuationSeparator" w:id="0">
    <w:p w14:paraId="71D0F967" w14:textId="77777777" w:rsidR="00791DBF" w:rsidRDefault="00791DBF" w:rsidP="00DB5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D4EE" w14:textId="09C908FF" w:rsidR="00110893" w:rsidRDefault="00110893" w:rsidP="001108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.55pt;height:36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8599B"/>
    <w:multiLevelType w:val="hybridMultilevel"/>
    <w:tmpl w:val="B75E008A"/>
    <w:lvl w:ilvl="0" w:tplc="B66E4B2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9B0FD6"/>
    <w:multiLevelType w:val="hybridMultilevel"/>
    <w:tmpl w:val="64244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9F5"/>
    <w:multiLevelType w:val="multilevel"/>
    <w:tmpl w:val="0DDE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91926"/>
    <w:multiLevelType w:val="hybridMultilevel"/>
    <w:tmpl w:val="D92639BE"/>
    <w:lvl w:ilvl="0" w:tplc="3D821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22E7F"/>
    <w:multiLevelType w:val="hybridMultilevel"/>
    <w:tmpl w:val="C7CC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F1B55"/>
    <w:multiLevelType w:val="hybridMultilevel"/>
    <w:tmpl w:val="B9AEB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287E"/>
    <w:multiLevelType w:val="multilevel"/>
    <w:tmpl w:val="7EC28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2722E"/>
    <w:multiLevelType w:val="hybridMultilevel"/>
    <w:tmpl w:val="30EAD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6E25"/>
    <w:multiLevelType w:val="hybridMultilevel"/>
    <w:tmpl w:val="86886EA8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AE47A38"/>
    <w:multiLevelType w:val="multilevel"/>
    <w:tmpl w:val="0DDE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46E97"/>
    <w:multiLevelType w:val="hybridMultilevel"/>
    <w:tmpl w:val="DAB6295E"/>
    <w:lvl w:ilvl="0" w:tplc="3D8219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F41"/>
    <w:multiLevelType w:val="hybridMultilevel"/>
    <w:tmpl w:val="2AD82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AC3"/>
    <w:multiLevelType w:val="multilevel"/>
    <w:tmpl w:val="0DDE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4716D"/>
    <w:multiLevelType w:val="hybridMultilevel"/>
    <w:tmpl w:val="42F06AC0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9239E"/>
    <w:multiLevelType w:val="hybridMultilevel"/>
    <w:tmpl w:val="5686A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96F28"/>
    <w:multiLevelType w:val="hybridMultilevel"/>
    <w:tmpl w:val="4A3C69BE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26F6E"/>
    <w:multiLevelType w:val="hybridMultilevel"/>
    <w:tmpl w:val="E53E4052"/>
    <w:lvl w:ilvl="0" w:tplc="047A2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05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90373702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 w16cid:durableId="2099327245">
    <w:abstractNumId w:val="1"/>
  </w:num>
  <w:num w:numId="4" w16cid:durableId="64031624">
    <w:abstractNumId w:val="11"/>
  </w:num>
  <w:num w:numId="5" w16cid:durableId="1163158947">
    <w:abstractNumId w:val="4"/>
  </w:num>
  <w:num w:numId="6" w16cid:durableId="768619279">
    <w:abstractNumId w:val="8"/>
  </w:num>
  <w:num w:numId="7" w16cid:durableId="1220895906">
    <w:abstractNumId w:val="5"/>
  </w:num>
  <w:num w:numId="8" w16cid:durableId="92361268">
    <w:abstractNumId w:val="6"/>
  </w:num>
  <w:num w:numId="9" w16cid:durableId="1892885121">
    <w:abstractNumId w:val="9"/>
  </w:num>
  <w:num w:numId="10" w16cid:durableId="1297566315">
    <w:abstractNumId w:val="12"/>
  </w:num>
  <w:num w:numId="11" w16cid:durableId="140926428">
    <w:abstractNumId w:val="15"/>
  </w:num>
  <w:num w:numId="12" w16cid:durableId="602348050">
    <w:abstractNumId w:val="2"/>
  </w:num>
  <w:num w:numId="13" w16cid:durableId="581187332">
    <w:abstractNumId w:val="17"/>
  </w:num>
  <w:num w:numId="14" w16cid:durableId="1114057583">
    <w:abstractNumId w:val="16"/>
  </w:num>
  <w:num w:numId="15" w16cid:durableId="189032786">
    <w:abstractNumId w:val="14"/>
  </w:num>
  <w:num w:numId="16" w16cid:durableId="869999148">
    <w:abstractNumId w:val="13"/>
  </w:num>
  <w:num w:numId="17" w16cid:durableId="1924215264">
    <w:abstractNumId w:val="7"/>
  </w:num>
  <w:num w:numId="18" w16cid:durableId="2087723845">
    <w:abstractNumId w:val="3"/>
  </w:num>
  <w:num w:numId="19" w16cid:durableId="2088382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0"/>
    <w:rsid w:val="000241A3"/>
    <w:rsid w:val="000434CC"/>
    <w:rsid w:val="00063688"/>
    <w:rsid w:val="000722FC"/>
    <w:rsid w:val="00076BF7"/>
    <w:rsid w:val="00110893"/>
    <w:rsid w:val="001C00CD"/>
    <w:rsid w:val="001C3A4F"/>
    <w:rsid w:val="001E3229"/>
    <w:rsid w:val="00221372"/>
    <w:rsid w:val="00236E67"/>
    <w:rsid w:val="002733A5"/>
    <w:rsid w:val="002733ED"/>
    <w:rsid w:val="002D1BA2"/>
    <w:rsid w:val="00314649"/>
    <w:rsid w:val="00317AA2"/>
    <w:rsid w:val="00331117"/>
    <w:rsid w:val="00387073"/>
    <w:rsid w:val="003E0B1A"/>
    <w:rsid w:val="003F3083"/>
    <w:rsid w:val="00416F4D"/>
    <w:rsid w:val="00443982"/>
    <w:rsid w:val="0046363F"/>
    <w:rsid w:val="004C5A23"/>
    <w:rsid w:val="005020D4"/>
    <w:rsid w:val="00537F14"/>
    <w:rsid w:val="00561501"/>
    <w:rsid w:val="005739A7"/>
    <w:rsid w:val="005B382B"/>
    <w:rsid w:val="006414F1"/>
    <w:rsid w:val="00694C3A"/>
    <w:rsid w:val="006B7A57"/>
    <w:rsid w:val="006C1CD9"/>
    <w:rsid w:val="00704C15"/>
    <w:rsid w:val="00725761"/>
    <w:rsid w:val="00727315"/>
    <w:rsid w:val="00757AFD"/>
    <w:rsid w:val="00776FAF"/>
    <w:rsid w:val="00791DBF"/>
    <w:rsid w:val="007B1773"/>
    <w:rsid w:val="008429F7"/>
    <w:rsid w:val="008960A1"/>
    <w:rsid w:val="008C151C"/>
    <w:rsid w:val="00941AD0"/>
    <w:rsid w:val="0097006D"/>
    <w:rsid w:val="00A357E6"/>
    <w:rsid w:val="00A44385"/>
    <w:rsid w:val="00A90D7F"/>
    <w:rsid w:val="00A95450"/>
    <w:rsid w:val="00AC7C1D"/>
    <w:rsid w:val="00B27773"/>
    <w:rsid w:val="00BA63B0"/>
    <w:rsid w:val="00BE6217"/>
    <w:rsid w:val="00C10E27"/>
    <w:rsid w:val="00CB73AE"/>
    <w:rsid w:val="00CE096B"/>
    <w:rsid w:val="00CF2633"/>
    <w:rsid w:val="00D5177B"/>
    <w:rsid w:val="00DB58F0"/>
    <w:rsid w:val="00DC0ECA"/>
    <w:rsid w:val="00E81309"/>
    <w:rsid w:val="00E85552"/>
    <w:rsid w:val="00E87240"/>
    <w:rsid w:val="00EA3EDF"/>
    <w:rsid w:val="00EC48FE"/>
    <w:rsid w:val="00EE0471"/>
    <w:rsid w:val="00F30D89"/>
    <w:rsid w:val="00F41326"/>
    <w:rsid w:val="00F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1FDA7"/>
  <w15:docId w15:val="{DF763199-8A8B-40B2-98C6-09B3967C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58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B58F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B58F0"/>
    <w:pPr>
      <w:keepNext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8F0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B58F0"/>
    <w:rPr>
      <w:rFonts w:ascii="Arial" w:eastAsia="Times New Roman" w:hAnsi="Arial" w:cs="Times New Roman"/>
      <w:b/>
      <w:i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B58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DB58F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B58F0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DB5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58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DB58F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5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8F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E81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3229"/>
    <w:pPr>
      <w:ind w:left="720"/>
      <w:contextualSpacing/>
    </w:pPr>
  </w:style>
  <w:style w:type="table" w:styleId="TableGrid">
    <w:name w:val="Table Grid"/>
    <w:basedOn w:val="TableNormal"/>
    <w:uiPriority w:val="59"/>
    <w:rsid w:val="0084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3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A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9BFE0-B3A8-4533-AC45-908CE09F2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A4F0F-0145-4D5B-B394-03201E222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AC029-CF8E-4E2A-BD73-31EFDB0F5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94128-A17B-4FB0-A726-C2F8E18C905B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School Arts College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Wilkinson</dc:creator>
  <cp:lastModifiedBy>Lisa Collins</cp:lastModifiedBy>
  <cp:revision>7</cp:revision>
  <cp:lastPrinted>2024-07-24T12:20:00Z</cp:lastPrinted>
  <dcterms:created xsi:type="dcterms:W3CDTF">2026-05-06T10:55:00Z</dcterms:created>
  <dcterms:modified xsi:type="dcterms:W3CDTF">2026-05-06T12:02:00Z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3398800</vt:r8>
  </property>
  <property fmtid="{D5CDD505-2E9C-101B-9397-08002B2CF9AE}" pid="4" name="MediaServiceImageTags">
    <vt:lpwstr/>
  </property>
</Properties>
</file>