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Default="00D77FE0" w:rsidP="00D77F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FB793F" w14:textId="0460599B" w:rsidR="00D77FE0" w:rsidRPr="00CB2C41" w:rsidRDefault="00CB2C41" w:rsidP="00D77FE0">
      <w:pPr>
        <w:jc w:val="center"/>
        <w:rPr>
          <w:rFonts w:ascii="Arial" w:hAnsi="Arial"/>
          <w:b/>
          <w:bCs/>
          <w:sz w:val="36"/>
          <w:szCs w:val="36"/>
        </w:rPr>
      </w:pPr>
      <w:r w:rsidRPr="00CB2C41">
        <w:rPr>
          <w:rFonts w:ascii="Arial" w:hAnsi="Arial"/>
          <w:b/>
          <w:bCs/>
          <w:sz w:val="36"/>
          <w:szCs w:val="36"/>
        </w:rPr>
        <w:t xml:space="preserve">Brick </w:t>
      </w:r>
      <w:r w:rsidR="00C90A25" w:rsidRPr="00CB2C41">
        <w:rPr>
          <w:rFonts w:ascii="Arial" w:hAnsi="Arial"/>
          <w:b/>
          <w:bCs/>
          <w:sz w:val="36"/>
          <w:szCs w:val="36"/>
        </w:rPr>
        <w:t>Technician</w:t>
      </w:r>
    </w:p>
    <w:p w14:paraId="5A1D6E2B" w14:textId="36184249" w:rsidR="00D77FE0" w:rsidRPr="00D77FE0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6949"/>
      </w:tblGrid>
      <w:tr w:rsidR="00D77FE0" w:rsidRPr="00D77FE0" w14:paraId="527C175E" w14:textId="77777777" w:rsidTr="00DA2900">
        <w:tc>
          <w:tcPr>
            <w:tcW w:w="2122" w:type="dxa"/>
          </w:tcPr>
          <w:p w14:paraId="19449D52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  <w:p w14:paraId="78542522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4D6D9762" w:rsidR="00D77FE0" w:rsidRPr="00A66795" w:rsidRDefault="00C90A25" w:rsidP="00DA290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A66795">
              <w:rPr>
                <w:rFonts w:ascii="Arial" w:hAnsi="Arial"/>
                <w:sz w:val="24"/>
                <w:szCs w:val="24"/>
              </w:rPr>
              <w:t>Curriculum Manager</w:t>
            </w:r>
          </w:p>
        </w:tc>
      </w:tr>
      <w:tr w:rsidR="00D77FE0" w:rsidRPr="00D77FE0" w14:paraId="451CB335" w14:textId="77777777" w:rsidTr="00DA2900">
        <w:tc>
          <w:tcPr>
            <w:tcW w:w="2122" w:type="dxa"/>
          </w:tcPr>
          <w:p w14:paraId="7D994E35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  <w:p w14:paraId="7D5A3804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2FDA71DB" w:rsidR="00D77FE0" w:rsidRPr="00A66795" w:rsidRDefault="005534E9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D77FE0" w:rsidRPr="00D77FE0" w14:paraId="63D36CFF" w14:textId="77777777" w:rsidTr="00DA2900">
        <w:tc>
          <w:tcPr>
            <w:tcW w:w="2122" w:type="dxa"/>
          </w:tcPr>
          <w:p w14:paraId="7913C8E0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1517B426" w:rsidR="00D77FE0" w:rsidRPr="00A66795" w:rsidRDefault="001C6A8E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Grade </w:t>
            </w:r>
            <w:r w:rsidR="0024453D">
              <w:rPr>
                <w:rFonts w:ascii="Arial" w:hAnsi="Arial"/>
                <w:sz w:val="22"/>
                <w:szCs w:val="22"/>
              </w:rPr>
              <w:t>3</w:t>
            </w:r>
          </w:p>
        </w:tc>
      </w:tr>
      <w:tr w:rsidR="00D77FE0" w:rsidRPr="00D77FE0" w14:paraId="0243FEBE" w14:textId="77777777" w:rsidTr="00DA2900">
        <w:tc>
          <w:tcPr>
            <w:tcW w:w="2122" w:type="dxa"/>
          </w:tcPr>
          <w:p w14:paraId="41096BCC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288CA390" w:rsidR="00D77FE0" w:rsidRPr="00A66795" w:rsidRDefault="00D77FE0" w:rsidP="00DA2900">
            <w:pPr>
              <w:rPr>
                <w:rFonts w:ascii="Arial" w:hAnsi="Arial"/>
                <w:sz w:val="22"/>
                <w:szCs w:val="22"/>
              </w:rPr>
            </w:pPr>
            <w:r w:rsidRPr="00A66795">
              <w:rPr>
                <w:rFonts w:ascii="Arial" w:hAnsi="Arial"/>
                <w:sz w:val="22"/>
                <w:szCs w:val="22"/>
              </w:rPr>
              <w:t>37 hours</w:t>
            </w:r>
            <w:r w:rsidR="00CB2C41" w:rsidRPr="00A66795">
              <w:rPr>
                <w:rFonts w:ascii="Arial" w:hAnsi="Arial"/>
                <w:sz w:val="22"/>
                <w:szCs w:val="22"/>
              </w:rPr>
              <w:t xml:space="preserve"> per week</w:t>
            </w:r>
          </w:p>
        </w:tc>
      </w:tr>
      <w:tr w:rsidR="00D77FE0" w:rsidRPr="00D77FE0" w14:paraId="68578F97" w14:textId="77777777" w:rsidTr="00DA2900">
        <w:tc>
          <w:tcPr>
            <w:tcW w:w="2122" w:type="dxa"/>
          </w:tcPr>
          <w:p w14:paraId="05907C8B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1F2B6EB5" w:rsidR="00D77FE0" w:rsidRPr="00A66795" w:rsidRDefault="00913D21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Torc</w:t>
            </w:r>
            <w:r w:rsidR="006708DB">
              <w:rPr>
                <w:rFonts w:ascii="Arial" w:hAnsi="Arial"/>
                <w:sz w:val="22"/>
                <w:szCs w:val="22"/>
              </w:rPr>
              <w:t xml:space="preserve"> </w:t>
            </w:r>
            <w:r w:rsidR="00CB2C41" w:rsidRPr="00A66795">
              <w:rPr>
                <w:rFonts w:ascii="Arial" w:hAnsi="Arial"/>
                <w:sz w:val="22"/>
                <w:szCs w:val="22"/>
              </w:rPr>
              <w:t>Campus</w:t>
            </w:r>
          </w:p>
        </w:tc>
      </w:tr>
      <w:tr w:rsidR="00D77FE0" w:rsidRPr="00D77FE0" w14:paraId="16EDB5C7" w14:textId="77777777" w:rsidTr="00DA2900">
        <w:tc>
          <w:tcPr>
            <w:tcW w:w="2122" w:type="dxa"/>
          </w:tcPr>
          <w:p w14:paraId="022C8FDE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664CFE9A" w:rsidR="00D77FE0" w:rsidRPr="00A66795" w:rsidRDefault="0024453D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HR2526-1</w:t>
            </w:r>
            <w:r w:rsidR="00913D21">
              <w:rPr>
                <w:rFonts w:ascii="Arial" w:hAnsi="Arial"/>
                <w:sz w:val="22"/>
                <w:szCs w:val="22"/>
              </w:rPr>
              <w:t>77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782CF7F1" w14:textId="3230ED79" w:rsidR="00A66795" w:rsidRDefault="00D77FE0" w:rsidP="00C90A25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543F2E26" w14:textId="18EEE036" w:rsidR="00C90A25" w:rsidRPr="00CB2C41" w:rsidRDefault="00C90A25" w:rsidP="00C90A25">
            <w:pPr>
              <w:rPr>
                <w:rFonts w:ascii="Arial" w:hAnsi="Arial"/>
                <w:bCs/>
                <w:sz w:val="22"/>
                <w:szCs w:val="22"/>
              </w:rPr>
            </w:pPr>
            <w:r w:rsidRPr="00CB2C41">
              <w:rPr>
                <w:rFonts w:ascii="Arial" w:hAnsi="Arial"/>
                <w:bCs/>
                <w:sz w:val="22"/>
                <w:szCs w:val="22"/>
              </w:rPr>
              <w:t xml:space="preserve">To provide a safe working environment for learners and Staff, ensuring all health and safety systems and procedures are up to date and followed, ensuring machinery and equipment is maintained and safe. </w:t>
            </w:r>
          </w:p>
          <w:p w14:paraId="1F1C37E8" w14:textId="77777777" w:rsidR="00C90A25" w:rsidRPr="00CB2C41" w:rsidRDefault="00C90A25" w:rsidP="00C90A25">
            <w:pPr>
              <w:rPr>
                <w:rFonts w:ascii="Arial" w:hAnsi="Arial"/>
                <w:bCs/>
                <w:sz w:val="22"/>
                <w:szCs w:val="22"/>
              </w:rPr>
            </w:pPr>
          </w:p>
          <w:p w14:paraId="27AAFCA0" w14:textId="43E55B38" w:rsidR="00D77FE0" w:rsidRDefault="00C90A25" w:rsidP="001C6A8E">
            <w:r w:rsidRPr="00CB2C41"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CB2C41" w:rsidRPr="00CB2C41">
              <w:rPr>
                <w:rFonts w:ascii="Arial" w:hAnsi="Arial"/>
                <w:bCs/>
                <w:sz w:val="22"/>
                <w:szCs w:val="22"/>
              </w:rPr>
              <w:t>provide a</w:t>
            </w:r>
            <w:r w:rsidRPr="00CB2C41">
              <w:rPr>
                <w:rFonts w:ascii="Arial" w:hAnsi="Arial"/>
                <w:bCs/>
                <w:sz w:val="22"/>
                <w:szCs w:val="22"/>
              </w:rPr>
              <w:t xml:space="preserve"> quality working area </w:t>
            </w:r>
            <w:r w:rsidR="006131EC" w:rsidRPr="00CB2C41">
              <w:rPr>
                <w:rFonts w:ascii="Arial" w:hAnsi="Arial"/>
                <w:bCs/>
                <w:sz w:val="22"/>
                <w:szCs w:val="22"/>
              </w:rPr>
              <w:t>fo</w:t>
            </w:r>
            <w:r w:rsidR="006131EC" w:rsidRPr="00CB2C41">
              <w:rPr>
                <w:rFonts w:ascii="Arial" w:hAnsi="Arial"/>
                <w:bCs/>
              </w:rPr>
              <w:t>r</w:t>
            </w:r>
            <w:r w:rsidRPr="00CB2C41">
              <w:rPr>
                <w:rFonts w:ascii="Arial" w:hAnsi="Arial"/>
                <w:bCs/>
                <w:sz w:val="22"/>
                <w:szCs w:val="22"/>
              </w:rPr>
              <w:t xml:space="preserve"> learners and to assist, when required, to ensure an understanding of the knowledge and theory necessary for the successful completion of qualifications to the relevant awarding body standards.</w:t>
            </w:r>
            <w:r w:rsidR="00C12841" w:rsidRPr="00CB2C41">
              <w:rPr>
                <w:rFonts w:ascii="Arial" w:hAnsi="Arial"/>
                <w:bCs/>
                <w:sz w:val="22"/>
                <w:szCs w:val="22"/>
              </w:rPr>
              <w:t xml:space="preserve"> Cover </w:t>
            </w:r>
            <w:r w:rsidR="00CE77A8" w:rsidRPr="00CB2C41">
              <w:rPr>
                <w:rFonts w:ascii="Arial" w:hAnsi="Arial"/>
                <w:bCs/>
                <w:sz w:val="22"/>
                <w:szCs w:val="22"/>
              </w:rPr>
              <w:t>practical</w:t>
            </w:r>
            <w:r w:rsidR="00C12841" w:rsidRPr="00CB2C41">
              <w:rPr>
                <w:rFonts w:ascii="Arial" w:hAnsi="Arial"/>
                <w:bCs/>
                <w:sz w:val="22"/>
                <w:szCs w:val="22"/>
              </w:rPr>
              <w:t xml:space="preserve"> classes </w:t>
            </w:r>
            <w:r w:rsidR="00CE77A8" w:rsidRPr="00CB2C41">
              <w:rPr>
                <w:rFonts w:ascii="Arial" w:hAnsi="Arial"/>
                <w:bCs/>
                <w:sz w:val="22"/>
                <w:szCs w:val="22"/>
              </w:rPr>
              <w:t>for short periods.</w:t>
            </w:r>
            <w:r w:rsidR="00A66795" w:rsidRPr="00A66795">
              <w:rPr>
                <w:rFonts w:ascii="Arial" w:hAnsi="Arial"/>
                <w:sz w:val="22"/>
                <w:szCs w:val="22"/>
                <w:lang w:eastAsia="en-US"/>
              </w:rPr>
              <w:t xml:space="preserve"> </w:t>
            </w:r>
            <w:r w:rsidR="00A66795" w:rsidRPr="00A66795">
              <w:rPr>
                <w:rFonts w:ascii="Arial" w:hAnsi="Arial"/>
                <w:bCs/>
                <w:sz w:val="22"/>
                <w:szCs w:val="22"/>
              </w:rPr>
              <w:t xml:space="preserve">Ensure attendance at </w:t>
            </w:r>
            <w:r w:rsidR="001C6A8E" w:rsidRPr="00A66795">
              <w:rPr>
                <w:rFonts w:ascii="Arial" w:hAnsi="Arial"/>
                <w:bCs/>
                <w:sz w:val="22"/>
                <w:szCs w:val="22"/>
              </w:rPr>
              <w:t>college</w:t>
            </w:r>
            <w:r w:rsidR="00A66795" w:rsidRPr="00A66795">
              <w:rPr>
                <w:rFonts w:ascii="Arial" w:hAnsi="Arial"/>
                <w:bCs/>
                <w:sz w:val="22"/>
                <w:szCs w:val="22"/>
              </w:rPr>
              <w:t xml:space="preserve"> open days, parent’s evenings, and recruitment events</w:t>
            </w:r>
            <w:r w:rsidR="001C6A8E">
              <w:rPr>
                <w:rFonts w:ascii="Arial" w:hAnsi="Arial"/>
                <w:bCs/>
                <w:sz w:val="22"/>
                <w:szCs w:val="22"/>
              </w:rPr>
              <w:t>.</w:t>
            </w:r>
          </w:p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D77FE0">
      <w:pPr>
        <w:rPr>
          <w:rFonts w:ascii="Arial" w:hAnsi="Arial"/>
        </w:rPr>
      </w:pPr>
    </w:p>
    <w:p w14:paraId="5B0B912D" w14:textId="1B5F570B" w:rsidR="00C90A25" w:rsidRPr="00C90A25" w:rsidRDefault="00C90A25" w:rsidP="00C90A25">
      <w:pPr>
        <w:ind w:left="720" w:hanging="720"/>
        <w:rPr>
          <w:rFonts w:ascii="Arial" w:hAnsi="Arial"/>
        </w:rPr>
      </w:pPr>
      <w:r w:rsidRPr="00C90A25">
        <w:rPr>
          <w:rFonts w:ascii="Arial" w:hAnsi="Arial"/>
        </w:rPr>
        <w:t>1.</w:t>
      </w:r>
      <w:r w:rsidRPr="00C90A25">
        <w:rPr>
          <w:rFonts w:ascii="Arial" w:hAnsi="Arial"/>
        </w:rPr>
        <w:tab/>
        <w:t>Provide a safe working environment for learners and staff, ensuring compliance with all health and safety systems and procedures and ensuring the Workshop is maintained to a high level</w:t>
      </w:r>
    </w:p>
    <w:p w14:paraId="1375FF7A" w14:textId="77777777" w:rsidR="00C90A25" w:rsidRPr="00C90A25" w:rsidRDefault="00C90A25" w:rsidP="00C90A25">
      <w:pPr>
        <w:rPr>
          <w:rFonts w:ascii="Arial" w:hAnsi="Arial"/>
        </w:rPr>
      </w:pPr>
      <w:r w:rsidRPr="00C90A25">
        <w:rPr>
          <w:rFonts w:ascii="Arial" w:hAnsi="Arial"/>
        </w:rPr>
        <w:t>2.</w:t>
      </w:r>
      <w:r w:rsidRPr="00C90A25">
        <w:rPr>
          <w:rFonts w:ascii="Arial" w:hAnsi="Arial"/>
        </w:rPr>
        <w:tab/>
        <w:t>Undertake planned maintenance on equipment and facilities.</w:t>
      </w:r>
    </w:p>
    <w:p w14:paraId="1B768212" w14:textId="41F29C76" w:rsidR="00C90A25" w:rsidRPr="00C90A25" w:rsidRDefault="00C90A25" w:rsidP="00C90A25">
      <w:pPr>
        <w:ind w:left="720" w:hanging="720"/>
        <w:rPr>
          <w:rFonts w:ascii="Arial" w:hAnsi="Arial"/>
        </w:rPr>
      </w:pPr>
      <w:r w:rsidRPr="00C90A25">
        <w:rPr>
          <w:rFonts w:ascii="Arial" w:hAnsi="Arial"/>
        </w:rPr>
        <w:t>3.</w:t>
      </w:r>
      <w:r w:rsidRPr="00C90A25">
        <w:rPr>
          <w:rFonts w:ascii="Arial" w:hAnsi="Arial"/>
        </w:rPr>
        <w:tab/>
        <w:t>Undertake timely Preparation and Development of equipment and materials for student and lecturer use.</w:t>
      </w:r>
    </w:p>
    <w:p w14:paraId="450348CC" w14:textId="280B8035" w:rsidR="00C90A25" w:rsidRPr="00C90A25" w:rsidRDefault="00C90A25" w:rsidP="00C90A25">
      <w:pPr>
        <w:rPr>
          <w:rFonts w:ascii="Arial" w:hAnsi="Arial"/>
        </w:rPr>
      </w:pPr>
      <w:r>
        <w:rPr>
          <w:rFonts w:ascii="Arial" w:hAnsi="Arial"/>
        </w:rPr>
        <w:t>4</w:t>
      </w:r>
      <w:r w:rsidRPr="00C90A25">
        <w:rPr>
          <w:rFonts w:ascii="Arial" w:hAnsi="Arial"/>
        </w:rPr>
        <w:t>.</w:t>
      </w:r>
      <w:r w:rsidRPr="00C90A25">
        <w:rPr>
          <w:rFonts w:ascii="Arial" w:hAnsi="Arial"/>
        </w:rPr>
        <w:tab/>
        <w:t>Assist with materials and equipment inventory and the development of new facilities.</w:t>
      </w:r>
    </w:p>
    <w:p w14:paraId="2DA3BD06" w14:textId="7FB632AA" w:rsidR="00C90A25" w:rsidRPr="00C90A25" w:rsidRDefault="00C90A25" w:rsidP="00C90A25">
      <w:pPr>
        <w:rPr>
          <w:rFonts w:ascii="Arial" w:hAnsi="Arial"/>
        </w:rPr>
      </w:pPr>
      <w:r>
        <w:rPr>
          <w:rFonts w:ascii="Arial" w:hAnsi="Arial"/>
        </w:rPr>
        <w:t>5</w:t>
      </w:r>
      <w:r w:rsidRPr="00C90A25">
        <w:rPr>
          <w:rFonts w:ascii="Arial" w:hAnsi="Arial"/>
        </w:rPr>
        <w:t>.</w:t>
      </w:r>
      <w:r w:rsidRPr="00C90A25">
        <w:rPr>
          <w:rFonts w:ascii="Arial" w:hAnsi="Arial"/>
        </w:rPr>
        <w:tab/>
        <w:t>Contribution to standardi</w:t>
      </w:r>
      <w:r w:rsidR="006708DB">
        <w:rPr>
          <w:rFonts w:ascii="Arial" w:hAnsi="Arial"/>
        </w:rPr>
        <w:t>s</w:t>
      </w:r>
      <w:r w:rsidRPr="00C90A25">
        <w:rPr>
          <w:rFonts w:ascii="Arial" w:hAnsi="Arial"/>
        </w:rPr>
        <w:t>ation of delivery.</w:t>
      </w:r>
    </w:p>
    <w:p w14:paraId="4CEFE132" w14:textId="06B2D2F2" w:rsidR="00C90A25" w:rsidRPr="00C90A25" w:rsidRDefault="00C90A25" w:rsidP="00C90A25">
      <w:pPr>
        <w:ind w:left="720" w:hanging="720"/>
        <w:rPr>
          <w:rFonts w:ascii="Arial" w:hAnsi="Arial"/>
        </w:rPr>
      </w:pPr>
      <w:r>
        <w:rPr>
          <w:rFonts w:ascii="Arial" w:hAnsi="Arial"/>
        </w:rPr>
        <w:t>6</w:t>
      </w:r>
      <w:r w:rsidRPr="00C90A25">
        <w:rPr>
          <w:rFonts w:ascii="Arial" w:hAnsi="Arial"/>
        </w:rPr>
        <w:t>.</w:t>
      </w:r>
      <w:r w:rsidRPr="00C90A25">
        <w:rPr>
          <w:rFonts w:ascii="Arial" w:hAnsi="Arial"/>
        </w:rPr>
        <w:tab/>
        <w:t>Deliver training where necessary to small groups and individuals to provide underpinning knowledge required for learners to succeed.</w:t>
      </w:r>
    </w:p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79208ECA" w:rsidR="00D77FE0" w:rsidRPr="00CB2C41" w:rsidRDefault="00D77FE0" w:rsidP="00D77FE0">
      <w:pPr>
        <w:jc w:val="both"/>
        <w:rPr>
          <w:rFonts w:ascii="Arial" w:hAnsi="Arial"/>
          <w:b/>
        </w:rPr>
      </w:pPr>
      <w:r w:rsidRPr="00CB2C41">
        <w:rPr>
          <w:rFonts w:ascii="Arial" w:hAnsi="Arial"/>
          <w:b/>
        </w:rPr>
        <w:t xml:space="preserve">Other Duties and Responsibilities </w:t>
      </w:r>
    </w:p>
    <w:p w14:paraId="522EA51B" w14:textId="77777777" w:rsidR="00D77FE0" w:rsidRPr="00CB2C41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CB2C41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CB2C41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CB2C41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CB2C41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CB2C41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CB2C41" w:rsidRDefault="00D77FE0" w:rsidP="00D77FE0">
      <w:pPr>
        <w:rPr>
          <w:rFonts w:ascii="Arial" w:hAnsi="Arial"/>
          <w:b/>
        </w:rPr>
      </w:pPr>
    </w:p>
    <w:p w14:paraId="343876DE" w14:textId="77777777" w:rsidR="00C90A25" w:rsidRPr="00CB2C41" w:rsidRDefault="00C90A25" w:rsidP="00D77FE0">
      <w:pPr>
        <w:rPr>
          <w:rFonts w:ascii="Arial" w:hAnsi="Arial"/>
          <w:b/>
        </w:rPr>
      </w:pPr>
    </w:p>
    <w:p w14:paraId="0C821C30" w14:textId="77777777" w:rsidR="00C90A25" w:rsidRDefault="00C90A25" w:rsidP="00D77FE0">
      <w:pPr>
        <w:rPr>
          <w:rFonts w:ascii="Arial" w:hAnsi="Arial"/>
          <w:b/>
        </w:rPr>
      </w:pPr>
    </w:p>
    <w:p w14:paraId="7E18192E" w14:textId="77777777" w:rsidR="00A66795" w:rsidRPr="00CB2C41" w:rsidRDefault="00A66795" w:rsidP="00D77FE0">
      <w:pPr>
        <w:rPr>
          <w:rFonts w:ascii="Arial" w:hAnsi="Arial"/>
          <w:b/>
        </w:rPr>
      </w:pPr>
    </w:p>
    <w:p w14:paraId="2D5D0CEB" w14:textId="77777777" w:rsidR="00C90A25" w:rsidRPr="00CB2C41" w:rsidRDefault="00C90A25" w:rsidP="00D77FE0">
      <w:pPr>
        <w:rPr>
          <w:rFonts w:ascii="Arial" w:hAnsi="Arial"/>
          <w:b/>
        </w:rPr>
      </w:pPr>
    </w:p>
    <w:p w14:paraId="4A1FCA8D" w14:textId="77777777" w:rsidR="006131EC" w:rsidRDefault="006131EC" w:rsidP="00D77FE0">
      <w:pPr>
        <w:rPr>
          <w:rFonts w:ascii="Arial" w:hAnsi="Arial"/>
          <w:b/>
        </w:rPr>
      </w:pPr>
    </w:p>
    <w:p w14:paraId="546668BE" w14:textId="5179D651" w:rsidR="00D77FE0" w:rsidRPr="00CB2C41" w:rsidRDefault="00D77FE0" w:rsidP="00D77FE0">
      <w:pPr>
        <w:rPr>
          <w:rFonts w:ascii="Arial" w:hAnsi="Arial"/>
          <w:b/>
        </w:rPr>
      </w:pPr>
      <w:r w:rsidRPr="00CB2C41">
        <w:rPr>
          <w:rFonts w:ascii="Arial" w:hAnsi="Arial"/>
          <w:b/>
        </w:rPr>
        <w:t>Safeguarding</w:t>
      </w:r>
    </w:p>
    <w:p w14:paraId="77CD15FD" w14:textId="77777777" w:rsidR="00D77FE0" w:rsidRPr="00CB2C41" w:rsidRDefault="00D77FE0" w:rsidP="00D77FE0">
      <w:pPr>
        <w:rPr>
          <w:rFonts w:ascii="Arial" w:hAnsi="Arial"/>
          <w:b/>
        </w:rPr>
      </w:pPr>
    </w:p>
    <w:p w14:paraId="11D18A5E" w14:textId="79E6AD9A" w:rsidR="00D77FE0" w:rsidRPr="00A66795" w:rsidRDefault="00D77FE0" w:rsidP="00D77FE0">
      <w:pPr>
        <w:jc w:val="both"/>
        <w:rPr>
          <w:rFonts w:ascii="Arial" w:hAnsi="Arial"/>
          <w:bCs/>
        </w:rPr>
      </w:pPr>
      <w:r w:rsidRPr="00A66795">
        <w:rPr>
          <w:rFonts w:ascii="Arial" w:hAnsi="Arial"/>
          <w:bCs/>
        </w:rPr>
        <w:t>The College considers that the job holder for this role should have a DBS Enhanced disclosure</w:t>
      </w:r>
      <w:r w:rsidR="00CB2C41" w:rsidRPr="00A66795">
        <w:rPr>
          <w:rFonts w:ascii="Arial" w:hAnsi="Arial"/>
          <w:bCs/>
        </w:rPr>
        <w:t xml:space="preserve"> with Child.</w:t>
      </w:r>
      <w:r w:rsidRPr="00A66795">
        <w:rPr>
          <w:rFonts w:ascii="Arial" w:hAnsi="Arial"/>
          <w:bCs/>
        </w:rPr>
        <w:t xml:space="preserve">    </w:t>
      </w:r>
    </w:p>
    <w:p w14:paraId="3C9E2868" w14:textId="05F8EF71" w:rsidR="00D77FE0" w:rsidRDefault="00D77FE0" w:rsidP="00D77FE0"/>
    <w:p w14:paraId="27B76C9C" w14:textId="167AB111" w:rsidR="00D77FE0" w:rsidRPr="00D77FE0" w:rsidRDefault="00A66795" w:rsidP="00D77FE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</w:t>
      </w:r>
      <w:r w:rsidR="00D77FE0" w:rsidRPr="00D77FE0">
        <w:rPr>
          <w:rFonts w:ascii="Arial" w:hAnsi="Arial"/>
          <w:b/>
        </w:rPr>
        <w:t xml:space="preserve">uties and </w:t>
      </w:r>
      <w:r>
        <w:rPr>
          <w:rFonts w:ascii="Arial" w:hAnsi="Arial"/>
          <w:b/>
        </w:rPr>
        <w:t>R</w:t>
      </w:r>
      <w:r w:rsidR="00D77FE0" w:rsidRPr="00D77FE0">
        <w:rPr>
          <w:rFonts w:ascii="Arial" w:hAnsi="Arial"/>
          <w:b/>
        </w:rPr>
        <w:t>esponsibilities of the role:</w:t>
      </w:r>
    </w:p>
    <w:p w14:paraId="3A0688B5" w14:textId="54FAD78B" w:rsidR="00D77FE0" w:rsidRPr="00D77FE0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7DB489AF" w14:textId="77777777" w:rsidR="00C90A25" w:rsidRPr="00A66795" w:rsidRDefault="00C90A25" w:rsidP="007C16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Communicate effectively during team meetings, liaise with colleagues and ensure each system and procedure runs smoothly and methodically</w:t>
            </w:r>
          </w:p>
          <w:p w14:paraId="1212F770" w14:textId="77777777" w:rsidR="00C90A25" w:rsidRPr="00A66795" w:rsidRDefault="00C90A25" w:rsidP="007C16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</w:p>
          <w:p w14:paraId="7CAB36B6" w14:textId="193111BA" w:rsidR="00C90A25" w:rsidRPr="00A66795" w:rsidRDefault="00C90A25" w:rsidP="007C16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 xml:space="preserve">Communicate with stakeholders/customers timely, oral and </w:t>
            </w:r>
            <w:r w:rsidR="00CB2C41" w:rsidRPr="00A66795">
              <w:rPr>
                <w:rFonts w:ascii="Arial" w:hAnsi="Arial" w:cs="Arial"/>
                <w:sz w:val="22"/>
                <w:szCs w:val="22"/>
              </w:rPr>
              <w:t>written.</w:t>
            </w:r>
          </w:p>
          <w:p w14:paraId="4F5ED8B4" w14:textId="77777777" w:rsidR="00C90A25" w:rsidRPr="00A66795" w:rsidRDefault="00C90A25" w:rsidP="007C16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 xml:space="preserve">Participate in recruitment assessment days with potential students  </w:t>
            </w:r>
          </w:p>
          <w:p w14:paraId="04AC6383" w14:textId="6AA96A0F" w:rsidR="00C90A25" w:rsidRPr="00A66795" w:rsidRDefault="00C90A25" w:rsidP="007C16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 xml:space="preserve">Presents information which has a positive impact on students, colleagues and key </w:t>
            </w:r>
            <w:r w:rsidR="00CB2C41" w:rsidRPr="00A66795">
              <w:rPr>
                <w:rFonts w:ascii="Arial" w:hAnsi="Arial" w:cs="Arial"/>
                <w:sz w:val="22"/>
                <w:szCs w:val="22"/>
              </w:rPr>
              <w:t>stakeholders.</w:t>
            </w:r>
            <w:r w:rsidRPr="00A667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723E34" w14:textId="77777777" w:rsidR="00C90A25" w:rsidRPr="00A66795" w:rsidRDefault="00C90A25" w:rsidP="007C16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</w:p>
          <w:p w14:paraId="263B3FE9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22B5BE21" w14:textId="77777777" w:rsidTr="00DA2900">
        <w:tc>
          <w:tcPr>
            <w:tcW w:w="2669" w:type="dxa"/>
          </w:tcPr>
          <w:p w14:paraId="52C7922E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509A2AC9" w14:textId="77777777" w:rsidR="00C90A25" w:rsidRPr="00A66795" w:rsidRDefault="00C90A25" w:rsidP="007C160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Work with colleagues professionally and effectively in order to achieve targets set by Curriculum Manager and Head of Faculty</w:t>
            </w:r>
          </w:p>
          <w:p w14:paraId="45683191" w14:textId="77777777" w:rsidR="00C90A25" w:rsidRPr="00A66795" w:rsidRDefault="00C90A25" w:rsidP="007C160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Engage and contribute in team meetings to monitor students’ progress and maximise achievements</w:t>
            </w:r>
          </w:p>
          <w:p w14:paraId="49426BA1" w14:textId="77777777" w:rsidR="00C90A25" w:rsidRPr="00A66795" w:rsidRDefault="00C90A25" w:rsidP="007C160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</w:p>
          <w:p w14:paraId="1427E52B" w14:textId="06B56112" w:rsidR="00C90A25" w:rsidRPr="00A66795" w:rsidRDefault="00C90A25" w:rsidP="007C160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47C0C03E" w14:textId="77777777" w:rsidR="00C90A25" w:rsidRPr="00A66795" w:rsidRDefault="00C90A25" w:rsidP="007C160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Motivate and work closely with your team to achieve targets, manage student groups and to operate within and above awarding body standards</w:t>
            </w:r>
          </w:p>
          <w:p w14:paraId="7759B6A5" w14:textId="489BDE5E" w:rsidR="00C90A25" w:rsidRPr="00A66795" w:rsidRDefault="00C90A25" w:rsidP="007C160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Liaise with teams to ensure highly effective cover is in place to support the student experience</w:t>
            </w:r>
          </w:p>
          <w:p w14:paraId="4D3FC6AD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582BC96" w14:textId="77777777" w:rsidTr="00DA2900">
        <w:tc>
          <w:tcPr>
            <w:tcW w:w="2669" w:type="dxa"/>
          </w:tcPr>
          <w:p w14:paraId="314BC55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3FB5F380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Work with business support during enrolment and initial assessment activities to increase recruitment</w:t>
            </w:r>
          </w:p>
          <w:p w14:paraId="0838624B" w14:textId="38503CD4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Liaise with companies / organisations </w:t>
            </w:r>
            <w:r>
              <w:rPr>
                <w:rFonts w:ascii="Arial" w:hAnsi="Arial" w:cs="Arial"/>
                <w:sz w:val="22"/>
                <w:szCs w:val="22"/>
              </w:rPr>
              <w:t>to ensure value for money when ordering supplies</w:t>
            </w:r>
          </w:p>
          <w:p w14:paraId="761F931C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Make contact with facility staff to organise and book rooms for external users for networking days/afternoons</w:t>
            </w:r>
          </w:p>
          <w:p w14:paraId="345B9E65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39D86108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  <w:p w14:paraId="42DD7949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660740E5" w14:textId="77777777" w:rsidTr="00DA2900">
        <w:tc>
          <w:tcPr>
            <w:tcW w:w="2669" w:type="dxa"/>
          </w:tcPr>
          <w:p w14:paraId="4389A2E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Service Delivery – customer is anyone receiving services</w:t>
            </w:r>
          </w:p>
        </w:tc>
        <w:tc>
          <w:tcPr>
            <w:tcW w:w="5987" w:type="dxa"/>
          </w:tcPr>
          <w:p w14:paraId="6E296025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445A4B33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deliver your session if systems fail </w:t>
            </w:r>
          </w:p>
          <w:p w14:paraId="5703C2C3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</w:p>
          <w:p w14:paraId="46538782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Ensure teaching and learning is delivered to the organisations standards </w:t>
            </w:r>
          </w:p>
          <w:p w14:paraId="0D8269CF" w14:textId="426FA5DD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Maintain standards for the organisation’s outsourced or in-house services. For example, </w:t>
            </w:r>
            <w:r>
              <w:rPr>
                <w:rFonts w:ascii="Arial" w:hAnsi="Arial" w:cs="Arial"/>
                <w:sz w:val="22"/>
                <w:szCs w:val="22"/>
              </w:rPr>
              <w:t>preventative maintenance tasks</w:t>
            </w:r>
          </w:p>
          <w:p w14:paraId="123A6A28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21DEB284" w14:textId="77777777" w:rsidTr="00DA2900">
        <w:tc>
          <w:tcPr>
            <w:tcW w:w="2669" w:type="dxa"/>
          </w:tcPr>
          <w:p w14:paraId="3F516C28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17ACB3A5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5774856D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</w:p>
          <w:p w14:paraId="2C2F8130" w14:textId="6C64005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  <w:r>
              <w:rPr>
                <w:rFonts w:ascii="Arial" w:hAnsi="Arial" w:cs="Arial"/>
                <w:sz w:val="22"/>
                <w:szCs w:val="22"/>
              </w:rPr>
              <w:t xml:space="preserve"> in preparation for classes and in conjunction with delivery teams</w:t>
            </w:r>
          </w:p>
          <w:p w14:paraId="357BD911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</w:p>
          <w:p w14:paraId="31AF01A4" w14:textId="77777777" w:rsidR="00D77FE0" w:rsidRPr="00D77FE0" w:rsidRDefault="00D77FE0" w:rsidP="00C90A2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BC3D728" w14:textId="77777777" w:rsidTr="00DA2900">
        <w:tc>
          <w:tcPr>
            <w:tcW w:w="2669" w:type="dxa"/>
          </w:tcPr>
          <w:p w14:paraId="777345C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Planning &amp; Organising – financial, capital and people</w:t>
            </w:r>
          </w:p>
        </w:tc>
        <w:tc>
          <w:tcPr>
            <w:tcW w:w="5987" w:type="dxa"/>
          </w:tcPr>
          <w:p w14:paraId="00FC33A0" w14:textId="77777777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</w:p>
          <w:p w14:paraId="47455AE5" w14:textId="1D154211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Ensure resources contribute to the quality of the provision</w:t>
            </w:r>
          </w:p>
          <w:p w14:paraId="3EE83476" w14:textId="77777777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</w:p>
          <w:p w14:paraId="1C4986C4" w14:textId="00C12D69" w:rsidR="00D77FE0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/>
              </w:rPr>
              <w:t>To contribute to the added value via enrichment activities.</w:t>
            </w:r>
          </w:p>
        </w:tc>
      </w:tr>
      <w:tr w:rsidR="00D77FE0" w:rsidRPr="00D77FE0" w14:paraId="145FEBD5" w14:textId="77777777" w:rsidTr="00DA2900">
        <w:tc>
          <w:tcPr>
            <w:tcW w:w="2669" w:type="dxa"/>
          </w:tcPr>
          <w:p w14:paraId="3321FE16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474AD56F" w14:textId="01840005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Deal with student behaviour and issues by taking appropriate action</w:t>
            </w:r>
          </w:p>
          <w:p w14:paraId="7AE85245" w14:textId="77777777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3DA9143B" w14:textId="77777777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1A79FC52" w14:textId="7DCABB78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Initiating new guidelines or procedures, such as those regulating </w:t>
            </w:r>
            <w:r w:rsidR="008F2E6D" w:rsidRPr="008F2E6D">
              <w:rPr>
                <w:rFonts w:ascii="Arial" w:hAnsi="Arial" w:cs="Arial"/>
                <w:sz w:val="22"/>
                <w:szCs w:val="22"/>
              </w:rPr>
              <w:t>the organisation of stores or ordering protocols</w:t>
            </w:r>
          </w:p>
          <w:p w14:paraId="3A1D62B1" w14:textId="77777777" w:rsidR="00D77FE0" w:rsidRPr="008F2E6D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1D356794" w14:textId="77777777" w:rsidTr="00DA2900">
        <w:tc>
          <w:tcPr>
            <w:tcW w:w="2669" w:type="dxa"/>
          </w:tcPr>
          <w:p w14:paraId="3EE70174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55604515" w:rsidR="00D77FE0" w:rsidRPr="008F2E6D" w:rsidRDefault="008F2E6D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Ensure enough stock is available to enable classes to follow schemes of work </w:t>
            </w:r>
          </w:p>
        </w:tc>
      </w:tr>
      <w:tr w:rsidR="00D77FE0" w:rsidRPr="00D77FE0" w14:paraId="74A85842" w14:textId="77777777" w:rsidTr="00DA2900">
        <w:tc>
          <w:tcPr>
            <w:tcW w:w="2669" w:type="dxa"/>
          </w:tcPr>
          <w:p w14:paraId="24D3529D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01EFAC95" w14:textId="77777777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Be confident and competent with specialised equipment as per subject specialist area </w:t>
            </w:r>
          </w:p>
          <w:p w14:paraId="4A431132" w14:textId="77777777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3B122966" w14:textId="77777777" w:rsidTr="00DA2900">
        <w:tc>
          <w:tcPr>
            <w:tcW w:w="2669" w:type="dxa"/>
          </w:tcPr>
          <w:p w14:paraId="794ECA0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7804A473" w14:textId="77777777" w:rsidR="008F2E6D" w:rsidRPr="00A66795" w:rsidRDefault="008F2E6D" w:rsidP="00A66795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6525BF92" w14:textId="30DC7F10" w:rsidR="008F2E6D" w:rsidRPr="00A66795" w:rsidRDefault="008F2E6D" w:rsidP="00A66795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Monitor workshop risk assessments to ensure the safety of all. Carry out visual risk assessments on equipment and reporting issues</w:t>
            </w:r>
          </w:p>
          <w:p w14:paraId="74331E2D" w14:textId="7E206882" w:rsidR="008F2E6D" w:rsidRPr="00A66795" w:rsidRDefault="008F2E6D" w:rsidP="00A66795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lastRenderedPageBreak/>
              <w:t>Ensure work environments are tidy and fit for purpose, prepared for sessions</w:t>
            </w:r>
          </w:p>
          <w:p w14:paraId="681991E4" w14:textId="1603602F" w:rsidR="008F2E6D" w:rsidRPr="00A66795" w:rsidRDefault="008F2E6D" w:rsidP="00A66795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in regard to self and others, and reports concerns to others for action </w:t>
            </w:r>
          </w:p>
          <w:p w14:paraId="5EAA01C1" w14:textId="37FEC73F" w:rsidR="00D77FE0" w:rsidRPr="00A66795" w:rsidRDefault="008F2E6D" w:rsidP="00A66795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D77FE0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1469A99B" w14:textId="77777777" w:rsidR="008F2E6D" w:rsidRPr="008F2E6D" w:rsidRDefault="008F2E6D" w:rsidP="00A6679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Initiate the disciplinary process and manage other performance issues</w:t>
            </w:r>
          </w:p>
          <w:p w14:paraId="349C5538" w14:textId="77777777" w:rsidR="008F2E6D" w:rsidRPr="008F2E6D" w:rsidRDefault="008F2E6D" w:rsidP="00A6679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Ensure all students feel safe in College and they understand how to keep safe themselves in different situations </w:t>
            </w:r>
          </w:p>
          <w:p w14:paraId="6C7E267C" w14:textId="77777777" w:rsidR="008F2E6D" w:rsidRPr="008F2E6D" w:rsidRDefault="008F2E6D" w:rsidP="00A6679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  <w:p w14:paraId="7E93B50C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B481323" w14:textId="77777777" w:rsidTr="00DA2900">
        <w:tc>
          <w:tcPr>
            <w:tcW w:w="2669" w:type="dxa"/>
          </w:tcPr>
          <w:p w14:paraId="18BB5DCA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0C583CC0" w14:textId="77777777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Assist colleagues with day to day tasks and help new employees settle in</w:t>
            </w:r>
          </w:p>
          <w:p w14:paraId="301F588F" w14:textId="77777777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3D953260" w14:textId="77777777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</w:p>
          <w:p w14:paraId="6709BA97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2D97C83" w14:textId="77777777" w:rsidTr="00DA2900">
        <w:tc>
          <w:tcPr>
            <w:tcW w:w="2669" w:type="dxa"/>
          </w:tcPr>
          <w:p w14:paraId="17130F37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7F49EDC" w14:textId="77777777" w:rsidR="008F2E6D" w:rsidRPr="00A66795" w:rsidRDefault="008F2E6D" w:rsidP="008F2E6D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95">
              <w:rPr>
                <w:rFonts w:ascii="Arial" w:hAnsi="Arial" w:cs="Arial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513B813A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164BF05E" w14:textId="77777777" w:rsidTr="00DA2900">
        <w:tc>
          <w:tcPr>
            <w:tcW w:w="2669" w:type="dxa"/>
          </w:tcPr>
          <w:p w14:paraId="0E6421C5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9831520" w14:textId="77777777" w:rsidR="008F2E6D" w:rsidRPr="00CB2C4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2C41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74CE4078" w14:textId="77777777" w:rsidR="008F2E6D" w:rsidRPr="00CB2C4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2C41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4597A434" w14:textId="77777777" w:rsidR="008F2E6D" w:rsidRPr="00CB2C4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2C41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applied </w:t>
            </w:r>
          </w:p>
          <w:p w14:paraId="65834371" w14:textId="77777777" w:rsidR="008F2E6D" w:rsidRPr="00CB2C4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B2C41">
              <w:rPr>
                <w:rFonts w:ascii="Arial" w:hAnsi="Arial" w:cs="Arial"/>
                <w:sz w:val="22"/>
                <w:szCs w:val="22"/>
              </w:rPr>
              <w:t xml:space="preserve">Extensive knowledge and use of industry standards and regulations </w:t>
            </w:r>
          </w:p>
          <w:p w14:paraId="3270391E" w14:textId="33D13C40" w:rsidR="00D77FE0" w:rsidRPr="00CB2C41" w:rsidRDefault="008F2E6D" w:rsidP="00CB2C41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</w:rPr>
            </w:pPr>
            <w:r w:rsidRPr="00CB2C41">
              <w:rPr>
                <w:rFonts w:ascii="Arial" w:hAnsi="Arial"/>
              </w:rPr>
              <w:t>Experience of following established practice, procedure or techniques</w:t>
            </w:r>
          </w:p>
        </w:tc>
      </w:tr>
    </w:tbl>
    <w:p w14:paraId="110F39D5" w14:textId="77777777" w:rsidR="008F2E6D" w:rsidRDefault="008F2E6D" w:rsidP="00D77FE0">
      <w:pPr>
        <w:jc w:val="center"/>
        <w:rPr>
          <w:rFonts w:ascii="Arial" w:hAnsi="Arial"/>
          <w:b/>
        </w:rPr>
      </w:pPr>
    </w:p>
    <w:p w14:paraId="3B816BA7" w14:textId="77777777" w:rsidR="00CB2C41" w:rsidRDefault="00CB2C41" w:rsidP="00D77FE0">
      <w:pPr>
        <w:jc w:val="center"/>
        <w:rPr>
          <w:rFonts w:ascii="Arial" w:hAnsi="Arial"/>
          <w:b/>
        </w:rPr>
      </w:pPr>
    </w:p>
    <w:p w14:paraId="437DE31E" w14:textId="77777777" w:rsidR="008F2E6D" w:rsidRDefault="008F2E6D" w:rsidP="00D77FE0">
      <w:pPr>
        <w:jc w:val="center"/>
        <w:rPr>
          <w:rFonts w:ascii="Arial" w:hAnsi="Arial"/>
          <w:b/>
        </w:rPr>
      </w:pPr>
    </w:p>
    <w:p w14:paraId="41016F8B" w14:textId="102A57FB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p w14:paraId="72A6E778" w14:textId="77777777" w:rsidR="00C90A25" w:rsidRPr="00D60F92" w:rsidRDefault="00C90A25" w:rsidP="00C90A25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1"/>
        <w:gridCol w:w="655"/>
        <w:gridCol w:w="655"/>
        <w:gridCol w:w="644"/>
      </w:tblGrid>
      <w:tr w:rsidR="00C90A25" w:rsidRPr="00D60F92" w14:paraId="3266BCC0" w14:textId="77777777" w:rsidTr="00D606BA">
        <w:tc>
          <w:tcPr>
            <w:tcW w:w="7891" w:type="dxa"/>
          </w:tcPr>
          <w:p w14:paraId="080AD052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Education/Qualifications</w:t>
            </w:r>
          </w:p>
        </w:tc>
        <w:tc>
          <w:tcPr>
            <w:tcW w:w="655" w:type="dxa"/>
          </w:tcPr>
          <w:p w14:paraId="21E698A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67B27B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DAF8AA5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17076D76" w14:textId="77777777" w:rsidTr="00D606BA">
        <w:tc>
          <w:tcPr>
            <w:tcW w:w="7891" w:type="dxa"/>
          </w:tcPr>
          <w:p w14:paraId="2A63DF4D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547A66B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76C42B5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5EC06C4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00AF61E2" w14:textId="77777777" w:rsidTr="00D606BA">
        <w:tc>
          <w:tcPr>
            <w:tcW w:w="7891" w:type="dxa"/>
          </w:tcPr>
          <w:p w14:paraId="12FF1725" w14:textId="02669B03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Relevant level </w:t>
            </w:r>
            <w:r w:rsidR="00CA390F">
              <w:rPr>
                <w:rFonts w:asciiTheme="minorHAnsi" w:hAnsiTheme="minorHAnsi" w:cstheme="minorHAnsi"/>
                <w:szCs w:val="24"/>
              </w:rPr>
              <w:t>2</w:t>
            </w:r>
            <w:r w:rsidRPr="00D60F92">
              <w:rPr>
                <w:rFonts w:asciiTheme="minorHAnsi" w:hAnsiTheme="minorHAnsi" w:cstheme="minorHAnsi"/>
                <w:szCs w:val="24"/>
              </w:rPr>
              <w:t xml:space="preserve"> or above qualification in the area required</w:t>
            </w:r>
          </w:p>
        </w:tc>
        <w:tc>
          <w:tcPr>
            <w:tcW w:w="655" w:type="dxa"/>
          </w:tcPr>
          <w:p w14:paraId="5F27A0A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E4B526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A51F8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</w:tcPr>
          <w:p w14:paraId="2BB8077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E023BE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6C14CE2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02818CFE" w14:textId="77777777" w:rsidTr="00D606BA">
        <w:tc>
          <w:tcPr>
            <w:tcW w:w="7891" w:type="dxa"/>
          </w:tcPr>
          <w:p w14:paraId="634ABE2B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Desirable:</w:t>
            </w:r>
          </w:p>
        </w:tc>
        <w:tc>
          <w:tcPr>
            <w:tcW w:w="655" w:type="dxa"/>
          </w:tcPr>
          <w:p w14:paraId="456E51C3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5" w:type="dxa"/>
          </w:tcPr>
          <w:p w14:paraId="3443787D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1B72144D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A25" w:rsidRPr="00D60F92" w14:paraId="2303248B" w14:textId="77777777" w:rsidTr="00D606BA">
        <w:tc>
          <w:tcPr>
            <w:tcW w:w="7891" w:type="dxa"/>
          </w:tcPr>
          <w:p w14:paraId="3F0A9689" w14:textId="2C7A771C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Relevant level </w:t>
            </w:r>
            <w:r w:rsidR="00CA390F">
              <w:rPr>
                <w:rFonts w:asciiTheme="minorHAnsi" w:hAnsiTheme="minorHAnsi" w:cstheme="minorHAnsi"/>
                <w:szCs w:val="24"/>
              </w:rPr>
              <w:t>3</w:t>
            </w:r>
            <w:r w:rsidRPr="00D60F92">
              <w:rPr>
                <w:rFonts w:asciiTheme="minorHAnsi" w:hAnsiTheme="minorHAnsi" w:cstheme="minorHAnsi"/>
                <w:szCs w:val="24"/>
              </w:rPr>
              <w:t xml:space="preserve"> or above qualification</w:t>
            </w:r>
          </w:p>
          <w:p w14:paraId="143DCA56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First-aid certificate </w:t>
            </w:r>
          </w:p>
          <w:p w14:paraId="2187F114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Hold IOSH Managing Safety/Risk Assessments or prepared to work towards</w:t>
            </w:r>
          </w:p>
          <w:p w14:paraId="773849B4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lastRenderedPageBreak/>
              <w:t>Hold English and Maths GCSE Grade C qualification/Hold level 2 English and Maths or prepared to work towards it and achieve it in the probationary period</w:t>
            </w:r>
          </w:p>
          <w:p w14:paraId="45707C7F" w14:textId="77777777" w:rsidR="00C90A25" w:rsidRPr="00D60F92" w:rsidRDefault="00C90A25" w:rsidP="00D606BA">
            <w:pPr>
              <w:pStyle w:val="ListParagraph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55" w:type="dxa"/>
          </w:tcPr>
          <w:p w14:paraId="0764E29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X</w:t>
            </w:r>
          </w:p>
          <w:p w14:paraId="44557526" w14:textId="14FE8821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7C18C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3CCF92A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448796B" w14:textId="77777777" w:rsidR="00CB2C41" w:rsidRDefault="00CB2C41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8C3955C" w14:textId="77777777" w:rsidR="00CB2C41" w:rsidRDefault="00CB2C41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23A4DB7" w14:textId="37B2C2DC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1C423A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X</w:t>
            </w:r>
          </w:p>
          <w:p w14:paraId="2C994E3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1059439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B8365A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9507279" w14:textId="77777777" w:rsidR="00CB2C41" w:rsidRDefault="00CB2C41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B6D750E" w14:textId="77777777" w:rsidR="00CB2C41" w:rsidRDefault="00CB2C41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E08BEC" w14:textId="3E44408F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636489B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35D1B015" w14:textId="77777777" w:rsidTr="00D606BA">
        <w:tc>
          <w:tcPr>
            <w:tcW w:w="7891" w:type="dxa"/>
          </w:tcPr>
          <w:p w14:paraId="4A9DA8C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Knowledge and experience</w:t>
            </w:r>
          </w:p>
        </w:tc>
        <w:tc>
          <w:tcPr>
            <w:tcW w:w="655" w:type="dxa"/>
          </w:tcPr>
          <w:p w14:paraId="1D60FB0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C8A93AF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B50622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44F3EA8E" w14:textId="77777777" w:rsidTr="00D606BA">
        <w:tc>
          <w:tcPr>
            <w:tcW w:w="7891" w:type="dxa"/>
          </w:tcPr>
          <w:p w14:paraId="485CE786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2F2AEDF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CF851AF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7D627372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647E6C37" w14:textId="77777777" w:rsidTr="00D606BA">
        <w:tc>
          <w:tcPr>
            <w:tcW w:w="7891" w:type="dxa"/>
          </w:tcPr>
          <w:p w14:paraId="5C7A1317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Proven record of relevant and current vocational experience</w:t>
            </w:r>
          </w:p>
        </w:tc>
        <w:tc>
          <w:tcPr>
            <w:tcW w:w="655" w:type="dxa"/>
          </w:tcPr>
          <w:p w14:paraId="523B3A7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53EAA4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55" w:type="dxa"/>
          </w:tcPr>
          <w:p w14:paraId="1017C88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7B74AF3E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14:paraId="4673D35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46A879F1" w14:textId="77777777" w:rsidTr="00D606BA">
        <w:tc>
          <w:tcPr>
            <w:tcW w:w="7891" w:type="dxa"/>
          </w:tcPr>
          <w:p w14:paraId="610A771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Technical Skills</w:t>
            </w:r>
          </w:p>
        </w:tc>
        <w:tc>
          <w:tcPr>
            <w:tcW w:w="655" w:type="dxa"/>
          </w:tcPr>
          <w:p w14:paraId="6988540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E0D394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C5A7E3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64D92622" w14:textId="77777777" w:rsidTr="00D606BA">
        <w:tc>
          <w:tcPr>
            <w:tcW w:w="7891" w:type="dxa"/>
          </w:tcPr>
          <w:p w14:paraId="485ADF5A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6137608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247E026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112F764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6F4C71F2" w14:textId="77777777" w:rsidTr="00D606BA">
        <w:tc>
          <w:tcPr>
            <w:tcW w:w="7891" w:type="dxa"/>
          </w:tcPr>
          <w:p w14:paraId="7998C3DC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Knowledge of IT windows based systems.</w:t>
            </w:r>
          </w:p>
          <w:p w14:paraId="749EC322" w14:textId="77777777" w:rsidR="00C90A25" w:rsidRPr="00D60F92" w:rsidRDefault="00C90A25" w:rsidP="00C90A2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Proven knowledge of current health &amp; safety practices to be adhered to in a Workshop environment </w:t>
            </w:r>
          </w:p>
          <w:p w14:paraId="09B0E511" w14:textId="77777777" w:rsidR="00C90A25" w:rsidRPr="00D60F92" w:rsidRDefault="00C90A25" w:rsidP="00C90A2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Strong customer focus – able to articulate when the learner has been put at the centre of all activities</w:t>
            </w:r>
          </w:p>
          <w:p w14:paraId="62507E70" w14:textId="77777777" w:rsidR="00C90A25" w:rsidRPr="00D60F92" w:rsidRDefault="00C90A25" w:rsidP="00D606BA">
            <w:pPr>
              <w:pStyle w:val="ListParagraph"/>
              <w:ind w:left="3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55" w:type="dxa"/>
          </w:tcPr>
          <w:p w14:paraId="450F708B" w14:textId="475BA785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C5D66E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26408C2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54E43F0" w14:textId="2236787A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690FA6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2E2D4F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</w:tcPr>
          <w:p w14:paraId="43113E0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785902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29F6DF9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EC4DA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A6C5A3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CE83C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14:paraId="6EBCB480" w14:textId="77777777" w:rsidR="00BB3BF9" w:rsidRPr="00D60F92" w:rsidRDefault="00BB3BF9" w:rsidP="00BB3BF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2A2CDF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C4B16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431A32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</w:tr>
      <w:tr w:rsidR="00C90A25" w:rsidRPr="00D60F92" w14:paraId="649829B9" w14:textId="77777777" w:rsidTr="00D606BA">
        <w:tc>
          <w:tcPr>
            <w:tcW w:w="7891" w:type="dxa"/>
          </w:tcPr>
          <w:p w14:paraId="62BC30E5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Personal/Behavioural Attributes</w:t>
            </w:r>
          </w:p>
        </w:tc>
        <w:tc>
          <w:tcPr>
            <w:tcW w:w="655" w:type="dxa"/>
          </w:tcPr>
          <w:p w14:paraId="68ACB54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4B2665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0B0BF3E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123131B3" w14:textId="77777777" w:rsidTr="00D606BA">
        <w:tc>
          <w:tcPr>
            <w:tcW w:w="7891" w:type="dxa"/>
          </w:tcPr>
          <w:p w14:paraId="3C858B61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6A40D4A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542B621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1F5EC82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25E24D79" w14:textId="77777777" w:rsidTr="00D606BA">
        <w:tc>
          <w:tcPr>
            <w:tcW w:w="7891" w:type="dxa"/>
          </w:tcPr>
          <w:p w14:paraId="044C55FB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Good interpersonal and communication skills (written and verbal)</w:t>
            </w:r>
          </w:p>
          <w:p w14:paraId="7F8B2944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Able to work flexibly as part of a team and use own initiative</w:t>
            </w:r>
          </w:p>
          <w:p w14:paraId="18BB008E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Excellent organizational and planning skills</w:t>
            </w:r>
          </w:p>
          <w:p w14:paraId="5910FBF6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 xml:space="preserve">Ability to priorities and work to deadlines </w:t>
            </w:r>
          </w:p>
        </w:tc>
        <w:tc>
          <w:tcPr>
            <w:tcW w:w="655" w:type="dxa"/>
          </w:tcPr>
          <w:p w14:paraId="7B9EE4EE" w14:textId="3F56F9C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B88CCC1" w14:textId="77777777" w:rsidR="00BB3BF9" w:rsidRDefault="00BB3BF9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6A656C" w14:textId="219BA57C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5C1AF0F" w14:textId="4D0753B9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265AF9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220DDEDE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92BA82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6ADF31F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07E27F66" w14:textId="77777777" w:rsidR="00BB3BF9" w:rsidRPr="00D60F92" w:rsidRDefault="00BB3BF9" w:rsidP="00BB3BF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7A240B03" w14:textId="77777777" w:rsidR="00BB3BF9" w:rsidRPr="00D60F92" w:rsidRDefault="00BB3BF9" w:rsidP="00BB3BF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F8CC15A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A25" w:rsidRPr="00D60F92" w14:paraId="50512C41" w14:textId="77777777" w:rsidTr="00D606BA">
        <w:tc>
          <w:tcPr>
            <w:tcW w:w="7891" w:type="dxa"/>
          </w:tcPr>
          <w:p w14:paraId="75C2E223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Desirable:</w:t>
            </w:r>
          </w:p>
        </w:tc>
        <w:tc>
          <w:tcPr>
            <w:tcW w:w="655" w:type="dxa"/>
          </w:tcPr>
          <w:p w14:paraId="506A47FC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5" w:type="dxa"/>
          </w:tcPr>
          <w:p w14:paraId="18585E59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112840F8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A25" w:rsidRPr="00D60F92" w14:paraId="63B2C6D4" w14:textId="77777777" w:rsidTr="00D606BA">
        <w:tc>
          <w:tcPr>
            <w:tcW w:w="7891" w:type="dxa"/>
          </w:tcPr>
          <w:p w14:paraId="551BA25D" w14:textId="77777777" w:rsidR="00C90A25" w:rsidRPr="00D60F92" w:rsidRDefault="00C90A25" w:rsidP="00C90A2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Demonstrable track record to get the best out of students</w:t>
            </w:r>
          </w:p>
        </w:tc>
        <w:tc>
          <w:tcPr>
            <w:tcW w:w="655" w:type="dxa"/>
          </w:tcPr>
          <w:p w14:paraId="2030A114" w14:textId="2D23ADD6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04A0473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13D8153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3CFA2713" w14:textId="77777777" w:rsidTr="00D606BA">
        <w:tc>
          <w:tcPr>
            <w:tcW w:w="7891" w:type="dxa"/>
          </w:tcPr>
          <w:p w14:paraId="5C82A9C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Other Requirements</w:t>
            </w:r>
          </w:p>
        </w:tc>
        <w:tc>
          <w:tcPr>
            <w:tcW w:w="655" w:type="dxa"/>
          </w:tcPr>
          <w:p w14:paraId="1BB80D5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EE37D9E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7857022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7AFFD04C" w14:textId="77777777" w:rsidTr="00D606BA">
        <w:tc>
          <w:tcPr>
            <w:tcW w:w="7891" w:type="dxa"/>
          </w:tcPr>
          <w:p w14:paraId="63B9D174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6AA528E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5D1F16F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0CC19F1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2564B55C" w14:textId="77777777" w:rsidTr="00D606BA">
        <w:tc>
          <w:tcPr>
            <w:tcW w:w="7891" w:type="dxa"/>
          </w:tcPr>
          <w:p w14:paraId="42E6E93F" w14:textId="77777777" w:rsidR="00C90A25" w:rsidRPr="00D60F92" w:rsidRDefault="00C90A25" w:rsidP="00C90A2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Ability to travel to sites where appropriate and when required</w:t>
            </w:r>
          </w:p>
          <w:p w14:paraId="2F8EF69F" w14:textId="77777777" w:rsidR="00C90A25" w:rsidRPr="00D60F92" w:rsidRDefault="00C90A25" w:rsidP="00C90A2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Clean enhanced DBS check</w:t>
            </w:r>
          </w:p>
        </w:tc>
        <w:tc>
          <w:tcPr>
            <w:tcW w:w="655" w:type="dxa"/>
          </w:tcPr>
          <w:p w14:paraId="1A97F859" w14:textId="288461D1" w:rsidR="00C90A25" w:rsidRPr="00D60F92" w:rsidRDefault="002C46FC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531F25DA" w14:textId="4CD0A51C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CFC0CE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C87418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BE887A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72A97F7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6B8CCC7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38D5E15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15F058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4F388702" w14:textId="77777777" w:rsidTr="00D606BA">
        <w:tc>
          <w:tcPr>
            <w:tcW w:w="7891" w:type="dxa"/>
          </w:tcPr>
          <w:p w14:paraId="238E5AA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Safety Critical Role</w:t>
            </w:r>
          </w:p>
          <w:p w14:paraId="2739409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Subject to Enhanced DBS</w:t>
            </w:r>
          </w:p>
        </w:tc>
        <w:tc>
          <w:tcPr>
            <w:tcW w:w="655" w:type="dxa"/>
          </w:tcPr>
          <w:p w14:paraId="5A6ECA7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1672B12" w14:textId="77777777" w:rsidR="00C90A25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75A6EF4" w14:textId="0DEC16ED" w:rsidR="00957028" w:rsidRPr="00D60F92" w:rsidRDefault="00957028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135F6F2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6A02F05" w14:textId="77777777" w:rsidR="00C90A25" w:rsidRPr="00D60F92" w:rsidRDefault="00C90A25" w:rsidP="00C90A25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D60F92">
        <w:rPr>
          <w:rFonts w:asciiTheme="minorHAnsi" w:hAnsiTheme="minorHAnsi" w:cstheme="minorHAnsi"/>
          <w:b/>
          <w:i/>
          <w:sz w:val="24"/>
          <w:szCs w:val="24"/>
        </w:rPr>
        <w:t xml:space="preserve">S/L = Short Listing        I= Interview         A=Assessment </w:t>
      </w:r>
    </w:p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9BCB3" w14:textId="77777777" w:rsidR="00B521CE" w:rsidRDefault="00B521CE" w:rsidP="00D77FE0">
      <w:r>
        <w:separator/>
      </w:r>
    </w:p>
  </w:endnote>
  <w:endnote w:type="continuationSeparator" w:id="0">
    <w:p w14:paraId="622CE8C6" w14:textId="77777777" w:rsidR="00B521CE" w:rsidRDefault="00B521CE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58971B94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D329" w14:textId="77777777" w:rsidR="00B521CE" w:rsidRDefault="00B521CE" w:rsidP="00D77FE0">
      <w:r>
        <w:separator/>
      </w:r>
    </w:p>
  </w:footnote>
  <w:footnote w:type="continuationSeparator" w:id="0">
    <w:p w14:paraId="40D9008F" w14:textId="77777777" w:rsidR="00B521CE" w:rsidRDefault="00B521CE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083F06AB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4614E4">
      <w:rPr>
        <w:noProof/>
      </w:rPr>
      <w:drawing>
        <wp:inline distT="0" distB="0" distL="0" distR="0" wp14:anchorId="74EF90BB" wp14:editId="25904222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09B0"/>
    <w:multiLevelType w:val="hybridMultilevel"/>
    <w:tmpl w:val="9A309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FC3EDC"/>
    <w:multiLevelType w:val="hybridMultilevel"/>
    <w:tmpl w:val="AB7A0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5372474">
    <w:abstractNumId w:val="1"/>
  </w:num>
  <w:num w:numId="2" w16cid:durableId="1588998381">
    <w:abstractNumId w:val="4"/>
  </w:num>
  <w:num w:numId="3" w16cid:durableId="382942941">
    <w:abstractNumId w:val="3"/>
  </w:num>
  <w:num w:numId="4" w16cid:durableId="1133985326">
    <w:abstractNumId w:val="2"/>
  </w:num>
  <w:num w:numId="5" w16cid:durableId="730471319">
    <w:abstractNumId w:val="6"/>
  </w:num>
  <w:num w:numId="6" w16cid:durableId="2130851844">
    <w:abstractNumId w:val="5"/>
  </w:num>
  <w:num w:numId="7" w16cid:durableId="69850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667A7"/>
    <w:rsid w:val="000C118B"/>
    <w:rsid w:val="000F0701"/>
    <w:rsid w:val="00137214"/>
    <w:rsid w:val="001456B5"/>
    <w:rsid w:val="0016021B"/>
    <w:rsid w:val="00171D7F"/>
    <w:rsid w:val="001736CC"/>
    <w:rsid w:val="001C6A8E"/>
    <w:rsid w:val="0024453D"/>
    <w:rsid w:val="00285BC6"/>
    <w:rsid w:val="002C46FC"/>
    <w:rsid w:val="0036701B"/>
    <w:rsid w:val="003802E8"/>
    <w:rsid w:val="003D0AB7"/>
    <w:rsid w:val="003E4A89"/>
    <w:rsid w:val="004614E4"/>
    <w:rsid w:val="00500CBB"/>
    <w:rsid w:val="005534E9"/>
    <w:rsid w:val="005935D0"/>
    <w:rsid w:val="005A50D2"/>
    <w:rsid w:val="005B2063"/>
    <w:rsid w:val="006131EC"/>
    <w:rsid w:val="00663EA6"/>
    <w:rsid w:val="006708DB"/>
    <w:rsid w:val="006E2FBF"/>
    <w:rsid w:val="0075441B"/>
    <w:rsid w:val="007C1601"/>
    <w:rsid w:val="0088475F"/>
    <w:rsid w:val="0089331D"/>
    <w:rsid w:val="008B16F9"/>
    <w:rsid w:val="008F2E6D"/>
    <w:rsid w:val="00913D21"/>
    <w:rsid w:val="00957028"/>
    <w:rsid w:val="00A15435"/>
    <w:rsid w:val="00A33DE8"/>
    <w:rsid w:val="00A66795"/>
    <w:rsid w:val="00AF41D8"/>
    <w:rsid w:val="00B147DA"/>
    <w:rsid w:val="00B43241"/>
    <w:rsid w:val="00B521CE"/>
    <w:rsid w:val="00BB3BF9"/>
    <w:rsid w:val="00C12841"/>
    <w:rsid w:val="00C90A25"/>
    <w:rsid w:val="00CA390F"/>
    <w:rsid w:val="00CB2C41"/>
    <w:rsid w:val="00CE77A8"/>
    <w:rsid w:val="00D77FE0"/>
    <w:rsid w:val="00DD739C"/>
    <w:rsid w:val="00DF4364"/>
    <w:rsid w:val="00DF551F"/>
    <w:rsid w:val="00E21FB7"/>
    <w:rsid w:val="00E302D2"/>
    <w:rsid w:val="00E532CF"/>
    <w:rsid w:val="00E92EEC"/>
    <w:rsid w:val="00EF0296"/>
    <w:rsid w:val="00F23D81"/>
    <w:rsid w:val="00FC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06003D-B142-4C87-985D-8784F1135DAB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C02C955-136A-4EFA-A27D-F412AB1AD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CF8C1D-6AF0-42B4-9240-301448D24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15</cp:revision>
  <dcterms:created xsi:type="dcterms:W3CDTF">2023-10-19T15:04:00Z</dcterms:created>
  <dcterms:modified xsi:type="dcterms:W3CDTF">2026-09-01T10:01:00Z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2022-09-07T13:08:13Z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2dd44946-1736-497f-8307-b8e31eaef5a5</vt:lpwstr>
  </property>
  <property fmtid="{D5CDD505-2E9C-101B-9397-08002B2CF9AE}" pid="8" name="MSIP_Label_95394ed1-ea65-4d7e-a011-f9aa034b7933_ContentBits">
    <vt:lpwstr>0</vt:lpwstr>
  </property>
  <property fmtid="{D5CDD505-2E9C-101B-9397-08002B2CF9AE}" pid="9" name="ContentTypeId">
    <vt:lpwstr>0x0101002853D38BE9088A4DBE0DA0E501D06579</vt:lpwstr>
  </property>
  <property fmtid="{D5CDD505-2E9C-101B-9397-08002B2CF9AE}" pid="10" name="MediaServiceImageTags">
    <vt:lpwstr/>
  </property>
</Properties>
</file>