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2C5A6" w14:textId="77777777" w:rsidR="00433A90" w:rsidRPr="00433A90" w:rsidRDefault="00433A90" w:rsidP="00433A90">
      <w:pPr>
        <w:tabs>
          <w:tab w:val="left" w:pos="142"/>
        </w:tabs>
        <w:spacing w:after="0" w:line="240" w:lineRule="auto"/>
        <w:ind w:left="5040"/>
        <w:rPr>
          <w:rFonts w:ascii="Cambria" w:eastAsia="MS ??" w:hAnsi="Cambria" w:cs="Times New Roman"/>
          <w:kern w:val="0"/>
          <w14:ligatures w14:val="none"/>
        </w:rPr>
      </w:pPr>
      <w:r w:rsidRPr="00433A90">
        <w:rPr>
          <w:rFonts w:ascii="Cambria" w:eastAsia="MS ??" w:hAnsi="Cambria" w:cs="Times New Roman"/>
          <w:noProof/>
          <w:kern w:val="0"/>
          <w14:ligatures w14:val="none"/>
        </w:rPr>
        <w:drawing>
          <wp:anchor distT="0" distB="0" distL="114300" distR="114300" simplePos="0" relativeHeight="251659264" behindDoc="1" locked="0" layoutInCell="1" allowOverlap="1" wp14:anchorId="5AE16CCF" wp14:editId="5C8E4B81">
            <wp:simplePos x="0" y="0"/>
            <wp:positionH relativeFrom="column">
              <wp:posOffset>1196340</wp:posOffset>
            </wp:positionH>
            <wp:positionV relativeFrom="paragraph">
              <wp:posOffset>19050</wp:posOffset>
            </wp:positionV>
            <wp:extent cx="864000" cy="1159200"/>
            <wp:effectExtent l="0" t="0" r="0" b="3175"/>
            <wp:wrapTight wrapText="bothSides">
              <wp:wrapPolygon edited="0">
                <wp:start x="1906" y="0"/>
                <wp:lineTo x="0" y="0"/>
                <wp:lineTo x="0" y="4261"/>
                <wp:lineTo x="8576" y="5681"/>
                <wp:lineTo x="3335" y="6391"/>
                <wp:lineTo x="2382" y="8877"/>
                <wp:lineTo x="1906" y="14558"/>
                <wp:lineTo x="3812" y="16333"/>
                <wp:lineTo x="0" y="17043"/>
                <wp:lineTo x="0" y="21304"/>
                <wp:lineTo x="20965" y="21304"/>
                <wp:lineTo x="20965" y="17043"/>
                <wp:lineTo x="15724" y="17043"/>
                <wp:lineTo x="19059" y="14558"/>
                <wp:lineTo x="19059" y="7812"/>
                <wp:lineTo x="17153" y="6036"/>
                <wp:lineTo x="12865" y="5681"/>
                <wp:lineTo x="20965" y="3551"/>
                <wp:lineTo x="20965" y="0"/>
                <wp:lineTo x="1906" y="0"/>
              </wp:wrapPolygon>
            </wp:wrapTight>
            <wp:docPr id="17365424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4000" cy="1159200"/>
                    </a:xfrm>
                    <a:prstGeom prst="rect">
                      <a:avLst/>
                    </a:prstGeom>
                    <a:noFill/>
                  </pic:spPr>
                </pic:pic>
              </a:graphicData>
            </a:graphic>
            <wp14:sizeRelH relativeFrom="margin">
              <wp14:pctWidth>0</wp14:pctWidth>
            </wp14:sizeRelH>
            <wp14:sizeRelV relativeFrom="margin">
              <wp14:pctHeight>0</wp14:pctHeight>
            </wp14:sizeRelV>
          </wp:anchor>
        </w:drawing>
      </w:r>
      <w:r w:rsidRPr="00433A90">
        <w:rPr>
          <w:rFonts w:ascii="Cambria" w:eastAsia="MS ??" w:hAnsi="Cambria" w:cs="Times New Roman"/>
          <w:noProof/>
          <w:kern w:val="0"/>
          <w14:ligatures w14:val="none"/>
        </w:rPr>
        <w:drawing>
          <wp:inline distT="0" distB="0" distL="0" distR="0" wp14:anchorId="5A6A4DF0" wp14:editId="297A86B3">
            <wp:extent cx="883920" cy="1184328"/>
            <wp:effectExtent l="0" t="0" r="0" b="0"/>
            <wp:docPr id="735613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0572" cy="1193240"/>
                    </a:xfrm>
                    <a:prstGeom prst="rect">
                      <a:avLst/>
                    </a:prstGeom>
                    <a:noFill/>
                  </pic:spPr>
                </pic:pic>
              </a:graphicData>
            </a:graphic>
          </wp:inline>
        </w:drawing>
      </w:r>
    </w:p>
    <w:p w14:paraId="2245224F" w14:textId="77777777" w:rsidR="00433A90" w:rsidRPr="00433A90" w:rsidRDefault="00433A90" w:rsidP="00433A90">
      <w:pPr>
        <w:tabs>
          <w:tab w:val="left" w:pos="142"/>
        </w:tabs>
        <w:spacing w:after="0" w:line="240" w:lineRule="auto"/>
        <w:ind w:left="5040"/>
        <w:rPr>
          <w:rFonts w:ascii="Cambria" w:eastAsia="MS ??" w:hAnsi="Cambria" w:cs="Times New Roman"/>
          <w:kern w:val="0"/>
          <w14:ligatures w14:val="none"/>
        </w:rPr>
      </w:pPr>
    </w:p>
    <w:p w14:paraId="51420299" w14:textId="77777777" w:rsidR="00433A90" w:rsidRPr="00433A90" w:rsidRDefault="00433A90" w:rsidP="00433A90">
      <w:pPr>
        <w:tabs>
          <w:tab w:val="left" w:pos="142"/>
        </w:tabs>
        <w:spacing w:after="0" w:line="240" w:lineRule="auto"/>
        <w:ind w:left="5040"/>
        <w:rPr>
          <w:rFonts w:ascii="Cambria" w:eastAsia="MS ??" w:hAnsi="Cambria" w:cs="Times New Roman"/>
          <w:kern w:val="0"/>
          <w14:ligatures w14:val="none"/>
        </w:rPr>
      </w:pPr>
    </w:p>
    <w:p w14:paraId="6C6A8684" w14:textId="77777777" w:rsidR="00433A90" w:rsidRPr="00433A90" w:rsidRDefault="00433A90" w:rsidP="00433A90">
      <w:pPr>
        <w:spacing w:after="0" w:line="240" w:lineRule="auto"/>
        <w:jc w:val="center"/>
        <w:rPr>
          <w:rFonts w:ascii="Lucida Bright" w:eastAsia="MS ??" w:hAnsi="Lucida Bright" w:cs="Times New Roman"/>
          <w:kern w:val="0"/>
          <w:sz w:val="22"/>
          <w:szCs w:val="22"/>
          <w14:ligatures w14:val="none"/>
        </w:rPr>
      </w:pPr>
      <w:r w:rsidRPr="00433A90">
        <w:rPr>
          <w:rFonts w:ascii="Lucida Bright" w:eastAsia="MS ??" w:hAnsi="Lucida Bright" w:cs="Times New Roman"/>
          <w:b/>
          <w:kern w:val="0"/>
          <w:sz w:val="22"/>
          <w:szCs w:val="22"/>
          <w:u w:val="single"/>
          <w14:ligatures w14:val="none"/>
        </w:rPr>
        <w:t>MIDDAY SUPERVISOR – JOB DESCRIPTION</w:t>
      </w:r>
    </w:p>
    <w:p w14:paraId="4DB7551D" w14:textId="77777777" w:rsidR="00433A90" w:rsidRPr="00433A90" w:rsidRDefault="00433A90" w:rsidP="00433A90">
      <w:pPr>
        <w:spacing w:after="0" w:line="240" w:lineRule="auto"/>
        <w:jc w:val="center"/>
        <w:rPr>
          <w:rFonts w:ascii="Lucida Bright" w:eastAsia="MS ??" w:hAnsi="Lucida Bright" w:cs="Times New Roman"/>
          <w:kern w:val="0"/>
          <w:sz w:val="22"/>
          <w:szCs w:val="22"/>
          <w14:ligatures w14:val="none"/>
        </w:rPr>
      </w:pPr>
    </w:p>
    <w:p w14:paraId="0D490764" w14:textId="77777777" w:rsidR="00433A90" w:rsidRPr="00433A90" w:rsidRDefault="00433A90" w:rsidP="00433A90">
      <w:pPr>
        <w:spacing w:after="0" w:line="240" w:lineRule="auto"/>
        <w:rPr>
          <w:rFonts w:ascii="Lucida Bright" w:eastAsia="MS ??" w:hAnsi="Lucida Bright" w:cs="Times New Roman"/>
          <w:kern w:val="0"/>
          <w:sz w:val="22"/>
          <w:szCs w:val="22"/>
          <w14:ligatures w14:val="none"/>
        </w:rPr>
      </w:pPr>
      <w:r w:rsidRPr="00433A90">
        <w:rPr>
          <w:rFonts w:ascii="Lucida Bright" w:eastAsia="MS ??" w:hAnsi="Lucida Bright" w:cs="Times New Roman"/>
          <w:b/>
          <w:kern w:val="0"/>
          <w:sz w:val="22"/>
          <w:szCs w:val="22"/>
          <w14:ligatures w14:val="none"/>
        </w:rPr>
        <w:t>JOB PURPOSE/OVERVIEW</w:t>
      </w:r>
    </w:p>
    <w:p w14:paraId="45AD303D" w14:textId="77777777" w:rsidR="00433A90" w:rsidRPr="00433A90" w:rsidRDefault="00433A90" w:rsidP="00433A90">
      <w:pPr>
        <w:spacing w:after="0" w:line="240" w:lineRule="auto"/>
        <w:rPr>
          <w:rFonts w:ascii="Lucida Bright" w:eastAsia="MS ??" w:hAnsi="Lucida Bright" w:cs="Times New Roman"/>
          <w:kern w:val="0"/>
          <w:sz w:val="22"/>
          <w:szCs w:val="22"/>
          <w14:ligatures w14:val="none"/>
        </w:rPr>
      </w:pPr>
    </w:p>
    <w:p w14:paraId="202074BF" w14:textId="77777777" w:rsidR="00433A90" w:rsidRPr="00433A90" w:rsidRDefault="00433A90" w:rsidP="00433A90">
      <w:pPr>
        <w:numPr>
          <w:ilvl w:val="0"/>
          <w:numId w:val="1"/>
        </w:numPr>
        <w:spacing w:after="0" w:line="240" w:lineRule="auto"/>
        <w:contextualSpacing/>
        <w:rPr>
          <w:rFonts w:ascii="Lucida Bright" w:eastAsia="MS ??" w:hAnsi="Lucida Bright" w:cs="Times New Roman"/>
          <w:kern w:val="0"/>
          <w:sz w:val="22"/>
          <w:szCs w:val="22"/>
          <w14:ligatures w14:val="none"/>
        </w:rPr>
      </w:pPr>
      <w:r w:rsidRPr="00433A90">
        <w:rPr>
          <w:rFonts w:ascii="Lucida Bright" w:eastAsia="MS ??" w:hAnsi="Lucida Bright" w:cs="Times New Roman"/>
          <w:kern w:val="0"/>
          <w:sz w:val="22"/>
          <w:szCs w:val="22"/>
          <w14:ligatures w14:val="none"/>
        </w:rPr>
        <w:t>To ensure the dinner hall is set up ready for lunchtime, this may involve putting up and taking down tables.  To assist with the clearing of the dinner hall at the end of shift.</w:t>
      </w:r>
    </w:p>
    <w:p w14:paraId="182B7C09" w14:textId="77777777" w:rsidR="00433A90" w:rsidRPr="00433A90" w:rsidRDefault="00433A90" w:rsidP="00433A90">
      <w:pPr>
        <w:numPr>
          <w:ilvl w:val="0"/>
          <w:numId w:val="1"/>
        </w:numPr>
        <w:spacing w:after="0" w:line="240" w:lineRule="auto"/>
        <w:contextualSpacing/>
        <w:rPr>
          <w:rFonts w:ascii="Lucida Bright" w:eastAsia="MS ??" w:hAnsi="Lucida Bright" w:cs="Times New Roman"/>
          <w:kern w:val="0"/>
          <w:sz w:val="22"/>
          <w:szCs w:val="22"/>
          <w14:ligatures w14:val="none"/>
        </w:rPr>
      </w:pPr>
      <w:r w:rsidRPr="00433A90">
        <w:rPr>
          <w:rFonts w:ascii="Lucida Bright" w:eastAsia="MS ??" w:hAnsi="Lucida Bright" w:cs="Times New Roman"/>
          <w:kern w:val="0"/>
          <w:sz w:val="22"/>
          <w:szCs w:val="22"/>
          <w14:ligatures w14:val="none"/>
        </w:rPr>
        <w:t>To supervise the children, both indoors and outdoors, during the lunchtime period ensuring the health and safety, security and welfare of pupils.</w:t>
      </w:r>
    </w:p>
    <w:p w14:paraId="57422508" w14:textId="77777777" w:rsidR="00433A90" w:rsidRPr="00433A90" w:rsidRDefault="00433A90" w:rsidP="00433A90">
      <w:pPr>
        <w:numPr>
          <w:ilvl w:val="0"/>
          <w:numId w:val="1"/>
        </w:numPr>
        <w:spacing w:after="0" w:line="240" w:lineRule="auto"/>
        <w:contextualSpacing/>
        <w:rPr>
          <w:rFonts w:ascii="Lucida Bright" w:eastAsia="MS ??" w:hAnsi="Lucida Bright" w:cs="Times New Roman"/>
          <w:kern w:val="0"/>
          <w:sz w:val="22"/>
          <w:szCs w:val="22"/>
          <w14:ligatures w14:val="none"/>
        </w:rPr>
      </w:pPr>
      <w:r w:rsidRPr="00433A90">
        <w:rPr>
          <w:rFonts w:ascii="Lucida Bright" w:eastAsia="MS ??" w:hAnsi="Lucida Bright" w:cs="Times New Roman"/>
          <w:kern w:val="0"/>
          <w:sz w:val="22"/>
          <w:szCs w:val="22"/>
          <w14:ligatures w14:val="none"/>
        </w:rPr>
        <w:t>To ensure that, as part of the midday supervisor’s team, lunchtimes run efficiently and smoothly.</w:t>
      </w:r>
    </w:p>
    <w:p w14:paraId="1F9393DA" w14:textId="77777777" w:rsidR="00433A90" w:rsidRPr="00433A90" w:rsidRDefault="00433A90" w:rsidP="00433A90">
      <w:pPr>
        <w:spacing w:after="0" w:line="240" w:lineRule="auto"/>
        <w:rPr>
          <w:rFonts w:ascii="Lucida Bright" w:eastAsia="MS ??" w:hAnsi="Lucida Bright" w:cs="Times New Roman"/>
          <w:kern w:val="0"/>
          <w:sz w:val="22"/>
          <w:szCs w:val="22"/>
          <w14:ligatures w14:val="none"/>
        </w:rPr>
      </w:pPr>
    </w:p>
    <w:p w14:paraId="7B9BD3E7" w14:textId="77777777" w:rsidR="00433A90" w:rsidRPr="00433A90" w:rsidRDefault="00433A90" w:rsidP="00433A90">
      <w:pPr>
        <w:spacing w:after="0" w:line="240" w:lineRule="auto"/>
        <w:rPr>
          <w:rFonts w:ascii="Lucida Bright" w:eastAsia="MS ??" w:hAnsi="Lucida Bright" w:cs="Times New Roman"/>
          <w:kern w:val="0"/>
          <w:sz w:val="22"/>
          <w:szCs w:val="22"/>
          <w14:ligatures w14:val="none"/>
        </w:rPr>
      </w:pPr>
      <w:r w:rsidRPr="00433A90">
        <w:rPr>
          <w:rFonts w:ascii="Lucida Bright" w:eastAsia="MS ??" w:hAnsi="Lucida Bright" w:cs="Times New Roman"/>
          <w:b/>
          <w:kern w:val="0"/>
          <w:sz w:val="22"/>
          <w:szCs w:val="22"/>
          <w14:ligatures w14:val="none"/>
        </w:rPr>
        <w:t>MAIN DUTIES:</w:t>
      </w:r>
    </w:p>
    <w:p w14:paraId="241D5096" w14:textId="77777777" w:rsidR="00433A90" w:rsidRPr="00433A90" w:rsidRDefault="00433A90" w:rsidP="00433A90">
      <w:pPr>
        <w:spacing w:after="0" w:line="240" w:lineRule="auto"/>
        <w:rPr>
          <w:rFonts w:ascii="Lucida Bright" w:eastAsia="MS ??" w:hAnsi="Lucida Bright" w:cs="Times New Roman"/>
          <w:kern w:val="0"/>
          <w:sz w:val="22"/>
          <w:szCs w:val="22"/>
          <w14:ligatures w14:val="none"/>
        </w:rPr>
      </w:pPr>
    </w:p>
    <w:p w14:paraId="13A95426" w14:textId="77777777" w:rsidR="00433A90" w:rsidRPr="00433A90" w:rsidRDefault="00433A90" w:rsidP="00433A90">
      <w:pPr>
        <w:numPr>
          <w:ilvl w:val="0"/>
          <w:numId w:val="2"/>
        </w:numPr>
        <w:spacing w:after="0" w:line="240" w:lineRule="auto"/>
        <w:contextualSpacing/>
        <w:rPr>
          <w:rFonts w:ascii="Lucida Bright" w:eastAsia="MS ??" w:hAnsi="Lucida Bright" w:cs="Times New Roman"/>
          <w:kern w:val="0"/>
          <w:sz w:val="22"/>
          <w:szCs w:val="22"/>
          <w14:ligatures w14:val="none"/>
        </w:rPr>
      </w:pPr>
      <w:r w:rsidRPr="00433A90">
        <w:rPr>
          <w:rFonts w:ascii="Lucida Bright" w:eastAsia="MS ??" w:hAnsi="Lucida Bright" w:cs="Times New Roman"/>
          <w:kern w:val="0"/>
          <w:sz w:val="22"/>
          <w:szCs w:val="22"/>
          <w14:ligatures w14:val="none"/>
        </w:rPr>
        <w:t>To work, as part of a team, to ensure that lunchtimes run efficiently and smoothly.</w:t>
      </w:r>
    </w:p>
    <w:p w14:paraId="620DFE7C" w14:textId="77777777" w:rsidR="00433A90" w:rsidRPr="00433A90" w:rsidRDefault="00433A90" w:rsidP="00433A90">
      <w:pPr>
        <w:numPr>
          <w:ilvl w:val="0"/>
          <w:numId w:val="2"/>
        </w:numPr>
        <w:spacing w:after="0" w:line="240" w:lineRule="auto"/>
        <w:contextualSpacing/>
        <w:rPr>
          <w:rFonts w:ascii="Lucida Bright" w:eastAsia="MS ??" w:hAnsi="Lucida Bright" w:cs="Times New Roman"/>
          <w:kern w:val="0"/>
          <w:sz w:val="22"/>
          <w:szCs w:val="22"/>
          <w14:ligatures w14:val="none"/>
        </w:rPr>
      </w:pPr>
      <w:r w:rsidRPr="00433A90">
        <w:rPr>
          <w:rFonts w:ascii="Lucida Bright" w:eastAsia="MS ??" w:hAnsi="Lucida Bright" w:cs="Times New Roman"/>
          <w:kern w:val="0"/>
          <w:sz w:val="22"/>
          <w:szCs w:val="22"/>
          <w14:ligatures w14:val="none"/>
        </w:rPr>
        <w:t xml:space="preserve">To manage </w:t>
      </w:r>
      <w:proofErr w:type="spellStart"/>
      <w:r w:rsidRPr="00433A90">
        <w:rPr>
          <w:rFonts w:ascii="Lucida Bright" w:eastAsia="MS ??" w:hAnsi="Lucida Bright" w:cs="Times New Roman"/>
          <w:kern w:val="0"/>
          <w:sz w:val="22"/>
          <w:szCs w:val="22"/>
          <w14:ligatures w14:val="none"/>
        </w:rPr>
        <w:t>behaviour</w:t>
      </w:r>
      <w:proofErr w:type="spellEnd"/>
      <w:r w:rsidRPr="00433A90">
        <w:rPr>
          <w:rFonts w:ascii="Lucida Bright" w:eastAsia="MS ??" w:hAnsi="Lucida Bright" w:cs="Times New Roman"/>
          <w:kern w:val="0"/>
          <w:sz w:val="22"/>
          <w:szCs w:val="22"/>
          <w14:ligatures w14:val="none"/>
        </w:rPr>
        <w:t xml:space="preserve"> effectively to ensure a good and safe environment where children can enjoy their lunchtimes and play activities.</w:t>
      </w:r>
    </w:p>
    <w:p w14:paraId="4DE8BC3A" w14:textId="77777777" w:rsidR="00433A90" w:rsidRPr="00433A90" w:rsidRDefault="00433A90" w:rsidP="00433A90">
      <w:pPr>
        <w:numPr>
          <w:ilvl w:val="0"/>
          <w:numId w:val="2"/>
        </w:numPr>
        <w:spacing w:after="0" w:line="240" w:lineRule="auto"/>
        <w:contextualSpacing/>
        <w:rPr>
          <w:rFonts w:ascii="Lucida Bright" w:eastAsia="MS ??" w:hAnsi="Lucida Bright" w:cs="Times New Roman"/>
          <w:kern w:val="0"/>
          <w:sz w:val="22"/>
          <w:szCs w:val="22"/>
          <w14:ligatures w14:val="none"/>
        </w:rPr>
      </w:pPr>
      <w:r w:rsidRPr="00433A90">
        <w:rPr>
          <w:rFonts w:ascii="Lucida Bright" w:eastAsia="MS ??" w:hAnsi="Lucida Bright" w:cs="Times New Roman"/>
          <w:kern w:val="0"/>
          <w:sz w:val="22"/>
          <w:szCs w:val="22"/>
          <w14:ligatures w14:val="none"/>
        </w:rPr>
        <w:t>To communicate with colleagues and co-operate and work as a member of the team.</w:t>
      </w:r>
    </w:p>
    <w:p w14:paraId="7489ED76" w14:textId="77777777" w:rsidR="00433A90" w:rsidRPr="00433A90" w:rsidRDefault="00433A90" w:rsidP="00433A90">
      <w:pPr>
        <w:numPr>
          <w:ilvl w:val="0"/>
          <w:numId w:val="2"/>
        </w:numPr>
        <w:spacing w:after="0" w:line="240" w:lineRule="auto"/>
        <w:contextualSpacing/>
        <w:rPr>
          <w:rFonts w:ascii="Lucida Bright" w:eastAsia="MS ??" w:hAnsi="Lucida Bright" w:cs="Times New Roman"/>
          <w:kern w:val="0"/>
          <w:sz w:val="22"/>
          <w:szCs w:val="22"/>
          <w14:ligatures w14:val="none"/>
        </w:rPr>
      </w:pPr>
      <w:r w:rsidRPr="00433A90">
        <w:rPr>
          <w:rFonts w:ascii="Lucida Bright" w:eastAsia="MS ??" w:hAnsi="Lucida Bright" w:cs="Times New Roman"/>
          <w:kern w:val="0"/>
          <w:sz w:val="22"/>
          <w:szCs w:val="22"/>
          <w14:ligatures w14:val="none"/>
        </w:rPr>
        <w:t>To attend any CPD deemed necessary for your personal development.</w:t>
      </w:r>
    </w:p>
    <w:p w14:paraId="6A67B363" w14:textId="77777777" w:rsidR="00433A90" w:rsidRPr="00433A90" w:rsidRDefault="00433A90" w:rsidP="00433A90">
      <w:pPr>
        <w:numPr>
          <w:ilvl w:val="0"/>
          <w:numId w:val="2"/>
        </w:numPr>
        <w:spacing w:after="0" w:line="240" w:lineRule="auto"/>
        <w:contextualSpacing/>
        <w:rPr>
          <w:rFonts w:ascii="Lucida Bright" w:eastAsia="MS ??" w:hAnsi="Lucida Bright" w:cs="Times New Roman"/>
          <w:kern w:val="0"/>
          <w:sz w:val="22"/>
          <w:szCs w:val="22"/>
          <w14:ligatures w14:val="none"/>
        </w:rPr>
      </w:pPr>
      <w:r w:rsidRPr="00433A90">
        <w:rPr>
          <w:rFonts w:ascii="Lucida Bright" w:eastAsia="MS ??" w:hAnsi="Lucida Bright" w:cs="Times New Roman"/>
          <w:kern w:val="0"/>
          <w:sz w:val="22"/>
          <w:szCs w:val="22"/>
          <w14:ligatures w14:val="none"/>
        </w:rPr>
        <w:t>To supervise pupils, in the dining hall, academy premises and playground making sure that all academy health and safety procedures are followed.</w:t>
      </w:r>
    </w:p>
    <w:p w14:paraId="2759CFFB" w14:textId="77777777" w:rsidR="00433A90" w:rsidRPr="00433A90" w:rsidRDefault="00433A90" w:rsidP="00433A90">
      <w:pPr>
        <w:numPr>
          <w:ilvl w:val="0"/>
          <w:numId w:val="2"/>
        </w:numPr>
        <w:spacing w:after="0" w:line="240" w:lineRule="auto"/>
        <w:contextualSpacing/>
        <w:rPr>
          <w:rFonts w:ascii="Lucida Bright" w:eastAsia="MS ??" w:hAnsi="Lucida Bright" w:cs="Times New Roman"/>
          <w:kern w:val="0"/>
          <w:sz w:val="22"/>
          <w:szCs w:val="22"/>
          <w14:ligatures w14:val="none"/>
        </w:rPr>
      </w:pPr>
      <w:r w:rsidRPr="00433A90">
        <w:rPr>
          <w:rFonts w:ascii="Lucida Bright" w:eastAsia="MS ??" w:hAnsi="Lucida Bright" w:cs="Times New Roman"/>
          <w:kern w:val="0"/>
          <w:sz w:val="22"/>
          <w:szCs w:val="22"/>
          <w14:ligatures w14:val="none"/>
        </w:rPr>
        <w:t xml:space="preserve">To support pupils to behave well and respect each other and academy equipment by adhering to the academy </w:t>
      </w:r>
      <w:proofErr w:type="spellStart"/>
      <w:r w:rsidRPr="00433A90">
        <w:rPr>
          <w:rFonts w:ascii="Lucida Bright" w:eastAsia="MS ??" w:hAnsi="Lucida Bright" w:cs="Times New Roman"/>
          <w:kern w:val="0"/>
          <w:sz w:val="22"/>
          <w:szCs w:val="22"/>
          <w14:ligatures w14:val="none"/>
        </w:rPr>
        <w:t>behaviour</w:t>
      </w:r>
      <w:proofErr w:type="spellEnd"/>
      <w:r w:rsidRPr="00433A90">
        <w:rPr>
          <w:rFonts w:ascii="Lucida Bright" w:eastAsia="MS ??" w:hAnsi="Lucida Bright" w:cs="Times New Roman"/>
          <w:kern w:val="0"/>
          <w:sz w:val="22"/>
          <w:szCs w:val="22"/>
          <w14:ligatures w14:val="none"/>
        </w:rPr>
        <w:t xml:space="preserve"> policy.</w:t>
      </w:r>
    </w:p>
    <w:p w14:paraId="3B8CA30E" w14:textId="77777777" w:rsidR="00433A90" w:rsidRPr="00433A90" w:rsidRDefault="00433A90" w:rsidP="00433A90">
      <w:pPr>
        <w:numPr>
          <w:ilvl w:val="0"/>
          <w:numId w:val="2"/>
        </w:numPr>
        <w:spacing w:after="0" w:line="240" w:lineRule="auto"/>
        <w:contextualSpacing/>
        <w:rPr>
          <w:rFonts w:ascii="Lucida Bright" w:eastAsia="MS ??" w:hAnsi="Lucida Bright" w:cs="Times New Roman"/>
          <w:kern w:val="0"/>
          <w:sz w:val="22"/>
          <w:szCs w:val="22"/>
          <w14:ligatures w14:val="none"/>
        </w:rPr>
      </w:pPr>
      <w:r w:rsidRPr="00433A90">
        <w:rPr>
          <w:rFonts w:ascii="Lucida Bright" w:eastAsia="MS ??" w:hAnsi="Lucida Bright" w:cs="Times New Roman"/>
          <w:kern w:val="0"/>
          <w:sz w:val="22"/>
          <w:szCs w:val="22"/>
          <w14:ligatures w14:val="none"/>
        </w:rPr>
        <w:t>To teach pupils to follow lunchtime routines using good table manner and taking responsibility for collecting their lunch.</w:t>
      </w:r>
    </w:p>
    <w:p w14:paraId="1D5825E2" w14:textId="77777777" w:rsidR="00433A90" w:rsidRPr="00433A90" w:rsidRDefault="00433A90" w:rsidP="00433A90">
      <w:pPr>
        <w:numPr>
          <w:ilvl w:val="0"/>
          <w:numId w:val="2"/>
        </w:numPr>
        <w:spacing w:after="0" w:line="240" w:lineRule="auto"/>
        <w:contextualSpacing/>
        <w:rPr>
          <w:rFonts w:ascii="Lucida Bright" w:eastAsia="MS ??" w:hAnsi="Lucida Bright" w:cs="Times New Roman"/>
          <w:kern w:val="0"/>
          <w:sz w:val="22"/>
          <w:szCs w:val="22"/>
          <w14:ligatures w14:val="none"/>
        </w:rPr>
      </w:pPr>
      <w:r w:rsidRPr="00433A90">
        <w:rPr>
          <w:rFonts w:ascii="Lucida Bright" w:eastAsia="MS ??" w:hAnsi="Lucida Bright" w:cs="Times New Roman"/>
          <w:kern w:val="0"/>
          <w:sz w:val="22"/>
          <w:szCs w:val="22"/>
          <w14:ligatures w14:val="none"/>
        </w:rPr>
        <w:t>To supervise the eating of lunch, encouraging pupils to eat their meals safety and independently.  To help pupils to cut up food if required.</w:t>
      </w:r>
    </w:p>
    <w:p w14:paraId="59B201C0" w14:textId="77777777" w:rsidR="00433A90" w:rsidRPr="00433A90" w:rsidRDefault="00433A90" w:rsidP="00433A90">
      <w:pPr>
        <w:numPr>
          <w:ilvl w:val="0"/>
          <w:numId w:val="2"/>
        </w:numPr>
        <w:spacing w:after="0" w:line="240" w:lineRule="auto"/>
        <w:contextualSpacing/>
        <w:rPr>
          <w:rFonts w:ascii="Lucida Bright" w:eastAsia="MS ??" w:hAnsi="Lucida Bright" w:cs="Times New Roman"/>
          <w:kern w:val="0"/>
          <w:sz w:val="22"/>
          <w:szCs w:val="22"/>
          <w14:ligatures w14:val="none"/>
        </w:rPr>
      </w:pPr>
      <w:r w:rsidRPr="00433A90">
        <w:rPr>
          <w:rFonts w:ascii="Lucida Bright" w:eastAsia="MS ??" w:hAnsi="Lucida Bright" w:cs="Times New Roman"/>
          <w:kern w:val="0"/>
          <w:sz w:val="22"/>
          <w:szCs w:val="22"/>
          <w14:ligatures w14:val="none"/>
        </w:rPr>
        <w:t>In the event of spillage, to take necessary action immediately, to avoid possible accidents.</w:t>
      </w:r>
    </w:p>
    <w:p w14:paraId="1CFA1ADD" w14:textId="77777777" w:rsidR="00433A90" w:rsidRPr="00433A90" w:rsidRDefault="00433A90" w:rsidP="00433A90">
      <w:pPr>
        <w:numPr>
          <w:ilvl w:val="0"/>
          <w:numId w:val="2"/>
        </w:numPr>
        <w:spacing w:after="0" w:line="240" w:lineRule="auto"/>
        <w:contextualSpacing/>
        <w:rPr>
          <w:rFonts w:ascii="Lucida Bright" w:eastAsia="MS ??" w:hAnsi="Lucida Bright" w:cs="Times New Roman"/>
          <w:kern w:val="0"/>
          <w:sz w:val="22"/>
          <w:szCs w:val="22"/>
          <w14:ligatures w14:val="none"/>
        </w:rPr>
      </w:pPr>
      <w:r w:rsidRPr="00433A90">
        <w:rPr>
          <w:rFonts w:ascii="Lucida Bright" w:eastAsia="MS ??" w:hAnsi="Lucida Bright" w:cs="Times New Roman"/>
          <w:kern w:val="0"/>
          <w:sz w:val="22"/>
          <w:szCs w:val="22"/>
          <w14:ligatures w14:val="none"/>
        </w:rPr>
        <w:t xml:space="preserve">To organize play and leisure activities on the playground and indoors during inclement weather supporting pupils to develop </w:t>
      </w:r>
      <w:proofErr w:type="spellStart"/>
      <w:r w:rsidRPr="00433A90">
        <w:rPr>
          <w:rFonts w:ascii="Lucida Bright" w:eastAsia="MS ??" w:hAnsi="Lucida Bright" w:cs="Times New Roman"/>
          <w:kern w:val="0"/>
          <w:sz w:val="22"/>
          <w:szCs w:val="22"/>
          <w14:ligatures w14:val="none"/>
        </w:rPr>
        <w:t>favourite</w:t>
      </w:r>
      <w:proofErr w:type="spellEnd"/>
      <w:r w:rsidRPr="00433A90">
        <w:rPr>
          <w:rFonts w:ascii="Lucida Bright" w:eastAsia="MS ??" w:hAnsi="Lucida Bright" w:cs="Times New Roman"/>
          <w:kern w:val="0"/>
          <w:sz w:val="22"/>
          <w:szCs w:val="22"/>
          <w14:ligatures w14:val="none"/>
        </w:rPr>
        <w:t xml:space="preserve"> skills, learn new games and socialize with peers successfully.</w:t>
      </w:r>
    </w:p>
    <w:p w14:paraId="41E54A48" w14:textId="77777777" w:rsidR="00433A90" w:rsidRPr="00433A90" w:rsidRDefault="00433A90" w:rsidP="00433A90">
      <w:pPr>
        <w:numPr>
          <w:ilvl w:val="0"/>
          <w:numId w:val="2"/>
        </w:numPr>
        <w:spacing w:after="0" w:line="240" w:lineRule="auto"/>
        <w:contextualSpacing/>
        <w:rPr>
          <w:rFonts w:ascii="Lucida Bright" w:eastAsia="MS ??" w:hAnsi="Lucida Bright" w:cs="Times New Roman"/>
          <w:kern w:val="0"/>
          <w:sz w:val="22"/>
          <w:szCs w:val="22"/>
          <w14:ligatures w14:val="none"/>
        </w:rPr>
      </w:pPr>
      <w:r w:rsidRPr="00433A90">
        <w:rPr>
          <w:rFonts w:ascii="Lucida Bright" w:eastAsia="MS ??" w:hAnsi="Lucida Bright" w:cs="Times New Roman"/>
          <w:kern w:val="0"/>
          <w:sz w:val="22"/>
          <w:szCs w:val="22"/>
          <w14:ligatures w14:val="none"/>
        </w:rPr>
        <w:t>To set out and return play equipment daily, alongside playground leaders.</w:t>
      </w:r>
    </w:p>
    <w:p w14:paraId="145F7643" w14:textId="77777777" w:rsidR="00433A90" w:rsidRPr="00433A90" w:rsidRDefault="00433A90" w:rsidP="00433A90">
      <w:pPr>
        <w:numPr>
          <w:ilvl w:val="0"/>
          <w:numId w:val="2"/>
        </w:numPr>
        <w:spacing w:after="0" w:line="240" w:lineRule="auto"/>
        <w:contextualSpacing/>
        <w:rPr>
          <w:rFonts w:ascii="Lucida Bright" w:eastAsia="MS ??" w:hAnsi="Lucida Bright" w:cs="Times New Roman"/>
          <w:kern w:val="0"/>
          <w:sz w:val="22"/>
          <w:szCs w:val="22"/>
          <w14:ligatures w14:val="none"/>
        </w:rPr>
      </w:pPr>
      <w:r w:rsidRPr="00433A90">
        <w:rPr>
          <w:rFonts w:ascii="Lucida Bright" w:eastAsia="MS ??" w:hAnsi="Lucida Bright" w:cs="Times New Roman"/>
          <w:kern w:val="0"/>
          <w:sz w:val="22"/>
          <w:szCs w:val="22"/>
          <w14:ligatures w14:val="none"/>
        </w:rPr>
        <w:t xml:space="preserve">To ensure that children are </w:t>
      </w:r>
      <w:proofErr w:type="gramStart"/>
      <w:r w:rsidRPr="00433A90">
        <w:rPr>
          <w:rFonts w:ascii="Lucida Bright" w:eastAsia="MS ??" w:hAnsi="Lucida Bright" w:cs="Times New Roman"/>
          <w:kern w:val="0"/>
          <w:sz w:val="22"/>
          <w:szCs w:val="22"/>
          <w14:ligatures w14:val="none"/>
        </w:rPr>
        <w:t>supervised at all times</w:t>
      </w:r>
      <w:proofErr w:type="gramEnd"/>
      <w:r w:rsidRPr="00433A90">
        <w:rPr>
          <w:rFonts w:ascii="Lucida Bright" w:eastAsia="MS ??" w:hAnsi="Lucida Bright" w:cs="Times New Roman"/>
          <w:kern w:val="0"/>
          <w:sz w:val="22"/>
          <w:szCs w:val="22"/>
          <w14:ligatures w14:val="none"/>
        </w:rPr>
        <w:t xml:space="preserve"> (including transitions between the playground, dining room, classrooms and other areas of the academy).</w:t>
      </w:r>
    </w:p>
    <w:p w14:paraId="2D48B478" w14:textId="77777777" w:rsidR="00433A90" w:rsidRPr="00433A90" w:rsidRDefault="00433A90" w:rsidP="00433A90">
      <w:pPr>
        <w:numPr>
          <w:ilvl w:val="0"/>
          <w:numId w:val="2"/>
        </w:numPr>
        <w:spacing w:after="0" w:line="240" w:lineRule="auto"/>
        <w:contextualSpacing/>
        <w:rPr>
          <w:rFonts w:ascii="Lucida Bright" w:eastAsia="MS ??" w:hAnsi="Lucida Bright" w:cs="Times New Roman"/>
          <w:kern w:val="0"/>
          <w:sz w:val="22"/>
          <w:szCs w:val="22"/>
          <w14:ligatures w14:val="none"/>
        </w:rPr>
      </w:pPr>
      <w:r w:rsidRPr="00433A90">
        <w:rPr>
          <w:rFonts w:ascii="Lucida Bright" w:eastAsia="MS ??" w:hAnsi="Lucida Bright" w:cs="Times New Roman"/>
          <w:kern w:val="0"/>
          <w:sz w:val="22"/>
          <w:szCs w:val="22"/>
          <w14:ligatures w14:val="none"/>
        </w:rPr>
        <w:t xml:space="preserve">In the event of any injuries to a pupil refer, in the first instance, to an academy first aider (minor injuries) or for more serious injuries to ensure academy procedures are followed.  Be aware of who to contact </w:t>
      </w:r>
      <w:proofErr w:type="spellStart"/>
      <w:r w:rsidRPr="00433A90">
        <w:rPr>
          <w:rFonts w:ascii="Lucida Bright" w:eastAsia="MS ??" w:hAnsi="Lucida Bright" w:cs="Times New Roman"/>
          <w:kern w:val="0"/>
          <w:sz w:val="22"/>
          <w:szCs w:val="22"/>
          <w14:ligatures w14:val="none"/>
        </w:rPr>
        <w:t>eg</w:t>
      </w:r>
      <w:proofErr w:type="spellEnd"/>
      <w:r w:rsidRPr="00433A90">
        <w:rPr>
          <w:rFonts w:ascii="Lucida Bright" w:eastAsia="MS ??" w:hAnsi="Lucida Bright" w:cs="Times New Roman"/>
          <w:kern w:val="0"/>
          <w:sz w:val="22"/>
          <w:szCs w:val="22"/>
          <w14:ligatures w14:val="none"/>
        </w:rPr>
        <w:t xml:space="preserve"> </w:t>
      </w:r>
      <w:proofErr w:type="spellStart"/>
      <w:r w:rsidRPr="00433A90">
        <w:rPr>
          <w:rFonts w:ascii="Lucida Bright" w:eastAsia="MS ??" w:hAnsi="Lucida Bright" w:cs="Times New Roman"/>
          <w:kern w:val="0"/>
          <w:sz w:val="22"/>
          <w:szCs w:val="22"/>
          <w14:ligatures w14:val="none"/>
        </w:rPr>
        <w:t>paediatric</w:t>
      </w:r>
      <w:proofErr w:type="spellEnd"/>
      <w:r w:rsidRPr="00433A90">
        <w:rPr>
          <w:rFonts w:ascii="Lucida Bright" w:eastAsia="MS ??" w:hAnsi="Lucida Bright" w:cs="Times New Roman"/>
          <w:kern w:val="0"/>
          <w:sz w:val="22"/>
          <w:szCs w:val="22"/>
          <w14:ligatures w14:val="none"/>
        </w:rPr>
        <w:t xml:space="preserve"> first aider</w:t>
      </w:r>
    </w:p>
    <w:p w14:paraId="5940280C" w14:textId="77777777" w:rsidR="00433A90" w:rsidRPr="00433A90" w:rsidRDefault="00433A90" w:rsidP="00433A90">
      <w:pPr>
        <w:numPr>
          <w:ilvl w:val="0"/>
          <w:numId w:val="2"/>
        </w:numPr>
        <w:spacing w:after="0" w:line="240" w:lineRule="auto"/>
        <w:contextualSpacing/>
        <w:rPr>
          <w:rFonts w:ascii="Lucida Bright" w:eastAsia="MS ??" w:hAnsi="Lucida Bright" w:cs="Times New Roman"/>
          <w:kern w:val="0"/>
          <w:sz w:val="22"/>
          <w:szCs w:val="22"/>
          <w14:ligatures w14:val="none"/>
        </w:rPr>
      </w:pPr>
      <w:r w:rsidRPr="00433A90">
        <w:rPr>
          <w:rFonts w:ascii="Lucida Bright" w:eastAsia="MS ??" w:hAnsi="Lucida Bright" w:cs="Times New Roman"/>
          <w:kern w:val="0"/>
          <w:sz w:val="22"/>
          <w:szCs w:val="22"/>
          <w14:ligatures w14:val="none"/>
        </w:rPr>
        <w:t>To ensure the injured pupils has a medical slip to take home.</w:t>
      </w:r>
    </w:p>
    <w:p w14:paraId="0D4D4701" w14:textId="77777777" w:rsidR="00433A90" w:rsidRPr="00433A90" w:rsidRDefault="00433A90" w:rsidP="00433A90">
      <w:pPr>
        <w:numPr>
          <w:ilvl w:val="0"/>
          <w:numId w:val="2"/>
        </w:numPr>
        <w:spacing w:after="0" w:line="240" w:lineRule="auto"/>
        <w:contextualSpacing/>
        <w:rPr>
          <w:rFonts w:ascii="Lucida Bright" w:eastAsia="MS ??" w:hAnsi="Lucida Bright" w:cs="Times New Roman"/>
          <w:kern w:val="0"/>
          <w:sz w:val="22"/>
          <w:szCs w:val="22"/>
          <w14:ligatures w14:val="none"/>
        </w:rPr>
      </w:pPr>
      <w:r w:rsidRPr="00433A90">
        <w:rPr>
          <w:rFonts w:ascii="Lucida Bright" w:eastAsia="MS ??" w:hAnsi="Lucida Bright" w:cs="Times New Roman"/>
          <w:kern w:val="0"/>
          <w:sz w:val="22"/>
          <w:szCs w:val="22"/>
          <w14:ligatures w14:val="none"/>
        </w:rPr>
        <w:t>Should a pupil have a head injury, a telephone call to be made to the parent/carer and Front Office to be informed.</w:t>
      </w:r>
    </w:p>
    <w:p w14:paraId="68A9A164" w14:textId="77777777" w:rsidR="00433A90" w:rsidRPr="00433A90" w:rsidRDefault="00433A90" w:rsidP="00433A90">
      <w:pPr>
        <w:numPr>
          <w:ilvl w:val="0"/>
          <w:numId w:val="2"/>
        </w:numPr>
        <w:spacing w:after="0" w:line="240" w:lineRule="auto"/>
        <w:contextualSpacing/>
        <w:rPr>
          <w:rFonts w:ascii="Lucida Bright" w:eastAsia="MS ??" w:hAnsi="Lucida Bright" w:cs="Times New Roman"/>
          <w:kern w:val="0"/>
          <w:sz w:val="22"/>
          <w:szCs w:val="22"/>
          <w14:ligatures w14:val="none"/>
        </w:rPr>
      </w:pPr>
      <w:r w:rsidRPr="00433A90">
        <w:rPr>
          <w:rFonts w:ascii="Lucida Bright" w:eastAsia="MS ??" w:hAnsi="Lucida Bright" w:cs="Times New Roman"/>
          <w:kern w:val="0"/>
          <w:sz w:val="22"/>
          <w:szCs w:val="22"/>
          <w14:ligatures w14:val="none"/>
        </w:rPr>
        <w:t>In the event of any pupil sickness to clean the pupil and the affected area, where possible, and refer the pupil to the academy office.</w:t>
      </w:r>
    </w:p>
    <w:p w14:paraId="4EA163BA" w14:textId="77777777" w:rsidR="00433A90" w:rsidRPr="00433A90" w:rsidRDefault="00433A90" w:rsidP="00433A90">
      <w:pPr>
        <w:numPr>
          <w:ilvl w:val="0"/>
          <w:numId w:val="2"/>
        </w:numPr>
        <w:spacing w:after="0" w:line="240" w:lineRule="auto"/>
        <w:contextualSpacing/>
        <w:rPr>
          <w:rFonts w:ascii="Lucida Bright" w:eastAsia="MS ??" w:hAnsi="Lucida Bright" w:cs="Times New Roman"/>
          <w:kern w:val="0"/>
          <w:sz w:val="22"/>
          <w:szCs w:val="22"/>
          <w14:ligatures w14:val="none"/>
        </w:rPr>
      </w:pPr>
      <w:r w:rsidRPr="00433A90">
        <w:rPr>
          <w:rFonts w:ascii="Lucida Bright" w:eastAsia="MS ??" w:hAnsi="Lucida Bright" w:cs="Times New Roman"/>
          <w:kern w:val="0"/>
          <w:sz w:val="22"/>
          <w:szCs w:val="22"/>
          <w14:ligatures w14:val="none"/>
        </w:rPr>
        <w:t>Ensure any relevant information or concerns relating to pupils are relayed to appropriate staff members before leaving the academy premises.</w:t>
      </w:r>
    </w:p>
    <w:p w14:paraId="207BADB7" w14:textId="77777777" w:rsidR="00433A90" w:rsidRPr="00433A90" w:rsidRDefault="00433A90" w:rsidP="00433A90">
      <w:pPr>
        <w:numPr>
          <w:ilvl w:val="0"/>
          <w:numId w:val="2"/>
        </w:numPr>
        <w:spacing w:after="0" w:line="240" w:lineRule="auto"/>
        <w:contextualSpacing/>
        <w:rPr>
          <w:rFonts w:ascii="Lucida Bright" w:eastAsia="MS ??" w:hAnsi="Lucida Bright" w:cs="Times New Roman"/>
          <w:kern w:val="0"/>
          <w:sz w:val="22"/>
          <w:szCs w:val="22"/>
          <w14:ligatures w14:val="none"/>
        </w:rPr>
      </w:pPr>
      <w:r w:rsidRPr="00433A90">
        <w:rPr>
          <w:rFonts w:ascii="Lucida Bright" w:eastAsia="MS ??" w:hAnsi="Lucida Bright" w:cs="Times New Roman"/>
          <w:kern w:val="0"/>
          <w:sz w:val="22"/>
          <w:szCs w:val="22"/>
          <w14:ligatures w14:val="none"/>
        </w:rPr>
        <w:t xml:space="preserve">Report immediately to the Academy Administrator or member of the SLT any accident or near miss that presents a risk to the health and safety of staff or </w:t>
      </w:r>
      <w:r w:rsidRPr="00433A90">
        <w:rPr>
          <w:rFonts w:ascii="Lucida Bright" w:eastAsia="MS ??" w:hAnsi="Lucida Bright" w:cs="Times New Roman"/>
          <w:kern w:val="0"/>
          <w:sz w:val="22"/>
          <w:szCs w:val="22"/>
          <w14:ligatures w14:val="none"/>
        </w:rPr>
        <w:lastRenderedPageBreak/>
        <w:t>children.  Enter any accidents in the academy accident book allocated for this purpose (see Academy Administrator).</w:t>
      </w:r>
    </w:p>
    <w:p w14:paraId="43C40279" w14:textId="77777777" w:rsidR="00433A90" w:rsidRPr="00433A90" w:rsidRDefault="00433A90" w:rsidP="00433A90">
      <w:pPr>
        <w:numPr>
          <w:ilvl w:val="0"/>
          <w:numId w:val="2"/>
        </w:numPr>
        <w:spacing w:after="0" w:line="240" w:lineRule="auto"/>
        <w:contextualSpacing/>
        <w:rPr>
          <w:rFonts w:ascii="Lucida Bright" w:eastAsia="MS ??" w:hAnsi="Lucida Bright" w:cs="Times New Roman"/>
          <w:kern w:val="0"/>
          <w:sz w:val="22"/>
          <w:szCs w:val="22"/>
          <w14:ligatures w14:val="none"/>
        </w:rPr>
      </w:pPr>
      <w:r w:rsidRPr="00433A90">
        <w:rPr>
          <w:rFonts w:ascii="Lucida Bright" w:eastAsia="MS ??" w:hAnsi="Lucida Bright" w:cs="Times New Roman"/>
          <w:kern w:val="0"/>
          <w:sz w:val="22"/>
          <w:szCs w:val="22"/>
          <w14:ligatures w14:val="none"/>
        </w:rPr>
        <w:t>To understand and comply with the academy’s policies and procedures, including safeguarding and child protection.</w:t>
      </w:r>
    </w:p>
    <w:p w14:paraId="519FB040" w14:textId="77777777" w:rsidR="00433A90" w:rsidRPr="00433A90" w:rsidRDefault="00433A90" w:rsidP="00433A90">
      <w:pPr>
        <w:numPr>
          <w:ilvl w:val="0"/>
          <w:numId w:val="2"/>
        </w:numPr>
        <w:spacing w:after="0" w:line="240" w:lineRule="auto"/>
        <w:contextualSpacing/>
        <w:rPr>
          <w:rFonts w:ascii="Lucida Bright" w:eastAsia="MS ??" w:hAnsi="Lucida Bright" w:cs="Times New Roman"/>
          <w:kern w:val="0"/>
          <w:sz w:val="22"/>
          <w:szCs w:val="22"/>
          <w14:ligatures w14:val="none"/>
        </w:rPr>
      </w:pPr>
      <w:r w:rsidRPr="00433A90">
        <w:rPr>
          <w:rFonts w:ascii="Lucida Bright" w:eastAsia="MS ??" w:hAnsi="Lucida Bright" w:cs="Times New Roman"/>
          <w:kern w:val="0"/>
          <w:sz w:val="22"/>
          <w:szCs w:val="22"/>
          <w14:ligatures w14:val="none"/>
        </w:rPr>
        <w:t>To assist in maintaining site security.</w:t>
      </w:r>
    </w:p>
    <w:p w14:paraId="76396E59" w14:textId="77777777" w:rsidR="00433A90" w:rsidRPr="00433A90" w:rsidRDefault="00433A90" w:rsidP="00433A90">
      <w:pPr>
        <w:numPr>
          <w:ilvl w:val="0"/>
          <w:numId w:val="2"/>
        </w:numPr>
        <w:spacing w:after="0" w:line="240" w:lineRule="auto"/>
        <w:contextualSpacing/>
        <w:rPr>
          <w:rFonts w:ascii="Lucida Bright" w:eastAsia="MS ??" w:hAnsi="Lucida Bright" w:cs="Times New Roman"/>
          <w:kern w:val="0"/>
          <w:sz w:val="22"/>
          <w:szCs w:val="22"/>
          <w14:ligatures w14:val="none"/>
        </w:rPr>
      </w:pPr>
      <w:r w:rsidRPr="00433A90">
        <w:rPr>
          <w:rFonts w:ascii="Lucida Bright" w:eastAsia="MS ??" w:hAnsi="Lucida Bright" w:cs="Times New Roman"/>
          <w:kern w:val="0"/>
          <w:sz w:val="22"/>
          <w:szCs w:val="22"/>
          <w14:ligatures w14:val="none"/>
        </w:rPr>
        <w:t xml:space="preserve">To </w:t>
      </w:r>
      <w:proofErr w:type="gramStart"/>
      <w:r w:rsidRPr="00433A90">
        <w:rPr>
          <w:rFonts w:ascii="Lucida Bright" w:eastAsia="MS ??" w:hAnsi="Lucida Bright" w:cs="Times New Roman"/>
          <w:kern w:val="0"/>
          <w:sz w:val="22"/>
          <w:szCs w:val="22"/>
          <w14:ligatures w14:val="none"/>
        </w:rPr>
        <w:t>maintain confidentiality at all times</w:t>
      </w:r>
      <w:proofErr w:type="gramEnd"/>
      <w:r w:rsidRPr="00433A90">
        <w:rPr>
          <w:rFonts w:ascii="Lucida Bright" w:eastAsia="MS ??" w:hAnsi="Lucida Bright" w:cs="Times New Roman"/>
          <w:kern w:val="0"/>
          <w:sz w:val="22"/>
          <w:szCs w:val="22"/>
          <w14:ligatures w14:val="none"/>
        </w:rPr>
        <w:t>, be calm, patient and deal sensitively with children.</w:t>
      </w:r>
    </w:p>
    <w:p w14:paraId="144B4A24" w14:textId="77777777" w:rsidR="00433A90" w:rsidRPr="00433A90" w:rsidRDefault="00433A90" w:rsidP="00433A90">
      <w:pPr>
        <w:spacing w:after="0" w:line="240" w:lineRule="auto"/>
        <w:ind w:left="360"/>
        <w:contextualSpacing/>
        <w:rPr>
          <w:rFonts w:ascii="Lucida Bright" w:eastAsia="MS ??" w:hAnsi="Lucida Bright" w:cs="Times New Roman"/>
          <w:kern w:val="0"/>
          <w:sz w:val="22"/>
          <w:szCs w:val="22"/>
          <w14:ligatures w14:val="none"/>
        </w:rPr>
      </w:pPr>
    </w:p>
    <w:p w14:paraId="2767F9A8" w14:textId="77777777" w:rsidR="00433A90" w:rsidRPr="00433A90" w:rsidRDefault="00433A90" w:rsidP="00433A90">
      <w:pPr>
        <w:autoSpaceDE w:val="0"/>
        <w:autoSpaceDN w:val="0"/>
        <w:adjustRightInd w:val="0"/>
        <w:spacing w:after="0" w:line="240" w:lineRule="auto"/>
        <w:rPr>
          <w:rFonts w:ascii="Lucida Bright" w:eastAsia="MS ??" w:hAnsi="Lucida Bright" w:cs="Calibri"/>
          <w:b/>
          <w:bCs/>
          <w:color w:val="000000"/>
          <w:kern w:val="0"/>
          <w:sz w:val="22"/>
          <w:szCs w:val="22"/>
          <w:lang w:val="en-GB" w:eastAsia="en-GB"/>
          <w14:ligatures w14:val="none"/>
        </w:rPr>
      </w:pPr>
      <w:r w:rsidRPr="00433A90">
        <w:rPr>
          <w:rFonts w:ascii="Lucida Bright" w:eastAsia="MS ??" w:hAnsi="Lucida Bright" w:cs="Calibri"/>
          <w:color w:val="000000"/>
          <w:kern w:val="0"/>
          <w:sz w:val="22"/>
          <w:szCs w:val="22"/>
          <w:lang w:val="en-GB" w:eastAsia="en-GB"/>
          <w14:ligatures w14:val="none"/>
        </w:rPr>
        <w:t>This job description sets out the duties and responsibilities of the post at present. Such duties and responsibilities are not exhaustive and may vary from time to time without changing the general character of the duties or the level of responsibility entailed.   The postholder may be required to undertake other duties that may be required from time to time within the general purpose of the post.</w:t>
      </w:r>
      <w:r w:rsidRPr="00433A90">
        <w:rPr>
          <w:rFonts w:ascii="Lucida Bright" w:eastAsia="MS ??" w:hAnsi="Lucida Bright" w:cs="Calibri"/>
          <w:b/>
          <w:bCs/>
          <w:color w:val="000000"/>
          <w:kern w:val="0"/>
          <w:sz w:val="22"/>
          <w:szCs w:val="22"/>
          <w:lang w:val="en-GB" w:eastAsia="en-GB"/>
          <w14:ligatures w14:val="none"/>
        </w:rPr>
        <w:t xml:space="preserve"> </w:t>
      </w:r>
    </w:p>
    <w:p w14:paraId="79AE64F8" w14:textId="77777777" w:rsidR="00AB3288" w:rsidRDefault="00AB3288"/>
    <w:sectPr w:rsidR="00AB3288" w:rsidSect="00433A90">
      <w:footerReference w:type="default" r:id="rId7"/>
      <w:pgSz w:w="11900" w:h="16840"/>
      <w:pgMar w:top="426" w:right="843"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
    <w:altName w:val="Yu Gothic UI"/>
    <w:panose1 w:val="00000000000000000000"/>
    <w:charset w:val="80"/>
    <w:family w:val="auto"/>
    <w:notTrueType/>
    <w:pitch w:val="variable"/>
    <w:sig w:usb0="00000000" w:usb1="08070000" w:usb2="00000010" w:usb3="00000000" w:csb0="00020000"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80F97" w14:textId="77777777" w:rsidR="00433A90" w:rsidRDefault="00433A90" w:rsidP="00C87370">
    <w:pPr>
      <w:pStyle w:val="Footer"/>
      <w:jc w:val="center"/>
      <w:rPr>
        <w:sz w:val="16"/>
        <w:szCs w:val="16"/>
        <w:lang w:val="en-GB"/>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4FE7"/>
    <w:multiLevelType w:val="hybridMultilevel"/>
    <w:tmpl w:val="2162F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7E35DE6"/>
    <w:multiLevelType w:val="hybridMultilevel"/>
    <w:tmpl w:val="FCD042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30973569">
    <w:abstractNumId w:val="1"/>
  </w:num>
  <w:num w:numId="2" w16cid:durableId="245651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A90"/>
    <w:rsid w:val="001F770B"/>
    <w:rsid w:val="002F03EF"/>
    <w:rsid w:val="00433A90"/>
    <w:rsid w:val="006E3F2C"/>
    <w:rsid w:val="00AB3288"/>
    <w:rsid w:val="00C3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FFCF0"/>
  <w15:chartTrackingRefBased/>
  <w15:docId w15:val="{BAF7A894-AD6C-411D-A801-DE7110C2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A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A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A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A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3A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3A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A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A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A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A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A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A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A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3A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3A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A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A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A90"/>
    <w:rPr>
      <w:rFonts w:eastAsiaTheme="majorEastAsia" w:cstheme="majorBidi"/>
      <w:color w:val="272727" w:themeColor="text1" w:themeTint="D8"/>
    </w:rPr>
  </w:style>
  <w:style w:type="paragraph" w:styleId="Title">
    <w:name w:val="Title"/>
    <w:basedOn w:val="Normal"/>
    <w:next w:val="Normal"/>
    <w:link w:val="TitleChar"/>
    <w:uiPriority w:val="10"/>
    <w:qFormat/>
    <w:rsid w:val="00433A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A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A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A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A90"/>
    <w:pPr>
      <w:spacing w:before="160"/>
      <w:jc w:val="center"/>
    </w:pPr>
    <w:rPr>
      <w:i/>
      <w:iCs/>
      <w:color w:val="404040" w:themeColor="text1" w:themeTint="BF"/>
    </w:rPr>
  </w:style>
  <w:style w:type="character" w:customStyle="1" w:styleId="QuoteChar">
    <w:name w:val="Quote Char"/>
    <w:basedOn w:val="DefaultParagraphFont"/>
    <w:link w:val="Quote"/>
    <w:uiPriority w:val="29"/>
    <w:rsid w:val="00433A90"/>
    <w:rPr>
      <w:i/>
      <w:iCs/>
      <w:color w:val="404040" w:themeColor="text1" w:themeTint="BF"/>
    </w:rPr>
  </w:style>
  <w:style w:type="paragraph" w:styleId="ListParagraph">
    <w:name w:val="List Paragraph"/>
    <w:basedOn w:val="Normal"/>
    <w:uiPriority w:val="34"/>
    <w:qFormat/>
    <w:rsid w:val="00433A90"/>
    <w:pPr>
      <w:ind w:left="720"/>
      <w:contextualSpacing/>
    </w:pPr>
  </w:style>
  <w:style w:type="character" w:styleId="IntenseEmphasis">
    <w:name w:val="Intense Emphasis"/>
    <w:basedOn w:val="DefaultParagraphFont"/>
    <w:uiPriority w:val="21"/>
    <w:qFormat/>
    <w:rsid w:val="00433A90"/>
    <w:rPr>
      <w:i/>
      <w:iCs/>
      <w:color w:val="0F4761" w:themeColor="accent1" w:themeShade="BF"/>
    </w:rPr>
  </w:style>
  <w:style w:type="paragraph" w:styleId="IntenseQuote">
    <w:name w:val="Intense Quote"/>
    <w:basedOn w:val="Normal"/>
    <w:next w:val="Normal"/>
    <w:link w:val="IntenseQuoteChar"/>
    <w:uiPriority w:val="30"/>
    <w:qFormat/>
    <w:rsid w:val="00433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A90"/>
    <w:rPr>
      <w:i/>
      <w:iCs/>
      <w:color w:val="0F4761" w:themeColor="accent1" w:themeShade="BF"/>
    </w:rPr>
  </w:style>
  <w:style w:type="character" w:styleId="IntenseReference">
    <w:name w:val="Intense Reference"/>
    <w:basedOn w:val="DefaultParagraphFont"/>
    <w:uiPriority w:val="32"/>
    <w:qFormat/>
    <w:rsid w:val="00433A90"/>
    <w:rPr>
      <w:b/>
      <w:bCs/>
      <w:smallCaps/>
      <w:color w:val="0F4761" w:themeColor="accent1" w:themeShade="BF"/>
      <w:spacing w:val="5"/>
    </w:rPr>
  </w:style>
  <w:style w:type="paragraph" w:styleId="Footer">
    <w:name w:val="footer"/>
    <w:basedOn w:val="Normal"/>
    <w:link w:val="FooterChar"/>
    <w:uiPriority w:val="99"/>
    <w:semiHidden/>
    <w:unhideWhenUsed/>
    <w:rsid w:val="00433A9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33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3006</Characters>
  <Application>Microsoft Office Word</Application>
  <DocSecurity>0</DocSecurity>
  <Lines>25</Lines>
  <Paragraphs>7</Paragraphs>
  <ScaleCrop>false</ScaleCrop>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Tully [HPA] [STAFF]</dc:creator>
  <cp:keywords/>
  <dc:description/>
  <cp:lastModifiedBy>Sue Tully [HPA] [STAFF]</cp:lastModifiedBy>
  <cp:revision>1</cp:revision>
  <dcterms:created xsi:type="dcterms:W3CDTF">2026-03-04T11:48:00Z</dcterms:created>
  <dcterms:modified xsi:type="dcterms:W3CDTF">2026-03-04T11:50:00Z</dcterms:modified>
</cp:coreProperties>
</file>