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D7FD" w14:textId="5E970C1E" w:rsidR="79A79768" w:rsidRDefault="79A79768" w:rsidP="79A79768">
      <w:pPr>
        <w:spacing w:before="44"/>
        <w:ind w:left="3506"/>
        <w:rPr>
          <w:b/>
          <w:bCs/>
          <w:sz w:val="28"/>
          <w:szCs w:val="28"/>
          <w:u w:val="single"/>
        </w:rPr>
      </w:pPr>
    </w:p>
    <w:p w14:paraId="737450A0" w14:textId="77777777" w:rsidR="001A083E" w:rsidRDefault="008A535A">
      <w:pPr>
        <w:spacing w:before="44"/>
        <w:ind w:left="3506"/>
        <w:rPr>
          <w:b/>
        </w:rPr>
      </w:pPr>
      <w:r>
        <w:rPr>
          <w:b/>
          <w:sz w:val="28"/>
          <w:u w:val="single"/>
        </w:rPr>
        <w:t>J</w:t>
      </w:r>
      <w:r>
        <w:rPr>
          <w:b/>
          <w:u w:val="single"/>
        </w:rPr>
        <w:t xml:space="preserve">OB </w:t>
      </w:r>
      <w:r>
        <w:rPr>
          <w:b/>
          <w:sz w:val="28"/>
          <w:u w:val="single"/>
        </w:rPr>
        <w:t>D</w:t>
      </w:r>
      <w:r>
        <w:rPr>
          <w:b/>
          <w:u w:val="single"/>
        </w:rPr>
        <w:t xml:space="preserve">ESCRIPTION FOR </w:t>
      </w:r>
      <w:r>
        <w:rPr>
          <w:b/>
          <w:sz w:val="28"/>
          <w:u w:val="single"/>
        </w:rPr>
        <w:t>C</w:t>
      </w:r>
      <w:r>
        <w:rPr>
          <w:b/>
          <w:u w:val="single"/>
        </w:rPr>
        <w:t xml:space="preserve">LASS </w:t>
      </w:r>
      <w:r>
        <w:rPr>
          <w:b/>
          <w:sz w:val="28"/>
          <w:u w:val="single"/>
        </w:rPr>
        <w:t>T</w:t>
      </w:r>
      <w:r>
        <w:rPr>
          <w:b/>
          <w:u w:val="single"/>
        </w:rPr>
        <w:t>EACHER</w:t>
      </w:r>
    </w:p>
    <w:p w14:paraId="0A37501D" w14:textId="77777777" w:rsidR="001A083E" w:rsidRDefault="001A083E">
      <w:pPr>
        <w:pStyle w:val="BodyText"/>
        <w:ind w:left="0"/>
        <w:rPr>
          <w:b/>
          <w:sz w:val="20"/>
        </w:rPr>
      </w:pPr>
    </w:p>
    <w:p w14:paraId="5DAB6C7B" w14:textId="77777777" w:rsidR="001A083E" w:rsidRDefault="001A083E">
      <w:pPr>
        <w:pStyle w:val="BodyText"/>
        <w:spacing w:before="1"/>
        <w:ind w:left="0"/>
        <w:rPr>
          <w:b/>
          <w:sz w:val="28"/>
        </w:rPr>
      </w:pP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3968"/>
      </w:tblGrid>
      <w:tr w:rsidR="001A083E" w14:paraId="0390B2E2" w14:textId="77777777" w:rsidTr="358DD7E6">
        <w:trPr>
          <w:trHeight w:val="498"/>
        </w:trPr>
        <w:tc>
          <w:tcPr>
            <w:tcW w:w="4556" w:type="dxa"/>
          </w:tcPr>
          <w:p w14:paraId="5ED90B35" w14:textId="3561290A" w:rsidR="001A083E" w:rsidRDefault="008A535A">
            <w:pPr>
              <w:pStyle w:val="TableParagraph"/>
              <w:rPr>
                <w:b/>
                <w:sz w:val="24"/>
              </w:rPr>
            </w:pPr>
            <w:r>
              <w:rPr>
                <w:b/>
                <w:sz w:val="24"/>
              </w:rPr>
              <w:t>Name:</w:t>
            </w:r>
            <w:r w:rsidR="00244430">
              <w:rPr>
                <w:b/>
                <w:sz w:val="24"/>
              </w:rPr>
              <w:t xml:space="preserve"> Class Teacher </w:t>
            </w:r>
          </w:p>
        </w:tc>
        <w:tc>
          <w:tcPr>
            <w:tcW w:w="3968" w:type="dxa"/>
          </w:tcPr>
          <w:p w14:paraId="2A6D19ED" w14:textId="32305EA3" w:rsidR="001A083E" w:rsidRDefault="008A535A" w:rsidP="7820BB97">
            <w:pPr>
              <w:pStyle w:val="TableParagraph"/>
              <w:rPr>
                <w:b/>
                <w:bCs/>
                <w:sz w:val="24"/>
                <w:szCs w:val="24"/>
              </w:rPr>
            </w:pPr>
            <w:r w:rsidRPr="7820BB97">
              <w:rPr>
                <w:b/>
                <w:bCs/>
                <w:sz w:val="24"/>
                <w:szCs w:val="24"/>
              </w:rPr>
              <w:t>Starting Date:</w:t>
            </w:r>
            <w:r w:rsidR="00244430" w:rsidRPr="7820BB97">
              <w:rPr>
                <w:b/>
                <w:bCs/>
                <w:sz w:val="24"/>
                <w:szCs w:val="24"/>
              </w:rPr>
              <w:t xml:space="preserve"> </w:t>
            </w:r>
            <w:r w:rsidR="0900D26D" w:rsidRPr="7820BB97">
              <w:rPr>
                <w:sz w:val="24"/>
                <w:szCs w:val="24"/>
              </w:rPr>
              <w:t>ASAP</w:t>
            </w:r>
          </w:p>
        </w:tc>
      </w:tr>
      <w:tr w:rsidR="001A083E" w14:paraId="42161B0C" w14:textId="77777777" w:rsidTr="358DD7E6">
        <w:trPr>
          <w:trHeight w:val="878"/>
        </w:trPr>
        <w:tc>
          <w:tcPr>
            <w:tcW w:w="4556" w:type="dxa"/>
          </w:tcPr>
          <w:p w14:paraId="49063E84" w14:textId="025CD94D" w:rsidR="001A083E" w:rsidRDefault="008A535A" w:rsidP="358DD7E6">
            <w:pPr>
              <w:pStyle w:val="TableParagraph"/>
              <w:spacing w:line="240" w:lineRule="auto"/>
            </w:pPr>
            <w:r w:rsidRPr="358DD7E6">
              <w:rPr>
                <w:b/>
                <w:bCs/>
                <w:sz w:val="24"/>
                <w:szCs w:val="24"/>
              </w:rPr>
              <w:t xml:space="preserve">Salary Grade: </w:t>
            </w:r>
          </w:p>
        </w:tc>
        <w:tc>
          <w:tcPr>
            <w:tcW w:w="3968" w:type="dxa"/>
          </w:tcPr>
          <w:p w14:paraId="0400FED5" w14:textId="3B4E793E" w:rsidR="001A083E" w:rsidRDefault="008A535A" w:rsidP="49D86ED9">
            <w:pPr>
              <w:pStyle w:val="TableParagraph"/>
              <w:rPr>
                <w:sz w:val="24"/>
                <w:szCs w:val="24"/>
              </w:rPr>
            </w:pPr>
            <w:r w:rsidRPr="05120672">
              <w:rPr>
                <w:b/>
                <w:bCs/>
                <w:sz w:val="24"/>
                <w:szCs w:val="24"/>
              </w:rPr>
              <w:t xml:space="preserve">Status of Post: </w:t>
            </w:r>
          </w:p>
        </w:tc>
      </w:tr>
      <w:tr w:rsidR="001A083E" w14:paraId="13537FF9" w14:textId="77777777" w:rsidTr="358DD7E6">
        <w:trPr>
          <w:trHeight w:val="880"/>
        </w:trPr>
        <w:tc>
          <w:tcPr>
            <w:tcW w:w="4556" w:type="dxa"/>
          </w:tcPr>
          <w:p w14:paraId="6F8F63AA" w14:textId="77777777" w:rsidR="001A083E" w:rsidRDefault="008A535A" w:rsidP="000B45DF">
            <w:pPr>
              <w:pStyle w:val="TableParagraph"/>
              <w:spacing w:line="240" w:lineRule="auto"/>
              <w:rPr>
                <w:sz w:val="24"/>
              </w:rPr>
            </w:pPr>
            <w:r>
              <w:rPr>
                <w:b/>
                <w:sz w:val="24"/>
              </w:rPr>
              <w:t xml:space="preserve">Responsible to: </w:t>
            </w:r>
            <w:r>
              <w:rPr>
                <w:sz w:val="24"/>
              </w:rPr>
              <w:t xml:space="preserve">Key Stage Leader through to Head </w:t>
            </w:r>
            <w:r w:rsidR="000B45DF">
              <w:rPr>
                <w:sz w:val="24"/>
              </w:rPr>
              <w:t>Teacher</w:t>
            </w:r>
          </w:p>
        </w:tc>
        <w:tc>
          <w:tcPr>
            <w:tcW w:w="3968" w:type="dxa"/>
          </w:tcPr>
          <w:p w14:paraId="181D7A29" w14:textId="77777777" w:rsidR="001A083E" w:rsidRDefault="008A535A">
            <w:pPr>
              <w:pStyle w:val="TableParagraph"/>
              <w:rPr>
                <w:b/>
                <w:sz w:val="24"/>
              </w:rPr>
            </w:pPr>
            <w:r>
              <w:rPr>
                <w:b/>
                <w:sz w:val="24"/>
              </w:rPr>
              <w:t>Review Date:</w:t>
            </w:r>
          </w:p>
        </w:tc>
      </w:tr>
      <w:tr w:rsidR="001A083E" w14:paraId="011A07F6" w14:textId="77777777" w:rsidTr="358DD7E6">
        <w:trPr>
          <w:trHeight w:val="585"/>
        </w:trPr>
        <w:tc>
          <w:tcPr>
            <w:tcW w:w="4556" w:type="dxa"/>
          </w:tcPr>
          <w:p w14:paraId="4439A74C" w14:textId="13BE46C2" w:rsidR="001A083E" w:rsidRDefault="008A535A" w:rsidP="49D86ED9">
            <w:pPr>
              <w:pStyle w:val="TableParagraph"/>
              <w:rPr>
                <w:sz w:val="24"/>
                <w:szCs w:val="24"/>
              </w:rPr>
            </w:pPr>
            <w:r w:rsidRPr="7820BB97">
              <w:rPr>
                <w:b/>
                <w:bCs/>
                <w:sz w:val="24"/>
                <w:szCs w:val="24"/>
              </w:rPr>
              <w:t>Responsible for:</w:t>
            </w:r>
            <w:r w:rsidR="6F9AB8FB" w:rsidRPr="7820BB97">
              <w:rPr>
                <w:b/>
                <w:bCs/>
                <w:sz w:val="24"/>
                <w:szCs w:val="24"/>
              </w:rPr>
              <w:t xml:space="preserve"> </w:t>
            </w:r>
            <w:r w:rsidRPr="7820BB97">
              <w:rPr>
                <w:sz w:val="24"/>
                <w:szCs w:val="24"/>
              </w:rPr>
              <w:t>Teaching</w:t>
            </w:r>
          </w:p>
        </w:tc>
        <w:tc>
          <w:tcPr>
            <w:tcW w:w="3968" w:type="dxa"/>
          </w:tcPr>
          <w:p w14:paraId="0D01A783" w14:textId="7267D637" w:rsidR="001A083E" w:rsidRDefault="008A535A" w:rsidP="009D1BDC">
            <w:pPr>
              <w:pStyle w:val="TableParagraph"/>
              <w:rPr>
                <w:sz w:val="24"/>
                <w:szCs w:val="24"/>
              </w:rPr>
            </w:pPr>
            <w:r w:rsidRPr="7820BB97">
              <w:rPr>
                <w:b/>
                <w:bCs/>
                <w:sz w:val="24"/>
                <w:szCs w:val="24"/>
              </w:rPr>
              <w:t>Hours</w:t>
            </w:r>
            <w:r w:rsidRPr="7820BB97">
              <w:rPr>
                <w:sz w:val="24"/>
                <w:szCs w:val="24"/>
              </w:rPr>
              <w:t>:</w:t>
            </w:r>
            <w:r w:rsidR="0ACBF2BC" w:rsidRPr="7820BB97">
              <w:rPr>
                <w:sz w:val="24"/>
                <w:szCs w:val="24"/>
              </w:rPr>
              <w:t xml:space="preserve"> </w:t>
            </w:r>
            <w:r w:rsidR="21E88509" w:rsidRPr="7820BB97">
              <w:rPr>
                <w:b/>
                <w:bCs/>
                <w:sz w:val="24"/>
                <w:szCs w:val="24"/>
              </w:rPr>
              <w:t xml:space="preserve"> </w:t>
            </w:r>
          </w:p>
        </w:tc>
      </w:tr>
      <w:tr w:rsidR="001A083E" w14:paraId="3B51D694" w14:textId="77777777" w:rsidTr="358DD7E6">
        <w:trPr>
          <w:trHeight w:val="542"/>
        </w:trPr>
        <w:tc>
          <w:tcPr>
            <w:tcW w:w="4556" w:type="dxa"/>
          </w:tcPr>
          <w:p w14:paraId="6EEFA9E3" w14:textId="77777777" w:rsidR="001A083E" w:rsidRDefault="008A535A">
            <w:pPr>
              <w:pStyle w:val="TableParagraph"/>
              <w:rPr>
                <w:sz w:val="24"/>
              </w:rPr>
            </w:pPr>
            <w:r>
              <w:rPr>
                <w:b/>
                <w:sz w:val="24"/>
              </w:rPr>
              <w:t xml:space="preserve">Responsibilities: </w:t>
            </w:r>
            <w:r>
              <w:rPr>
                <w:sz w:val="24"/>
              </w:rPr>
              <w:t>Class Teacher</w:t>
            </w:r>
          </w:p>
        </w:tc>
        <w:tc>
          <w:tcPr>
            <w:tcW w:w="3968" w:type="dxa"/>
          </w:tcPr>
          <w:p w14:paraId="225397FC" w14:textId="77777777" w:rsidR="001A083E" w:rsidRDefault="008A535A" w:rsidP="00DD5F94">
            <w:pPr>
              <w:pStyle w:val="TableParagraph"/>
              <w:rPr>
                <w:sz w:val="24"/>
              </w:rPr>
            </w:pPr>
            <w:r>
              <w:rPr>
                <w:b/>
                <w:sz w:val="24"/>
              </w:rPr>
              <w:t>Subject:</w:t>
            </w:r>
            <w:r w:rsidR="000B45DF">
              <w:rPr>
                <w:b/>
                <w:sz w:val="24"/>
              </w:rPr>
              <w:t xml:space="preserve"> </w:t>
            </w:r>
            <w:r w:rsidR="00902FA9">
              <w:rPr>
                <w:sz w:val="24"/>
              </w:rPr>
              <w:t xml:space="preserve">Class </w:t>
            </w:r>
            <w:r w:rsidR="00DD5F94">
              <w:rPr>
                <w:sz w:val="24"/>
              </w:rPr>
              <w:t>Teacher</w:t>
            </w:r>
          </w:p>
        </w:tc>
      </w:tr>
    </w:tbl>
    <w:p w14:paraId="02EB378F" w14:textId="77777777" w:rsidR="001A083E" w:rsidRDefault="001A083E" w:rsidP="49D86ED9">
      <w:pPr>
        <w:pStyle w:val="BodyText"/>
        <w:ind w:left="0"/>
        <w:rPr>
          <w:rFonts w:ascii="calibri (body)" w:eastAsia="calibri (body)" w:hAnsi="calibri (body)" w:cs="calibri (body)"/>
          <w:b/>
          <w:bCs/>
          <w:sz w:val="20"/>
          <w:szCs w:val="20"/>
        </w:rPr>
      </w:pPr>
    </w:p>
    <w:p w14:paraId="6A05A809" w14:textId="77777777" w:rsidR="001A083E" w:rsidRDefault="001A083E" w:rsidP="49D86ED9">
      <w:pPr>
        <w:pStyle w:val="BodyText"/>
        <w:spacing w:before="8"/>
        <w:ind w:left="0"/>
        <w:rPr>
          <w:rFonts w:ascii="calibri (body)" w:eastAsia="calibri (body)" w:hAnsi="calibri (body)" w:cs="calibri (body)"/>
          <w:b/>
          <w:bCs/>
        </w:rPr>
      </w:pPr>
    </w:p>
    <w:p w14:paraId="02B03772" w14:textId="4516615B" w:rsidR="19CB22FF" w:rsidRDefault="19CB22FF" w:rsidP="49D86ED9">
      <w:pPr>
        <w:pStyle w:val="BodyText"/>
        <w:spacing w:before="8"/>
        <w:ind w:left="0" w:right="90"/>
        <w:jc w:val="both"/>
        <w:rPr>
          <w:rFonts w:ascii="calibri (body)" w:eastAsia="calibri (body)" w:hAnsi="calibri (body)" w:cs="calibri (body)"/>
          <w:b/>
          <w:bCs/>
          <w:i/>
          <w:iCs/>
        </w:rPr>
      </w:pPr>
      <w:r w:rsidRPr="49D86ED9">
        <w:rPr>
          <w:rFonts w:ascii="calibri (body)" w:eastAsia="calibri (body)" w:hAnsi="calibri (body)" w:cs="calibri (body)"/>
          <w:b/>
          <w:bCs/>
          <w:i/>
          <w:iCs/>
        </w:rPr>
        <w:t xml:space="preserve">Across our trust, we are committed to supporting the mental health and wellbeing of </w:t>
      </w:r>
      <w:proofErr w:type="gramStart"/>
      <w:r w:rsidRPr="49D86ED9">
        <w:rPr>
          <w:rFonts w:ascii="calibri (body)" w:eastAsia="calibri (body)" w:hAnsi="calibri (body)" w:cs="calibri (body)"/>
          <w:b/>
          <w:bCs/>
          <w:i/>
          <w:iCs/>
        </w:rPr>
        <w:t>all;</w:t>
      </w:r>
      <w:proofErr w:type="gramEnd"/>
      <w:r w:rsidRPr="49D86ED9">
        <w:rPr>
          <w:rFonts w:ascii="calibri (body)" w:eastAsia="calibri (body)" w:hAnsi="calibri (body)" w:cs="calibri (body)"/>
          <w:b/>
          <w:bCs/>
          <w:i/>
          <w:iCs/>
        </w:rPr>
        <w:t xml:space="preserve"> including staff, students and families. We know that everyone experiences life challenges that can make us vulnerable and at times, anyone may need additional emotional support. We take the view that positive mental health is everybody’s responsibility.</w:t>
      </w:r>
    </w:p>
    <w:p w14:paraId="57F62E8B" w14:textId="2A4D41F6" w:rsidR="49D86ED9" w:rsidRDefault="49D86ED9" w:rsidP="49D86ED9">
      <w:pPr>
        <w:pStyle w:val="BodyText"/>
        <w:spacing w:before="8"/>
        <w:ind w:left="0" w:right="90"/>
        <w:rPr>
          <w:rFonts w:asciiTheme="minorHAnsi" w:eastAsiaTheme="minorEastAsia" w:hAnsiTheme="minorHAnsi" w:cstheme="minorBidi"/>
          <w:b/>
          <w:bCs/>
          <w:sz w:val="23"/>
          <w:szCs w:val="23"/>
        </w:rPr>
      </w:pPr>
    </w:p>
    <w:p w14:paraId="0AC39020" w14:textId="77777777" w:rsidR="001A083E" w:rsidRDefault="008A535A" w:rsidP="49D86ED9">
      <w:pPr>
        <w:pStyle w:val="BodyText"/>
        <w:spacing w:before="52"/>
        <w:ind w:left="100" w:right="90"/>
      </w:pPr>
      <w:r>
        <w:t xml:space="preserve">This job description may be amended at any time, following consultation between </w:t>
      </w:r>
      <w:r w:rsidR="000B45DF">
        <w:t>the Head T</w:t>
      </w:r>
      <w:r w:rsidR="009011A3">
        <w:t xml:space="preserve">eacher </w:t>
      </w:r>
      <w:r>
        <w:t>and member of staff and will be reviewed annually. Priorities for the year will be negotiated and highlighted.</w:t>
      </w:r>
    </w:p>
    <w:p w14:paraId="5A39BBE3" w14:textId="77777777" w:rsidR="001A083E" w:rsidRDefault="001A083E" w:rsidP="49D86ED9">
      <w:pPr>
        <w:pStyle w:val="BodyText"/>
        <w:ind w:left="0" w:right="90"/>
      </w:pPr>
    </w:p>
    <w:p w14:paraId="5CF7081C" w14:textId="77777777" w:rsidR="001A083E" w:rsidRDefault="008A535A" w:rsidP="49D86ED9">
      <w:pPr>
        <w:pStyle w:val="Heading1"/>
        <w:ind w:right="90"/>
      </w:pPr>
      <w:r w:rsidRPr="49D86ED9">
        <w:rPr>
          <w:u w:val="single"/>
        </w:rPr>
        <w:t>Core purpose</w:t>
      </w:r>
    </w:p>
    <w:p w14:paraId="41C8F396" w14:textId="77777777" w:rsidR="001A083E" w:rsidRDefault="001A083E" w:rsidP="49D86ED9">
      <w:pPr>
        <w:pStyle w:val="BodyText"/>
        <w:spacing w:before="9"/>
        <w:ind w:left="0" w:right="90"/>
        <w:rPr>
          <w:b/>
          <w:bCs/>
          <w:sz w:val="19"/>
          <w:szCs w:val="19"/>
        </w:rPr>
      </w:pPr>
    </w:p>
    <w:p w14:paraId="54B7C808" w14:textId="77777777" w:rsidR="001A083E" w:rsidRDefault="008A535A" w:rsidP="49D86ED9">
      <w:pPr>
        <w:pStyle w:val="BodyText"/>
        <w:spacing w:before="51"/>
        <w:ind w:left="100" w:right="90"/>
      </w:pPr>
      <w:r>
        <w:t xml:space="preserve">To provide a </w:t>
      </w:r>
      <w:proofErr w:type="gramStart"/>
      <w:r>
        <w:t>high quality</w:t>
      </w:r>
      <w:proofErr w:type="gramEnd"/>
      <w:r>
        <w:t xml:space="preserve"> educational experience for all students, including provision for health, safety and welfare in line with current teacher pay and conditions document and National Standards for Teachers</w:t>
      </w:r>
    </w:p>
    <w:p w14:paraId="72A3D3EC" w14:textId="77777777" w:rsidR="001A083E" w:rsidRDefault="001A083E" w:rsidP="49D86ED9">
      <w:pPr>
        <w:pStyle w:val="BodyText"/>
        <w:ind w:left="0" w:right="90"/>
      </w:pPr>
    </w:p>
    <w:p w14:paraId="2BC44D97" w14:textId="77777777" w:rsidR="001A083E" w:rsidRDefault="008A535A" w:rsidP="49D86ED9">
      <w:pPr>
        <w:pStyle w:val="Heading1"/>
        <w:ind w:right="90"/>
      </w:pPr>
      <w:r w:rsidRPr="49D86ED9">
        <w:rPr>
          <w:u w:val="single"/>
        </w:rPr>
        <w:t>General duties and responsibilities</w:t>
      </w:r>
    </w:p>
    <w:p w14:paraId="0D0B940D" w14:textId="77777777" w:rsidR="001A083E" w:rsidRDefault="001A083E" w:rsidP="49D86ED9">
      <w:pPr>
        <w:pStyle w:val="BodyText"/>
        <w:spacing w:before="11"/>
        <w:ind w:left="0" w:right="90"/>
        <w:rPr>
          <w:b/>
          <w:bCs/>
          <w:sz w:val="23"/>
          <w:szCs w:val="23"/>
        </w:rPr>
      </w:pPr>
    </w:p>
    <w:p w14:paraId="31B5145C" w14:textId="77777777" w:rsidR="001A083E" w:rsidRPr="008A535A" w:rsidRDefault="008A535A" w:rsidP="49D86ED9">
      <w:pPr>
        <w:pStyle w:val="ListParagraph"/>
        <w:numPr>
          <w:ilvl w:val="0"/>
          <w:numId w:val="2"/>
        </w:numPr>
        <w:tabs>
          <w:tab w:val="left" w:pos="821"/>
        </w:tabs>
        <w:ind w:right="90"/>
        <w:rPr>
          <w:rFonts w:ascii="Symbol" w:hAnsi="Symbol"/>
          <w:sz w:val="24"/>
          <w:szCs w:val="24"/>
        </w:rPr>
      </w:pPr>
      <w:r w:rsidRPr="49D86ED9">
        <w:rPr>
          <w:sz w:val="24"/>
          <w:szCs w:val="24"/>
        </w:rPr>
        <w:t>To</w:t>
      </w:r>
      <w:r w:rsidRPr="49D86ED9">
        <w:rPr>
          <w:spacing w:val="-4"/>
          <w:sz w:val="24"/>
          <w:szCs w:val="24"/>
        </w:rPr>
        <w:t xml:space="preserve"> </w:t>
      </w:r>
      <w:r w:rsidRPr="49D86ED9">
        <w:rPr>
          <w:sz w:val="24"/>
          <w:szCs w:val="24"/>
        </w:rPr>
        <w:t>carry</w:t>
      </w:r>
      <w:r w:rsidRPr="49D86ED9">
        <w:rPr>
          <w:spacing w:val="-5"/>
          <w:sz w:val="24"/>
          <w:szCs w:val="24"/>
        </w:rPr>
        <w:t xml:space="preserve"> </w:t>
      </w:r>
      <w:r w:rsidRPr="49D86ED9">
        <w:rPr>
          <w:sz w:val="24"/>
          <w:szCs w:val="24"/>
        </w:rPr>
        <w:t>out</w:t>
      </w:r>
      <w:r w:rsidRPr="49D86ED9">
        <w:rPr>
          <w:spacing w:val="-4"/>
          <w:sz w:val="24"/>
          <w:szCs w:val="24"/>
        </w:rPr>
        <w:t xml:space="preserve"> </w:t>
      </w:r>
      <w:r w:rsidRPr="49D86ED9">
        <w:rPr>
          <w:sz w:val="24"/>
          <w:szCs w:val="24"/>
        </w:rPr>
        <w:t>the</w:t>
      </w:r>
      <w:r w:rsidRPr="49D86ED9">
        <w:rPr>
          <w:spacing w:val="-4"/>
          <w:sz w:val="24"/>
          <w:szCs w:val="24"/>
        </w:rPr>
        <w:t xml:space="preserve"> </w:t>
      </w:r>
      <w:r w:rsidRPr="49D86ED9">
        <w:rPr>
          <w:sz w:val="24"/>
          <w:szCs w:val="24"/>
        </w:rPr>
        <w:t>duties</w:t>
      </w:r>
      <w:r w:rsidRPr="49D86ED9">
        <w:rPr>
          <w:spacing w:val="-5"/>
          <w:sz w:val="24"/>
          <w:szCs w:val="24"/>
        </w:rPr>
        <w:t xml:space="preserve"> </w:t>
      </w:r>
      <w:r w:rsidRPr="49D86ED9">
        <w:rPr>
          <w:sz w:val="24"/>
          <w:szCs w:val="24"/>
        </w:rPr>
        <w:t>of</w:t>
      </w:r>
      <w:r w:rsidRPr="49D86ED9">
        <w:rPr>
          <w:spacing w:val="-4"/>
          <w:sz w:val="24"/>
          <w:szCs w:val="24"/>
        </w:rPr>
        <w:t xml:space="preserve"> </w:t>
      </w:r>
      <w:r w:rsidRPr="49D86ED9">
        <w:rPr>
          <w:sz w:val="24"/>
          <w:szCs w:val="24"/>
        </w:rPr>
        <w:t>a</w:t>
      </w:r>
      <w:r w:rsidRPr="49D86ED9">
        <w:rPr>
          <w:spacing w:val="-3"/>
          <w:sz w:val="24"/>
          <w:szCs w:val="24"/>
        </w:rPr>
        <w:t xml:space="preserve"> </w:t>
      </w:r>
      <w:r w:rsidRPr="49D86ED9">
        <w:rPr>
          <w:sz w:val="24"/>
          <w:szCs w:val="24"/>
        </w:rPr>
        <w:t>teacher</w:t>
      </w:r>
      <w:r w:rsidRPr="49D86ED9">
        <w:rPr>
          <w:spacing w:val="-4"/>
          <w:sz w:val="24"/>
          <w:szCs w:val="24"/>
        </w:rPr>
        <w:t xml:space="preserve"> </w:t>
      </w:r>
      <w:r w:rsidRPr="49D86ED9">
        <w:rPr>
          <w:sz w:val="24"/>
          <w:szCs w:val="24"/>
        </w:rPr>
        <w:t>as</w:t>
      </w:r>
      <w:r w:rsidRPr="49D86ED9">
        <w:rPr>
          <w:spacing w:val="-5"/>
          <w:sz w:val="24"/>
          <w:szCs w:val="24"/>
        </w:rPr>
        <w:t xml:space="preserve"> </w:t>
      </w:r>
      <w:r w:rsidRPr="49D86ED9">
        <w:rPr>
          <w:sz w:val="24"/>
          <w:szCs w:val="24"/>
        </w:rPr>
        <w:t>set</w:t>
      </w:r>
      <w:r w:rsidRPr="49D86ED9">
        <w:rPr>
          <w:spacing w:val="-4"/>
          <w:sz w:val="24"/>
          <w:szCs w:val="24"/>
        </w:rPr>
        <w:t xml:space="preserve"> </w:t>
      </w:r>
      <w:r w:rsidRPr="49D86ED9">
        <w:rPr>
          <w:sz w:val="24"/>
          <w:szCs w:val="24"/>
        </w:rPr>
        <w:t>out</w:t>
      </w:r>
      <w:r w:rsidRPr="49D86ED9">
        <w:rPr>
          <w:spacing w:val="-4"/>
          <w:sz w:val="24"/>
          <w:szCs w:val="24"/>
        </w:rPr>
        <w:t xml:space="preserve"> </w:t>
      </w:r>
      <w:r w:rsidRPr="49D86ED9">
        <w:rPr>
          <w:sz w:val="24"/>
          <w:szCs w:val="24"/>
        </w:rPr>
        <w:t>in</w:t>
      </w:r>
      <w:r w:rsidRPr="49D86ED9">
        <w:rPr>
          <w:spacing w:val="-4"/>
          <w:sz w:val="24"/>
          <w:szCs w:val="24"/>
        </w:rPr>
        <w:t xml:space="preserve"> </w:t>
      </w:r>
      <w:r w:rsidRPr="49D86ED9">
        <w:rPr>
          <w:sz w:val="24"/>
          <w:szCs w:val="24"/>
        </w:rPr>
        <w:t>the</w:t>
      </w:r>
      <w:r w:rsidRPr="49D86ED9">
        <w:rPr>
          <w:spacing w:val="-4"/>
          <w:sz w:val="24"/>
          <w:szCs w:val="24"/>
        </w:rPr>
        <w:t xml:space="preserve"> </w:t>
      </w:r>
      <w:r w:rsidRPr="49D86ED9">
        <w:rPr>
          <w:sz w:val="24"/>
          <w:szCs w:val="24"/>
        </w:rPr>
        <w:t>School</w:t>
      </w:r>
      <w:r w:rsidRPr="49D86ED9">
        <w:rPr>
          <w:spacing w:val="-4"/>
          <w:sz w:val="24"/>
          <w:szCs w:val="24"/>
        </w:rPr>
        <w:t xml:space="preserve"> </w:t>
      </w:r>
      <w:r w:rsidRPr="49D86ED9">
        <w:rPr>
          <w:sz w:val="24"/>
          <w:szCs w:val="24"/>
        </w:rPr>
        <w:t>Teachers</w:t>
      </w:r>
      <w:r w:rsidRPr="49D86ED9">
        <w:rPr>
          <w:spacing w:val="-5"/>
          <w:sz w:val="24"/>
          <w:szCs w:val="24"/>
        </w:rPr>
        <w:t xml:space="preserve"> </w:t>
      </w:r>
      <w:r w:rsidRPr="49D86ED9">
        <w:rPr>
          <w:sz w:val="24"/>
          <w:szCs w:val="24"/>
        </w:rPr>
        <w:t>Pay</w:t>
      </w:r>
      <w:r w:rsidRPr="49D86ED9">
        <w:rPr>
          <w:spacing w:val="-8"/>
          <w:sz w:val="24"/>
          <w:szCs w:val="24"/>
        </w:rPr>
        <w:t xml:space="preserve"> </w:t>
      </w:r>
      <w:r w:rsidRPr="49D86ED9">
        <w:rPr>
          <w:sz w:val="24"/>
          <w:szCs w:val="24"/>
        </w:rPr>
        <w:t>and</w:t>
      </w:r>
      <w:r w:rsidRPr="49D86ED9">
        <w:rPr>
          <w:spacing w:val="-4"/>
          <w:sz w:val="24"/>
          <w:szCs w:val="24"/>
        </w:rPr>
        <w:t xml:space="preserve"> </w:t>
      </w:r>
      <w:r w:rsidRPr="49D86ED9">
        <w:rPr>
          <w:sz w:val="24"/>
          <w:szCs w:val="24"/>
        </w:rPr>
        <w:t>Conditions</w:t>
      </w:r>
      <w:r w:rsidRPr="49D86ED9">
        <w:rPr>
          <w:spacing w:val="-8"/>
          <w:sz w:val="24"/>
          <w:szCs w:val="24"/>
        </w:rPr>
        <w:t xml:space="preserve"> </w:t>
      </w:r>
      <w:r w:rsidR="005E60B3" w:rsidRPr="49D86ED9">
        <w:rPr>
          <w:sz w:val="24"/>
          <w:szCs w:val="24"/>
        </w:rPr>
        <w:t>D</w:t>
      </w:r>
      <w:r w:rsidRPr="49D86ED9">
        <w:rPr>
          <w:sz w:val="24"/>
          <w:szCs w:val="24"/>
        </w:rPr>
        <w:t>ocument.</w:t>
      </w:r>
    </w:p>
    <w:p w14:paraId="5662CDBC" w14:textId="6C04DA32" w:rsidR="001A083E" w:rsidRPr="008A535A" w:rsidRDefault="008A535A" w:rsidP="49D86ED9">
      <w:pPr>
        <w:pStyle w:val="ListParagraph"/>
        <w:numPr>
          <w:ilvl w:val="0"/>
          <w:numId w:val="2"/>
        </w:numPr>
        <w:tabs>
          <w:tab w:val="left" w:pos="821"/>
        </w:tabs>
        <w:spacing w:before="2" w:line="305" w:lineRule="exact"/>
        <w:ind w:right="90"/>
        <w:rPr>
          <w:rFonts w:ascii="Symbol"/>
          <w:sz w:val="24"/>
          <w:szCs w:val="24"/>
        </w:rPr>
      </w:pPr>
      <w:r w:rsidRPr="49D86ED9">
        <w:rPr>
          <w:sz w:val="24"/>
          <w:szCs w:val="24"/>
        </w:rPr>
        <w:t>To continue to meet the required National Standards</w:t>
      </w:r>
      <w:r w:rsidR="00244430">
        <w:rPr>
          <w:sz w:val="24"/>
          <w:szCs w:val="24"/>
        </w:rPr>
        <w:t xml:space="preserve"> for</w:t>
      </w:r>
      <w:r w:rsidRPr="49D86ED9">
        <w:rPr>
          <w:spacing w:val="-11"/>
          <w:sz w:val="24"/>
          <w:szCs w:val="24"/>
        </w:rPr>
        <w:t xml:space="preserve"> </w:t>
      </w:r>
      <w:r w:rsidRPr="49D86ED9">
        <w:rPr>
          <w:sz w:val="24"/>
          <w:szCs w:val="24"/>
        </w:rPr>
        <w:t>Teachers.</w:t>
      </w:r>
    </w:p>
    <w:p w14:paraId="0E316026" w14:textId="77777777" w:rsidR="001A083E" w:rsidRPr="008A535A" w:rsidRDefault="008A535A" w:rsidP="49D86ED9">
      <w:pPr>
        <w:pStyle w:val="ListParagraph"/>
        <w:numPr>
          <w:ilvl w:val="0"/>
          <w:numId w:val="2"/>
        </w:numPr>
        <w:tabs>
          <w:tab w:val="left" w:pos="821"/>
        </w:tabs>
        <w:ind w:right="90"/>
        <w:rPr>
          <w:rFonts w:ascii="Symbol"/>
          <w:sz w:val="24"/>
          <w:szCs w:val="24"/>
        </w:rPr>
      </w:pPr>
      <w:r w:rsidRPr="49D86ED9">
        <w:rPr>
          <w:sz w:val="24"/>
          <w:szCs w:val="24"/>
        </w:rPr>
        <w:t>Responsible for the overall running of the class, including all planning and assessment, and the organisation and teaching of educational programmes, behaviour management and welfare of the students.</w:t>
      </w:r>
    </w:p>
    <w:p w14:paraId="78D84C4D" w14:textId="0C6E35F0" w:rsidR="49D86ED9" w:rsidRDefault="49D86ED9" w:rsidP="49D86ED9">
      <w:pPr>
        <w:ind w:right="90"/>
      </w:pPr>
      <w:r>
        <w:br w:type="page"/>
      </w:r>
    </w:p>
    <w:p w14:paraId="08A690C6" w14:textId="6C92A1C5" w:rsidR="79A79768" w:rsidRDefault="79A79768" w:rsidP="79A79768">
      <w:pPr>
        <w:pStyle w:val="Heading1"/>
        <w:ind w:right="90"/>
        <w:rPr>
          <w:u w:val="single"/>
        </w:rPr>
      </w:pPr>
    </w:p>
    <w:p w14:paraId="6D43498A" w14:textId="75632A71" w:rsidR="79A79768" w:rsidRDefault="79A79768" w:rsidP="79A79768">
      <w:pPr>
        <w:pStyle w:val="Heading1"/>
        <w:ind w:right="90"/>
        <w:rPr>
          <w:u w:val="single"/>
        </w:rPr>
      </w:pPr>
    </w:p>
    <w:p w14:paraId="1F802CD2" w14:textId="0915DA9B" w:rsidR="001A083E" w:rsidRDefault="008A535A" w:rsidP="49D86ED9">
      <w:pPr>
        <w:pStyle w:val="Heading1"/>
        <w:ind w:right="90"/>
      </w:pPr>
      <w:r w:rsidRPr="00073276">
        <w:rPr>
          <w:u w:val="single"/>
        </w:rPr>
        <w:t>Strategic direction and development of SEN</w:t>
      </w:r>
      <w:r w:rsidR="1C494E9E" w:rsidRPr="00073276">
        <w:rPr>
          <w:u w:val="single"/>
        </w:rPr>
        <w:t>D</w:t>
      </w:r>
      <w:r w:rsidRPr="00073276">
        <w:rPr>
          <w:u w:val="single"/>
        </w:rPr>
        <w:t xml:space="preserve"> provision nationally and regionally</w:t>
      </w:r>
    </w:p>
    <w:p w14:paraId="60061E4C" w14:textId="77777777" w:rsidR="001A083E" w:rsidRDefault="001A083E" w:rsidP="49D86ED9">
      <w:pPr>
        <w:pStyle w:val="BodyText"/>
        <w:spacing w:before="11"/>
        <w:ind w:left="0" w:right="90"/>
        <w:rPr>
          <w:b/>
          <w:bCs/>
          <w:sz w:val="23"/>
          <w:szCs w:val="23"/>
        </w:rPr>
      </w:pPr>
    </w:p>
    <w:p w14:paraId="05D8225A" w14:textId="4BEC429C" w:rsidR="001A083E" w:rsidRPr="008A535A" w:rsidRDefault="008A535A" w:rsidP="49D86ED9">
      <w:pPr>
        <w:pStyle w:val="ListParagraph"/>
        <w:numPr>
          <w:ilvl w:val="0"/>
          <w:numId w:val="3"/>
        </w:numPr>
        <w:tabs>
          <w:tab w:val="left" w:pos="821"/>
        </w:tabs>
        <w:ind w:right="90"/>
        <w:rPr>
          <w:rFonts w:ascii="Symbol" w:hAnsi="Symbol"/>
          <w:sz w:val="24"/>
          <w:szCs w:val="24"/>
        </w:rPr>
      </w:pPr>
      <w:r w:rsidRPr="00073276">
        <w:rPr>
          <w:sz w:val="24"/>
          <w:szCs w:val="24"/>
        </w:rPr>
        <w:t>Understand changing perceptions of SEN</w:t>
      </w:r>
      <w:r w:rsidR="3163F339" w:rsidRPr="00073276">
        <w:rPr>
          <w:sz w:val="24"/>
          <w:szCs w:val="24"/>
        </w:rPr>
        <w:t>D</w:t>
      </w:r>
      <w:r w:rsidRPr="00073276">
        <w:rPr>
          <w:sz w:val="24"/>
          <w:szCs w:val="24"/>
        </w:rPr>
        <w:t xml:space="preserve"> as reflected in national and local </w:t>
      </w:r>
      <w:proofErr w:type="gramStart"/>
      <w:r w:rsidRPr="00073276">
        <w:rPr>
          <w:sz w:val="24"/>
          <w:szCs w:val="24"/>
        </w:rPr>
        <w:t>contexts, and</w:t>
      </w:r>
      <w:proofErr w:type="gramEnd"/>
      <w:r w:rsidRPr="00073276">
        <w:rPr>
          <w:sz w:val="24"/>
          <w:szCs w:val="24"/>
        </w:rPr>
        <w:t xml:space="preserve"> having a working knowledge of terms such as “inclusion”, “whole school approach”, “outreach support”, “multi-disciplinary co-operation”, “partnership” and their possible application within various SEN</w:t>
      </w:r>
      <w:r w:rsidR="0CFFE295" w:rsidRPr="00073276">
        <w:rPr>
          <w:sz w:val="24"/>
          <w:szCs w:val="24"/>
        </w:rPr>
        <w:t>D</w:t>
      </w:r>
      <w:r w:rsidRPr="00073276">
        <w:rPr>
          <w:sz w:val="24"/>
          <w:szCs w:val="24"/>
        </w:rPr>
        <w:t xml:space="preserve"> contexts.</w:t>
      </w:r>
    </w:p>
    <w:p w14:paraId="7222118F" w14:textId="20DD2143" w:rsidR="001A083E" w:rsidRPr="008A535A" w:rsidRDefault="008A535A" w:rsidP="49D86ED9">
      <w:pPr>
        <w:pStyle w:val="ListParagraph"/>
        <w:numPr>
          <w:ilvl w:val="0"/>
          <w:numId w:val="3"/>
        </w:numPr>
        <w:tabs>
          <w:tab w:val="left" w:pos="821"/>
        </w:tabs>
        <w:spacing w:before="2"/>
        <w:ind w:right="90"/>
        <w:rPr>
          <w:rFonts w:ascii="Symbol"/>
          <w:sz w:val="24"/>
          <w:szCs w:val="24"/>
        </w:rPr>
      </w:pPr>
      <w:r w:rsidRPr="49D86ED9">
        <w:rPr>
          <w:sz w:val="24"/>
          <w:szCs w:val="24"/>
        </w:rPr>
        <w:t xml:space="preserve">Understand key issues as they apply to </w:t>
      </w:r>
      <w:r w:rsidR="001520B7" w:rsidRPr="49D86ED9">
        <w:rPr>
          <w:sz w:val="24"/>
          <w:szCs w:val="24"/>
        </w:rPr>
        <w:t>student</w:t>
      </w:r>
      <w:r w:rsidRPr="49D86ED9">
        <w:rPr>
          <w:sz w:val="24"/>
          <w:szCs w:val="24"/>
        </w:rPr>
        <w:t>s with SEN</w:t>
      </w:r>
      <w:r w:rsidR="4B38C172" w:rsidRPr="49D86ED9">
        <w:rPr>
          <w:sz w:val="24"/>
          <w:szCs w:val="24"/>
        </w:rPr>
        <w:t>D</w:t>
      </w:r>
      <w:r w:rsidRPr="49D86ED9">
        <w:rPr>
          <w:sz w:val="24"/>
          <w:szCs w:val="24"/>
        </w:rPr>
        <w:t xml:space="preserve"> such as stereo-typing, equal opportunities, disability, rights, civil rights, and associated</w:t>
      </w:r>
      <w:r w:rsidRPr="49D86ED9">
        <w:rPr>
          <w:spacing w:val="-3"/>
          <w:sz w:val="24"/>
          <w:szCs w:val="24"/>
        </w:rPr>
        <w:t xml:space="preserve"> </w:t>
      </w:r>
      <w:r w:rsidRPr="49D86ED9">
        <w:rPr>
          <w:sz w:val="24"/>
          <w:szCs w:val="24"/>
        </w:rPr>
        <w:t>legislation</w:t>
      </w:r>
    </w:p>
    <w:p w14:paraId="53128261" w14:textId="1F994FD1" w:rsidR="001A083E" w:rsidRPr="008A535A" w:rsidRDefault="008A535A" w:rsidP="49D86ED9">
      <w:pPr>
        <w:pStyle w:val="ListParagraph"/>
        <w:numPr>
          <w:ilvl w:val="0"/>
          <w:numId w:val="3"/>
        </w:numPr>
        <w:tabs>
          <w:tab w:val="left" w:pos="821"/>
        </w:tabs>
        <w:spacing w:line="242" w:lineRule="auto"/>
        <w:ind w:right="90"/>
        <w:rPr>
          <w:rFonts w:ascii="Symbol"/>
          <w:sz w:val="24"/>
          <w:szCs w:val="24"/>
        </w:rPr>
      </w:pPr>
      <w:r w:rsidRPr="49D86ED9">
        <w:rPr>
          <w:sz w:val="24"/>
          <w:szCs w:val="24"/>
        </w:rPr>
        <w:t>Take account of the expectations of parents/carers and work with them to secure appropriate education for their</w:t>
      </w:r>
      <w:r w:rsidRPr="49D86ED9">
        <w:rPr>
          <w:spacing w:val="-3"/>
          <w:sz w:val="24"/>
          <w:szCs w:val="24"/>
        </w:rPr>
        <w:t xml:space="preserve"> </w:t>
      </w:r>
      <w:r w:rsidRPr="49D86ED9">
        <w:rPr>
          <w:sz w:val="24"/>
          <w:szCs w:val="24"/>
        </w:rPr>
        <w:t>child</w:t>
      </w:r>
    </w:p>
    <w:p w14:paraId="52FA9641" w14:textId="35A6FA8E" w:rsidR="001A083E" w:rsidRPr="008A535A" w:rsidRDefault="008A535A" w:rsidP="49D86ED9">
      <w:pPr>
        <w:pStyle w:val="ListParagraph"/>
        <w:numPr>
          <w:ilvl w:val="0"/>
          <w:numId w:val="3"/>
        </w:numPr>
        <w:tabs>
          <w:tab w:val="left" w:pos="821"/>
        </w:tabs>
        <w:spacing w:before="101"/>
        <w:ind w:right="90"/>
        <w:rPr>
          <w:rFonts w:ascii="Symbol"/>
          <w:sz w:val="24"/>
          <w:szCs w:val="24"/>
        </w:rPr>
      </w:pPr>
      <w:r w:rsidRPr="49D86ED9">
        <w:rPr>
          <w:sz w:val="24"/>
          <w:szCs w:val="24"/>
        </w:rPr>
        <w:t>Understand the structure, roles and responsibilities of those who contribute to SEN</w:t>
      </w:r>
      <w:r w:rsidR="3E9B05C8" w:rsidRPr="49D86ED9">
        <w:rPr>
          <w:sz w:val="24"/>
          <w:szCs w:val="24"/>
        </w:rPr>
        <w:t>D</w:t>
      </w:r>
      <w:r w:rsidRPr="49D86ED9">
        <w:rPr>
          <w:sz w:val="24"/>
          <w:szCs w:val="24"/>
        </w:rPr>
        <w:t xml:space="preserve"> programmes including voluntary, advocatory, and statutory</w:t>
      </w:r>
      <w:r w:rsidRPr="49D86ED9">
        <w:rPr>
          <w:spacing w:val="-3"/>
          <w:sz w:val="24"/>
          <w:szCs w:val="24"/>
        </w:rPr>
        <w:t xml:space="preserve"> </w:t>
      </w:r>
      <w:r w:rsidRPr="49D86ED9">
        <w:rPr>
          <w:sz w:val="24"/>
          <w:szCs w:val="24"/>
        </w:rPr>
        <w:t>agencies</w:t>
      </w:r>
    </w:p>
    <w:p w14:paraId="780D8A4A" w14:textId="77777777" w:rsidR="001A083E" w:rsidRPr="008A535A" w:rsidRDefault="008A535A" w:rsidP="49D86ED9">
      <w:pPr>
        <w:pStyle w:val="ListParagraph"/>
        <w:numPr>
          <w:ilvl w:val="0"/>
          <w:numId w:val="3"/>
        </w:numPr>
        <w:tabs>
          <w:tab w:val="left" w:pos="821"/>
        </w:tabs>
        <w:spacing w:line="242" w:lineRule="auto"/>
        <w:ind w:right="90"/>
        <w:rPr>
          <w:rFonts w:ascii="Symbol"/>
          <w:sz w:val="24"/>
          <w:szCs w:val="24"/>
        </w:rPr>
      </w:pPr>
      <w:r w:rsidRPr="49D86ED9">
        <w:rPr>
          <w:sz w:val="24"/>
          <w:szCs w:val="24"/>
        </w:rPr>
        <w:t>Seek</w:t>
      </w:r>
      <w:r w:rsidRPr="49D86ED9">
        <w:rPr>
          <w:spacing w:val="-4"/>
          <w:sz w:val="24"/>
          <w:szCs w:val="24"/>
        </w:rPr>
        <w:t xml:space="preserve"> </w:t>
      </w:r>
      <w:r w:rsidRPr="49D86ED9">
        <w:rPr>
          <w:sz w:val="24"/>
          <w:szCs w:val="24"/>
        </w:rPr>
        <w:t>to</w:t>
      </w:r>
      <w:r w:rsidRPr="49D86ED9">
        <w:rPr>
          <w:spacing w:val="-4"/>
          <w:sz w:val="24"/>
          <w:szCs w:val="24"/>
        </w:rPr>
        <w:t xml:space="preserve"> </w:t>
      </w:r>
      <w:r w:rsidRPr="49D86ED9">
        <w:rPr>
          <w:sz w:val="24"/>
          <w:szCs w:val="24"/>
        </w:rPr>
        <w:t>integrate</w:t>
      </w:r>
      <w:r w:rsidRPr="49D86ED9">
        <w:rPr>
          <w:spacing w:val="-5"/>
          <w:sz w:val="24"/>
          <w:szCs w:val="24"/>
        </w:rPr>
        <w:t xml:space="preserve"> </w:t>
      </w:r>
      <w:r w:rsidRPr="49D86ED9">
        <w:rPr>
          <w:sz w:val="24"/>
          <w:szCs w:val="24"/>
        </w:rPr>
        <w:t>as</w:t>
      </w:r>
      <w:r w:rsidRPr="49D86ED9">
        <w:rPr>
          <w:spacing w:val="-5"/>
          <w:sz w:val="24"/>
          <w:szCs w:val="24"/>
        </w:rPr>
        <w:t xml:space="preserve"> </w:t>
      </w:r>
      <w:r w:rsidRPr="49D86ED9">
        <w:rPr>
          <w:sz w:val="24"/>
          <w:szCs w:val="24"/>
        </w:rPr>
        <w:t>appropriate</w:t>
      </w:r>
      <w:r w:rsidRPr="49D86ED9">
        <w:rPr>
          <w:spacing w:val="-2"/>
          <w:sz w:val="24"/>
          <w:szCs w:val="24"/>
        </w:rPr>
        <w:t xml:space="preserve"> </w:t>
      </w:r>
      <w:r w:rsidRPr="49D86ED9">
        <w:rPr>
          <w:sz w:val="24"/>
          <w:szCs w:val="24"/>
        </w:rPr>
        <w:t>multi-disciplinary</w:t>
      </w:r>
      <w:r w:rsidRPr="49D86ED9">
        <w:rPr>
          <w:spacing w:val="-5"/>
          <w:sz w:val="24"/>
          <w:szCs w:val="24"/>
        </w:rPr>
        <w:t xml:space="preserve"> </w:t>
      </w:r>
      <w:r w:rsidRPr="49D86ED9">
        <w:rPr>
          <w:sz w:val="24"/>
          <w:szCs w:val="24"/>
        </w:rPr>
        <w:t>or</w:t>
      </w:r>
      <w:r w:rsidRPr="49D86ED9">
        <w:rPr>
          <w:spacing w:val="-4"/>
          <w:sz w:val="24"/>
          <w:szCs w:val="24"/>
        </w:rPr>
        <w:t xml:space="preserve"> </w:t>
      </w:r>
      <w:r w:rsidRPr="49D86ED9">
        <w:rPr>
          <w:sz w:val="24"/>
          <w:szCs w:val="24"/>
        </w:rPr>
        <w:t>specialist</w:t>
      </w:r>
      <w:r w:rsidRPr="49D86ED9">
        <w:rPr>
          <w:spacing w:val="-2"/>
          <w:sz w:val="24"/>
          <w:szCs w:val="24"/>
        </w:rPr>
        <w:t xml:space="preserve"> </w:t>
      </w:r>
      <w:r w:rsidRPr="49D86ED9">
        <w:rPr>
          <w:sz w:val="24"/>
          <w:szCs w:val="24"/>
        </w:rPr>
        <w:t>advice</w:t>
      </w:r>
      <w:r w:rsidRPr="49D86ED9">
        <w:rPr>
          <w:spacing w:val="-2"/>
          <w:sz w:val="24"/>
          <w:szCs w:val="24"/>
        </w:rPr>
        <w:t xml:space="preserve"> </w:t>
      </w:r>
      <w:r w:rsidRPr="49D86ED9">
        <w:rPr>
          <w:sz w:val="24"/>
          <w:szCs w:val="24"/>
        </w:rPr>
        <w:t>into</w:t>
      </w:r>
      <w:r w:rsidRPr="49D86ED9">
        <w:rPr>
          <w:spacing w:val="-4"/>
          <w:sz w:val="24"/>
          <w:szCs w:val="24"/>
        </w:rPr>
        <w:t xml:space="preserve"> </w:t>
      </w:r>
      <w:r w:rsidRPr="49D86ED9">
        <w:rPr>
          <w:sz w:val="24"/>
          <w:szCs w:val="24"/>
        </w:rPr>
        <w:t>the</w:t>
      </w:r>
      <w:r w:rsidRPr="49D86ED9">
        <w:rPr>
          <w:spacing w:val="-5"/>
          <w:sz w:val="24"/>
          <w:szCs w:val="24"/>
        </w:rPr>
        <w:t xml:space="preserve"> </w:t>
      </w:r>
      <w:r w:rsidRPr="49D86ED9">
        <w:rPr>
          <w:sz w:val="24"/>
          <w:szCs w:val="24"/>
        </w:rPr>
        <w:t>teaching</w:t>
      </w:r>
      <w:r w:rsidRPr="49D86ED9">
        <w:rPr>
          <w:spacing w:val="-5"/>
          <w:sz w:val="24"/>
          <w:szCs w:val="24"/>
        </w:rPr>
        <w:t xml:space="preserve"> </w:t>
      </w:r>
      <w:r w:rsidRPr="49D86ED9">
        <w:rPr>
          <w:sz w:val="24"/>
          <w:szCs w:val="24"/>
        </w:rPr>
        <w:t>and</w:t>
      </w:r>
      <w:r w:rsidRPr="49D86ED9">
        <w:rPr>
          <w:spacing w:val="-4"/>
          <w:sz w:val="24"/>
          <w:szCs w:val="24"/>
        </w:rPr>
        <w:t xml:space="preserve"> </w:t>
      </w:r>
      <w:r w:rsidRPr="49D86ED9">
        <w:rPr>
          <w:sz w:val="24"/>
          <w:szCs w:val="24"/>
        </w:rPr>
        <w:t>learning process</w:t>
      </w:r>
    </w:p>
    <w:p w14:paraId="2ECF495A" w14:textId="77777777" w:rsidR="001A083E" w:rsidRPr="008A535A" w:rsidRDefault="008A535A" w:rsidP="49D86ED9">
      <w:pPr>
        <w:pStyle w:val="ListParagraph"/>
        <w:numPr>
          <w:ilvl w:val="0"/>
          <w:numId w:val="3"/>
        </w:numPr>
        <w:tabs>
          <w:tab w:val="left" w:pos="821"/>
        </w:tabs>
        <w:ind w:right="90"/>
        <w:rPr>
          <w:rFonts w:ascii="Symbol"/>
          <w:sz w:val="24"/>
          <w:szCs w:val="24"/>
        </w:rPr>
      </w:pPr>
      <w:r w:rsidRPr="49D86ED9">
        <w:rPr>
          <w:sz w:val="24"/>
          <w:szCs w:val="24"/>
        </w:rPr>
        <w:t>Access and use relevant research, inspection and school self-evaluation evidence to inform assessment, curriculum and teaching</w:t>
      </w:r>
      <w:r w:rsidRPr="49D86ED9">
        <w:rPr>
          <w:spacing w:val="-6"/>
          <w:sz w:val="24"/>
          <w:szCs w:val="24"/>
        </w:rPr>
        <w:t xml:space="preserve"> </w:t>
      </w:r>
      <w:r w:rsidRPr="49D86ED9">
        <w:rPr>
          <w:sz w:val="24"/>
          <w:szCs w:val="24"/>
        </w:rPr>
        <w:t>arrangements.</w:t>
      </w:r>
    </w:p>
    <w:p w14:paraId="62486C05" w14:textId="77777777" w:rsidR="001A083E" w:rsidRDefault="001A083E" w:rsidP="49D86ED9">
      <w:pPr>
        <w:pStyle w:val="BodyText"/>
        <w:ind w:left="0" w:right="90"/>
      </w:pPr>
    </w:p>
    <w:p w14:paraId="4101652C" w14:textId="77777777" w:rsidR="001A083E" w:rsidRDefault="001A083E" w:rsidP="49D86ED9">
      <w:pPr>
        <w:pStyle w:val="BodyText"/>
        <w:spacing w:before="6"/>
        <w:ind w:left="0" w:right="90"/>
        <w:rPr>
          <w:sz w:val="23"/>
          <w:szCs w:val="23"/>
        </w:rPr>
      </w:pPr>
    </w:p>
    <w:p w14:paraId="1E9F47BC" w14:textId="77777777" w:rsidR="001A083E" w:rsidRDefault="008A535A" w:rsidP="49D86ED9">
      <w:pPr>
        <w:pStyle w:val="Heading1"/>
        <w:ind w:right="90"/>
      </w:pPr>
      <w:r w:rsidRPr="49D86ED9">
        <w:rPr>
          <w:u w:val="single"/>
        </w:rPr>
        <w:t>Identification, assessment and planning</w:t>
      </w:r>
    </w:p>
    <w:p w14:paraId="4B99056E" w14:textId="77777777" w:rsidR="001A083E" w:rsidRDefault="001A083E" w:rsidP="49D86ED9">
      <w:pPr>
        <w:pStyle w:val="BodyText"/>
        <w:spacing w:before="1"/>
        <w:ind w:left="0" w:right="90"/>
        <w:rPr>
          <w:b/>
          <w:bCs/>
        </w:rPr>
      </w:pPr>
    </w:p>
    <w:p w14:paraId="20E149A0" w14:textId="77777777" w:rsidR="001A083E" w:rsidRPr="008A535A" w:rsidRDefault="008A535A" w:rsidP="49D86ED9">
      <w:pPr>
        <w:pStyle w:val="ListParagraph"/>
        <w:numPr>
          <w:ilvl w:val="0"/>
          <w:numId w:val="4"/>
        </w:numPr>
        <w:tabs>
          <w:tab w:val="left" w:pos="821"/>
        </w:tabs>
        <w:ind w:right="90"/>
        <w:rPr>
          <w:rFonts w:ascii="Symbol"/>
          <w:sz w:val="24"/>
          <w:szCs w:val="24"/>
        </w:rPr>
      </w:pPr>
      <w:r w:rsidRPr="49D86ED9">
        <w:rPr>
          <w:sz w:val="24"/>
          <w:szCs w:val="24"/>
        </w:rPr>
        <w:t>Take account of the strengths and limitations of different forms of assessment, and make effective use of more specialist and multi-disciplinary techniques to plan and deliver appropriate curriculum teaching and support</w:t>
      </w:r>
    </w:p>
    <w:p w14:paraId="55D03D33" w14:textId="77777777" w:rsidR="001A083E" w:rsidRPr="008A535A" w:rsidRDefault="008A535A" w:rsidP="49D86ED9">
      <w:pPr>
        <w:pStyle w:val="ListParagraph"/>
        <w:numPr>
          <w:ilvl w:val="0"/>
          <w:numId w:val="4"/>
        </w:numPr>
        <w:tabs>
          <w:tab w:val="left" w:pos="821"/>
        </w:tabs>
        <w:ind w:right="90"/>
        <w:rPr>
          <w:rFonts w:ascii="Symbol" w:hAnsi="Symbol"/>
          <w:sz w:val="24"/>
          <w:szCs w:val="24"/>
        </w:rPr>
      </w:pPr>
      <w:r w:rsidRPr="49D86ED9">
        <w:rPr>
          <w:sz w:val="24"/>
          <w:szCs w:val="24"/>
        </w:rPr>
        <w:t xml:space="preserve">Use the agreed targets in Individual Education Plans (IEPs) to develop criteria by which to judge </w:t>
      </w:r>
      <w:r w:rsidR="001520B7" w:rsidRPr="49D86ED9">
        <w:rPr>
          <w:sz w:val="24"/>
          <w:szCs w:val="24"/>
        </w:rPr>
        <w:t>student</w:t>
      </w:r>
      <w:r w:rsidRPr="49D86ED9">
        <w:rPr>
          <w:sz w:val="24"/>
          <w:szCs w:val="24"/>
        </w:rPr>
        <w:t>s’</w:t>
      </w:r>
      <w:r w:rsidRPr="49D86ED9">
        <w:rPr>
          <w:spacing w:val="-12"/>
          <w:sz w:val="24"/>
          <w:szCs w:val="24"/>
        </w:rPr>
        <w:t xml:space="preserve"> </w:t>
      </w:r>
      <w:r w:rsidRPr="49D86ED9">
        <w:rPr>
          <w:sz w:val="24"/>
          <w:szCs w:val="24"/>
        </w:rPr>
        <w:t>progress,</w:t>
      </w:r>
      <w:r w:rsidRPr="49D86ED9">
        <w:rPr>
          <w:spacing w:val="-10"/>
          <w:sz w:val="24"/>
          <w:szCs w:val="24"/>
        </w:rPr>
        <w:t xml:space="preserve"> </w:t>
      </w:r>
      <w:r w:rsidRPr="49D86ED9">
        <w:rPr>
          <w:sz w:val="24"/>
          <w:szCs w:val="24"/>
        </w:rPr>
        <w:t>and</w:t>
      </w:r>
      <w:r w:rsidRPr="49D86ED9">
        <w:rPr>
          <w:spacing w:val="-11"/>
          <w:sz w:val="24"/>
          <w:szCs w:val="24"/>
        </w:rPr>
        <w:t xml:space="preserve"> </w:t>
      </w:r>
      <w:r w:rsidRPr="49D86ED9">
        <w:rPr>
          <w:sz w:val="24"/>
          <w:szCs w:val="24"/>
        </w:rPr>
        <w:t>to</w:t>
      </w:r>
      <w:r w:rsidRPr="49D86ED9">
        <w:rPr>
          <w:spacing w:val="-9"/>
          <w:sz w:val="24"/>
          <w:szCs w:val="24"/>
        </w:rPr>
        <w:t xml:space="preserve"> </w:t>
      </w:r>
      <w:r w:rsidRPr="49D86ED9">
        <w:rPr>
          <w:sz w:val="24"/>
          <w:szCs w:val="24"/>
        </w:rPr>
        <w:t>establish</w:t>
      </w:r>
      <w:r w:rsidRPr="49D86ED9">
        <w:rPr>
          <w:spacing w:val="-11"/>
          <w:sz w:val="24"/>
          <w:szCs w:val="24"/>
        </w:rPr>
        <w:t xml:space="preserve"> </w:t>
      </w:r>
      <w:r w:rsidRPr="49D86ED9">
        <w:rPr>
          <w:sz w:val="24"/>
          <w:szCs w:val="24"/>
        </w:rPr>
        <w:t>a</w:t>
      </w:r>
      <w:r w:rsidRPr="49D86ED9">
        <w:rPr>
          <w:spacing w:val="-12"/>
          <w:sz w:val="24"/>
          <w:szCs w:val="24"/>
        </w:rPr>
        <w:t xml:space="preserve"> </w:t>
      </w:r>
      <w:r w:rsidRPr="49D86ED9">
        <w:rPr>
          <w:sz w:val="24"/>
          <w:szCs w:val="24"/>
        </w:rPr>
        <w:t>timescale</w:t>
      </w:r>
      <w:r w:rsidRPr="49D86ED9">
        <w:rPr>
          <w:spacing w:val="-12"/>
          <w:sz w:val="24"/>
          <w:szCs w:val="24"/>
        </w:rPr>
        <w:t xml:space="preserve"> </w:t>
      </w:r>
      <w:r w:rsidRPr="49D86ED9">
        <w:rPr>
          <w:sz w:val="24"/>
          <w:szCs w:val="24"/>
        </w:rPr>
        <w:t>for</w:t>
      </w:r>
      <w:r w:rsidRPr="49D86ED9">
        <w:rPr>
          <w:spacing w:val="-9"/>
          <w:sz w:val="24"/>
          <w:szCs w:val="24"/>
        </w:rPr>
        <w:t xml:space="preserve"> </w:t>
      </w:r>
      <w:r w:rsidRPr="49D86ED9">
        <w:rPr>
          <w:sz w:val="24"/>
          <w:szCs w:val="24"/>
        </w:rPr>
        <w:t>review</w:t>
      </w:r>
      <w:r w:rsidRPr="49D86ED9">
        <w:rPr>
          <w:spacing w:val="-10"/>
          <w:sz w:val="24"/>
          <w:szCs w:val="24"/>
        </w:rPr>
        <w:t xml:space="preserve"> </w:t>
      </w:r>
      <w:r w:rsidRPr="49D86ED9">
        <w:rPr>
          <w:sz w:val="24"/>
          <w:szCs w:val="24"/>
        </w:rPr>
        <w:t>and</w:t>
      </w:r>
      <w:r w:rsidRPr="49D86ED9">
        <w:rPr>
          <w:spacing w:val="-11"/>
          <w:sz w:val="24"/>
          <w:szCs w:val="24"/>
        </w:rPr>
        <w:t xml:space="preserve"> </w:t>
      </w:r>
      <w:r w:rsidRPr="49D86ED9">
        <w:rPr>
          <w:sz w:val="24"/>
          <w:szCs w:val="24"/>
        </w:rPr>
        <w:t>evaluation,</w:t>
      </w:r>
      <w:r w:rsidRPr="49D86ED9">
        <w:rPr>
          <w:spacing w:val="-10"/>
          <w:sz w:val="24"/>
          <w:szCs w:val="24"/>
        </w:rPr>
        <w:t xml:space="preserve"> </w:t>
      </w:r>
      <w:r w:rsidRPr="49D86ED9">
        <w:rPr>
          <w:sz w:val="24"/>
          <w:szCs w:val="24"/>
        </w:rPr>
        <w:t>whenever</w:t>
      </w:r>
      <w:r w:rsidRPr="49D86ED9">
        <w:rPr>
          <w:spacing w:val="-12"/>
          <w:sz w:val="24"/>
          <w:szCs w:val="24"/>
        </w:rPr>
        <w:t xml:space="preserve"> </w:t>
      </w:r>
      <w:r w:rsidRPr="49D86ED9">
        <w:rPr>
          <w:sz w:val="24"/>
          <w:szCs w:val="24"/>
        </w:rPr>
        <w:t>possible,</w:t>
      </w:r>
      <w:r w:rsidRPr="49D86ED9">
        <w:rPr>
          <w:spacing w:val="-12"/>
          <w:sz w:val="24"/>
          <w:szCs w:val="24"/>
        </w:rPr>
        <w:t xml:space="preserve"> </w:t>
      </w:r>
      <w:r w:rsidRPr="49D86ED9">
        <w:rPr>
          <w:sz w:val="24"/>
          <w:szCs w:val="24"/>
        </w:rPr>
        <w:t xml:space="preserve">including </w:t>
      </w:r>
      <w:r w:rsidR="001520B7" w:rsidRPr="49D86ED9">
        <w:rPr>
          <w:sz w:val="24"/>
          <w:szCs w:val="24"/>
        </w:rPr>
        <w:t>student</w:t>
      </w:r>
      <w:r w:rsidRPr="49D86ED9">
        <w:rPr>
          <w:sz w:val="24"/>
          <w:szCs w:val="24"/>
        </w:rPr>
        <w:t>s and parents/carers in the key processes and procedures, and ensuring all understand what targets have been set and</w:t>
      </w:r>
      <w:r w:rsidRPr="49D86ED9">
        <w:rPr>
          <w:spacing w:val="-2"/>
          <w:sz w:val="24"/>
          <w:szCs w:val="24"/>
        </w:rPr>
        <w:t xml:space="preserve"> </w:t>
      </w:r>
      <w:r w:rsidRPr="49D86ED9">
        <w:rPr>
          <w:sz w:val="24"/>
          <w:szCs w:val="24"/>
        </w:rPr>
        <w:t>why</w:t>
      </w:r>
    </w:p>
    <w:p w14:paraId="15F97CFB" w14:textId="77777777" w:rsidR="001A083E" w:rsidRPr="008A535A" w:rsidRDefault="008A535A" w:rsidP="49D86ED9">
      <w:pPr>
        <w:pStyle w:val="ListParagraph"/>
        <w:numPr>
          <w:ilvl w:val="0"/>
          <w:numId w:val="4"/>
        </w:numPr>
        <w:tabs>
          <w:tab w:val="left" w:pos="821"/>
        </w:tabs>
        <w:ind w:right="90"/>
        <w:rPr>
          <w:rFonts w:ascii="Symbol"/>
          <w:sz w:val="24"/>
          <w:szCs w:val="24"/>
        </w:rPr>
      </w:pPr>
      <w:r w:rsidRPr="49D86ED9">
        <w:rPr>
          <w:sz w:val="24"/>
          <w:szCs w:val="24"/>
        </w:rPr>
        <w:t>Prepare and write and present accurate assessment reports for reviews which give direct evidence of any added value provided by teaching and can be understood and used by teachers, other professionals and parents/carers, and contribute to multi-professional assessment and placement decisions, where</w:t>
      </w:r>
      <w:r w:rsidRPr="49D86ED9">
        <w:rPr>
          <w:spacing w:val="-3"/>
          <w:sz w:val="24"/>
          <w:szCs w:val="24"/>
        </w:rPr>
        <w:t xml:space="preserve"> </w:t>
      </w:r>
      <w:r w:rsidRPr="49D86ED9">
        <w:rPr>
          <w:sz w:val="24"/>
          <w:szCs w:val="24"/>
        </w:rPr>
        <w:t>required</w:t>
      </w:r>
    </w:p>
    <w:p w14:paraId="11BD9037" w14:textId="77777777" w:rsidR="001A083E" w:rsidRPr="008A535A" w:rsidRDefault="008A535A" w:rsidP="49D86ED9">
      <w:pPr>
        <w:pStyle w:val="ListParagraph"/>
        <w:numPr>
          <w:ilvl w:val="0"/>
          <w:numId w:val="4"/>
        </w:numPr>
        <w:tabs>
          <w:tab w:val="left" w:pos="821"/>
        </w:tabs>
        <w:ind w:right="90"/>
        <w:rPr>
          <w:rFonts w:ascii="Symbol"/>
          <w:sz w:val="24"/>
          <w:szCs w:val="24"/>
        </w:rPr>
      </w:pPr>
      <w:r w:rsidRPr="49D86ED9">
        <w:rPr>
          <w:sz w:val="24"/>
          <w:szCs w:val="24"/>
        </w:rPr>
        <w:t>Be</w:t>
      </w:r>
      <w:r w:rsidRPr="49D86ED9">
        <w:rPr>
          <w:spacing w:val="-14"/>
          <w:sz w:val="24"/>
          <w:szCs w:val="24"/>
        </w:rPr>
        <w:t xml:space="preserve"> </w:t>
      </w:r>
      <w:r w:rsidRPr="49D86ED9">
        <w:rPr>
          <w:sz w:val="24"/>
          <w:szCs w:val="24"/>
        </w:rPr>
        <w:t>aware</w:t>
      </w:r>
      <w:r w:rsidRPr="49D86ED9">
        <w:rPr>
          <w:spacing w:val="-14"/>
          <w:sz w:val="24"/>
          <w:szCs w:val="24"/>
        </w:rPr>
        <w:t xml:space="preserve"> </w:t>
      </w:r>
      <w:r w:rsidRPr="49D86ED9">
        <w:rPr>
          <w:sz w:val="24"/>
          <w:szCs w:val="24"/>
        </w:rPr>
        <w:t>of</w:t>
      </w:r>
      <w:r w:rsidRPr="49D86ED9">
        <w:rPr>
          <w:spacing w:val="-15"/>
          <w:sz w:val="24"/>
          <w:szCs w:val="24"/>
        </w:rPr>
        <w:t xml:space="preserve"> </w:t>
      </w:r>
      <w:r w:rsidRPr="49D86ED9">
        <w:rPr>
          <w:sz w:val="24"/>
          <w:szCs w:val="24"/>
        </w:rPr>
        <w:t>the</w:t>
      </w:r>
      <w:r w:rsidRPr="49D86ED9">
        <w:rPr>
          <w:spacing w:val="-14"/>
          <w:sz w:val="24"/>
          <w:szCs w:val="24"/>
        </w:rPr>
        <w:t xml:space="preserve"> </w:t>
      </w:r>
      <w:r w:rsidRPr="49D86ED9">
        <w:rPr>
          <w:sz w:val="24"/>
          <w:szCs w:val="24"/>
        </w:rPr>
        <w:t>advisory</w:t>
      </w:r>
      <w:r w:rsidRPr="49D86ED9">
        <w:rPr>
          <w:spacing w:val="-18"/>
          <w:sz w:val="24"/>
          <w:szCs w:val="24"/>
        </w:rPr>
        <w:t xml:space="preserve"> </w:t>
      </w:r>
      <w:r w:rsidRPr="49D86ED9">
        <w:rPr>
          <w:sz w:val="24"/>
          <w:szCs w:val="24"/>
        </w:rPr>
        <w:t>and</w:t>
      </w:r>
      <w:r w:rsidRPr="49D86ED9">
        <w:rPr>
          <w:spacing w:val="-14"/>
          <w:sz w:val="24"/>
          <w:szCs w:val="24"/>
        </w:rPr>
        <w:t xml:space="preserve"> </w:t>
      </w:r>
      <w:r w:rsidRPr="49D86ED9">
        <w:rPr>
          <w:sz w:val="24"/>
          <w:szCs w:val="24"/>
        </w:rPr>
        <w:t>support</w:t>
      </w:r>
      <w:r w:rsidRPr="49D86ED9">
        <w:rPr>
          <w:spacing w:val="-16"/>
          <w:sz w:val="24"/>
          <w:szCs w:val="24"/>
        </w:rPr>
        <w:t xml:space="preserve"> </w:t>
      </w:r>
      <w:r w:rsidRPr="49D86ED9">
        <w:rPr>
          <w:sz w:val="24"/>
          <w:szCs w:val="24"/>
        </w:rPr>
        <w:t>roles</w:t>
      </w:r>
      <w:r w:rsidRPr="49D86ED9">
        <w:rPr>
          <w:spacing w:val="-14"/>
          <w:sz w:val="24"/>
          <w:szCs w:val="24"/>
        </w:rPr>
        <w:t xml:space="preserve"> </w:t>
      </w:r>
      <w:r w:rsidRPr="49D86ED9">
        <w:rPr>
          <w:sz w:val="24"/>
          <w:szCs w:val="24"/>
        </w:rPr>
        <w:t>of</w:t>
      </w:r>
      <w:r w:rsidRPr="49D86ED9">
        <w:rPr>
          <w:spacing w:val="-14"/>
          <w:sz w:val="24"/>
          <w:szCs w:val="24"/>
        </w:rPr>
        <w:t xml:space="preserve"> </w:t>
      </w:r>
      <w:r w:rsidRPr="49D86ED9">
        <w:rPr>
          <w:sz w:val="24"/>
          <w:szCs w:val="24"/>
        </w:rPr>
        <w:t>the</w:t>
      </w:r>
      <w:r w:rsidRPr="49D86ED9">
        <w:rPr>
          <w:spacing w:val="-14"/>
          <w:sz w:val="24"/>
          <w:szCs w:val="24"/>
        </w:rPr>
        <w:t xml:space="preserve"> </w:t>
      </w:r>
      <w:r w:rsidRPr="49D86ED9">
        <w:rPr>
          <w:sz w:val="24"/>
          <w:szCs w:val="24"/>
        </w:rPr>
        <w:t>range</w:t>
      </w:r>
      <w:r w:rsidRPr="49D86ED9">
        <w:rPr>
          <w:spacing w:val="-14"/>
          <w:sz w:val="24"/>
          <w:szCs w:val="24"/>
        </w:rPr>
        <w:t xml:space="preserve"> </w:t>
      </w:r>
      <w:r w:rsidRPr="49D86ED9">
        <w:rPr>
          <w:sz w:val="24"/>
          <w:szCs w:val="24"/>
        </w:rPr>
        <w:t>of</w:t>
      </w:r>
      <w:r w:rsidRPr="49D86ED9">
        <w:rPr>
          <w:spacing w:val="-14"/>
          <w:sz w:val="24"/>
          <w:szCs w:val="24"/>
        </w:rPr>
        <w:t xml:space="preserve"> </w:t>
      </w:r>
      <w:r w:rsidRPr="49D86ED9">
        <w:rPr>
          <w:sz w:val="24"/>
          <w:szCs w:val="24"/>
        </w:rPr>
        <w:t>specialist</w:t>
      </w:r>
      <w:r w:rsidRPr="49D86ED9">
        <w:rPr>
          <w:spacing w:val="-14"/>
          <w:sz w:val="24"/>
          <w:szCs w:val="24"/>
        </w:rPr>
        <w:t xml:space="preserve"> </w:t>
      </w:r>
      <w:r w:rsidRPr="49D86ED9">
        <w:rPr>
          <w:sz w:val="24"/>
          <w:szCs w:val="24"/>
        </w:rPr>
        <w:t>services</w:t>
      </w:r>
      <w:r w:rsidRPr="49D86ED9">
        <w:rPr>
          <w:spacing w:val="-15"/>
          <w:sz w:val="24"/>
          <w:szCs w:val="24"/>
        </w:rPr>
        <w:t xml:space="preserve"> </w:t>
      </w:r>
      <w:r w:rsidRPr="49D86ED9">
        <w:rPr>
          <w:sz w:val="24"/>
          <w:szCs w:val="24"/>
        </w:rPr>
        <w:t>and</w:t>
      </w:r>
      <w:r w:rsidRPr="49D86ED9">
        <w:rPr>
          <w:spacing w:val="-14"/>
          <w:sz w:val="24"/>
          <w:szCs w:val="24"/>
        </w:rPr>
        <w:t xml:space="preserve"> </w:t>
      </w:r>
      <w:r w:rsidRPr="49D86ED9">
        <w:rPr>
          <w:sz w:val="24"/>
          <w:szCs w:val="24"/>
        </w:rPr>
        <w:t>agencies</w:t>
      </w:r>
      <w:r w:rsidRPr="49D86ED9">
        <w:rPr>
          <w:spacing w:val="-14"/>
          <w:sz w:val="24"/>
          <w:szCs w:val="24"/>
        </w:rPr>
        <w:t xml:space="preserve"> </w:t>
      </w:r>
      <w:r w:rsidRPr="49D86ED9">
        <w:rPr>
          <w:sz w:val="24"/>
          <w:szCs w:val="24"/>
        </w:rPr>
        <w:t>and,</w:t>
      </w:r>
      <w:r w:rsidRPr="49D86ED9">
        <w:rPr>
          <w:spacing w:val="-14"/>
          <w:sz w:val="24"/>
          <w:szCs w:val="24"/>
        </w:rPr>
        <w:t xml:space="preserve"> </w:t>
      </w:r>
      <w:r w:rsidRPr="49D86ED9">
        <w:rPr>
          <w:sz w:val="24"/>
          <w:szCs w:val="24"/>
        </w:rPr>
        <w:t>where appropriate, work jointly with them on planning, programme implementation and report compilation.</w:t>
      </w:r>
    </w:p>
    <w:p w14:paraId="3ACCCE9A" w14:textId="40663EC1" w:rsidR="49D86ED9" w:rsidRDefault="49D86ED9" w:rsidP="49D86ED9">
      <w:pPr>
        <w:ind w:right="90"/>
      </w:pPr>
      <w:r>
        <w:br w:type="page"/>
      </w:r>
    </w:p>
    <w:p w14:paraId="79BEC430" w14:textId="1559C61D" w:rsidR="79A79768" w:rsidRDefault="79A79768" w:rsidP="79A79768">
      <w:pPr>
        <w:pStyle w:val="Heading1"/>
        <w:ind w:left="0" w:right="90"/>
        <w:rPr>
          <w:u w:val="single"/>
        </w:rPr>
      </w:pPr>
    </w:p>
    <w:p w14:paraId="56085BCA" w14:textId="6B7CE7FD" w:rsidR="79A79768" w:rsidRDefault="79A79768" w:rsidP="79A79768">
      <w:pPr>
        <w:pStyle w:val="Heading1"/>
        <w:ind w:left="0" w:right="90"/>
        <w:rPr>
          <w:u w:val="single"/>
        </w:rPr>
      </w:pPr>
    </w:p>
    <w:p w14:paraId="32706C28" w14:textId="77777777" w:rsidR="001A083E" w:rsidRDefault="008A535A" w:rsidP="49D86ED9">
      <w:pPr>
        <w:pStyle w:val="Heading1"/>
        <w:ind w:left="0" w:right="90"/>
      </w:pPr>
      <w:r w:rsidRPr="49D86ED9">
        <w:rPr>
          <w:u w:val="single"/>
        </w:rPr>
        <w:t>Effective teaching, ensuring maximum access to the curriculum</w:t>
      </w:r>
    </w:p>
    <w:p w14:paraId="3461D779" w14:textId="77777777" w:rsidR="001A083E" w:rsidRDefault="001A083E" w:rsidP="49D86ED9">
      <w:pPr>
        <w:pStyle w:val="BodyText"/>
        <w:ind w:left="0" w:right="90"/>
        <w:rPr>
          <w:b/>
          <w:bCs/>
        </w:rPr>
      </w:pPr>
    </w:p>
    <w:p w14:paraId="02C6385A" w14:textId="77777777" w:rsidR="001A083E" w:rsidRPr="008A535A" w:rsidRDefault="008A535A" w:rsidP="49D86ED9">
      <w:pPr>
        <w:pStyle w:val="ListParagraph"/>
        <w:numPr>
          <w:ilvl w:val="0"/>
          <w:numId w:val="5"/>
        </w:numPr>
        <w:tabs>
          <w:tab w:val="left" w:pos="821"/>
        </w:tabs>
        <w:spacing w:line="242" w:lineRule="auto"/>
        <w:ind w:right="90"/>
        <w:rPr>
          <w:rFonts w:ascii="Symbol"/>
          <w:sz w:val="24"/>
          <w:szCs w:val="24"/>
        </w:rPr>
      </w:pPr>
      <w:r w:rsidRPr="49D86ED9">
        <w:rPr>
          <w:sz w:val="24"/>
          <w:szCs w:val="24"/>
        </w:rPr>
        <w:t>Have knowledge of, and keep up to date with, the most current and up-to-date national initiatives for the age range teaching and the Agreed Syllabus for Religious</w:t>
      </w:r>
      <w:r w:rsidRPr="49D86ED9">
        <w:rPr>
          <w:spacing w:val="-11"/>
          <w:sz w:val="24"/>
          <w:szCs w:val="24"/>
        </w:rPr>
        <w:t xml:space="preserve"> </w:t>
      </w:r>
      <w:r w:rsidRPr="49D86ED9">
        <w:rPr>
          <w:sz w:val="24"/>
          <w:szCs w:val="24"/>
        </w:rPr>
        <w:t>Education</w:t>
      </w:r>
    </w:p>
    <w:p w14:paraId="057EEA15" w14:textId="1A843252"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Use knowledge of the curriculum and assessment criteria (including formative, summative and statutory)</w:t>
      </w:r>
      <w:r w:rsidRPr="49D86ED9">
        <w:rPr>
          <w:spacing w:val="-10"/>
          <w:sz w:val="24"/>
          <w:szCs w:val="24"/>
        </w:rPr>
        <w:t xml:space="preserve"> </w:t>
      </w:r>
      <w:r w:rsidRPr="49D86ED9">
        <w:rPr>
          <w:sz w:val="24"/>
          <w:szCs w:val="24"/>
        </w:rPr>
        <w:t>to</w:t>
      </w:r>
      <w:r w:rsidRPr="49D86ED9">
        <w:rPr>
          <w:spacing w:val="-9"/>
          <w:sz w:val="24"/>
          <w:szCs w:val="24"/>
        </w:rPr>
        <w:t xml:space="preserve"> </w:t>
      </w:r>
      <w:r w:rsidRPr="49D86ED9">
        <w:rPr>
          <w:sz w:val="24"/>
          <w:szCs w:val="24"/>
        </w:rPr>
        <w:t>develop,</w:t>
      </w:r>
      <w:r w:rsidRPr="49D86ED9">
        <w:rPr>
          <w:spacing w:val="-10"/>
          <w:sz w:val="24"/>
          <w:szCs w:val="24"/>
        </w:rPr>
        <w:t xml:space="preserve"> </w:t>
      </w:r>
      <w:r w:rsidRPr="49D86ED9">
        <w:rPr>
          <w:sz w:val="24"/>
          <w:szCs w:val="24"/>
        </w:rPr>
        <w:t>adapt</w:t>
      </w:r>
      <w:r w:rsidRPr="49D86ED9">
        <w:rPr>
          <w:spacing w:val="-9"/>
          <w:sz w:val="24"/>
          <w:szCs w:val="24"/>
        </w:rPr>
        <w:t xml:space="preserve"> </w:t>
      </w:r>
      <w:r w:rsidRPr="49D86ED9">
        <w:rPr>
          <w:sz w:val="24"/>
          <w:szCs w:val="24"/>
        </w:rPr>
        <w:t>and</w:t>
      </w:r>
      <w:r w:rsidRPr="49D86ED9">
        <w:rPr>
          <w:spacing w:val="-9"/>
          <w:sz w:val="24"/>
          <w:szCs w:val="24"/>
        </w:rPr>
        <w:t xml:space="preserve"> </w:t>
      </w:r>
      <w:r w:rsidRPr="49D86ED9">
        <w:rPr>
          <w:sz w:val="24"/>
          <w:szCs w:val="24"/>
        </w:rPr>
        <w:t>evaluate</w:t>
      </w:r>
      <w:r w:rsidRPr="49D86ED9">
        <w:rPr>
          <w:spacing w:val="-9"/>
          <w:sz w:val="24"/>
          <w:szCs w:val="24"/>
        </w:rPr>
        <w:t xml:space="preserve"> </w:t>
      </w:r>
      <w:r w:rsidRPr="49D86ED9">
        <w:rPr>
          <w:sz w:val="24"/>
          <w:szCs w:val="24"/>
        </w:rPr>
        <w:t>teaching</w:t>
      </w:r>
      <w:r w:rsidRPr="49D86ED9">
        <w:rPr>
          <w:spacing w:val="-10"/>
          <w:sz w:val="24"/>
          <w:szCs w:val="24"/>
        </w:rPr>
        <w:t xml:space="preserve"> </w:t>
      </w:r>
      <w:r w:rsidRPr="49D86ED9">
        <w:rPr>
          <w:sz w:val="24"/>
          <w:szCs w:val="24"/>
        </w:rPr>
        <w:t>strategies</w:t>
      </w:r>
      <w:r w:rsidRPr="49D86ED9">
        <w:rPr>
          <w:spacing w:val="-12"/>
          <w:sz w:val="24"/>
          <w:szCs w:val="24"/>
        </w:rPr>
        <w:t xml:space="preserve"> </w:t>
      </w:r>
      <w:r w:rsidRPr="49D86ED9">
        <w:rPr>
          <w:sz w:val="24"/>
          <w:szCs w:val="24"/>
        </w:rPr>
        <w:t>for</w:t>
      </w:r>
      <w:r w:rsidRPr="49D86ED9">
        <w:rPr>
          <w:spacing w:val="-12"/>
          <w:sz w:val="24"/>
          <w:szCs w:val="24"/>
        </w:rPr>
        <w:t xml:space="preserve"> </w:t>
      </w:r>
      <w:r w:rsidRPr="49D86ED9">
        <w:rPr>
          <w:sz w:val="24"/>
          <w:szCs w:val="24"/>
        </w:rPr>
        <w:t>the</w:t>
      </w:r>
      <w:r w:rsidRPr="49D86ED9">
        <w:rPr>
          <w:spacing w:val="-11"/>
          <w:sz w:val="24"/>
          <w:szCs w:val="24"/>
        </w:rPr>
        <w:t xml:space="preserve"> </w:t>
      </w:r>
      <w:r w:rsidRPr="49D86ED9">
        <w:rPr>
          <w:sz w:val="24"/>
          <w:szCs w:val="24"/>
        </w:rPr>
        <w:t>maximum</w:t>
      </w:r>
      <w:r w:rsidRPr="49D86ED9">
        <w:rPr>
          <w:spacing w:val="-9"/>
          <w:sz w:val="24"/>
          <w:szCs w:val="24"/>
        </w:rPr>
        <w:t xml:space="preserve"> </w:t>
      </w:r>
      <w:r w:rsidRPr="49D86ED9">
        <w:rPr>
          <w:sz w:val="24"/>
          <w:szCs w:val="24"/>
        </w:rPr>
        <w:t>benefit</w:t>
      </w:r>
      <w:r w:rsidRPr="49D86ED9">
        <w:rPr>
          <w:spacing w:val="-9"/>
          <w:sz w:val="24"/>
          <w:szCs w:val="24"/>
        </w:rPr>
        <w:t xml:space="preserve"> </w:t>
      </w:r>
      <w:r w:rsidRPr="49D86ED9">
        <w:rPr>
          <w:sz w:val="24"/>
          <w:szCs w:val="24"/>
        </w:rPr>
        <w:t>of</w:t>
      </w:r>
      <w:r w:rsidRPr="49D86ED9">
        <w:rPr>
          <w:spacing w:val="-9"/>
          <w:sz w:val="24"/>
          <w:szCs w:val="24"/>
        </w:rPr>
        <w:t xml:space="preserve"> </w:t>
      </w:r>
      <w:r w:rsidR="001520B7" w:rsidRPr="49D86ED9">
        <w:rPr>
          <w:sz w:val="24"/>
          <w:szCs w:val="24"/>
        </w:rPr>
        <w:t>student</w:t>
      </w:r>
      <w:r w:rsidRPr="49D86ED9">
        <w:rPr>
          <w:sz w:val="24"/>
          <w:szCs w:val="24"/>
        </w:rPr>
        <w:t>s</w:t>
      </w:r>
      <w:r w:rsidRPr="49D86ED9">
        <w:rPr>
          <w:spacing w:val="-10"/>
          <w:sz w:val="24"/>
          <w:szCs w:val="24"/>
        </w:rPr>
        <w:t xml:space="preserve"> </w:t>
      </w:r>
      <w:r w:rsidRPr="49D86ED9">
        <w:rPr>
          <w:sz w:val="24"/>
          <w:szCs w:val="24"/>
        </w:rPr>
        <w:t>with SEN</w:t>
      </w:r>
      <w:r w:rsidR="5B9E0EA8" w:rsidRPr="49D86ED9">
        <w:rPr>
          <w:sz w:val="24"/>
          <w:szCs w:val="24"/>
        </w:rPr>
        <w:t>D</w:t>
      </w:r>
    </w:p>
    <w:p w14:paraId="2005A4A1" w14:textId="77777777" w:rsidR="001A083E" w:rsidRPr="008A535A" w:rsidRDefault="008A535A" w:rsidP="49D86ED9">
      <w:pPr>
        <w:pStyle w:val="ListParagraph"/>
        <w:numPr>
          <w:ilvl w:val="0"/>
          <w:numId w:val="5"/>
        </w:numPr>
        <w:tabs>
          <w:tab w:val="left" w:pos="821"/>
        </w:tabs>
        <w:spacing w:line="242" w:lineRule="auto"/>
        <w:ind w:right="90"/>
        <w:rPr>
          <w:rFonts w:ascii="Symbol"/>
          <w:sz w:val="24"/>
          <w:szCs w:val="24"/>
        </w:rPr>
      </w:pPr>
      <w:r w:rsidRPr="49D86ED9">
        <w:rPr>
          <w:sz w:val="24"/>
          <w:szCs w:val="24"/>
        </w:rPr>
        <w:t xml:space="preserve">Set small and achievable targets for </w:t>
      </w:r>
      <w:r w:rsidR="001520B7" w:rsidRPr="49D86ED9">
        <w:rPr>
          <w:sz w:val="24"/>
          <w:szCs w:val="24"/>
        </w:rPr>
        <w:t>student</w:t>
      </w:r>
      <w:r w:rsidRPr="49D86ED9">
        <w:rPr>
          <w:sz w:val="24"/>
          <w:szCs w:val="24"/>
        </w:rPr>
        <w:t>s whose progress is not clearly demonstrated when set solely against conventional assessment</w:t>
      </w:r>
      <w:r w:rsidRPr="49D86ED9">
        <w:rPr>
          <w:spacing w:val="-1"/>
          <w:sz w:val="24"/>
          <w:szCs w:val="24"/>
        </w:rPr>
        <w:t xml:space="preserve"> </w:t>
      </w:r>
      <w:r w:rsidRPr="49D86ED9">
        <w:rPr>
          <w:sz w:val="24"/>
          <w:szCs w:val="24"/>
        </w:rPr>
        <w:t>criteria</w:t>
      </w:r>
    </w:p>
    <w:p w14:paraId="170F7317" w14:textId="6DC6DFEB"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 xml:space="preserve">Identify individual learning outcomes and develop, implement and evaluate a range of approaches to help </w:t>
      </w:r>
      <w:r w:rsidR="001520B7" w:rsidRPr="49D86ED9">
        <w:rPr>
          <w:sz w:val="24"/>
          <w:szCs w:val="24"/>
        </w:rPr>
        <w:t>student</w:t>
      </w:r>
      <w:r w:rsidRPr="49D86ED9">
        <w:rPr>
          <w:sz w:val="24"/>
          <w:szCs w:val="24"/>
        </w:rPr>
        <w:t>s achieve the learning</w:t>
      </w:r>
      <w:r w:rsidRPr="49D86ED9">
        <w:rPr>
          <w:spacing w:val="-7"/>
          <w:sz w:val="24"/>
          <w:szCs w:val="24"/>
        </w:rPr>
        <w:t xml:space="preserve"> </w:t>
      </w:r>
      <w:r w:rsidRPr="49D86ED9">
        <w:rPr>
          <w:sz w:val="24"/>
          <w:szCs w:val="24"/>
        </w:rPr>
        <w:t>outcomes</w:t>
      </w:r>
    </w:p>
    <w:p w14:paraId="72AAD4B7" w14:textId="77777777"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Use,</w:t>
      </w:r>
      <w:r w:rsidRPr="49D86ED9">
        <w:rPr>
          <w:spacing w:val="-7"/>
          <w:sz w:val="24"/>
          <w:szCs w:val="24"/>
        </w:rPr>
        <w:t xml:space="preserve"> </w:t>
      </w:r>
      <w:r w:rsidRPr="49D86ED9">
        <w:rPr>
          <w:sz w:val="24"/>
          <w:szCs w:val="24"/>
        </w:rPr>
        <w:t>manage</w:t>
      </w:r>
      <w:r w:rsidRPr="49D86ED9">
        <w:rPr>
          <w:spacing w:val="-9"/>
          <w:sz w:val="24"/>
          <w:szCs w:val="24"/>
        </w:rPr>
        <w:t xml:space="preserve"> </w:t>
      </w:r>
      <w:r w:rsidRPr="49D86ED9">
        <w:rPr>
          <w:sz w:val="24"/>
          <w:szCs w:val="24"/>
        </w:rPr>
        <w:t>efficiently</w:t>
      </w:r>
      <w:r w:rsidRPr="49D86ED9">
        <w:rPr>
          <w:spacing w:val="-8"/>
          <w:sz w:val="24"/>
          <w:szCs w:val="24"/>
        </w:rPr>
        <w:t xml:space="preserve"> </w:t>
      </w:r>
      <w:r w:rsidRPr="49D86ED9">
        <w:rPr>
          <w:sz w:val="24"/>
          <w:szCs w:val="24"/>
        </w:rPr>
        <w:t>and</w:t>
      </w:r>
      <w:r w:rsidRPr="49D86ED9">
        <w:rPr>
          <w:spacing w:val="-6"/>
          <w:sz w:val="24"/>
          <w:szCs w:val="24"/>
        </w:rPr>
        <w:t xml:space="preserve"> </w:t>
      </w:r>
      <w:r w:rsidRPr="49D86ED9">
        <w:rPr>
          <w:sz w:val="24"/>
          <w:szCs w:val="24"/>
        </w:rPr>
        <w:t>evaluate</w:t>
      </w:r>
      <w:r w:rsidRPr="49D86ED9">
        <w:rPr>
          <w:spacing w:val="-7"/>
          <w:sz w:val="24"/>
          <w:szCs w:val="24"/>
        </w:rPr>
        <w:t xml:space="preserve"> </w:t>
      </w:r>
      <w:r w:rsidRPr="49D86ED9">
        <w:rPr>
          <w:sz w:val="24"/>
          <w:szCs w:val="24"/>
        </w:rPr>
        <w:t>techniques,</w:t>
      </w:r>
      <w:r w:rsidRPr="49D86ED9">
        <w:rPr>
          <w:spacing w:val="-9"/>
          <w:sz w:val="24"/>
          <w:szCs w:val="24"/>
        </w:rPr>
        <w:t xml:space="preserve"> </w:t>
      </w:r>
      <w:r w:rsidRPr="49D86ED9">
        <w:rPr>
          <w:sz w:val="24"/>
          <w:szCs w:val="24"/>
        </w:rPr>
        <w:t>specialised</w:t>
      </w:r>
      <w:r w:rsidRPr="49D86ED9">
        <w:rPr>
          <w:spacing w:val="-6"/>
          <w:sz w:val="24"/>
          <w:szCs w:val="24"/>
        </w:rPr>
        <w:t xml:space="preserve"> </w:t>
      </w:r>
      <w:r w:rsidRPr="49D86ED9">
        <w:rPr>
          <w:sz w:val="24"/>
          <w:szCs w:val="24"/>
        </w:rPr>
        <w:t>aids</w:t>
      </w:r>
      <w:r w:rsidRPr="49D86ED9">
        <w:rPr>
          <w:spacing w:val="-8"/>
          <w:sz w:val="24"/>
          <w:szCs w:val="24"/>
        </w:rPr>
        <w:t xml:space="preserve"> </w:t>
      </w:r>
      <w:r w:rsidRPr="49D86ED9">
        <w:rPr>
          <w:sz w:val="24"/>
          <w:szCs w:val="24"/>
        </w:rPr>
        <w:t>and</w:t>
      </w:r>
      <w:r w:rsidRPr="49D86ED9">
        <w:rPr>
          <w:spacing w:val="-9"/>
          <w:sz w:val="24"/>
          <w:szCs w:val="24"/>
        </w:rPr>
        <w:t xml:space="preserve"> </w:t>
      </w:r>
      <w:r w:rsidRPr="49D86ED9">
        <w:rPr>
          <w:sz w:val="24"/>
          <w:szCs w:val="24"/>
        </w:rPr>
        <w:t>resources,</w:t>
      </w:r>
      <w:r w:rsidRPr="49D86ED9">
        <w:rPr>
          <w:spacing w:val="-7"/>
          <w:sz w:val="24"/>
          <w:szCs w:val="24"/>
        </w:rPr>
        <w:t xml:space="preserve"> </w:t>
      </w:r>
      <w:r w:rsidRPr="49D86ED9">
        <w:rPr>
          <w:sz w:val="24"/>
          <w:szCs w:val="24"/>
        </w:rPr>
        <w:t>including</w:t>
      </w:r>
      <w:r w:rsidRPr="49D86ED9">
        <w:rPr>
          <w:spacing w:val="-10"/>
          <w:sz w:val="24"/>
          <w:szCs w:val="24"/>
        </w:rPr>
        <w:t xml:space="preserve"> </w:t>
      </w:r>
      <w:r w:rsidRPr="49D86ED9">
        <w:rPr>
          <w:sz w:val="24"/>
          <w:szCs w:val="24"/>
        </w:rPr>
        <w:t>ICT</w:t>
      </w:r>
      <w:r w:rsidRPr="49D86ED9">
        <w:rPr>
          <w:spacing w:val="-7"/>
          <w:sz w:val="24"/>
          <w:szCs w:val="24"/>
        </w:rPr>
        <w:t xml:space="preserve"> </w:t>
      </w:r>
      <w:r w:rsidRPr="49D86ED9">
        <w:rPr>
          <w:sz w:val="24"/>
          <w:szCs w:val="24"/>
        </w:rPr>
        <w:t>where appropriate, to give greater access to the curriculum and assist in the promotion of independent learning and living</w:t>
      </w:r>
      <w:r w:rsidRPr="49D86ED9">
        <w:rPr>
          <w:spacing w:val="-2"/>
          <w:sz w:val="24"/>
          <w:szCs w:val="24"/>
        </w:rPr>
        <w:t xml:space="preserve"> </w:t>
      </w:r>
      <w:r w:rsidRPr="49D86ED9">
        <w:rPr>
          <w:sz w:val="24"/>
          <w:szCs w:val="24"/>
        </w:rPr>
        <w:t>skills</w:t>
      </w:r>
    </w:p>
    <w:p w14:paraId="271261FB" w14:textId="77777777"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Take account of the effects on learning and behaviour of medications, medical treatments and therapeutic</w:t>
      </w:r>
      <w:r w:rsidRPr="49D86ED9">
        <w:rPr>
          <w:spacing w:val="-1"/>
          <w:sz w:val="24"/>
          <w:szCs w:val="24"/>
        </w:rPr>
        <w:t xml:space="preserve"> </w:t>
      </w:r>
      <w:r w:rsidRPr="49D86ED9">
        <w:rPr>
          <w:sz w:val="24"/>
          <w:szCs w:val="24"/>
        </w:rPr>
        <w:t>regimes</w:t>
      </w:r>
    </w:p>
    <w:p w14:paraId="3E3CB436" w14:textId="7BCFCEFD"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Work collaboratively with specialist and non-specialist staff to make effective use of teaching and learning</w:t>
      </w:r>
      <w:r w:rsidRPr="49D86ED9">
        <w:rPr>
          <w:spacing w:val="-18"/>
          <w:sz w:val="24"/>
          <w:szCs w:val="24"/>
        </w:rPr>
        <w:t xml:space="preserve"> </w:t>
      </w:r>
      <w:r w:rsidRPr="49D86ED9">
        <w:rPr>
          <w:sz w:val="24"/>
          <w:szCs w:val="24"/>
        </w:rPr>
        <w:t>environments,</w:t>
      </w:r>
      <w:r w:rsidRPr="49D86ED9">
        <w:rPr>
          <w:spacing w:val="-17"/>
          <w:sz w:val="24"/>
          <w:szCs w:val="24"/>
        </w:rPr>
        <w:t xml:space="preserve"> </w:t>
      </w:r>
      <w:r w:rsidRPr="49D86ED9">
        <w:rPr>
          <w:sz w:val="24"/>
          <w:szCs w:val="24"/>
        </w:rPr>
        <w:t>including</w:t>
      </w:r>
      <w:r w:rsidRPr="49D86ED9">
        <w:rPr>
          <w:spacing w:val="-16"/>
          <w:sz w:val="24"/>
          <w:szCs w:val="24"/>
        </w:rPr>
        <w:t xml:space="preserve"> </w:t>
      </w:r>
      <w:r w:rsidRPr="49D86ED9">
        <w:rPr>
          <w:sz w:val="24"/>
          <w:szCs w:val="24"/>
        </w:rPr>
        <w:t>specialised</w:t>
      </w:r>
      <w:r w:rsidRPr="49D86ED9">
        <w:rPr>
          <w:spacing w:val="-16"/>
          <w:sz w:val="24"/>
          <w:szCs w:val="24"/>
        </w:rPr>
        <w:t xml:space="preserve"> </w:t>
      </w:r>
      <w:r w:rsidRPr="49D86ED9">
        <w:rPr>
          <w:sz w:val="24"/>
          <w:szCs w:val="24"/>
        </w:rPr>
        <w:t>environments</w:t>
      </w:r>
      <w:r w:rsidRPr="49D86ED9">
        <w:rPr>
          <w:spacing w:val="-18"/>
          <w:sz w:val="24"/>
          <w:szCs w:val="24"/>
        </w:rPr>
        <w:t xml:space="preserve"> </w:t>
      </w:r>
      <w:r w:rsidRPr="49D86ED9">
        <w:rPr>
          <w:sz w:val="24"/>
          <w:szCs w:val="24"/>
        </w:rPr>
        <w:t>(</w:t>
      </w:r>
      <w:proofErr w:type="spellStart"/>
      <w:r w:rsidRPr="49D86ED9">
        <w:rPr>
          <w:sz w:val="24"/>
          <w:szCs w:val="24"/>
        </w:rPr>
        <w:t>eg</w:t>
      </w:r>
      <w:proofErr w:type="spellEnd"/>
      <w:r w:rsidRPr="49D86ED9">
        <w:rPr>
          <w:spacing w:val="-19"/>
          <w:sz w:val="24"/>
          <w:szCs w:val="24"/>
        </w:rPr>
        <w:t xml:space="preserve"> </w:t>
      </w:r>
      <w:r w:rsidRPr="49D86ED9">
        <w:rPr>
          <w:sz w:val="24"/>
          <w:szCs w:val="24"/>
        </w:rPr>
        <w:t>hydrotherapy</w:t>
      </w:r>
      <w:r w:rsidRPr="49D86ED9">
        <w:rPr>
          <w:spacing w:val="-16"/>
          <w:sz w:val="24"/>
          <w:szCs w:val="24"/>
        </w:rPr>
        <w:t xml:space="preserve"> </w:t>
      </w:r>
      <w:r w:rsidRPr="49D86ED9">
        <w:rPr>
          <w:sz w:val="24"/>
          <w:szCs w:val="24"/>
        </w:rPr>
        <w:t>pools</w:t>
      </w:r>
      <w:r w:rsidRPr="49D86ED9">
        <w:rPr>
          <w:spacing w:val="-18"/>
          <w:sz w:val="24"/>
          <w:szCs w:val="24"/>
        </w:rPr>
        <w:t xml:space="preserve"> </w:t>
      </w:r>
      <w:r w:rsidRPr="49D86ED9">
        <w:rPr>
          <w:sz w:val="24"/>
          <w:szCs w:val="24"/>
        </w:rPr>
        <w:t>or</w:t>
      </w:r>
      <w:r w:rsidRPr="49D86ED9">
        <w:rPr>
          <w:spacing w:val="-17"/>
          <w:sz w:val="24"/>
          <w:szCs w:val="24"/>
        </w:rPr>
        <w:t xml:space="preserve"> </w:t>
      </w:r>
      <w:r w:rsidRPr="49D86ED9">
        <w:rPr>
          <w:sz w:val="24"/>
          <w:szCs w:val="24"/>
        </w:rPr>
        <w:t>sensory</w:t>
      </w:r>
      <w:r w:rsidRPr="49D86ED9">
        <w:rPr>
          <w:spacing w:val="-16"/>
          <w:sz w:val="24"/>
          <w:szCs w:val="24"/>
        </w:rPr>
        <w:t xml:space="preserve"> </w:t>
      </w:r>
      <w:r w:rsidRPr="49D86ED9">
        <w:rPr>
          <w:sz w:val="24"/>
          <w:szCs w:val="24"/>
        </w:rPr>
        <w:t>rooms)</w:t>
      </w:r>
    </w:p>
    <w:p w14:paraId="73A6A06E" w14:textId="2B8B0F34" w:rsidR="001A083E" w:rsidRPr="008A535A" w:rsidRDefault="001A083E" w:rsidP="49D86ED9">
      <w:pPr>
        <w:tabs>
          <w:tab w:val="left" w:pos="821"/>
        </w:tabs>
        <w:ind w:right="90"/>
        <w:rPr>
          <w:sz w:val="24"/>
          <w:szCs w:val="24"/>
        </w:rPr>
      </w:pPr>
    </w:p>
    <w:p w14:paraId="78C5A9E6" w14:textId="1C5F0AEB" w:rsidR="001A083E" w:rsidRPr="008A535A" w:rsidRDefault="27E1889A" w:rsidP="49D86ED9">
      <w:pPr>
        <w:pStyle w:val="Heading1"/>
        <w:spacing w:before="9"/>
        <w:ind w:left="0" w:right="180" w:firstLine="90"/>
        <w:jc w:val="both"/>
        <w:rPr>
          <w:sz w:val="19"/>
          <w:szCs w:val="19"/>
        </w:rPr>
      </w:pPr>
      <w:r w:rsidRPr="49D86ED9">
        <w:rPr>
          <w:u w:val="single"/>
        </w:rPr>
        <w:t>Development of communication, literacy and numeracy skills, and ICT capability</w:t>
      </w:r>
    </w:p>
    <w:p w14:paraId="5A8398CD" w14:textId="77777777" w:rsidR="001A083E" w:rsidRPr="008A535A" w:rsidRDefault="001A083E" w:rsidP="49D86ED9">
      <w:pPr>
        <w:pStyle w:val="BodyText"/>
        <w:spacing w:before="7"/>
        <w:ind w:left="0" w:right="180"/>
        <w:jc w:val="both"/>
        <w:rPr>
          <w:b/>
          <w:bCs/>
          <w:sz w:val="22"/>
          <w:szCs w:val="22"/>
        </w:rPr>
      </w:pPr>
    </w:p>
    <w:p w14:paraId="4E8571F9" w14:textId="77777777" w:rsidR="001A083E" w:rsidRPr="008A535A" w:rsidRDefault="27E1889A" w:rsidP="49D86ED9">
      <w:pPr>
        <w:pStyle w:val="ListParagraph"/>
        <w:numPr>
          <w:ilvl w:val="0"/>
          <w:numId w:val="6"/>
        </w:numPr>
        <w:tabs>
          <w:tab w:val="left" w:pos="821"/>
        </w:tabs>
        <w:ind w:right="180"/>
        <w:rPr>
          <w:rFonts w:ascii="Symbol" w:hAnsi="Symbol"/>
          <w:sz w:val="24"/>
          <w:szCs w:val="24"/>
        </w:rPr>
      </w:pPr>
      <w:r w:rsidRPr="49D86ED9">
        <w:rPr>
          <w:sz w:val="24"/>
          <w:szCs w:val="24"/>
        </w:rPr>
        <w:t xml:space="preserve">Plan a structured programme which includes a wide range of actual and simulated opportunities for development, </w:t>
      </w:r>
      <w:proofErr w:type="gramStart"/>
      <w:r w:rsidRPr="49D86ED9">
        <w:rPr>
          <w:sz w:val="24"/>
          <w:szCs w:val="24"/>
        </w:rPr>
        <w:t>taking into account</w:t>
      </w:r>
      <w:proofErr w:type="gramEnd"/>
      <w:r w:rsidRPr="49D86ED9">
        <w:rPr>
          <w:sz w:val="24"/>
          <w:szCs w:val="24"/>
        </w:rPr>
        <w:t xml:space="preserve"> the physical, linguistic and psychological aspects of communication </w:t>
      </w:r>
      <w:proofErr w:type="gramStart"/>
      <w:r w:rsidRPr="49D86ED9">
        <w:rPr>
          <w:sz w:val="24"/>
          <w:szCs w:val="24"/>
        </w:rPr>
        <w:t>in order to</w:t>
      </w:r>
      <w:proofErr w:type="gramEnd"/>
      <w:r w:rsidRPr="49D86ED9">
        <w:rPr>
          <w:sz w:val="24"/>
          <w:szCs w:val="24"/>
        </w:rPr>
        <w:t xml:space="preserve"> determine a student’s level of receptive and expressive language skills</w:t>
      </w:r>
    </w:p>
    <w:p w14:paraId="0D01736E" w14:textId="77777777" w:rsidR="001A083E" w:rsidRPr="008A535A" w:rsidRDefault="27E1889A" w:rsidP="49D86ED9">
      <w:pPr>
        <w:pStyle w:val="ListParagraph"/>
        <w:numPr>
          <w:ilvl w:val="0"/>
          <w:numId w:val="6"/>
        </w:numPr>
        <w:tabs>
          <w:tab w:val="left" w:pos="821"/>
        </w:tabs>
        <w:spacing w:line="242" w:lineRule="auto"/>
        <w:ind w:right="180"/>
        <w:rPr>
          <w:rFonts w:ascii="Symbol" w:hAnsi="Symbol"/>
          <w:sz w:val="24"/>
          <w:szCs w:val="24"/>
        </w:rPr>
      </w:pPr>
      <w:r w:rsidRPr="49D86ED9">
        <w:rPr>
          <w:sz w:val="24"/>
          <w:szCs w:val="24"/>
        </w:rPr>
        <w:t>Work collaboratively with other staff and support agencies to extend students’ listening, speaking, reading and writing skills</w:t>
      </w:r>
    </w:p>
    <w:p w14:paraId="44F9C8E3" w14:textId="77777777" w:rsidR="001A083E" w:rsidRPr="008A535A" w:rsidRDefault="27E1889A" w:rsidP="49D86ED9">
      <w:pPr>
        <w:pStyle w:val="ListParagraph"/>
        <w:numPr>
          <w:ilvl w:val="0"/>
          <w:numId w:val="6"/>
        </w:numPr>
        <w:tabs>
          <w:tab w:val="left" w:pos="821"/>
        </w:tabs>
        <w:ind w:right="180"/>
        <w:rPr>
          <w:rFonts w:ascii="Symbol"/>
          <w:sz w:val="24"/>
          <w:szCs w:val="24"/>
        </w:rPr>
      </w:pPr>
      <w:r w:rsidRPr="49D86ED9">
        <w:rPr>
          <w:sz w:val="24"/>
          <w:szCs w:val="24"/>
        </w:rPr>
        <w:t>Know and apply the effective pedagogy relating to the teaching of literacy, numeracy, ICT and study skills, and make effective use of first-hand experience and contexts beyond the classroom to help them develop these skills in everyday living.</w:t>
      </w:r>
    </w:p>
    <w:p w14:paraId="5B9906B3" w14:textId="3ADF245B" w:rsidR="001A083E" w:rsidRPr="008A535A" w:rsidRDefault="008A535A" w:rsidP="49D86ED9">
      <w:r>
        <w:br w:type="page"/>
      </w:r>
    </w:p>
    <w:p w14:paraId="48E247AD" w14:textId="58489E4F" w:rsidR="79A79768" w:rsidRDefault="79A79768" w:rsidP="79A79768">
      <w:pPr>
        <w:pStyle w:val="Heading1"/>
        <w:ind w:right="180"/>
        <w:jc w:val="both"/>
        <w:rPr>
          <w:u w:val="single"/>
        </w:rPr>
      </w:pPr>
    </w:p>
    <w:p w14:paraId="0D909341" w14:textId="5D3B553A" w:rsidR="79A79768" w:rsidRDefault="79A79768" w:rsidP="79A79768">
      <w:pPr>
        <w:pStyle w:val="Heading1"/>
        <w:ind w:right="180"/>
        <w:jc w:val="both"/>
        <w:rPr>
          <w:u w:val="single"/>
        </w:rPr>
      </w:pPr>
    </w:p>
    <w:p w14:paraId="581107FA" w14:textId="77777777" w:rsidR="001A083E" w:rsidRPr="008A535A" w:rsidRDefault="27E1889A" w:rsidP="49D86ED9">
      <w:pPr>
        <w:pStyle w:val="Heading1"/>
        <w:ind w:right="180"/>
        <w:jc w:val="both"/>
      </w:pPr>
      <w:r w:rsidRPr="49D86ED9">
        <w:rPr>
          <w:u w:val="single"/>
        </w:rPr>
        <w:t>Promotion of social and emotional development, positive behaviour and preparation for adulthood</w:t>
      </w:r>
    </w:p>
    <w:p w14:paraId="3E25051A" w14:textId="77777777" w:rsidR="001A083E" w:rsidRPr="008A535A" w:rsidRDefault="001A083E" w:rsidP="49D86ED9">
      <w:pPr>
        <w:pStyle w:val="BodyText"/>
        <w:spacing w:before="11"/>
        <w:ind w:left="0" w:right="180"/>
        <w:jc w:val="both"/>
        <w:rPr>
          <w:b/>
          <w:bCs/>
          <w:sz w:val="23"/>
          <w:szCs w:val="23"/>
        </w:rPr>
      </w:pPr>
    </w:p>
    <w:p w14:paraId="2FAD015E" w14:textId="77777777" w:rsidR="001A083E" w:rsidRPr="008A535A" w:rsidRDefault="27E1889A" w:rsidP="49D86ED9">
      <w:pPr>
        <w:pStyle w:val="ListParagraph"/>
        <w:numPr>
          <w:ilvl w:val="0"/>
          <w:numId w:val="7"/>
        </w:numPr>
        <w:tabs>
          <w:tab w:val="left" w:pos="821"/>
        </w:tabs>
        <w:spacing w:before="1"/>
        <w:ind w:right="180"/>
        <w:rPr>
          <w:rFonts w:ascii="Symbol" w:hAnsi="Symbol"/>
          <w:sz w:val="24"/>
          <w:szCs w:val="24"/>
        </w:rPr>
      </w:pPr>
      <w:r w:rsidRPr="49D86ED9">
        <w:rPr>
          <w:sz w:val="24"/>
          <w:szCs w:val="24"/>
        </w:rPr>
        <w:t>Work with parents and carers and all involved agencies to agree approaches to each student’s personal development, taking account, as appropriate, of cultural differences and ethical concerns</w:t>
      </w:r>
    </w:p>
    <w:p w14:paraId="0A5599A9" w14:textId="77777777" w:rsidR="001A083E" w:rsidRPr="008A535A" w:rsidRDefault="27E1889A" w:rsidP="49D86ED9">
      <w:pPr>
        <w:pStyle w:val="ListParagraph"/>
        <w:numPr>
          <w:ilvl w:val="0"/>
          <w:numId w:val="7"/>
        </w:numPr>
        <w:tabs>
          <w:tab w:val="left" w:pos="821"/>
        </w:tabs>
        <w:spacing w:line="242" w:lineRule="auto"/>
        <w:ind w:right="180"/>
        <w:rPr>
          <w:rFonts w:ascii="Symbol"/>
          <w:sz w:val="24"/>
          <w:szCs w:val="24"/>
        </w:rPr>
      </w:pPr>
      <w:r w:rsidRPr="49D86ED9">
        <w:rPr>
          <w:sz w:val="24"/>
          <w:szCs w:val="24"/>
        </w:rPr>
        <w:t>Structure learning tasks taking account of individual learning styles so that students are clear what is expected of them and are encouraged to persevere when difficulties arise</w:t>
      </w:r>
    </w:p>
    <w:p w14:paraId="186769BD" w14:textId="77777777" w:rsidR="001A083E" w:rsidRPr="008A535A" w:rsidRDefault="27E1889A" w:rsidP="49D86ED9">
      <w:pPr>
        <w:pStyle w:val="ListParagraph"/>
        <w:numPr>
          <w:ilvl w:val="0"/>
          <w:numId w:val="7"/>
        </w:numPr>
        <w:tabs>
          <w:tab w:val="left" w:pos="821"/>
        </w:tabs>
        <w:ind w:right="180"/>
        <w:rPr>
          <w:rFonts w:ascii="Symbol"/>
          <w:sz w:val="24"/>
          <w:szCs w:val="24"/>
        </w:rPr>
      </w:pPr>
      <w:r w:rsidRPr="49D86ED9">
        <w:rPr>
          <w:sz w:val="24"/>
          <w:szCs w:val="24"/>
        </w:rPr>
        <w:t xml:space="preserve">Develop positive, consistent and non-confrontational approaches and techniques (including </w:t>
      </w:r>
      <w:proofErr w:type="gramStart"/>
      <w:r w:rsidRPr="49D86ED9">
        <w:rPr>
          <w:sz w:val="24"/>
          <w:szCs w:val="24"/>
        </w:rPr>
        <w:t>with regard to</w:t>
      </w:r>
      <w:proofErr w:type="gramEnd"/>
      <w:r w:rsidRPr="49D86ED9">
        <w:rPr>
          <w:sz w:val="24"/>
          <w:szCs w:val="24"/>
        </w:rPr>
        <w:t xml:space="preserve"> conflict resolution and restraint) </w:t>
      </w:r>
      <w:proofErr w:type="gramStart"/>
      <w:r w:rsidRPr="49D86ED9">
        <w:rPr>
          <w:sz w:val="24"/>
          <w:szCs w:val="24"/>
        </w:rPr>
        <w:t>so as to</w:t>
      </w:r>
      <w:proofErr w:type="gramEnd"/>
      <w:r w:rsidRPr="49D86ED9">
        <w:rPr>
          <w:sz w:val="24"/>
          <w:szCs w:val="24"/>
        </w:rPr>
        <w:t xml:space="preserve"> promote positive relationships between students and adults in line with the Relationship (behaviour) Policy</w:t>
      </w:r>
    </w:p>
    <w:p w14:paraId="4FD1D1DC" w14:textId="77777777" w:rsidR="001A083E" w:rsidRPr="008A535A" w:rsidRDefault="27E1889A" w:rsidP="49D86ED9">
      <w:pPr>
        <w:pStyle w:val="ListParagraph"/>
        <w:numPr>
          <w:ilvl w:val="0"/>
          <w:numId w:val="7"/>
        </w:numPr>
        <w:tabs>
          <w:tab w:val="left" w:pos="821"/>
        </w:tabs>
        <w:ind w:right="180"/>
        <w:rPr>
          <w:rFonts w:ascii="Symbol"/>
          <w:sz w:val="24"/>
          <w:szCs w:val="24"/>
        </w:rPr>
      </w:pPr>
      <w:r w:rsidRPr="49D86ED9">
        <w:rPr>
          <w:sz w:val="24"/>
          <w:szCs w:val="24"/>
        </w:rPr>
        <w:t xml:space="preserve">Use opportunities to exploit the whole curriculum and the general life and work of the school (including linking curricular and extra-curricular accreditation) </w:t>
      </w:r>
      <w:proofErr w:type="gramStart"/>
      <w:r w:rsidRPr="49D86ED9">
        <w:rPr>
          <w:sz w:val="24"/>
          <w:szCs w:val="24"/>
        </w:rPr>
        <w:t>so as to</w:t>
      </w:r>
      <w:proofErr w:type="gramEnd"/>
      <w:r w:rsidRPr="49D86ED9">
        <w:rPr>
          <w:sz w:val="24"/>
          <w:szCs w:val="24"/>
        </w:rPr>
        <w:t xml:space="preserve"> enhance emotional growth and a mature response to real challenges</w:t>
      </w:r>
    </w:p>
    <w:p w14:paraId="740A3100" w14:textId="77777777" w:rsidR="001A083E" w:rsidRPr="008A535A" w:rsidRDefault="27E1889A" w:rsidP="49D86ED9">
      <w:pPr>
        <w:pStyle w:val="ListParagraph"/>
        <w:numPr>
          <w:ilvl w:val="0"/>
          <w:numId w:val="7"/>
        </w:numPr>
        <w:tabs>
          <w:tab w:val="left" w:pos="821"/>
        </w:tabs>
        <w:ind w:right="180"/>
        <w:rPr>
          <w:rFonts w:ascii="Symbol" w:hAnsi="Symbol"/>
          <w:sz w:val="24"/>
          <w:szCs w:val="24"/>
        </w:rPr>
      </w:pPr>
      <w:r w:rsidRPr="49D86ED9">
        <w:rPr>
          <w:sz w:val="24"/>
          <w:szCs w:val="24"/>
        </w:rPr>
        <w:t>Promote students’ knowledge and skills in personal, social, health and sex and relationship education to help them meet the challenges of their personal, social, family or leisure experiences</w:t>
      </w:r>
    </w:p>
    <w:p w14:paraId="51C4C7CE" w14:textId="77777777" w:rsidR="001A083E" w:rsidRPr="008A535A" w:rsidRDefault="27E1889A" w:rsidP="49D86ED9">
      <w:pPr>
        <w:pStyle w:val="ListParagraph"/>
        <w:numPr>
          <w:ilvl w:val="0"/>
          <w:numId w:val="7"/>
        </w:numPr>
        <w:tabs>
          <w:tab w:val="left" w:pos="821"/>
        </w:tabs>
        <w:spacing w:line="242" w:lineRule="auto"/>
        <w:ind w:right="180"/>
        <w:rPr>
          <w:rFonts w:ascii="Symbol"/>
          <w:sz w:val="24"/>
          <w:szCs w:val="24"/>
        </w:rPr>
      </w:pPr>
      <w:r w:rsidRPr="49D86ED9">
        <w:rPr>
          <w:sz w:val="24"/>
          <w:szCs w:val="24"/>
        </w:rPr>
        <w:t>Encourage the development of independent living skills, prepare students for further training opportunities post-school, and assist them in the development of skills appropriate to adult life.</w:t>
      </w:r>
    </w:p>
    <w:p w14:paraId="0434991B" w14:textId="0BE224BD" w:rsidR="001A083E" w:rsidRPr="008A535A" w:rsidRDefault="001A083E" w:rsidP="49D86ED9">
      <w:pPr>
        <w:tabs>
          <w:tab w:val="left" w:pos="821"/>
        </w:tabs>
        <w:ind w:right="90"/>
        <w:rPr>
          <w:sz w:val="24"/>
          <w:szCs w:val="24"/>
        </w:rPr>
      </w:pPr>
    </w:p>
    <w:p w14:paraId="522245BB" w14:textId="77777777" w:rsidR="001A083E" w:rsidRPr="008A535A" w:rsidRDefault="27E1889A" w:rsidP="49D86ED9">
      <w:pPr>
        <w:pStyle w:val="Heading1"/>
        <w:ind w:right="180"/>
        <w:jc w:val="both"/>
      </w:pPr>
      <w:r w:rsidRPr="49D86ED9">
        <w:rPr>
          <w:u w:val="single"/>
        </w:rPr>
        <w:t>Subject Coordination</w:t>
      </w:r>
    </w:p>
    <w:p w14:paraId="2881E33D" w14:textId="77777777" w:rsidR="001A083E" w:rsidRPr="008A535A" w:rsidRDefault="001A083E" w:rsidP="49D86ED9">
      <w:pPr>
        <w:pStyle w:val="BodyText"/>
        <w:spacing w:before="9"/>
        <w:ind w:left="0" w:right="180"/>
        <w:jc w:val="both"/>
        <w:rPr>
          <w:b/>
          <w:bCs/>
          <w:sz w:val="19"/>
          <w:szCs w:val="19"/>
        </w:rPr>
      </w:pPr>
    </w:p>
    <w:p w14:paraId="0BB1CD19" w14:textId="77777777" w:rsidR="001A083E" w:rsidRPr="008A535A" w:rsidRDefault="27E1889A" w:rsidP="49D86ED9">
      <w:pPr>
        <w:pStyle w:val="BodyText"/>
        <w:spacing w:before="52"/>
        <w:ind w:left="100" w:right="180"/>
        <w:jc w:val="both"/>
      </w:pPr>
      <w:r>
        <w:t>Take part in and contribute to meetings that relate to teaching/curriculum, co-operate with and, where appropriate, advise the school leadership team and other colleagues in the review planning, development and management of a subject:</w:t>
      </w:r>
    </w:p>
    <w:p w14:paraId="7F8F2FC4" w14:textId="77777777" w:rsidR="001A083E" w:rsidRPr="008A535A" w:rsidRDefault="27E1889A" w:rsidP="49D86ED9">
      <w:pPr>
        <w:pStyle w:val="ListParagraph"/>
        <w:numPr>
          <w:ilvl w:val="0"/>
          <w:numId w:val="8"/>
        </w:numPr>
        <w:tabs>
          <w:tab w:val="left" w:pos="820"/>
          <w:tab w:val="left" w:pos="821"/>
        </w:tabs>
        <w:spacing w:line="304" w:lineRule="exact"/>
        <w:ind w:right="180"/>
        <w:rPr>
          <w:rFonts w:ascii="Symbol"/>
          <w:sz w:val="24"/>
          <w:szCs w:val="24"/>
        </w:rPr>
      </w:pPr>
      <w:r w:rsidRPr="49D86ED9">
        <w:rPr>
          <w:sz w:val="24"/>
          <w:szCs w:val="24"/>
        </w:rPr>
        <w:t>Support the development and coordinate the subject(s)</w:t>
      </w:r>
    </w:p>
    <w:p w14:paraId="68958EA8" w14:textId="77777777" w:rsidR="001A083E" w:rsidRPr="008A535A" w:rsidRDefault="27E1889A" w:rsidP="49D86ED9">
      <w:pPr>
        <w:pStyle w:val="ListParagraph"/>
        <w:numPr>
          <w:ilvl w:val="0"/>
          <w:numId w:val="8"/>
        </w:numPr>
        <w:tabs>
          <w:tab w:val="left" w:pos="820"/>
          <w:tab w:val="left" w:pos="821"/>
        </w:tabs>
        <w:spacing w:before="1" w:line="305" w:lineRule="exact"/>
        <w:ind w:right="180"/>
        <w:rPr>
          <w:rFonts w:ascii="Symbol"/>
          <w:sz w:val="24"/>
          <w:szCs w:val="24"/>
        </w:rPr>
      </w:pPr>
      <w:r w:rsidRPr="49D86ED9">
        <w:rPr>
          <w:sz w:val="24"/>
          <w:szCs w:val="24"/>
        </w:rPr>
        <w:t>Co-ordinate the work of the teaching assistant(s) linked to the subject</w:t>
      </w:r>
    </w:p>
    <w:p w14:paraId="275B5332" w14:textId="77777777" w:rsidR="001A083E" w:rsidRPr="008A535A" w:rsidRDefault="27E1889A" w:rsidP="49D86ED9">
      <w:pPr>
        <w:pStyle w:val="ListParagraph"/>
        <w:numPr>
          <w:ilvl w:val="0"/>
          <w:numId w:val="8"/>
        </w:numPr>
        <w:tabs>
          <w:tab w:val="left" w:pos="820"/>
          <w:tab w:val="left" w:pos="821"/>
        </w:tabs>
        <w:ind w:right="180"/>
        <w:rPr>
          <w:rFonts w:ascii="Symbol"/>
          <w:sz w:val="24"/>
          <w:szCs w:val="24"/>
        </w:rPr>
      </w:pPr>
      <w:r w:rsidRPr="49D86ED9">
        <w:rPr>
          <w:sz w:val="24"/>
          <w:szCs w:val="24"/>
        </w:rPr>
        <w:t>Advise and co-operate with colleagues on the preparation and development of planning, resources, methods of teaching and assessment within a subject.</w:t>
      </w:r>
    </w:p>
    <w:p w14:paraId="0695D8CE" w14:textId="4B52C56C" w:rsidR="001A083E" w:rsidRPr="008A535A" w:rsidRDefault="001A083E" w:rsidP="49D86ED9">
      <w:pPr>
        <w:tabs>
          <w:tab w:val="left" w:pos="821"/>
        </w:tabs>
        <w:ind w:right="90"/>
        <w:rPr>
          <w:sz w:val="24"/>
          <w:szCs w:val="24"/>
        </w:rPr>
      </w:pPr>
    </w:p>
    <w:p w14:paraId="43C8B573" w14:textId="77777777" w:rsidR="001A083E" w:rsidRPr="008A535A" w:rsidRDefault="27E1889A" w:rsidP="49D86ED9">
      <w:pPr>
        <w:pStyle w:val="Heading1"/>
        <w:ind w:right="180"/>
        <w:jc w:val="both"/>
      </w:pPr>
      <w:r w:rsidRPr="49D86ED9">
        <w:rPr>
          <w:u w:val="single"/>
        </w:rPr>
        <w:t>Supporting the strategic direction and development of the subject</w:t>
      </w:r>
    </w:p>
    <w:p w14:paraId="5F3325D6" w14:textId="77777777" w:rsidR="001A083E" w:rsidRPr="008A535A" w:rsidRDefault="001A083E" w:rsidP="49D86ED9">
      <w:pPr>
        <w:pStyle w:val="BodyText"/>
        <w:spacing w:before="11"/>
        <w:ind w:left="0" w:right="180"/>
        <w:jc w:val="both"/>
        <w:rPr>
          <w:b/>
          <w:bCs/>
          <w:sz w:val="23"/>
          <w:szCs w:val="23"/>
        </w:rPr>
      </w:pPr>
    </w:p>
    <w:p w14:paraId="78B0CB38" w14:textId="77777777" w:rsidR="001A083E" w:rsidRPr="008A535A" w:rsidRDefault="27E1889A" w:rsidP="49D86ED9">
      <w:pPr>
        <w:pStyle w:val="ListParagraph"/>
        <w:numPr>
          <w:ilvl w:val="0"/>
          <w:numId w:val="9"/>
        </w:numPr>
        <w:tabs>
          <w:tab w:val="left" w:pos="820"/>
          <w:tab w:val="left" w:pos="821"/>
        </w:tabs>
        <w:ind w:right="180"/>
        <w:rPr>
          <w:rFonts w:ascii="Symbol"/>
          <w:sz w:val="24"/>
          <w:szCs w:val="24"/>
        </w:rPr>
      </w:pPr>
      <w:r w:rsidRPr="49D86ED9">
        <w:rPr>
          <w:sz w:val="24"/>
          <w:szCs w:val="24"/>
        </w:rPr>
        <w:t>To support the development and implementation of a whole-school policy for (subject) in line with the aims and policies of the school</w:t>
      </w:r>
    </w:p>
    <w:p w14:paraId="11904067" w14:textId="77777777" w:rsidR="001A083E" w:rsidRPr="008A535A" w:rsidRDefault="27E1889A" w:rsidP="49D86ED9">
      <w:pPr>
        <w:pStyle w:val="ListParagraph"/>
        <w:numPr>
          <w:ilvl w:val="0"/>
          <w:numId w:val="9"/>
        </w:numPr>
        <w:tabs>
          <w:tab w:val="left" w:pos="821"/>
        </w:tabs>
        <w:spacing w:before="101"/>
        <w:ind w:right="180"/>
        <w:rPr>
          <w:rFonts w:ascii="Symbol"/>
          <w:sz w:val="24"/>
          <w:szCs w:val="24"/>
        </w:rPr>
      </w:pPr>
      <w:r w:rsidRPr="49D86ED9">
        <w:rPr>
          <w:sz w:val="24"/>
          <w:szCs w:val="24"/>
        </w:rPr>
        <w:t>To liaise with the Key Stage Leader, the wider leadership team and other colleagues, using national, local and school management data effectively, to support the monitoring of standards of achievement and attainment in the subject within phases</w:t>
      </w:r>
    </w:p>
    <w:p w14:paraId="213B8C44" w14:textId="1299DEF3" w:rsidR="001A083E" w:rsidRPr="008A535A" w:rsidRDefault="27E1889A" w:rsidP="49D86ED9">
      <w:pPr>
        <w:pStyle w:val="ListParagraph"/>
        <w:numPr>
          <w:ilvl w:val="0"/>
          <w:numId w:val="9"/>
        </w:numPr>
        <w:tabs>
          <w:tab w:val="left" w:pos="821"/>
        </w:tabs>
        <w:spacing w:line="242" w:lineRule="auto"/>
        <w:ind w:right="180"/>
        <w:rPr>
          <w:rFonts w:ascii="Symbol"/>
          <w:sz w:val="24"/>
          <w:szCs w:val="24"/>
        </w:rPr>
      </w:pPr>
      <w:r w:rsidRPr="00073276">
        <w:rPr>
          <w:sz w:val="24"/>
          <w:szCs w:val="24"/>
        </w:rPr>
        <w:t xml:space="preserve">Advise and support the development of </w:t>
      </w:r>
      <w:r w:rsidR="56870089" w:rsidRPr="00073276">
        <w:rPr>
          <w:sz w:val="24"/>
          <w:szCs w:val="24"/>
        </w:rPr>
        <w:t>long, medium and short-term</w:t>
      </w:r>
      <w:r w:rsidRPr="00073276">
        <w:rPr>
          <w:sz w:val="24"/>
          <w:szCs w:val="24"/>
        </w:rPr>
        <w:t xml:space="preserve"> planning and supporting resources</w:t>
      </w:r>
    </w:p>
    <w:p w14:paraId="20BB99E2" w14:textId="77777777" w:rsidR="001A083E" w:rsidRPr="008A535A" w:rsidRDefault="27E1889A" w:rsidP="49D86ED9">
      <w:pPr>
        <w:pStyle w:val="ListParagraph"/>
        <w:numPr>
          <w:ilvl w:val="0"/>
          <w:numId w:val="9"/>
        </w:numPr>
        <w:tabs>
          <w:tab w:val="left" w:pos="820"/>
          <w:tab w:val="left" w:pos="821"/>
        </w:tabs>
        <w:spacing w:line="301" w:lineRule="exact"/>
        <w:ind w:right="180"/>
        <w:rPr>
          <w:rFonts w:ascii="Symbol"/>
          <w:sz w:val="24"/>
          <w:szCs w:val="24"/>
        </w:rPr>
      </w:pPr>
      <w:r w:rsidRPr="49D86ED9">
        <w:rPr>
          <w:sz w:val="24"/>
          <w:szCs w:val="24"/>
        </w:rPr>
        <w:t>Advise and support staff professional development requirements in the subject.</w:t>
      </w:r>
    </w:p>
    <w:p w14:paraId="15DA9FCF" w14:textId="68715D06" w:rsidR="49D86ED9" w:rsidRDefault="49D86ED9" w:rsidP="49D86ED9">
      <w:pPr>
        <w:tabs>
          <w:tab w:val="left" w:pos="821"/>
        </w:tabs>
        <w:ind w:right="90"/>
        <w:rPr>
          <w:sz w:val="24"/>
          <w:szCs w:val="24"/>
        </w:rPr>
        <w:sectPr w:rsidR="49D86ED9">
          <w:headerReference w:type="default" r:id="rId7"/>
          <w:footerReference w:type="default" r:id="rId8"/>
          <w:pgSz w:w="11910" w:h="16840"/>
          <w:pgMar w:top="1960" w:right="600" w:bottom="280" w:left="620" w:header="708" w:footer="0" w:gutter="0"/>
          <w:cols w:space="720"/>
        </w:sectPr>
      </w:pPr>
    </w:p>
    <w:p w14:paraId="2C2E24B8" w14:textId="6016FDC8" w:rsidR="001A083E" w:rsidRDefault="001A083E" w:rsidP="79A79768">
      <w:pPr>
        <w:pStyle w:val="Heading1"/>
        <w:spacing w:before="218"/>
        <w:ind w:right="180"/>
        <w:jc w:val="both"/>
        <w:rPr>
          <w:u w:val="single"/>
        </w:rPr>
      </w:pPr>
    </w:p>
    <w:p w14:paraId="6150EE20" w14:textId="5855491A" w:rsidR="001A083E" w:rsidRDefault="2DCB1D3A" w:rsidP="79A79768">
      <w:pPr>
        <w:pStyle w:val="Heading1"/>
        <w:spacing w:before="218"/>
        <w:ind w:right="180"/>
        <w:jc w:val="both"/>
        <w:rPr>
          <w:u w:val="single"/>
        </w:rPr>
      </w:pPr>
      <w:r w:rsidRPr="79A79768">
        <w:rPr>
          <w:u w:val="single"/>
        </w:rPr>
        <w:t>Learning and Teaching</w:t>
      </w:r>
    </w:p>
    <w:p w14:paraId="320FAF4F" w14:textId="77777777" w:rsidR="001A083E" w:rsidRDefault="001A083E" w:rsidP="49D86ED9">
      <w:pPr>
        <w:pStyle w:val="BodyText"/>
        <w:spacing w:before="1"/>
        <w:ind w:left="0" w:right="180"/>
        <w:jc w:val="both"/>
        <w:rPr>
          <w:b/>
          <w:bCs/>
        </w:rPr>
      </w:pPr>
    </w:p>
    <w:p w14:paraId="21F1C47B" w14:textId="77777777" w:rsidR="001A083E" w:rsidRDefault="2DCB1D3A" w:rsidP="49D86ED9">
      <w:pPr>
        <w:pStyle w:val="ListParagraph"/>
        <w:numPr>
          <w:ilvl w:val="0"/>
          <w:numId w:val="11"/>
        </w:numPr>
        <w:tabs>
          <w:tab w:val="left" w:pos="821"/>
        </w:tabs>
        <w:spacing w:before="8" w:line="305" w:lineRule="exact"/>
        <w:ind w:right="180"/>
        <w:rPr>
          <w:rFonts w:ascii="Symbol"/>
          <w:sz w:val="24"/>
          <w:szCs w:val="24"/>
        </w:rPr>
      </w:pPr>
      <w:r w:rsidRPr="49D86ED9">
        <w:rPr>
          <w:sz w:val="24"/>
          <w:szCs w:val="24"/>
        </w:rPr>
        <w:t>Advise curriculum coverage, continuity and progression of (subject)</w:t>
      </w:r>
    </w:p>
    <w:p w14:paraId="1341F275" w14:textId="77777777" w:rsidR="001A083E" w:rsidRDefault="2DCB1D3A" w:rsidP="49D86ED9">
      <w:pPr>
        <w:pStyle w:val="ListParagraph"/>
        <w:numPr>
          <w:ilvl w:val="0"/>
          <w:numId w:val="11"/>
        </w:numPr>
        <w:tabs>
          <w:tab w:val="left" w:pos="821"/>
        </w:tabs>
        <w:spacing w:before="8"/>
        <w:ind w:right="180"/>
        <w:rPr>
          <w:rFonts w:ascii="Symbol" w:hAnsi="Symbol"/>
          <w:sz w:val="24"/>
          <w:szCs w:val="24"/>
        </w:rPr>
      </w:pPr>
      <w:r w:rsidRPr="49D86ED9">
        <w:rPr>
          <w:sz w:val="24"/>
          <w:szCs w:val="24"/>
        </w:rPr>
        <w:t>Support and guide colleagues to select the most appropriate learning and teaching methods and resources to meet the needs of the full range of students and to implement students’ IEP subject needs as appropriate</w:t>
      </w:r>
    </w:p>
    <w:p w14:paraId="37F1683B" w14:textId="77777777" w:rsidR="001A083E" w:rsidRDefault="2DCB1D3A" w:rsidP="49D86ED9">
      <w:pPr>
        <w:pStyle w:val="ListParagraph"/>
        <w:numPr>
          <w:ilvl w:val="0"/>
          <w:numId w:val="11"/>
        </w:numPr>
        <w:tabs>
          <w:tab w:val="left" w:pos="821"/>
        </w:tabs>
        <w:spacing w:before="8" w:line="242" w:lineRule="auto"/>
        <w:ind w:right="180"/>
        <w:rPr>
          <w:rFonts w:ascii="Symbol"/>
          <w:sz w:val="24"/>
          <w:szCs w:val="24"/>
        </w:rPr>
      </w:pPr>
      <w:r w:rsidRPr="49D86ED9">
        <w:rPr>
          <w:sz w:val="24"/>
          <w:szCs w:val="24"/>
        </w:rPr>
        <w:t>Establish and implement clear policies and practices for assessing, recording and reporting on student achievement in line with school policy</w:t>
      </w:r>
    </w:p>
    <w:p w14:paraId="4FE66B32" w14:textId="0B9B1235" w:rsidR="001A083E" w:rsidRDefault="2DCB1D3A" w:rsidP="49D86ED9">
      <w:pPr>
        <w:pStyle w:val="ListParagraph"/>
        <w:numPr>
          <w:ilvl w:val="0"/>
          <w:numId w:val="11"/>
        </w:numPr>
        <w:tabs>
          <w:tab w:val="left" w:pos="821"/>
        </w:tabs>
        <w:spacing w:before="8"/>
        <w:ind w:right="180"/>
        <w:rPr>
          <w:rFonts w:ascii="Symbol"/>
          <w:sz w:val="24"/>
          <w:szCs w:val="24"/>
        </w:rPr>
      </w:pPr>
      <w:r w:rsidRPr="00073276">
        <w:rPr>
          <w:sz w:val="24"/>
          <w:szCs w:val="24"/>
        </w:rPr>
        <w:t xml:space="preserve">Support the Key Stage leaders in their evaluation of the teaching of the subject in their </w:t>
      </w:r>
      <w:r w:rsidR="35554100" w:rsidRPr="00073276">
        <w:rPr>
          <w:sz w:val="24"/>
          <w:szCs w:val="24"/>
        </w:rPr>
        <w:t>key stage</w:t>
      </w:r>
      <w:r w:rsidRPr="00073276">
        <w:rPr>
          <w:sz w:val="24"/>
          <w:szCs w:val="24"/>
        </w:rPr>
        <w:t>, using this analysis to identify effective practice and areas for improvement and take action to improve further, the quality of teaching in the subject</w:t>
      </w:r>
    </w:p>
    <w:p w14:paraId="315A8675" w14:textId="77777777" w:rsidR="001A083E" w:rsidRDefault="2DCB1D3A" w:rsidP="49D86ED9">
      <w:pPr>
        <w:pStyle w:val="ListParagraph"/>
        <w:numPr>
          <w:ilvl w:val="0"/>
          <w:numId w:val="11"/>
        </w:numPr>
        <w:tabs>
          <w:tab w:val="left" w:pos="821"/>
        </w:tabs>
        <w:spacing w:before="8" w:line="305" w:lineRule="exact"/>
        <w:ind w:right="180"/>
        <w:rPr>
          <w:rFonts w:ascii="Symbol"/>
          <w:sz w:val="24"/>
          <w:szCs w:val="24"/>
        </w:rPr>
      </w:pPr>
      <w:r w:rsidRPr="49D86ED9">
        <w:rPr>
          <w:sz w:val="24"/>
          <w:szCs w:val="24"/>
        </w:rPr>
        <w:t>Contribute to the professional development of staff through example and support</w:t>
      </w:r>
    </w:p>
    <w:p w14:paraId="3EBA110D" w14:textId="77777777" w:rsidR="001A083E" w:rsidRDefault="2DCB1D3A" w:rsidP="49D86ED9">
      <w:pPr>
        <w:pStyle w:val="ListParagraph"/>
        <w:numPr>
          <w:ilvl w:val="0"/>
          <w:numId w:val="11"/>
        </w:numPr>
        <w:tabs>
          <w:tab w:val="left" w:pos="821"/>
        </w:tabs>
        <w:spacing w:before="8"/>
        <w:ind w:right="180"/>
        <w:rPr>
          <w:rFonts w:ascii="Symbol"/>
          <w:sz w:val="24"/>
          <w:szCs w:val="24"/>
        </w:rPr>
      </w:pPr>
      <w:r w:rsidRPr="49D86ED9">
        <w:rPr>
          <w:sz w:val="24"/>
          <w:szCs w:val="24"/>
        </w:rPr>
        <w:t>Ensure that the Executive Headteacher, Head of School, Senior Leaders and Governors are well informed about subject policies, plans and priorities, the success in meeting objectives and targets and Key Stage/Year-related professional development plans.</w:t>
      </w:r>
    </w:p>
    <w:p w14:paraId="0B067338" w14:textId="77777777" w:rsidR="001A083E" w:rsidRDefault="001A083E" w:rsidP="49D86ED9">
      <w:pPr>
        <w:pStyle w:val="BodyText"/>
        <w:spacing w:before="8"/>
        <w:ind w:left="0" w:right="180"/>
        <w:jc w:val="both"/>
      </w:pPr>
    </w:p>
    <w:p w14:paraId="069F274F" w14:textId="77777777" w:rsidR="001A083E" w:rsidRDefault="001A083E" w:rsidP="49D86ED9">
      <w:pPr>
        <w:pStyle w:val="BodyText"/>
        <w:spacing w:before="9"/>
        <w:ind w:left="0" w:right="180"/>
        <w:jc w:val="both"/>
        <w:rPr>
          <w:sz w:val="23"/>
          <w:szCs w:val="23"/>
        </w:rPr>
      </w:pPr>
    </w:p>
    <w:p w14:paraId="151F96CB" w14:textId="77777777" w:rsidR="001A083E" w:rsidRDefault="2DCB1D3A" w:rsidP="49D86ED9">
      <w:pPr>
        <w:pStyle w:val="Heading1"/>
        <w:spacing w:before="8"/>
        <w:ind w:right="180"/>
        <w:jc w:val="both"/>
      </w:pPr>
      <w:r w:rsidRPr="49D86ED9">
        <w:rPr>
          <w:u w:val="single"/>
        </w:rPr>
        <w:t>Efficient and effective deployment of staff and resources</w:t>
      </w:r>
    </w:p>
    <w:p w14:paraId="3AB7F1C5" w14:textId="77777777" w:rsidR="001A083E" w:rsidRDefault="001A083E" w:rsidP="49D86ED9">
      <w:pPr>
        <w:pStyle w:val="BodyText"/>
        <w:spacing w:before="11"/>
        <w:ind w:left="0" w:right="180"/>
        <w:jc w:val="both"/>
        <w:rPr>
          <w:b/>
          <w:bCs/>
          <w:sz w:val="23"/>
          <w:szCs w:val="23"/>
        </w:rPr>
      </w:pPr>
    </w:p>
    <w:p w14:paraId="0749232C" w14:textId="77777777" w:rsidR="001A083E" w:rsidRDefault="2DCB1D3A" w:rsidP="49D86ED9">
      <w:pPr>
        <w:pStyle w:val="ListParagraph"/>
        <w:numPr>
          <w:ilvl w:val="0"/>
          <w:numId w:val="13"/>
        </w:numPr>
        <w:tabs>
          <w:tab w:val="left" w:pos="821"/>
        </w:tabs>
        <w:spacing w:before="8"/>
        <w:ind w:right="180"/>
        <w:rPr>
          <w:rFonts w:ascii="Symbol"/>
          <w:sz w:val="24"/>
          <w:szCs w:val="24"/>
        </w:rPr>
      </w:pPr>
      <w:r w:rsidRPr="49D86ED9">
        <w:rPr>
          <w:sz w:val="24"/>
          <w:szCs w:val="24"/>
        </w:rPr>
        <w:t>Advise on resource and staff requirements for the subject and inform the Head of School of costs and priorities. Distribute subject resources to meet the objectives of the school</w:t>
      </w:r>
    </w:p>
    <w:p w14:paraId="31B66B7F" w14:textId="77777777" w:rsidR="001A083E" w:rsidRDefault="2DCB1D3A" w:rsidP="49D86ED9">
      <w:pPr>
        <w:pStyle w:val="ListParagraph"/>
        <w:numPr>
          <w:ilvl w:val="0"/>
          <w:numId w:val="13"/>
        </w:numPr>
        <w:tabs>
          <w:tab w:val="left" w:pos="821"/>
        </w:tabs>
        <w:spacing w:before="8"/>
        <w:ind w:right="180"/>
        <w:rPr>
          <w:rFonts w:ascii="Symbol"/>
          <w:sz w:val="24"/>
          <w:szCs w:val="24"/>
        </w:rPr>
      </w:pPr>
      <w:r w:rsidRPr="49D86ED9">
        <w:rPr>
          <w:sz w:val="24"/>
          <w:szCs w:val="24"/>
        </w:rPr>
        <w:t>Advise on the effective and efficient management of learning resources for the subject. Direct and support the linked teaching assistant(s), acting as line manager and appraiser for performance management</w:t>
      </w:r>
    </w:p>
    <w:p w14:paraId="6F868DC1" w14:textId="77777777" w:rsidR="001A083E" w:rsidRDefault="2DCB1D3A" w:rsidP="49D86ED9">
      <w:pPr>
        <w:pStyle w:val="ListParagraph"/>
        <w:numPr>
          <w:ilvl w:val="0"/>
          <w:numId w:val="13"/>
        </w:numPr>
        <w:tabs>
          <w:tab w:val="left" w:pos="821"/>
        </w:tabs>
        <w:spacing w:before="1"/>
        <w:ind w:right="180"/>
        <w:rPr>
          <w:rFonts w:ascii="Symbol"/>
          <w:sz w:val="24"/>
          <w:szCs w:val="24"/>
        </w:rPr>
      </w:pPr>
      <w:r w:rsidRPr="49D86ED9">
        <w:rPr>
          <w:sz w:val="24"/>
          <w:szCs w:val="24"/>
        </w:rPr>
        <w:t>Liaise with the relevant Health and Safety person if issues are identified and assessed.</w:t>
      </w:r>
    </w:p>
    <w:p w14:paraId="19C170EC" w14:textId="4DCF6374" w:rsidR="001A083E" w:rsidRDefault="001A083E" w:rsidP="49D86ED9">
      <w:pPr>
        <w:spacing w:before="8"/>
      </w:pPr>
      <w:r>
        <w:br w:type="page"/>
      </w:r>
    </w:p>
    <w:p w14:paraId="6F62705F" w14:textId="77777777" w:rsidR="001A083E" w:rsidRDefault="001A083E" w:rsidP="49D86ED9">
      <w:pPr>
        <w:pStyle w:val="BodyText"/>
        <w:spacing w:before="8"/>
        <w:ind w:left="0" w:right="180"/>
        <w:jc w:val="both"/>
        <w:rPr>
          <w:sz w:val="30"/>
          <w:szCs w:val="30"/>
        </w:rPr>
      </w:pPr>
    </w:p>
    <w:p w14:paraId="166A1078" w14:textId="2CC2729C" w:rsidR="79A79768" w:rsidRDefault="79A79768" w:rsidP="79A79768">
      <w:pPr>
        <w:pStyle w:val="BodyText"/>
        <w:spacing w:before="8"/>
        <w:ind w:left="0" w:right="180"/>
        <w:jc w:val="both"/>
        <w:rPr>
          <w:sz w:val="30"/>
          <w:szCs w:val="30"/>
        </w:rPr>
      </w:pPr>
    </w:p>
    <w:p w14:paraId="61247948" w14:textId="77777777" w:rsidR="001A083E" w:rsidRDefault="2DCB1D3A" w:rsidP="49D86ED9">
      <w:pPr>
        <w:pStyle w:val="Heading1"/>
        <w:spacing w:before="219"/>
        <w:ind w:right="180"/>
        <w:jc w:val="both"/>
      </w:pPr>
      <w:r w:rsidRPr="49D86ED9">
        <w:rPr>
          <w:u w:val="single"/>
        </w:rPr>
        <w:t>Support for the School:</w:t>
      </w:r>
    </w:p>
    <w:p w14:paraId="4567EE60" w14:textId="77777777" w:rsidR="001A083E" w:rsidRDefault="001A083E" w:rsidP="49D86ED9">
      <w:pPr>
        <w:pStyle w:val="BodyText"/>
        <w:spacing w:before="4"/>
        <w:ind w:left="0" w:right="180"/>
        <w:jc w:val="both"/>
        <w:rPr>
          <w:b/>
          <w:bCs/>
          <w:sz w:val="16"/>
          <w:szCs w:val="16"/>
        </w:rPr>
      </w:pPr>
    </w:p>
    <w:p w14:paraId="15349CE2" w14:textId="77777777" w:rsidR="001A083E" w:rsidRDefault="2DCB1D3A" w:rsidP="49D86ED9">
      <w:pPr>
        <w:pStyle w:val="ListParagraph"/>
        <w:numPr>
          <w:ilvl w:val="0"/>
          <w:numId w:val="14"/>
        </w:numPr>
        <w:tabs>
          <w:tab w:val="left" w:pos="821"/>
        </w:tabs>
        <w:spacing w:before="93"/>
        <w:ind w:right="180"/>
        <w:rPr>
          <w:rFonts w:ascii="Symbol"/>
        </w:rPr>
      </w:pPr>
      <w:r w:rsidRPr="49D86ED9">
        <w:rPr>
          <w:sz w:val="24"/>
          <w:szCs w:val="24"/>
        </w:rPr>
        <w:t>Be aware of and comply with policies and procedures relating to child protection, health and safety, security, confidentiality and data protection, reporting all concerns to the appropriate person</w:t>
      </w:r>
    </w:p>
    <w:p w14:paraId="20499CC3" w14:textId="77777777" w:rsidR="001A083E" w:rsidRDefault="2DCB1D3A" w:rsidP="49D86ED9">
      <w:pPr>
        <w:pStyle w:val="ListParagraph"/>
        <w:numPr>
          <w:ilvl w:val="0"/>
          <w:numId w:val="14"/>
        </w:numPr>
        <w:tabs>
          <w:tab w:val="left" w:pos="820"/>
          <w:tab w:val="left" w:pos="821"/>
        </w:tabs>
        <w:spacing w:before="8" w:line="280" w:lineRule="exact"/>
        <w:ind w:right="180"/>
        <w:rPr>
          <w:rFonts w:ascii="Symbol"/>
        </w:rPr>
      </w:pPr>
      <w:r>
        <w:t>Establish and maintain effective working relationships with professional colleagues and parents</w:t>
      </w:r>
    </w:p>
    <w:p w14:paraId="13C797D6" w14:textId="77777777" w:rsidR="001A083E" w:rsidRDefault="2DCB1D3A" w:rsidP="49D86ED9">
      <w:pPr>
        <w:pStyle w:val="ListParagraph"/>
        <w:numPr>
          <w:ilvl w:val="0"/>
          <w:numId w:val="14"/>
        </w:numPr>
        <w:tabs>
          <w:tab w:val="left" w:pos="820"/>
          <w:tab w:val="left" w:pos="821"/>
        </w:tabs>
        <w:spacing w:before="8" w:line="242" w:lineRule="auto"/>
        <w:ind w:right="180"/>
        <w:rPr>
          <w:rFonts w:ascii="Symbol"/>
          <w:sz w:val="24"/>
          <w:szCs w:val="24"/>
        </w:rPr>
      </w:pPr>
      <w:r w:rsidRPr="49D86ED9">
        <w:rPr>
          <w:sz w:val="24"/>
          <w:szCs w:val="24"/>
        </w:rPr>
        <w:t>Participate as required in meetings with professional colleagues and parents in respect of duties and responsibilities of the post</w:t>
      </w:r>
    </w:p>
    <w:p w14:paraId="34D79606" w14:textId="2C6A45A8" w:rsidR="001A083E" w:rsidRDefault="2DCB1D3A" w:rsidP="49D86ED9">
      <w:pPr>
        <w:pStyle w:val="ListParagraph"/>
        <w:numPr>
          <w:ilvl w:val="0"/>
          <w:numId w:val="14"/>
        </w:numPr>
        <w:tabs>
          <w:tab w:val="left" w:pos="820"/>
          <w:tab w:val="left" w:pos="821"/>
        </w:tabs>
        <w:spacing w:before="8"/>
        <w:ind w:right="180"/>
        <w:rPr>
          <w:rFonts w:ascii="Symbol"/>
          <w:sz w:val="24"/>
          <w:szCs w:val="24"/>
        </w:rPr>
      </w:pPr>
      <w:r w:rsidRPr="49D86ED9">
        <w:rPr>
          <w:sz w:val="24"/>
          <w:szCs w:val="24"/>
        </w:rPr>
        <w:t>Be aware of the need to take responsibility for own professional development and to participate in the Appraisal procedures of the school</w:t>
      </w:r>
    </w:p>
    <w:p w14:paraId="07E20FE2" w14:textId="77777777" w:rsidR="001A083E" w:rsidRDefault="2DCB1D3A" w:rsidP="49D86ED9">
      <w:pPr>
        <w:pStyle w:val="ListParagraph"/>
        <w:numPr>
          <w:ilvl w:val="0"/>
          <w:numId w:val="14"/>
        </w:numPr>
        <w:tabs>
          <w:tab w:val="left" w:pos="820"/>
          <w:tab w:val="left" w:pos="821"/>
        </w:tabs>
        <w:spacing w:before="101"/>
        <w:ind w:right="180"/>
        <w:rPr>
          <w:rFonts w:ascii="Symbol"/>
          <w:sz w:val="24"/>
          <w:szCs w:val="24"/>
        </w:rPr>
      </w:pPr>
      <w:r w:rsidRPr="49D86ED9">
        <w:rPr>
          <w:sz w:val="24"/>
          <w:szCs w:val="24"/>
        </w:rPr>
        <w:t>All staff in school will be expected to accept reasonable flexibility in working arrangements and the allocation of duties including duties normally allocated to posts at a lower responsibility level, in pursuance of raising student achievement and effective team working</w:t>
      </w:r>
    </w:p>
    <w:p w14:paraId="44B86459" w14:textId="26249365" w:rsidR="001A083E" w:rsidRDefault="001A083E" w:rsidP="49D86ED9">
      <w:pPr>
        <w:tabs>
          <w:tab w:val="left" w:pos="820"/>
          <w:tab w:val="left" w:pos="821"/>
        </w:tabs>
        <w:spacing w:before="8"/>
        <w:ind w:right="180"/>
        <w:jc w:val="both"/>
        <w:rPr>
          <w:sz w:val="24"/>
          <w:szCs w:val="24"/>
        </w:rPr>
      </w:pPr>
    </w:p>
    <w:p w14:paraId="5D0DE8F3" w14:textId="77777777" w:rsidR="001A083E" w:rsidRDefault="2DCB1D3A" w:rsidP="49D86ED9">
      <w:pPr>
        <w:tabs>
          <w:tab w:val="left" w:pos="820"/>
          <w:tab w:val="left" w:pos="821"/>
        </w:tabs>
        <w:spacing w:before="8"/>
        <w:ind w:right="180"/>
        <w:jc w:val="both"/>
        <w:rPr>
          <w:sz w:val="24"/>
          <w:szCs w:val="24"/>
        </w:rPr>
      </w:pPr>
      <w:r w:rsidRPr="49D86ED9">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7F991DC" w14:textId="77777777" w:rsidR="001A083E" w:rsidRDefault="001A083E" w:rsidP="49D86ED9">
      <w:pPr>
        <w:pStyle w:val="BodyText"/>
        <w:spacing w:before="8"/>
        <w:ind w:left="0" w:right="180"/>
        <w:jc w:val="both"/>
      </w:pPr>
    </w:p>
    <w:p w14:paraId="5B94E7D4" w14:textId="77777777" w:rsidR="001A083E" w:rsidRDefault="001A083E" w:rsidP="49D86ED9">
      <w:pPr>
        <w:pStyle w:val="BodyText"/>
        <w:spacing w:before="8"/>
        <w:ind w:left="0" w:right="180"/>
        <w:jc w:val="both"/>
      </w:pPr>
    </w:p>
    <w:p w14:paraId="0D456DFC" w14:textId="77777777" w:rsidR="001A083E" w:rsidRDefault="2DCB1D3A" w:rsidP="49D86ED9">
      <w:pPr>
        <w:pStyle w:val="BodyText"/>
        <w:spacing w:before="8"/>
        <w:ind w:left="100" w:right="180"/>
        <w:jc w:val="both"/>
      </w:pPr>
      <w:r>
        <w:t>Signature:</w:t>
      </w:r>
    </w:p>
    <w:p w14:paraId="4112D5E4" w14:textId="77777777" w:rsidR="001A083E" w:rsidRDefault="001A083E" w:rsidP="49D86ED9">
      <w:pPr>
        <w:pStyle w:val="BodyText"/>
        <w:spacing w:before="8"/>
        <w:ind w:left="100" w:right="180"/>
        <w:jc w:val="both"/>
      </w:pPr>
    </w:p>
    <w:p w14:paraId="6E9476AF" w14:textId="17ED35B8" w:rsidR="001A083E" w:rsidRDefault="2DCB1D3A" w:rsidP="49D86ED9">
      <w:pPr>
        <w:pStyle w:val="BodyText"/>
        <w:spacing w:before="8"/>
        <w:ind w:left="100" w:right="180"/>
        <w:jc w:val="both"/>
      </w:pPr>
      <w:r>
        <w:t>Head</w:t>
      </w:r>
      <w:r w:rsidR="294F8F0F">
        <w:t>t</w:t>
      </w:r>
      <w:r>
        <w:t>eacher: ……………………………………….......................................……</w:t>
      </w:r>
    </w:p>
    <w:p w14:paraId="3F90ABD8" w14:textId="77777777" w:rsidR="001A083E" w:rsidRDefault="001A083E" w:rsidP="49D86ED9">
      <w:pPr>
        <w:pStyle w:val="BodyText"/>
        <w:spacing w:before="8"/>
        <w:ind w:left="0" w:right="180"/>
        <w:jc w:val="both"/>
      </w:pPr>
    </w:p>
    <w:p w14:paraId="067C0417" w14:textId="77777777" w:rsidR="001A083E" w:rsidRDefault="001A083E" w:rsidP="49D86ED9">
      <w:pPr>
        <w:pStyle w:val="BodyText"/>
        <w:spacing w:before="8"/>
        <w:ind w:left="0" w:right="180"/>
        <w:jc w:val="both"/>
      </w:pPr>
    </w:p>
    <w:p w14:paraId="3BE0D032" w14:textId="77777777" w:rsidR="001A083E" w:rsidRDefault="001A083E" w:rsidP="49D86ED9">
      <w:pPr>
        <w:pStyle w:val="BodyText"/>
        <w:spacing w:before="1"/>
        <w:ind w:left="0" w:right="180"/>
        <w:jc w:val="both"/>
      </w:pPr>
    </w:p>
    <w:p w14:paraId="420C8ACA" w14:textId="77777777" w:rsidR="001A083E" w:rsidRDefault="2DCB1D3A" w:rsidP="49D86ED9">
      <w:pPr>
        <w:pStyle w:val="BodyText"/>
        <w:tabs>
          <w:tab w:val="left" w:pos="1540"/>
        </w:tabs>
        <w:spacing w:before="1" w:line="720" w:lineRule="auto"/>
        <w:ind w:left="100" w:right="180"/>
        <w:jc w:val="both"/>
      </w:pPr>
      <w:proofErr w:type="gramStart"/>
      <w:r>
        <w:t>Teacher:…</w:t>
      </w:r>
      <w:proofErr w:type="gramEnd"/>
      <w:r>
        <w:t>……………………………………………………………</w:t>
      </w:r>
      <w:proofErr w:type="gramStart"/>
      <w:r>
        <w:t>…..</w:t>
      </w:r>
      <w:proofErr w:type="gramEnd"/>
      <w:r>
        <w:t xml:space="preserve"> </w:t>
      </w:r>
    </w:p>
    <w:p w14:paraId="2F80B6EE" w14:textId="77777777" w:rsidR="001A083E" w:rsidRDefault="2DCB1D3A" w:rsidP="49D86ED9">
      <w:pPr>
        <w:pStyle w:val="BodyText"/>
        <w:tabs>
          <w:tab w:val="left" w:pos="1540"/>
        </w:tabs>
        <w:spacing w:before="1" w:line="720" w:lineRule="auto"/>
        <w:ind w:left="100" w:right="180"/>
        <w:jc w:val="both"/>
      </w:pPr>
      <w:r>
        <w:t>Date:</w:t>
      </w:r>
    </w:p>
    <w:p w14:paraId="52E56223" w14:textId="00025D45" w:rsidR="001A083E" w:rsidRDefault="001A083E" w:rsidP="49D86ED9">
      <w:pPr>
        <w:ind w:right="180"/>
        <w:jc w:val="both"/>
      </w:pPr>
    </w:p>
    <w:sectPr w:rsidR="001A083E">
      <w:footerReference w:type="default" r:id="rId9"/>
      <w:pgSz w:w="11910" w:h="16840"/>
      <w:pgMar w:top="1960" w:right="600" w:bottom="280" w:left="6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CB09" w14:textId="77777777" w:rsidR="00510EF0" w:rsidRDefault="00510EF0">
      <w:r>
        <w:separator/>
      </w:r>
    </w:p>
  </w:endnote>
  <w:endnote w:type="continuationSeparator" w:id="0">
    <w:p w14:paraId="74AFDC53" w14:textId="77777777" w:rsidR="00510EF0" w:rsidRDefault="0051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49D86ED9" w14:paraId="34FA61CF" w14:textId="77777777" w:rsidTr="49D86ED9">
      <w:trPr>
        <w:trHeight w:val="300"/>
      </w:trPr>
      <w:tc>
        <w:tcPr>
          <w:tcW w:w="3560" w:type="dxa"/>
        </w:tcPr>
        <w:p w14:paraId="1B77BAB3" w14:textId="67754A92" w:rsidR="49D86ED9" w:rsidRDefault="49D86ED9" w:rsidP="49D86ED9">
          <w:pPr>
            <w:pStyle w:val="Header"/>
            <w:ind w:left="-115"/>
          </w:pPr>
        </w:p>
      </w:tc>
      <w:tc>
        <w:tcPr>
          <w:tcW w:w="3560" w:type="dxa"/>
        </w:tcPr>
        <w:p w14:paraId="04C39171" w14:textId="4782E931" w:rsidR="49D86ED9" w:rsidRDefault="49D86ED9" w:rsidP="49D86ED9">
          <w:pPr>
            <w:pStyle w:val="Header"/>
            <w:jc w:val="center"/>
          </w:pPr>
        </w:p>
      </w:tc>
      <w:tc>
        <w:tcPr>
          <w:tcW w:w="3560" w:type="dxa"/>
        </w:tcPr>
        <w:p w14:paraId="33EEE0FE" w14:textId="20336E33" w:rsidR="49D86ED9" w:rsidRDefault="49D86ED9" w:rsidP="49D86ED9">
          <w:pPr>
            <w:pStyle w:val="Header"/>
            <w:ind w:right="-115"/>
            <w:jc w:val="right"/>
          </w:pPr>
        </w:p>
      </w:tc>
    </w:tr>
  </w:tbl>
  <w:p w14:paraId="78C87F28" w14:textId="600F5EA8" w:rsidR="49D86ED9" w:rsidRDefault="49D86ED9" w:rsidP="49D86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49D86ED9" w14:paraId="41B14F4E" w14:textId="77777777" w:rsidTr="49D86ED9">
      <w:trPr>
        <w:trHeight w:val="300"/>
      </w:trPr>
      <w:tc>
        <w:tcPr>
          <w:tcW w:w="3560" w:type="dxa"/>
        </w:tcPr>
        <w:p w14:paraId="061B6D82" w14:textId="75EF4964" w:rsidR="49D86ED9" w:rsidRDefault="49D86ED9" w:rsidP="49D86ED9">
          <w:pPr>
            <w:pStyle w:val="Header"/>
            <w:ind w:left="-115"/>
          </w:pPr>
        </w:p>
      </w:tc>
      <w:tc>
        <w:tcPr>
          <w:tcW w:w="3560" w:type="dxa"/>
        </w:tcPr>
        <w:p w14:paraId="14939E67" w14:textId="0B74F39C" w:rsidR="49D86ED9" w:rsidRDefault="49D86ED9" w:rsidP="49D86ED9">
          <w:pPr>
            <w:pStyle w:val="Header"/>
            <w:jc w:val="center"/>
          </w:pPr>
        </w:p>
      </w:tc>
      <w:tc>
        <w:tcPr>
          <w:tcW w:w="3560" w:type="dxa"/>
        </w:tcPr>
        <w:p w14:paraId="7F5D22B7" w14:textId="0ECCBE2B" w:rsidR="49D86ED9" w:rsidRDefault="49D86ED9" w:rsidP="49D86ED9">
          <w:pPr>
            <w:pStyle w:val="Header"/>
            <w:ind w:right="-115"/>
            <w:jc w:val="right"/>
          </w:pPr>
        </w:p>
      </w:tc>
    </w:tr>
  </w:tbl>
  <w:p w14:paraId="75E55B5C" w14:textId="799DF0B5" w:rsidR="49D86ED9" w:rsidRDefault="49D86ED9" w:rsidP="49D86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2C00" w14:textId="77777777" w:rsidR="00510EF0" w:rsidRDefault="00510EF0">
      <w:r>
        <w:separator/>
      </w:r>
    </w:p>
  </w:footnote>
  <w:footnote w:type="continuationSeparator" w:id="0">
    <w:p w14:paraId="6B06E2F5" w14:textId="77777777" w:rsidR="00510EF0" w:rsidRDefault="00510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F79F" w14:textId="7208AC34" w:rsidR="007677D0" w:rsidRDefault="49D86ED9" w:rsidP="49D86ED9">
    <w:pPr>
      <w:jc w:val="center"/>
    </w:pPr>
    <w:r>
      <w:rPr>
        <w:noProof/>
      </w:rPr>
      <w:drawing>
        <wp:inline distT="0" distB="0" distL="0" distR="0" wp14:anchorId="77B70B81" wp14:editId="7001742F">
          <wp:extent cx="733288" cy="751349"/>
          <wp:effectExtent l="0" t="0" r="0" b="0"/>
          <wp:docPr id="1252541456" name="Picture 125254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3288" cy="751349"/>
                  </a:xfrm>
                  <a:prstGeom prst="rect">
                    <a:avLst/>
                  </a:prstGeom>
                </pic:spPr>
              </pic:pic>
            </a:graphicData>
          </a:graphic>
        </wp:inline>
      </w:drawing>
    </w:r>
    <w:r w:rsidRPr="0082799D">
      <w:rPr>
        <w:rFonts w:ascii="Franklin Gothic Book" w:eastAsia="Yu Gothic UI Light" w:hAnsi="Franklin Gothic Book" w:cs="Tahoma"/>
        <w:color w:val="31849B" w:themeColor="accent5" w:themeShade="BF"/>
        <w:sz w:val="52"/>
        <w:szCs w:val="52"/>
      </w:rPr>
      <w:t xml:space="preserve">       </w:t>
    </w:r>
    <w:proofErr w:type="spellStart"/>
    <w:r w:rsidRPr="0082799D">
      <w:rPr>
        <w:rFonts w:ascii="Franklin Gothic Book" w:eastAsia="Yu Gothic UI Light" w:hAnsi="Franklin Gothic Book" w:cs="Tahoma"/>
        <w:color w:val="31849B" w:themeColor="accent5" w:themeShade="BF"/>
        <w:sz w:val="52"/>
        <w:szCs w:val="52"/>
      </w:rPr>
      <w:t>Isebrook</w:t>
    </w:r>
    <w:proofErr w:type="spellEnd"/>
    <w:r w:rsidRPr="0082799D">
      <w:rPr>
        <w:rFonts w:ascii="Franklin Gothic Book" w:eastAsia="Yu Gothic UI Light" w:hAnsi="Franklin Gothic Book" w:cs="Tahoma"/>
        <w:color w:val="31849B" w:themeColor="accent5" w:themeShade="BF"/>
        <w:sz w:val="52"/>
        <w:szCs w:val="52"/>
      </w:rPr>
      <w:t xml:space="preserve"> School       </w:t>
    </w:r>
    <w:r>
      <w:rPr>
        <w:noProof/>
      </w:rPr>
      <w:drawing>
        <wp:inline distT="0" distB="0" distL="0" distR="0" wp14:anchorId="3BD022A6" wp14:editId="2F29BCE9">
          <wp:extent cx="695325" cy="647187"/>
          <wp:effectExtent l="0" t="0" r="0" b="0"/>
          <wp:docPr id="928752723" name="Picture 92875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95325" cy="647187"/>
                  </a:xfrm>
                  <a:prstGeom prst="rect">
                    <a:avLst/>
                  </a:prstGeom>
                </pic:spPr>
              </pic:pic>
            </a:graphicData>
          </a:graphic>
        </wp:inline>
      </w:drawing>
    </w:r>
  </w:p>
  <w:p w14:paraId="72DFD7BF" w14:textId="77777777" w:rsidR="007677D0" w:rsidRDefault="49D86ED9" w:rsidP="49D86ED9">
    <w:pPr>
      <w:pStyle w:val="NoSpacing"/>
      <w:ind w:firstLine="720"/>
      <w:jc w:val="both"/>
    </w:pPr>
    <w:r>
      <w:t xml:space="preserve"> </w:t>
    </w:r>
  </w:p>
  <w:p w14:paraId="79B42839" w14:textId="668B8E91" w:rsidR="008A535A" w:rsidRDefault="49D86ED9" w:rsidP="008A535A">
    <w:pPr>
      <w:pStyle w:val="Header"/>
      <w:jc w:val="center"/>
    </w:pPr>
    <w:r>
      <w:rPr>
        <w:noProof/>
      </w:rPr>
      <w:drawing>
        <wp:inline distT="0" distB="0" distL="0" distR="0" wp14:anchorId="1DC61FB3" wp14:editId="44F1AF68">
          <wp:extent cx="3411797" cy="247650"/>
          <wp:effectExtent l="0" t="0" r="0" b="0"/>
          <wp:docPr id="479" name="Picture 479"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pic:nvPicPr>
                <pic:blipFill>
                  <a:blip r:embed="rId3">
                    <a:extLst>
                      <a:ext uri="{28A0092B-C50C-407E-A947-70E740481C1C}">
                        <a14:useLocalDpi xmlns:a14="http://schemas.microsoft.com/office/drawing/2010/main" val="0"/>
                      </a:ext>
                    </a:extLst>
                  </a:blip>
                  <a:srcRect l="17122" t="54946" r="28352" b="14834"/>
                  <a:stretch>
                    <a:fillRect/>
                  </a:stretch>
                </pic:blipFill>
                <pic:spPr bwMode="auto">
                  <a:xfrm>
                    <a:off x="0" y="0"/>
                    <a:ext cx="3411797" cy="247650"/>
                  </a:xfrm>
                  <a:prstGeom prst="rect">
                    <a:avLst/>
                  </a:prstGeom>
                  <a:noFill/>
                  <a:ln>
                    <a:noFill/>
                  </a:ln>
                  <a:extLst>
                    <a:ext uri="{53640926-AAD7-44D8-BBD7-CCE9431645EC}">
                      <a14:shadowObscured xmlns:a14="http://schemas.microsoft.com/office/drawing/2010/main"/>
                    </a:ext>
                  </a:extLst>
                </pic:spPr>
              </pic:pic>
            </a:graphicData>
          </a:graphic>
        </wp:inline>
      </w:drawing>
    </w:r>
  </w:p>
  <w:p w14:paraId="17AD93B2" w14:textId="77777777" w:rsidR="001A083E" w:rsidRDefault="001A083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C9B"/>
    <w:multiLevelType w:val="hybridMultilevel"/>
    <w:tmpl w:val="D1122E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D1995"/>
    <w:multiLevelType w:val="hybridMultilevel"/>
    <w:tmpl w:val="2CD673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3276853"/>
    <w:multiLevelType w:val="hybridMultilevel"/>
    <w:tmpl w:val="28F6D3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3EF45B82"/>
    <w:multiLevelType w:val="hybridMultilevel"/>
    <w:tmpl w:val="99EECF7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18C59DF"/>
    <w:multiLevelType w:val="hybridMultilevel"/>
    <w:tmpl w:val="2AB0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22705"/>
    <w:multiLevelType w:val="hybridMultilevel"/>
    <w:tmpl w:val="5B44D1A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6F27A78"/>
    <w:multiLevelType w:val="hybridMultilevel"/>
    <w:tmpl w:val="33E0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45D00"/>
    <w:multiLevelType w:val="hybridMultilevel"/>
    <w:tmpl w:val="1BACEC84"/>
    <w:lvl w:ilvl="0" w:tplc="124AF82C">
      <w:numFmt w:val="bullet"/>
      <w:lvlText w:val=""/>
      <w:lvlJc w:val="left"/>
      <w:pPr>
        <w:ind w:left="820" w:hanging="284"/>
      </w:pPr>
      <w:rPr>
        <w:rFonts w:hint="default"/>
        <w:w w:val="100"/>
        <w:lang w:val="en-GB" w:eastAsia="en-GB" w:bidi="en-GB"/>
      </w:rPr>
    </w:lvl>
    <w:lvl w:ilvl="1" w:tplc="574677D8">
      <w:numFmt w:val="bullet"/>
      <w:lvlText w:val="•"/>
      <w:lvlJc w:val="left"/>
      <w:pPr>
        <w:ind w:left="1806" w:hanging="284"/>
      </w:pPr>
      <w:rPr>
        <w:rFonts w:hint="default"/>
        <w:lang w:val="en-GB" w:eastAsia="en-GB" w:bidi="en-GB"/>
      </w:rPr>
    </w:lvl>
    <w:lvl w:ilvl="2" w:tplc="FCBEB0C2">
      <w:numFmt w:val="bullet"/>
      <w:lvlText w:val="•"/>
      <w:lvlJc w:val="left"/>
      <w:pPr>
        <w:ind w:left="2793" w:hanging="284"/>
      </w:pPr>
      <w:rPr>
        <w:rFonts w:hint="default"/>
        <w:lang w:val="en-GB" w:eastAsia="en-GB" w:bidi="en-GB"/>
      </w:rPr>
    </w:lvl>
    <w:lvl w:ilvl="3" w:tplc="7C9A7E0C">
      <w:numFmt w:val="bullet"/>
      <w:lvlText w:val="•"/>
      <w:lvlJc w:val="left"/>
      <w:pPr>
        <w:ind w:left="3779" w:hanging="284"/>
      </w:pPr>
      <w:rPr>
        <w:rFonts w:hint="default"/>
        <w:lang w:val="en-GB" w:eastAsia="en-GB" w:bidi="en-GB"/>
      </w:rPr>
    </w:lvl>
    <w:lvl w:ilvl="4" w:tplc="FFD4F60C">
      <w:numFmt w:val="bullet"/>
      <w:lvlText w:val="•"/>
      <w:lvlJc w:val="left"/>
      <w:pPr>
        <w:ind w:left="4766" w:hanging="284"/>
      </w:pPr>
      <w:rPr>
        <w:rFonts w:hint="default"/>
        <w:lang w:val="en-GB" w:eastAsia="en-GB" w:bidi="en-GB"/>
      </w:rPr>
    </w:lvl>
    <w:lvl w:ilvl="5" w:tplc="D3FC1882">
      <w:numFmt w:val="bullet"/>
      <w:lvlText w:val="•"/>
      <w:lvlJc w:val="left"/>
      <w:pPr>
        <w:ind w:left="5753" w:hanging="284"/>
      </w:pPr>
      <w:rPr>
        <w:rFonts w:hint="default"/>
        <w:lang w:val="en-GB" w:eastAsia="en-GB" w:bidi="en-GB"/>
      </w:rPr>
    </w:lvl>
    <w:lvl w:ilvl="6" w:tplc="72D858FC">
      <w:numFmt w:val="bullet"/>
      <w:lvlText w:val="•"/>
      <w:lvlJc w:val="left"/>
      <w:pPr>
        <w:ind w:left="6739" w:hanging="284"/>
      </w:pPr>
      <w:rPr>
        <w:rFonts w:hint="default"/>
        <w:lang w:val="en-GB" w:eastAsia="en-GB" w:bidi="en-GB"/>
      </w:rPr>
    </w:lvl>
    <w:lvl w:ilvl="7" w:tplc="39E20620">
      <w:numFmt w:val="bullet"/>
      <w:lvlText w:val="•"/>
      <w:lvlJc w:val="left"/>
      <w:pPr>
        <w:ind w:left="7726" w:hanging="284"/>
      </w:pPr>
      <w:rPr>
        <w:rFonts w:hint="default"/>
        <w:lang w:val="en-GB" w:eastAsia="en-GB" w:bidi="en-GB"/>
      </w:rPr>
    </w:lvl>
    <w:lvl w:ilvl="8" w:tplc="34B0AEF2">
      <w:numFmt w:val="bullet"/>
      <w:lvlText w:val="•"/>
      <w:lvlJc w:val="left"/>
      <w:pPr>
        <w:ind w:left="8713" w:hanging="284"/>
      </w:pPr>
      <w:rPr>
        <w:rFonts w:hint="default"/>
        <w:lang w:val="en-GB" w:eastAsia="en-GB" w:bidi="en-GB"/>
      </w:rPr>
    </w:lvl>
  </w:abstractNum>
  <w:abstractNum w:abstractNumId="8" w15:restartNumberingAfterBreak="0">
    <w:nsid w:val="530E12FA"/>
    <w:multiLevelType w:val="hybridMultilevel"/>
    <w:tmpl w:val="6B785B32"/>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98918F4"/>
    <w:multiLevelType w:val="hybridMultilevel"/>
    <w:tmpl w:val="17B8542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5C3403C4"/>
    <w:multiLevelType w:val="hybridMultilevel"/>
    <w:tmpl w:val="2578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A2A98"/>
    <w:multiLevelType w:val="hybridMultilevel"/>
    <w:tmpl w:val="D408D56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1E0734B"/>
    <w:multiLevelType w:val="hybridMultilevel"/>
    <w:tmpl w:val="CEFC36D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5004F09"/>
    <w:multiLevelType w:val="hybridMultilevel"/>
    <w:tmpl w:val="82C6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764415">
    <w:abstractNumId w:val="7"/>
  </w:num>
  <w:num w:numId="2" w16cid:durableId="262884676">
    <w:abstractNumId w:val="0"/>
  </w:num>
  <w:num w:numId="3" w16cid:durableId="585844506">
    <w:abstractNumId w:val="11"/>
  </w:num>
  <w:num w:numId="4" w16cid:durableId="1672565941">
    <w:abstractNumId w:val="12"/>
  </w:num>
  <w:num w:numId="5" w16cid:durableId="1935898788">
    <w:abstractNumId w:val="1"/>
  </w:num>
  <w:num w:numId="6" w16cid:durableId="1081492076">
    <w:abstractNumId w:val="3"/>
  </w:num>
  <w:num w:numId="7" w16cid:durableId="234321661">
    <w:abstractNumId w:val="2"/>
  </w:num>
  <w:num w:numId="8" w16cid:durableId="855654741">
    <w:abstractNumId w:val="5"/>
  </w:num>
  <w:num w:numId="9" w16cid:durableId="345639620">
    <w:abstractNumId w:val="4"/>
  </w:num>
  <w:num w:numId="10" w16cid:durableId="976422778">
    <w:abstractNumId w:val="8"/>
  </w:num>
  <w:num w:numId="11" w16cid:durableId="976952028">
    <w:abstractNumId w:val="10"/>
  </w:num>
  <w:num w:numId="12" w16cid:durableId="2101947539">
    <w:abstractNumId w:val="9"/>
  </w:num>
  <w:num w:numId="13" w16cid:durableId="1362320031">
    <w:abstractNumId w:val="6"/>
  </w:num>
  <w:num w:numId="14" w16cid:durableId="1017274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3E"/>
    <w:rsid w:val="00073276"/>
    <w:rsid w:val="000B45DF"/>
    <w:rsid w:val="001520B7"/>
    <w:rsid w:val="00166375"/>
    <w:rsid w:val="001A083E"/>
    <w:rsid w:val="00244430"/>
    <w:rsid w:val="00510EF0"/>
    <w:rsid w:val="005E60B3"/>
    <w:rsid w:val="00702DA3"/>
    <w:rsid w:val="00740331"/>
    <w:rsid w:val="007677D0"/>
    <w:rsid w:val="007F6165"/>
    <w:rsid w:val="00857DFC"/>
    <w:rsid w:val="008A2A4F"/>
    <w:rsid w:val="008A535A"/>
    <w:rsid w:val="008E341A"/>
    <w:rsid w:val="009011A3"/>
    <w:rsid w:val="00902FA9"/>
    <w:rsid w:val="00925A4B"/>
    <w:rsid w:val="0095642F"/>
    <w:rsid w:val="009D1BDC"/>
    <w:rsid w:val="00A715A5"/>
    <w:rsid w:val="00AE1C95"/>
    <w:rsid w:val="00B8314C"/>
    <w:rsid w:val="00DD5F94"/>
    <w:rsid w:val="00EA7E70"/>
    <w:rsid w:val="00FD63E5"/>
    <w:rsid w:val="0173FFAC"/>
    <w:rsid w:val="03E20ED9"/>
    <w:rsid w:val="05120672"/>
    <w:rsid w:val="062322B0"/>
    <w:rsid w:val="0900D26D"/>
    <w:rsid w:val="09ED1E8A"/>
    <w:rsid w:val="0ACBF2BC"/>
    <w:rsid w:val="0ACDCA8F"/>
    <w:rsid w:val="0CFFE295"/>
    <w:rsid w:val="0E0E233D"/>
    <w:rsid w:val="13ABA7AF"/>
    <w:rsid w:val="162A70F4"/>
    <w:rsid w:val="16ACA41D"/>
    <w:rsid w:val="18015280"/>
    <w:rsid w:val="19CB22FF"/>
    <w:rsid w:val="1AFF46B4"/>
    <w:rsid w:val="1BD08F27"/>
    <w:rsid w:val="1BE49EF4"/>
    <w:rsid w:val="1C494E9E"/>
    <w:rsid w:val="1FC804EE"/>
    <w:rsid w:val="20F8AB1B"/>
    <w:rsid w:val="21E88509"/>
    <w:rsid w:val="255623EE"/>
    <w:rsid w:val="27E1889A"/>
    <w:rsid w:val="288DC4B0"/>
    <w:rsid w:val="293FBEA3"/>
    <w:rsid w:val="294F8F0F"/>
    <w:rsid w:val="2A8DE141"/>
    <w:rsid w:val="2AE3D640"/>
    <w:rsid w:val="2BB8B950"/>
    <w:rsid w:val="2DC58203"/>
    <w:rsid w:val="2DCB1D3A"/>
    <w:rsid w:val="3163F339"/>
    <w:rsid w:val="31A6F69B"/>
    <w:rsid w:val="35554100"/>
    <w:rsid w:val="358DD7E6"/>
    <w:rsid w:val="3680AC27"/>
    <w:rsid w:val="37061FDB"/>
    <w:rsid w:val="3A41A598"/>
    <w:rsid w:val="3E9B05C8"/>
    <w:rsid w:val="3FEDC494"/>
    <w:rsid w:val="41150CF7"/>
    <w:rsid w:val="4750C90B"/>
    <w:rsid w:val="49D86ED9"/>
    <w:rsid w:val="4B2942A1"/>
    <w:rsid w:val="4B38C172"/>
    <w:rsid w:val="4D3878A6"/>
    <w:rsid w:val="502EBAD1"/>
    <w:rsid w:val="56870089"/>
    <w:rsid w:val="5A17045A"/>
    <w:rsid w:val="5B41DC69"/>
    <w:rsid w:val="5B9E0EA8"/>
    <w:rsid w:val="5ED69E94"/>
    <w:rsid w:val="615D7FB4"/>
    <w:rsid w:val="67238103"/>
    <w:rsid w:val="684CF84C"/>
    <w:rsid w:val="69A6E712"/>
    <w:rsid w:val="6AA3768A"/>
    <w:rsid w:val="6ACD5D3E"/>
    <w:rsid w:val="6E812C7C"/>
    <w:rsid w:val="6ED4A8B9"/>
    <w:rsid w:val="6F9AB8FB"/>
    <w:rsid w:val="7173AF0D"/>
    <w:rsid w:val="7341D7CA"/>
    <w:rsid w:val="734E7D42"/>
    <w:rsid w:val="776DF85D"/>
    <w:rsid w:val="7820BB97"/>
    <w:rsid w:val="78254864"/>
    <w:rsid w:val="7898A172"/>
    <w:rsid w:val="79A79768"/>
    <w:rsid w:val="7C803D28"/>
    <w:rsid w:val="7DCA1241"/>
    <w:rsid w:val="7F8B1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B5826"/>
  <w15:docId w15:val="{7E04E338-960E-4986-8100-E73A008A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right="119" w:hanging="360"/>
      <w:jc w:val="both"/>
    </w:pPr>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nhideWhenUsed/>
    <w:rsid w:val="008A535A"/>
    <w:pPr>
      <w:tabs>
        <w:tab w:val="center" w:pos="4513"/>
        <w:tab w:val="right" w:pos="9026"/>
      </w:tabs>
    </w:pPr>
  </w:style>
  <w:style w:type="character" w:customStyle="1" w:styleId="HeaderChar">
    <w:name w:val="Header Char"/>
    <w:basedOn w:val="DefaultParagraphFont"/>
    <w:link w:val="Header"/>
    <w:rsid w:val="008A535A"/>
    <w:rPr>
      <w:rFonts w:ascii="Calibri" w:eastAsia="Calibri" w:hAnsi="Calibri" w:cs="Calibri"/>
      <w:lang w:val="en-GB" w:eastAsia="en-GB" w:bidi="en-GB"/>
    </w:rPr>
  </w:style>
  <w:style w:type="paragraph" w:styleId="Footer">
    <w:name w:val="footer"/>
    <w:basedOn w:val="Normal"/>
    <w:link w:val="FooterChar"/>
    <w:uiPriority w:val="99"/>
    <w:unhideWhenUsed/>
    <w:rsid w:val="008A535A"/>
    <w:pPr>
      <w:tabs>
        <w:tab w:val="center" w:pos="4513"/>
        <w:tab w:val="right" w:pos="9026"/>
      </w:tabs>
    </w:pPr>
  </w:style>
  <w:style w:type="character" w:customStyle="1" w:styleId="FooterChar">
    <w:name w:val="Footer Char"/>
    <w:basedOn w:val="DefaultParagraphFont"/>
    <w:link w:val="Footer"/>
    <w:uiPriority w:val="99"/>
    <w:rsid w:val="008A535A"/>
    <w:rPr>
      <w:rFonts w:ascii="Calibri" w:eastAsia="Calibri" w:hAnsi="Calibri" w:cs="Calibri"/>
      <w:lang w:val="en-GB" w:eastAsia="en-GB" w:bidi="en-GB"/>
    </w:rPr>
  </w:style>
  <w:style w:type="paragraph" w:styleId="NoSpacing">
    <w:name w:val="No Spacing"/>
    <w:uiPriority w:val="1"/>
    <w:qFormat/>
    <w:rsid w:val="007677D0"/>
    <w:rPr>
      <w:rFonts w:ascii="Calibri" w:eastAsia="Calibri" w:hAnsi="Calibri" w:cs="Calibri"/>
      <w:lang w:val="en-GB" w:eastAsia="en-GB" w:bidi="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1582</Words>
  <Characters>9524</Characters>
  <Application>Microsoft Office Word</Application>
  <DocSecurity>0</DocSecurity>
  <Lines>211</Lines>
  <Paragraphs>94</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Isebrook SEN College</dc:title>
  <dc:creator>Administrator</dc:creator>
  <cp:lastModifiedBy>Henrietta Marafko-Toth</cp:lastModifiedBy>
  <cp:revision>3</cp:revision>
  <dcterms:created xsi:type="dcterms:W3CDTF">2026-01-21T14:54:00Z</dcterms:created>
  <dcterms:modified xsi:type="dcterms:W3CDTF">2026-01-21T14:55:00Z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Microsoft® Word 2013</vt:lpwstr>
  </property>
  <property fmtid="{D5CDD505-2E9C-101B-9397-08002B2CF9AE}" pid="4" name="LastSaved">
    <vt:filetime>2018-02-27T00:00:00Z</vt:filetime>
  </property>
</Properties>
</file>