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603A" w14:textId="192C8760" w:rsidR="00885BA7" w:rsidRDefault="00885BA7" w:rsidP="00885BA7"/>
    <w:p w14:paraId="01CA7674" w14:textId="77777777" w:rsidR="00F703A5" w:rsidRDefault="00885BA7" w:rsidP="00885BA7">
      <w:pPr>
        <w:ind w:left="4320" w:firstLine="720"/>
      </w:pPr>
      <w:r w:rsidRPr="0062068E">
        <w:rPr>
          <w:noProof/>
          <w:lang w:eastAsia="en-GB"/>
        </w:rPr>
        <w:drawing>
          <wp:inline distT="0" distB="0" distL="0" distR="0" wp14:anchorId="4AFCAC16" wp14:editId="0F581B2F">
            <wp:extent cx="2880360" cy="861060"/>
            <wp:effectExtent l="0" t="0" r="0" b="0"/>
            <wp:docPr id="1" name="Picture 1" descr="C:\Users\kgraing1\Desktop\ROMERO\mac-logo-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raing1\Desktop\ROMERO\mac-logo-deskto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360" cy="861060"/>
                    </a:xfrm>
                    <a:prstGeom prst="rect">
                      <a:avLst/>
                    </a:prstGeom>
                    <a:noFill/>
                    <a:ln>
                      <a:noFill/>
                    </a:ln>
                  </pic:spPr>
                </pic:pic>
              </a:graphicData>
            </a:graphic>
          </wp:inline>
        </w:drawing>
      </w:r>
    </w:p>
    <w:p w14:paraId="4F2EEA66" w14:textId="77777777" w:rsidR="002736E8" w:rsidRDefault="002736E8" w:rsidP="006411CF">
      <w:pPr>
        <w:autoSpaceDE w:val="0"/>
        <w:autoSpaceDN w:val="0"/>
        <w:adjustRightInd w:val="0"/>
        <w:spacing w:after="0" w:line="240" w:lineRule="auto"/>
        <w:jc w:val="center"/>
        <w:rPr>
          <w:rFonts w:cs="MicrosoftSansSerif"/>
          <w:sz w:val="32"/>
          <w:szCs w:val="32"/>
        </w:rPr>
      </w:pPr>
    </w:p>
    <w:p w14:paraId="55E335FB" w14:textId="22C87544" w:rsidR="00885BA7" w:rsidRPr="005E6CA3" w:rsidRDefault="00E970F9" w:rsidP="006411CF">
      <w:pPr>
        <w:autoSpaceDE w:val="0"/>
        <w:autoSpaceDN w:val="0"/>
        <w:adjustRightInd w:val="0"/>
        <w:spacing w:after="0" w:line="240" w:lineRule="auto"/>
        <w:jc w:val="center"/>
        <w:rPr>
          <w:rFonts w:cstheme="minorHAnsi"/>
          <w:sz w:val="32"/>
          <w:szCs w:val="32"/>
        </w:rPr>
      </w:pPr>
      <w:r w:rsidRPr="005E6CA3">
        <w:rPr>
          <w:rFonts w:cstheme="minorHAnsi"/>
          <w:sz w:val="32"/>
          <w:szCs w:val="32"/>
        </w:rPr>
        <w:t xml:space="preserve">      </w:t>
      </w:r>
      <w:r w:rsidR="005425DD" w:rsidRPr="005E6CA3">
        <w:rPr>
          <w:rFonts w:cstheme="minorHAnsi"/>
          <w:sz w:val="32"/>
          <w:szCs w:val="32"/>
        </w:rPr>
        <w:t>F</w:t>
      </w:r>
      <w:r w:rsidR="00AD674B">
        <w:rPr>
          <w:rFonts w:cstheme="minorHAnsi"/>
          <w:sz w:val="32"/>
          <w:szCs w:val="32"/>
        </w:rPr>
        <w:t>acilities Services Officer</w:t>
      </w:r>
      <w:r w:rsidR="00885BA7" w:rsidRPr="005E6CA3">
        <w:rPr>
          <w:rFonts w:cstheme="minorHAnsi"/>
          <w:sz w:val="32"/>
          <w:szCs w:val="32"/>
        </w:rPr>
        <w:t xml:space="preserve"> - Job Description</w:t>
      </w:r>
    </w:p>
    <w:p w14:paraId="089AB062" w14:textId="77777777" w:rsidR="006411CF" w:rsidRPr="005E6CA3" w:rsidRDefault="006411CF" w:rsidP="00885BA7">
      <w:pPr>
        <w:autoSpaceDE w:val="0"/>
        <w:autoSpaceDN w:val="0"/>
        <w:adjustRightInd w:val="0"/>
        <w:spacing w:after="0" w:line="240" w:lineRule="auto"/>
        <w:rPr>
          <w:rFonts w:cstheme="minorHAnsi"/>
          <w:sz w:val="32"/>
          <w:szCs w:val="32"/>
        </w:rPr>
      </w:pPr>
    </w:p>
    <w:p w14:paraId="4B9746BD" w14:textId="7F4766C0" w:rsidR="006411CF" w:rsidRPr="005E6CA3" w:rsidRDefault="00A153AA" w:rsidP="00885BA7">
      <w:pPr>
        <w:autoSpaceDE w:val="0"/>
        <w:autoSpaceDN w:val="0"/>
        <w:adjustRightInd w:val="0"/>
        <w:spacing w:after="0" w:line="240" w:lineRule="auto"/>
        <w:rPr>
          <w:rFonts w:cstheme="minorHAnsi"/>
        </w:rPr>
      </w:pPr>
      <w:r w:rsidRPr="005E6CA3">
        <w:rPr>
          <w:rFonts w:cstheme="minorHAnsi"/>
        </w:rPr>
        <w:t xml:space="preserve">Job Title: </w:t>
      </w:r>
      <w:r w:rsidRPr="005E6CA3">
        <w:rPr>
          <w:rFonts w:cstheme="minorHAnsi"/>
        </w:rPr>
        <w:tab/>
      </w:r>
      <w:r w:rsidR="006C2D2A" w:rsidRPr="005E6CA3">
        <w:rPr>
          <w:rFonts w:cstheme="minorHAnsi"/>
        </w:rPr>
        <w:t xml:space="preserve">         </w:t>
      </w:r>
      <w:r w:rsidR="00FC6B16">
        <w:rPr>
          <w:rFonts w:cstheme="minorHAnsi"/>
        </w:rPr>
        <w:tab/>
      </w:r>
      <w:r w:rsidR="00AD674B">
        <w:rPr>
          <w:rFonts w:cstheme="minorHAnsi"/>
        </w:rPr>
        <w:t>Facilities Services Officer</w:t>
      </w:r>
    </w:p>
    <w:p w14:paraId="359C2E17" w14:textId="77777777" w:rsidR="000D4F9D" w:rsidRPr="005E6CA3" w:rsidRDefault="000D4F9D" w:rsidP="00885BA7">
      <w:pPr>
        <w:autoSpaceDE w:val="0"/>
        <w:autoSpaceDN w:val="0"/>
        <w:adjustRightInd w:val="0"/>
        <w:spacing w:after="0" w:line="240" w:lineRule="auto"/>
        <w:rPr>
          <w:rFonts w:cstheme="minorHAnsi"/>
        </w:rPr>
      </w:pPr>
    </w:p>
    <w:p w14:paraId="05818F0A" w14:textId="54F053B7" w:rsidR="00885BA7" w:rsidRPr="005E6CA3" w:rsidRDefault="006411CF" w:rsidP="00885BA7">
      <w:pPr>
        <w:autoSpaceDE w:val="0"/>
        <w:autoSpaceDN w:val="0"/>
        <w:adjustRightInd w:val="0"/>
        <w:spacing w:after="0" w:line="240" w:lineRule="auto"/>
        <w:rPr>
          <w:rFonts w:cstheme="minorHAnsi"/>
        </w:rPr>
      </w:pPr>
      <w:r w:rsidRPr="005E6CA3">
        <w:rPr>
          <w:rFonts w:cstheme="minorHAnsi"/>
        </w:rPr>
        <w:t xml:space="preserve">Reporting to: </w:t>
      </w:r>
      <w:r w:rsidRPr="005E6CA3">
        <w:rPr>
          <w:rFonts w:cstheme="minorHAnsi"/>
        </w:rPr>
        <w:tab/>
      </w:r>
      <w:r w:rsidRPr="005E6CA3">
        <w:rPr>
          <w:rFonts w:cstheme="minorHAnsi"/>
        </w:rPr>
        <w:tab/>
      </w:r>
      <w:r w:rsidR="0037317E" w:rsidRPr="005E6CA3">
        <w:rPr>
          <w:rFonts w:cstheme="minorHAnsi"/>
        </w:rPr>
        <w:t xml:space="preserve">Facilities </w:t>
      </w:r>
      <w:r w:rsidRPr="005E6CA3">
        <w:rPr>
          <w:rFonts w:cstheme="minorHAnsi"/>
        </w:rPr>
        <w:t>Manager</w:t>
      </w:r>
    </w:p>
    <w:p w14:paraId="40B79214" w14:textId="7A166C8F" w:rsidR="003274B5" w:rsidRDefault="005E6CA3" w:rsidP="00B97E7B">
      <w:pPr>
        <w:pStyle w:val="NormalWeb"/>
        <w:rPr>
          <w:rFonts w:asciiTheme="minorHAnsi" w:hAnsiTheme="minorHAnsi" w:cstheme="minorHAnsi"/>
          <w:sz w:val="22"/>
          <w:szCs w:val="22"/>
        </w:rPr>
      </w:pPr>
      <w:r w:rsidRPr="005E6CA3">
        <w:rPr>
          <w:rFonts w:asciiTheme="minorHAnsi" w:hAnsiTheme="minorHAnsi" w:cstheme="minorHAnsi"/>
          <w:sz w:val="22"/>
          <w:szCs w:val="22"/>
        </w:rPr>
        <w:t>Core Purpose:</w:t>
      </w:r>
    </w:p>
    <w:p w14:paraId="494F9CAA" w14:textId="713DC4AA" w:rsidR="008066C9" w:rsidRDefault="00A803F0" w:rsidP="00B97E7B">
      <w:pPr>
        <w:pStyle w:val="NormalWeb"/>
        <w:rPr>
          <w:rFonts w:asciiTheme="minorHAnsi" w:hAnsiTheme="minorHAnsi" w:cstheme="minorHAnsi"/>
          <w:sz w:val="22"/>
          <w:szCs w:val="22"/>
        </w:rPr>
      </w:pPr>
      <w:r>
        <w:rPr>
          <w:rFonts w:asciiTheme="minorHAnsi" w:hAnsiTheme="minorHAnsi" w:cstheme="minorHAnsi"/>
          <w:sz w:val="22"/>
          <w:szCs w:val="22"/>
        </w:rPr>
        <w:t>Under the instruction/guidance of the F</w:t>
      </w:r>
      <w:r w:rsidR="005351B8">
        <w:rPr>
          <w:rFonts w:asciiTheme="minorHAnsi" w:hAnsiTheme="minorHAnsi" w:cstheme="minorHAnsi"/>
          <w:sz w:val="22"/>
          <w:szCs w:val="22"/>
        </w:rPr>
        <w:t>acilities Manager provide maintenance and security services on the Academy sites and premise.</w:t>
      </w:r>
    </w:p>
    <w:p w14:paraId="4D6D4C29" w14:textId="374066EC" w:rsidR="00F63776" w:rsidRDefault="005351B8" w:rsidP="00042580">
      <w:pPr>
        <w:pStyle w:val="NormalWeb"/>
        <w:rPr>
          <w:rFonts w:asciiTheme="minorHAnsi" w:hAnsiTheme="minorHAnsi" w:cstheme="minorHAnsi"/>
          <w:sz w:val="22"/>
          <w:szCs w:val="22"/>
        </w:rPr>
      </w:pPr>
      <w:r>
        <w:rPr>
          <w:rFonts w:asciiTheme="minorHAnsi" w:hAnsiTheme="minorHAnsi" w:cstheme="minorHAnsi"/>
          <w:sz w:val="22"/>
          <w:szCs w:val="22"/>
        </w:rPr>
        <w:t>The Academy Facilities Service Operative will be responsible to the Deputy Facilities Manager for the provision of a wide range of services</w:t>
      </w:r>
      <w:r w:rsidR="00500D4F">
        <w:rPr>
          <w:rFonts w:asciiTheme="minorHAnsi" w:hAnsiTheme="minorHAnsi" w:cstheme="minorHAnsi"/>
          <w:sz w:val="22"/>
          <w:szCs w:val="22"/>
        </w:rPr>
        <w:t>.</w:t>
      </w:r>
      <w:r>
        <w:rPr>
          <w:rFonts w:asciiTheme="minorHAnsi" w:hAnsiTheme="minorHAnsi" w:cstheme="minorHAnsi"/>
          <w:sz w:val="22"/>
          <w:szCs w:val="22"/>
        </w:rPr>
        <w:t xml:space="preserve">  The Academy Facilities Service Operative is to provide a safe, clean, warm and secure environment </w:t>
      </w:r>
      <w:r w:rsidR="00D30CF7">
        <w:rPr>
          <w:rFonts w:asciiTheme="minorHAnsi" w:hAnsiTheme="minorHAnsi" w:cstheme="minorHAnsi"/>
          <w:sz w:val="22"/>
          <w:szCs w:val="22"/>
        </w:rPr>
        <w:t>for all authorised users of the Academy and visitors on an early and late weekly rotated shift</w:t>
      </w:r>
      <w:r w:rsidR="00042580">
        <w:rPr>
          <w:rFonts w:asciiTheme="minorHAnsi" w:hAnsiTheme="minorHAnsi" w:cstheme="minorHAnsi"/>
          <w:sz w:val="22"/>
          <w:szCs w:val="22"/>
        </w:rPr>
        <w:t xml:space="preserve"> pattern</w:t>
      </w:r>
      <w:bookmarkStart w:id="0" w:name="_Hlk87104599"/>
      <w:r w:rsidR="00042580">
        <w:rPr>
          <w:rFonts w:asciiTheme="minorHAnsi" w:hAnsiTheme="minorHAnsi" w:cstheme="minorHAnsi"/>
          <w:sz w:val="22"/>
          <w:szCs w:val="22"/>
        </w:rPr>
        <w:t>.</w:t>
      </w:r>
    </w:p>
    <w:p w14:paraId="3BAFA756" w14:textId="57266ED5" w:rsidR="00531005" w:rsidRDefault="00531005" w:rsidP="00042580">
      <w:pPr>
        <w:pStyle w:val="NormalWeb"/>
        <w:rPr>
          <w:rFonts w:asciiTheme="minorHAnsi" w:hAnsiTheme="minorHAnsi" w:cstheme="minorHAnsi"/>
          <w:sz w:val="22"/>
          <w:szCs w:val="22"/>
        </w:rPr>
      </w:pPr>
      <w:r>
        <w:rPr>
          <w:rFonts w:asciiTheme="minorHAnsi" w:hAnsiTheme="minorHAnsi" w:cstheme="minorHAnsi"/>
          <w:sz w:val="22"/>
          <w:szCs w:val="22"/>
        </w:rPr>
        <w:t>Duties and Responsibilities:</w:t>
      </w:r>
    </w:p>
    <w:p w14:paraId="4E2A5412" w14:textId="77777777" w:rsidR="00531005" w:rsidRPr="005E6CA3" w:rsidRDefault="00531005" w:rsidP="00531005">
      <w:pPr>
        <w:spacing w:after="0" w:line="240" w:lineRule="auto"/>
        <w:textAlignment w:val="baseline"/>
        <w:rPr>
          <w:rFonts w:eastAsia="Times New Roman" w:cstheme="minorHAnsi"/>
          <w:sz w:val="18"/>
          <w:szCs w:val="18"/>
          <w:lang w:eastAsia="en-GB"/>
        </w:rPr>
      </w:pPr>
      <w:r w:rsidRPr="005E6CA3">
        <w:rPr>
          <w:rFonts w:eastAsia="Times New Roman" w:cstheme="minorHAnsi"/>
          <w:b/>
          <w:bCs/>
          <w:color w:val="000000"/>
          <w:sz w:val="23"/>
          <w:szCs w:val="23"/>
          <w:lang w:eastAsia="en-GB"/>
        </w:rPr>
        <w:t> </w:t>
      </w:r>
      <w:r w:rsidRPr="005E6CA3">
        <w:rPr>
          <w:rFonts w:eastAsia="Times New Roman" w:cstheme="minorHAnsi"/>
          <w:color w:val="000000"/>
          <w:sz w:val="23"/>
          <w:szCs w:val="23"/>
          <w:lang w:eastAsia="en-GB"/>
        </w:rPr>
        <w:t> </w:t>
      </w:r>
    </w:p>
    <w:p w14:paraId="48E80896" w14:textId="293C1AC2" w:rsidR="00531005" w:rsidRPr="005E6CA3" w:rsidRDefault="00531005" w:rsidP="00531005">
      <w:pPr>
        <w:numPr>
          <w:ilvl w:val="0"/>
          <w:numId w:val="16"/>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 xml:space="preserve">Lock/unlock Academy buildings and </w:t>
      </w:r>
      <w:r w:rsidR="00500D4F" w:rsidRPr="005E6CA3">
        <w:rPr>
          <w:rFonts w:eastAsia="Times New Roman" w:cstheme="minorHAnsi"/>
          <w:color w:val="000000"/>
          <w:sz w:val="23"/>
          <w:szCs w:val="23"/>
          <w:lang w:eastAsia="en-GB"/>
        </w:rPr>
        <w:t>areas.</w:t>
      </w:r>
      <w:r w:rsidRPr="005E6CA3">
        <w:rPr>
          <w:rFonts w:eastAsia="Times New Roman" w:cstheme="minorHAnsi"/>
          <w:color w:val="000000"/>
          <w:sz w:val="23"/>
          <w:szCs w:val="23"/>
          <w:lang w:eastAsia="en-GB"/>
        </w:rPr>
        <w:t> </w:t>
      </w:r>
    </w:p>
    <w:p w14:paraId="089E385D" w14:textId="56DB0550" w:rsidR="00531005" w:rsidRPr="005E6CA3" w:rsidRDefault="00531005" w:rsidP="00531005">
      <w:pPr>
        <w:numPr>
          <w:ilvl w:val="0"/>
          <w:numId w:val="16"/>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 xml:space="preserve">Undertake regular security checks and identify security </w:t>
      </w:r>
      <w:r w:rsidR="00500D4F" w:rsidRPr="005E6CA3">
        <w:rPr>
          <w:rFonts w:eastAsia="Times New Roman" w:cstheme="minorHAnsi"/>
          <w:color w:val="000000"/>
          <w:sz w:val="23"/>
          <w:szCs w:val="23"/>
          <w:lang w:eastAsia="en-GB"/>
        </w:rPr>
        <w:t>risks.</w:t>
      </w:r>
      <w:r w:rsidRPr="005E6CA3">
        <w:rPr>
          <w:rFonts w:eastAsia="Times New Roman" w:cstheme="minorHAnsi"/>
          <w:color w:val="000000"/>
          <w:sz w:val="23"/>
          <w:szCs w:val="23"/>
          <w:lang w:eastAsia="en-GB"/>
        </w:rPr>
        <w:t> </w:t>
      </w:r>
    </w:p>
    <w:p w14:paraId="38E50168" w14:textId="77777777" w:rsidR="00531005" w:rsidRPr="005E6CA3" w:rsidRDefault="00531005" w:rsidP="00531005">
      <w:pPr>
        <w:numPr>
          <w:ilvl w:val="0"/>
          <w:numId w:val="16"/>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Monitor fire safety equipment and carry out fire alarm testing </w:t>
      </w:r>
    </w:p>
    <w:p w14:paraId="4473C068" w14:textId="77777777" w:rsidR="00531005" w:rsidRPr="00870993" w:rsidRDefault="00531005" w:rsidP="00531005">
      <w:pPr>
        <w:numPr>
          <w:ilvl w:val="0"/>
          <w:numId w:val="16"/>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Operate and respond to alarm systems where appropriate  </w:t>
      </w:r>
    </w:p>
    <w:p w14:paraId="27A93684"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Undertake appropriate repairs e.g. redecorating and fixing  </w:t>
      </w:r>
    </w:p>
    <w:p w14:paraId="219D2C8A"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Undertake minor/simple repairs e.g. minor plumbing, changing light bulbs, unblocking drains  </w:t>
      </w:r>
    </w:p>
    <w:p w14:paraId="25C261A8"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To organise and carry out various maintenance duties to ensure that the general upkeep and maintenance of the premises is satisfactory  </w:t>
      </w:r>
    </w:p>
    <w:p w14:paraId="2D29345D"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To organise and carry out minor improvement work e.g. erecting shelves, notice boards, bookshelves etc </w:t>
      </w:r>
    </w:p>
    <w:p w14:paraId="20CA8E75" w14:textId="1AA34E90"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 xml:space="preserve">To undertake limited grounds maintenance duties which are not included in the </w:t>
      </w:r>
      <w:proofErr w:type="gramStart"/>
      <w:r w:rsidRPr="005E6CA3">
        <w:rPr>
          <w:rFonts w:eastAsia="Times New Roman" w:cstheme="minorHAnsi"/>
          <w:color w:val="000000"/>
          <w:sz w:val="23"/>
          <w:szCs w:val="23"/>
          <w:lang w:eastAsia="en-GB"/>
        </w:rPr>
        <w:t>grounds</w:t>
      </w:r>
      <w:proofErr w:type="gramEnd"/>
      <w:r w:rsidRPr="005E6CA3">
        <w:rPr>
          <w:rFonts w:eastAsia="Times New Roman" w:cstheme="minorHAnsi"/>
          <w:color w:val="000000"/>
          <w:sz w:val="23"/>
          <w:szCs w:val="23"/>
          <w:lang w:eastAsia="en-GB"/>
        </w:rPr>
        <w:t xml:space="preserve"> </w:t>
      </w:r>
      <w:r w:rsidR="000D659C">
        <w:rPr>
          <w:rFonts w:eastAsia="Times New Roman" w:cstheme="minorHAnsi"/>
          <w:color w:val="000000"/>
          <w:sz w:val="23"/>
          <w:szCs w:val="23"/>
          <w:lang w:eastAsia="en-GB"/>
        </w:rPr>
        <w:t xml:space="preserve">persons </w:t>
      </w:r>
      <w:r w:rsidRPr="005E6CA3">
        <w:rPr>
          <w:rFonts w:eastAsia="Times New Roman" w:cstheme="minorHAnsi"/>
          <w:color w:val="000000"/>
          <w:sz w:val="23"/>
          <w:szCs w:val="23"/>
          <w:lang w:eastAsia="en-GB"/>
        </w:rPr>
        <w:t xml:space="preserve">specification including setting up portable sports facilities for play, taking equipment from and returning it to Academy stores on a </w:t>
      </w:r>
      <w:proofErr w:type="gramStart"/>
      <w:r w:rsidRPr="005E6CA3">
        <w:rPr>
          <w:rFonts w:eastAsia="Times New Roman" w:cstheme="minorHAnsi"/>
          <w:color w:val="000000"/>
          <w:sz w:val="23"/>
          <w:szCs w:val="23"/>
          <w:lang w:eastAsia="en-GB"/>
        </w:rPr>
        <w:t>day to day</w:t>
      </w:r>
      <w:proofErr w:type="gramEnd"/>
      <w:r w:rsidRPr="005E6CA3">
        <w:rPr>
          <w:rFonts w:eastAsia="Times New Roman" w:cstheme="minorHAnsi"/>
          <w:color w:val="000000"/>
          <w:sz w:val="23"/>
          <w:szCs w:val="23"/>
          <w:lang w:eastAsia="en-GB"/>
        </w:rPr>
        <w:t xml:space="preserve"> basis.  The general litter/glass etc., clearance from all shrub boarders, hedgerows, grass areas, gullies, adjacent walls, paths, drives and play areas. </w:t>
      </w:r>
    </w:p>
    <w:p w14:paraId="15C7DA99"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To oversee and monitor the electrical testing of portable electrical appliances and to maintain the appropriate records  </w:t>
      </w:r>
    </w:p>
    <w:p w14:paraId="2F19ECFC"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Undertake regular site inspections and identify and record repair and maintenance requirements  </w:t>
      </w:r>
    </w:p>
    <w:p w14:paraId="10A54B61"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Identify defects and record repair and maintenance requirements </w:t>
      </w:r>
      <w:r>
        <w:rPr>
          <w:rFonts w:eastAsia="Times New Roman" w:cstheme="minorHAnsi"/>
          <w:color w:val="000000"/>
          <w:sz w:val="23"/>
          <w:szCs w:val="23"/>
          <w:lang w:eastAsia="en-GB"/>
        </w:rPr>
        <w:t>on Every</w:t>
      </w:r>
    </w:p>
    <w:p w14:paraId="304974D2"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lastRenderedPageBreak/>
        <w:t>Collect and assemble waste for removal  </w:t>
      </w:r>
    </w:p>
    <w:p w14:paraId="0D13790E"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Undertake cleaning of windows, Academy signs, name boards and directional signs. </w:t>
      </w:r>
    </w:p>
    <w:p w14:paraId="3F17BC9E"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Coordinate deliveries to the Academy site  </w:t>
      </w:r>
    </w:p>
    <w:p w14:paraId="0CABCB86"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Liaise with contractors and record performance against specified standards  </w:t>
      </w:r>
    </w:p>
    <w:p w14:paraId="35AB8A27"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Co-ordinate work of cleaning staff (as appropriate)  </w:t>
      </w:r>
    </w:p>
    <w:p w14:paraId="10DFD609"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Ensure that satisfactory levels of caretaking, cleanliness and hygiene are achieved and maintained through the whole of the premises  </w:t>
      </w:r>
    </w:p>
    <w:p w14:paraId="7622BEE7" w14:textId="77777777" w:rsidR="00531005" w:rsidRPr="00693E18"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Ensure that pathways and all other external hard surface areas are kept clean, free of litter and weeds and that they are gritted or salted when required during wintry conditions  </w:t>
      </w:r>
    </w:p>
    <w:p w14:paraId="5DD9AEBE" w14:textId="176E4C71" w:rsidR="00693E18" w:rsidRPr="00F96D14" w:rsidRDefault="00F96D14" w:rsidP="00F96D14">
      <w:pPr>
        <w:numPr>
          <w:ilvl w:val="0"/>
          <w:numId w:val="17"/>
        </w:numPr>
        <w:spacing w:after="0" w:line="240" w:lineRule="auto"/>
        <w:ind w:left="1080" w:firstLine="0"/>
        <w:textAlignment w:val="baseline"/>
        <w:rPr>
          <w:rFonts w:eastAsia="Times New Roman" w:cstheme="minorHAnsi"/>
          <w:sz w:val="23"/>
          <w:szCs w:val="23"/>
          <w:lang w:eastAsia="en-GB"/>
        </w:rPr>
      </w:pPr>
      <w:r w:rsidRPr="00F96D14">
        <w:rPr>
          <w:rFonts w:eastAsia="Times New Roman" w:cstheme="minorHAnsi"/>
          <w:color w:val="000000"/>
          <w:sz w:val="23"/>
          <w:szCs w:val="23"/>
          <w:lang w:eastAsia="en-GB"/>
        </w:rPr>
        <w:t>Sitewide g</w:t>
      </w:r>
      <w:r w:rsidR="00693E18" w:rsidRPr="00F96D14">
        <w:rPr>
          <w:rFonts w:eastAsia="Times New Roman" w:cstheme="minorHAnsi"/>
          <w:color w:val="000000"/>
          <w:sz w:val="23"/>
          <w:szCs w:val="23"/>
          <w:lang w:eastAsia="en-GB"/>
        </w:rPr>
        <w:t xml:space="preserve">ritting during </w:t>
      </w:r>
      <w:r w:rsidRPr="00F96D14">
        <w:rPr>
          <w:rFonts w:eastAsia="Times New Roman" w:cstheme="minorHAnsi"/>
          <w:color w:val="000000"/>
          <w:sz w:val="23"/>
          <w:szCs w:val="23"/>
          <w:lang w:eastAsia="en-GB"/>
        </w:rPr>
        <w:t>i</w:t>
      </w:r>
      <w:r w:rsidR="00693E18" w:rsidRPr="00F96D14">
        <w:rPr>
          <w:rFonts w:eastAsia="Times New Roman" w:cstheme="minorHAnsi"/>
          <w:color w:val="000000"/>
          <w:sz w:val="23"/>
          <w:szCs w:val="23"/>
          <w:lang w:eastAsia="en-GB"/>
        </w:rPr>
        <w:t xml:space="preserve">nclement </w:t>
      </w:r>
      <w:r w:rsidRPr="00F96D14">
        <w:rPr>
          <w:rFonts w:eastAsia="Times New Roman" w:cstheme="minorHAnsi"/>
          <w:color w:val="000000"/>
          <w:sz w:val="23"/>
          <w:szCs w:val="23"/>
          <w:lang w:eastAsia="en-GB"/>
        </w:rPr>
        <w:t>w</w:t>
      </w:r>
      <w:r w:rsidR="00693E18" w:rsidRPr="00F96D14">
        <w:rPr>
          <w:rFonts w:eastAsia="Times New Roman" w:cstheme="minorHAnsi"/>
          <w:color w:val="000000"/>
          <w:sz w:val="23"/>
          <w:szCs w:val="23"/>
          <w:lang w:eastAsia="en-GB"/>
        </w:rPr>
        <w:t>eather</w:t>
      </w:r>
      <w:r w:rsidRPr="00F96D14">
        <w:rPr>
          <w:rFonts w:eastAsia="Times New Roman" w:cstheme="minorHAnsi"/>
          <w:color w:val="000000"/>
          <w:sz w:val="23"/>
          <w:szCs w:val="23"/>
          <w:lang w:eastAsia="en-GB"/>
        </w:rPr>
        <w:t xml:space="preserve"> as appropriate</w:t>
      </w:r>
    </w:p>
    <w:p w14:paraId="2E02A77E" w14:textId="77777777" w:rsidR="00531005" w:rsidRPr="005E6CA3"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Inspection of all play areas and equipment and removal of any dangerous materials or objects daily and as necessary to ensure the safety of users and report where action is needed. </w:t>
      </w:r>
    </w:p>
    <w:p w14:paraId="36E0651D" w14:textId="77777777" w:rsidR="00531005" w:rsidRPr="002B7059" w:rsidRDefault="00531005" w:rsidP="00531005">
      <w:pPr>
        <w:numPr>
          <w:ilvl w:val="0"/>
          <w:numId w:val="17"/>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sz w:val="23"/>
          <w:szCs w:val="23"/>
          <w:lang w:eastAsia="en-GB"/>
        </w:rPr>
        <w:t>To be responsible for the operation of the heating plant, maintain required temperatures and the availability of an adequate supply of hot water.  Report any deficiencies</w:t>
      </w:r>
      <w:r>
        <w:rPr>
          <w:rFonts w:eastAsia="Times New Roman" w:cstheme="minorHAnsi"/>
          <w:sz w:val="23"/>
          <w:szCs w:val="23"/>
          <w:lang w:eastAsia="en-GB"/>
        </w:rPr>
        <w:t xml:space="preserve"> to the Academy Deputy Facilities Manager.</w:t>
      </w:r>
    </w:p>
    <w:p w14:paraId="5993E94B" w14:textId="77777777" w:rsidR="00531005" w:rsidRPr="005E6CA3" w:rsidRDefault="00531005" w:rsidP="00531005">
      <w:pPr>
        <w:numPr>
          <w:ilvl w:val="0"/>
          <w:numId w:val="18"/>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Create and maintain a purposeful, orderly and productive working environment  </w:t>
      </w:r>
    </w:p>
    <w:p w14:paraId="1A69C155" w14:textId="77777777" w:rsidR="00531005" w:rsidRPr="005E6CA3" w:rsidRDefault="00531005" w:rsidP="00531005">
      <w:pPr>
        <w:numPr>
          <w:ilvl w:val="0"/>
          <w:numId w:val="18"/>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To assist in safety audits of the premises and contribute to relevant risk assessment activity  </w:t>
      </w:r>
    </w:p>
    <w:p w14:paraId="662AA09C" w14:textId="77777777" w:rsidR="00531005" w:rsidRPr="002B7059" w:rsidRDefault="00531005" w:rsidP="00531005">
      <w:pPr>
        <w:numPr>
          <w:ilvl w:val="0"/>
          <w:numId w:val="18"/>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 xml:space="preserve">Promote and ensure the health and safety of pupils, staff &amp; visitors (in accordance with appropriate health &amp; safety legislation) </w:t>
      </w:r>
      <w:proofErr w:type="gramStart"/>
      <w:r w:rsidRPr="005E6CA3">
        <w:rPr>
          <w:rFonts w:eastAsia="Times New Roman" w:cstheme="minorHAnsi"/>
          <w:color w:val="000000"/>
          <w:sz w:val="23"/>
          <w:szCs w:val="23"/>
          <w:lang w:eastAsia="en-GB"/>
        </w:rPr>
        <w:t>at all times</w:t>
      </w:r>
      <w:proofErr w:type="gramEnd"/>
      <w:r w:rsidRPr="005E6CA3">
        <w:rPr>
          <w:rFonts w:eastAsia="Times New Roman" w:cstheme="minorHAnsi"/>
          <w:color w:val="000000"/>
          <w:sz w:val="23"/>
          <w:szCs w:val="23"/>
          <w:lang w:eastAsia="en-GB"/>
        </w:rPr>
        <w:t>  </w:t>
      </w:r>
    </w:p>
    <w:p w14:paraId="0C606C7F" w14:textId="77777777" w:rsidR="00531005" w:rsidRPr="005E6CA3" w:rsidRDefault="00531005" w:rsidP="00531005">
      <w:pPr>
        <w:numPr>
          <w:ilvl w:val="0"/>
          <w:numId w:val="19"/>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Demonstrate and assist in the safe and effective use of specialist equipment/materials  </w:t>
      </w:r>
    </w:p>
    <w:p w14:paraId="6A2F0639" w14:textId="77777777" w:rsidR="00531005" w:rsidRPr="005E6CA3" w:rsidRDefault="00531005" w:rsidP="00531005">
      <w:pPr>
        <w:numPr>
          <w:ilvl w:val="0"/>
          <w:numId w:val="19"/>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Assist with moving furniture and equipment  </w:t>
      </w:r>
    </w:p>
    <w:p w14:paraId="290E9A7D" w14:textId="77777777" w:rsidR="00531005" w:rsidRPr="005E6CA3" w:rsidRDefault="00531005" w:rsidP="00531005">
      <w:pPr>
        <w:numPr>
          <w:ilvl w:val="0"/>
          <w:numId w:val="19"/>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Monitor &amp; manage stock within an agreed budget, cataloguing resources &amp; undertaking audits as required  </w:t>
      </w:r>
    </w:p>
    <w:p w14:paraId="304988D3" w14:textId="144F325E" w:rsidR="00531005" w:rsidRPr="002B7059" w:rsidRDefault="00531005" w:rsidP="00531005">
      <w:pPr>
        <w:numPr>
          <w:ilvl w:val="0"/>
          <w:numId w:val="19"/>
        </w:numPr>
        <w:spacing w:after="0" w:line="240" w:lineRule="auto"/>
        <w:ind w:left="1080" w:firstLine="0"/>
        <w:textAlignment w:val="baseline"/>
        <w:rPr>
          <w:rFonts w:eastAsia="Times New Roman" w:cstheme="minorHAnsi"/>
          <w:sz w:val="24"/>
          <w:szCs w:val="24"/>
          <w:lang w:eastAsia="en-GB"/>
        </w:rPr>
      </w:pPr>
      <w:r w:rsidRPr="005E6CA3">
        <w:rPr>
          <w:rFonts w:eastAsia="Times New Roman" w:cstheme="minorHAnsi"/>
          <w:color w:val="000000"/>
          <w:sz w:val="23"/>
          <w:szCs w:val="23"/>
          <w:lang w:eastAsia="en-GB"/>
        </w:rPr>
        <w:t xml:space="preserve">Ensure cleaning is in accordance with specification as agreed with the </w:t>
      </w:r>
      <w:r w:rsidR="006D556C">
        <w:rPr>
          <w:rFonts w:eastAsia="Times New Roman" w:cstheme="minorHAnsi"/>
          <w:color w:val="000000"/>
          <w:sz w:val="23"/>
          <w:szCs w:val="23"/>
          <w:lang w:eastAsia="en-GB"/>
        </w:rPr>
        <w:t>Deputy Facilities manager</w:t>
      </w:r>
      <w:r w:rsidRPr="005E6CA3">
        <w:rPr>
          <w:rFonts w:eastAsia="Times New Roman" w:cstheme="minorHAnsi"/>
          <w:color w:val="000000"/>
          <w:sz w:val="24"/>
          <w:szCs w:val="24"/>
          <w:lang w:eastAsia="en-GB"/>
        </w:rPr>
        <w:t> </w:t>
      </w:r>
    </w:p>
    <w:p w14:paraId="1012D136" w14:textId="77777777" w:rsidR="00531005" w:rsidRPr="005E6CA3" w:rsidRDefault="00531005" w:rsidP="00531005">
      <w:pPr>
        <w:numPr>
          <w:ilvl w:val="0"/>
          <w:numId w:val="20"/>
        </w:numPr>
        <w:spacing w:after="0" w:line="240" w:lineRule="auto"/>
        <w:ind w:left="1080" w:firstLine="0"/>
        <w:textAlignment w:val="baseline"/>
        <w:rPr>
          <w:rFonts w:eastAsia="Times New Roman" w:cstheme="minorHAnsi"/>
          <w:sz w:val="23"/>
          <w:szCs w:val="23"/>
          <w:lang w:eastAsia="en-GB"/>
        </w:rPr>
      </w:pPr>
      <w:proofErr w:type="gramStart"/>
      <w:r w:rsidRPr="005E6CA3">
        <w:rPr>
          <w:rFonts w:eastAsia="Times New Roman" w:cstheme="minorHAnsi"/>
          <w:color w:val="000000"/>
          <w:sz w:val="23"/>
          <w:szCs w:val="23"/>
          <w:lang w:eastAsia="en-GB"/>
        </w:rPr>
        <w:t xml:space="preserve">Comply with </w:t>
      </w:r>
      <w:r>
        <w:rPr>
          <w:rFonts w:eastAsia="Times New Roman" w:cstheme="minorHAnsi"/>
          <w:color w:val="000000"/>
          <w:sz w:val="23"/>
          <w:szCs w:val="23"/>
          <w:lang w:eastAsia="en-GB"/>
        </w:rPr>
        <w:t xml:space="preserve">all MAC </w:t>
      </w:r>
      <w:r w:rsidRPr="005E6CA3">
        <w:rPr>
          <w:rFonts w:eastAsia="Times New Roman" w:cstheme="minorHAnsi"/>
          <w:color w:val="000000"/>
          <w:sz w:val="23"/>
          <w:szCs w:val="23"/>
          <w:lang w:eastAsia="en-GB"/>
        </w:rPr>
        <w:t>health and safety policies and procedures at all times</w:t>
      </w:r>
      <w:proofErr w:type="gramEnd"/>
      <w:r w:rsidRPr="005E6CA3">
        <w:rPr>
          <w:rFonts w:eastAsia="Times New Roman" w:cstheme="minorHAnsi"/>
          <w:color w:val="000000"/>
          <w:sz w:val="23"/>
          <w:szCs w:val="23"/>
          <w:lang w:eastAsia="en-GB"/>
        </w:rPr>
        <w:t>  </w:t>
      </w:r>
    </w:p>
    <w:p w14:paraId="3CF0ADD4" w14:textId="77777777" w:rsidR="00531005" w:rsidRPr="005E6CA3" w:rsidRDefault="00531005" w:rsidP="00531005">
      <w:pPr>
        <w:numPr>
          <w:ilvl w:val="0"/>
          <w:numId w:val="20"/>
        </w:numPr>
        <w:spacing w:after="0" w:line="240" w:lineRule="auto"/>
        <w:ind w:left="1080" w:firstLine="0"/>
        <w:textAlignment w:val="baseline"/>
        <w:rPr>
          <w:rFonts w:eastAsia="Times New Roman" w:cstheme="minorHAnsi"/>
          <w:sz w:val="23"/>
          <w:szCs w:val="23"/>
          <w:lang w:eastAsia="en-GB"/>
        </w:rPr>
      </w:pPr>
      <w:proofErr w:type="gramStart"/>
      <w:r w:rsidRPr="005E6CA3">
        <w:rPr>
          <w:rFonts w:eastAsia="Times New Roman" w:cstheme="minorHAnsi"/>
          <w:color w:val="000000"/>
          <w:sz w:val="23"/>
          <w:szCs w:val="23"/>
          <w:lang w:eastAsia="en-GB"/>
        </w:rPr>
        <w:t>Promote and ensure the health and safety of pupils (staff &amp; visitors) at all times</w:t>
      </w:r>
      <w:proofErr w:type="gramEnd"/>
      <w:r w:rsidRPr="005E6CA3">
        <w:rPr>
          <w:rFonts w:eastAsia="Times New Roman" w:cstheme="minorHAnsi"/>
          <w:color w:val="000000"/>
          <w:sz w:val="23"/>
          <w:szCs w:val="23"/>
          <w:lang w:eastAsia="en-GB"/>
        </w:rPr>
        <w:t>  </w:t>
      </w:r>
    </w:p>
    <w:p w14:paraId="7849741B" w14:textId="77777777" w:rsidR="00531005" w:rsidRPr="005E6CA3" w:rsidRDefault="00531005" w:rsidP="00531005">
      <w:pPr>
        <w:numPr>
          <w:ilvl w:val="0"/>
          <w:numId w:val="20"/>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Contribute to the overall ethos/work/aims of the Academy  </w:t>
      </w:r>
    </w:p>
    <w:p w14:paraId="34F824B3" w14:textId="77777777" w:rsidR="00531005" w:rsidRPr="005E6CA3" w:rsidRDefault="00531005" w:rsidP="00531005">
      <w:pPr>
        <w:numPr>
          <w:ilvl w:val="0"/>
          <w:numId w:val="20"/>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Attend and participate in relevant meetings as required  </w:t>
      </w:r>
    </w:p>
    <w:p w14:paraId="2EA4A84B" w14:textId="77777777" w:rsidR="00531005" w:rsidRPr="005E6CA3" w:rsidRDefault="00531005" w:rsidP="00531005">
      <w:pPr>
        <w:numPr>
          <w:ilvl w:val="0"/>
          <w:numId w:val="20"/>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color w:val="000000"/>
          <w:sz w:val="23"/>
          <w:szCs w:val="23"/>
          <w:lang w:eastAsia="en-GB"/>
        </w:rPr>
        <w:t>Participate in training and other learning activities and performance development as required  </w:t>
      </w:r>
    </w:p>
    <w:p w14:paraId="1B45AD82" w14:textId="77777777" w:rsidR="00531005" w:rsidRPr="005E6CA3" w:rsidRDefault="00531005" w:rsidP="00531005">
      <w:pPr>
        <w:numPr>
          <w:ilvl w:val="0"/>
          <w:numId w:val="21"/>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sz w:val="23"/>
          <w:szCs w:val="23"/>
          <w:lang w:eastAsia="en-GB"/>
        </w:rPr>
        <w:t xml:space="preserve">Carry out procedures in the event of emergencies and </w:t>
      </w:r>
      <w:proofErr w:type="gramStart"/>
      <w:r w:rsidRPr="005E6CA3">
        <w:rPr>
          <w:rFonts w:eastAsia="Times New Roman" w:cstheme="minorHAnsi"/>
          <w:sz w:val="23"/>
          <w:szCs w:val="23"/>
          <w:lang w:eastAsia="en-GB"/>
        </w:rPr>
        <w:t>provide assistance</w:t>
      </w:r>
      <w:proofErr w:type="gramEnd"/>
      <w:r w:rsidRPr="005E6CA3">
        <w:rPr>
          <w:rFonts w:eastAsia="Times New Roman" w:cstheme="minorHAnsi"/>
          <w:sz w:val="23"/>
          <w:szCs w:val="23"/>
          <w:lang w:eastAsia="en-GB"/>
        </w:rPr>
        <w:t xml:space="preserve"> in dealing with general enquires relating to the use of the site </w:t>
      </w:r>
    </w:p>
    <w:p w14:paraId="5B1E04C7" w14:textId="77777777" w:rsidR="00531005" w:rsidRDefault="00531005" w:rsidP="00531005">
      <w:pPr>
        <w:numPr>
          <w:ilvl w:val="0"/>
          <w:numId w:val="21"/>
        </w:numPr>
        <w:spacing w:after="0" w:line="240" w:lineRule="auto"/>
        <w:ind w:left="1080" w:firstLine="0"/>
        <w:textAlignment w:val="baseline"/>
        <w:rPr>
          <w:rFonts w:eastAsia="Times New Roman" w:cstheme="minorHAnsi"/>
          <w:sz w:val="23"/>
          <w:szCs w:val="23"/>
          <w:lang w:eastAsia="en-GB"/>
        </w:rPr>
      </w:pPr>
      <w:r w:rsidRPr="005E6CA3">
        <w:rPr>
          <w:rFonts w:eastAsia="Times New Roman" w:cstheme="minorHAnsi"/>
          <w:sz w:val="23"/>
          <w:szCs w:val="23"/>
          <w:lang w:eastAsia="en-GB"/>
        </w:rPr>
        <w:t xml:space="preserve">To undertake work during Academy holidays as defined by the </w:t>
      </w:r>
      <w:r>
        <w:rPr>
          <w:rFonts w:eastAsia="Times New Roman" w:cstheme="minorHAnsi"/>
          <w:sz w:val="23"/>
          <w:szCs w:val="23"/>
          <w:lang w:eastAsia="en-GB"/>
        </w:rPr>
        <w:t>Academy Deputy Facilities Manager.</w:t>
      </w:r>
      <w:r w:rsidRPr="005E6CA3">
        <w:rPr>
          <w:rFonts w:eastAsia="Times New Roman" w:cstheme="minorHAnsi"/>
          <w:sz w:val="23"/>
          <w:szCs w:val="23"/>
          <w:lang w:eastAsia="en-GB"/>
        </w:rPr>
        <w:t> </w:t>
      </w:r>
    </w:p>
    <w:p w14:paraId="5C83CA35" w14:textId="77777777" w:rsidR="00531005" w:rsidRDefault="00531005" w:rsidP="00531005">
      <w:pPr>
        <w:numPr>
          <w:ilvl w:val="0"/>
          <w:numId w:val="21"/>
        </w:numPr>
        <w:spacing w:after="0" w:line="240" w:lineRule="auto"/>
        <w:ind w:left="1080" w:firstLine="0"/>
        <w:textAlignment w:val="baseline"/>
        <w:rPr>
          <w:rFonts w:eastAsia="Times New Roman" w:cstheme="minorHAnsi"/>
          <w:sz w:val="23"/>
          <w:szCs w:val="23"/>
          <w:lang w:eastAsia="en-GB"/>
        </w:rPr>
      </w:pPr>
      <w:r>
        <w:rPr>
          <w:rFonts w:eastAsia="Times New Roman" w:cstheme="minorHAnsi"/>
          <w:sz w:val="23"/>
          <w:szCs w:val="23"/>
          <w:lang w:eastAsia="en-GB"/>
        </w:rPr>
        <w:t>To ensure all mechanical and electrical equipment is well maintained and is in good working order.</w:t>
      </w:r>
    </w:p>
    <w:p w14:paraId="46F13543" w14:textId="77777777" w:rsidR="00531005" w:rsidRDefault="00531005" w:rsidP="00531005">
      <w:pPr>
        <w:numPr>
          <w:ilvl w:val="0"/>
          <w:numId w:val="21"/>
        </w:numPr>
        <w:spacing w:after="0" w:line="240" w:lineRule="auto"/>
        <w:ind w:left="1080" w:firstLine="0"/>
        <w:textAlignment w:val="baseline"/>
        <w:rPr>
          <w:rFonts w:eastAsia="Times New Roman" w:cstheme="minorHAnsi"/>
          <w:sz w:val="23"/>
          <w:szCs w:val="23"/>
          <w:lang w:eastAsia="en-GB"/>
        </w:rPr>
      </w:pPr>
      <w:r>
        <w:rPr>
          <w:rFonts w:eastAsia="Times New Roman" w:cstheme="minorHAnsi"/>
          <w:sz w:val="23"/>
          <w:szCs w:val="23"/>
          <w:lang w:eastAsia="en-GB"/>
        </w:rPr>
        <w:t>To ensure safe working practices are followed and all equipment faults are repaired and reported to the Academy Deputy Facilities Manager.</w:t>
      </w:r>
    </w:p>
    <w:p w14:paraId="2BD13B19" w14:textId="77777777" w:rsidR="00531005" w:rsidRDefault="00531005" w:rsidP="00531005">
      <w:pPr>
        <w:numPr>
          <w:ilvl w:val="0"/>
          <w:numId w:val="21"/>
        </w:numPr>
        <w:spacing w:after="0" w:line="240" w:lineRule="auto"/>
        <w:ind w:left="1080" w:firstLine="0"/>
        <w:textAlignment w:val="baseline"/>
        <w:rPr>
          <w:rFonts w:eastAsia="Times New Roman" w:cstheme="minorHAnsi"/>
          <w:sz w:val="23"/>
          <w:szCs w:val="23"/>
          <w:lang w:eastAsia="en-GB"/>
        </w:rPr>
      </w:pPr>
      <w:r>
        <w:rPr>
          <w:rFonts w:eastAsia="Times New Roman" w:cstheme="minorHAnsi"/>
          <w:sz w:val="23"/>
          <w:szCs w:val="23"/>
          <w:lang w:eastAsia="en-GB"/>
        </w:rPr>
        <w:t>To promote and encourage environmental improvement initiatives as appropriate within the Academy.</w:t>
      </w:r>
    </w:p>
    <w:p w14:paraId="3954243B" w14:textId="6BFEC56C" w:rsidR="00AE6D9A" w:rsidRDefault="00AE6D9A" w:rsidP="00AE6D9A">
      <w:pPr>
        <w:spacing w:after="0" w:line="240" w:lineRule="auto"/>
        <w:textAlignment w:val="baseline"/>
        <w:rPr>
          <w:rFonts w:eastAsia="Times New Roman" w:cstheme="minorHAnsi"/>
          <w:sz w:val="23"/>
          <w:szCs w:val="23"/>
          <w:lang w:eastAsia="en-GB"/>
        </w:rPr>
      </w:pPr>
    </w:p>
    <w:p w14:paraId="27E89FD8" w14:textId="2248F29E" w:rsidR="00AE6D9A" w:rsidRDefault="00AE6D9A" w:rsidP="00AE6D9A">
      <w:pPr>
        <w:spacing w:after="0" w:line="240" w:lineRule="auto"/>
        <w:textAlignment w:val="baseline"/>
        <w:rPr>
          <w:rFonts w:eastAsia="Times New Roman" w:cstheme="minorHAnsi"/>
          <w:sz w:val="23"/>
          <w:szCs w:val="23"/>
          <w:lang w:eastAsia="en-GB"/>
        </w:rPr>
      </w:pPr>
    </w:p>
    <w:p w14:paraId="6390665F" w14:textId="35B43596" w:rsidR="00AE6D9A" w:rsidRDefault="00AE6D9A" w:rsidP="00AE6D9A">
      <w:pPr>
        <w:spacing w:after="0" w:line="240" w:lineRule="auto"/>
        <w:textAlignment w:val="baseline"/>
        <w:rPr>
          <w:rFonts w:eastAsia="Times New Roman" w:cstheme="minorHAnsi"/>
          <w:sz w:val="23"/>
          <w:szCs w:val="23"/>
          <w:lang w:eastAsia="en-GB"/>
        </w:rPr>
      </w:pPr>
    </w:p>
    <w:p w14:paraId="5D78849F" w14:textId="7384AC63" w:rsidR="00AE6D9A" w:rsidRDefault="00AE6D9A" w:rsidP="00AE6D9A">
      <w:pPr>
        <w:spacing w:after="0" w:line="240" w:lineRule="auto"/>
        <w:textAlignment w:val="baseline"/>
        <w:rPr>
          <w:rFonts w:eastAsia="Times New Roman" w:cstheme="minorHAnsi"/>
          <w:sz w:val="23"/>
          <w:szCs w:val="23"/>
          <w:lang w:eastAsia="en-GB"/>
        </w:rPr>
      </w:pPr>
    </w:p>
    <w:p w14:paraId="20EFED3C" w14:textId="77777777" w:rsidR="00AE6D9A" w:rsidRPr="00AE6D9A" w:rsidRDefault="00AE6D9A" w:rsidP="00AE6D9A">
      <w:pPr>
        <w:spacing w:after="0" w:line="240" w:lineRule="auto"/>
        <w:textAlignment w:val="baseline"/>
        <w:rPr>
          <w:rFonts w:ascii="Calibri" w:eastAsia="Times New Roman" w:hAnsi="Calibri" w:cs="Calibri"/>
          <w:lang w:eastAsia="en-GB"/>
        </w:rPr>
      </w:pPr>
      <w:r w:rsidRPr="00AE6D9A">
        <w:rPr>
          <w:rFonts w:ascii="Calibri" w:eastAsia="Times New Roman" w:hAnsi="Calibri" w:cs="Calibri"/>
          <w:b/>
          <w:bCs/>
          <w:color w:val="000000"/>
          <w:lang w:eastAsia="en-GB"/>
        </w:rPr>
        <w:t>SAFEGUARDING AND SAFER RECRUITMENT</w:t>
      </w:r>
      <w:r w:rsidRPr="00AE6D9A">
        <w:rPr>
          <w:rFonts w:ascii="Calibri" w:eastAsia="Times New Roman" w:hAnsi="Calibri" w:cs="Calibri"/>
          <w:color w:val="000000"/>
          <w:lang w:eastAsia="en-GB"/>
        </w:rPr>
        <w:t> </w:t>
      </w:r>
    </w:p>
    <w:p w14:paraId="2F6CD896" w14:textId="77777777" w:rsidR="00AE6D9A" w:rsidRPr="00AE6D9A" w:rsidRDefault="00AE6D9A" w:rsidP="00AE6D9A">
      <w:pPr>
        <w:spacing w:after="0" w:line="240" w:lineRule="auto"/>
        <w:textAlignment w:val="baseline"/>
        <w:rPr>
          <w:rFonts w:ascii="Calibri" w:eastAsia="Times New Roman" w:hAnsi="Calibri" w:cs="Calibri"/>
          <w:lang w:eastAsia="en-GB"/>
        </w:rPr>
      </w:pPr>
      <w:r w:rsidRPr="00AE6D9A">
        <w:rPr>
          <w:rFonts w:ascii="Calibri" w:eastAsia="Times New Roman" w:hAnsi="Calibri" w:cs="Calibri"/>
          <w:color w:val="000000"/>
          <w:lang w:eastAsia="en-GB"/>
        </w:rPr>
        <w:t> </w:t>
      </w:r>
    </w:p>
    <w:p w14:paraId="7DBDB866" w14:textId="77777777" w:rsidR="00AE6D9A" w:rsidRPr="00AE6D9A" w:rsidRDefault="00AE6D9A" w:rsidP="00AE6D9A">
      <w:pPr>
        <w:numPr>
          <w:ilvl w:val="0"/>
          <w:numId w:val="24"/>
        </w:numPr>
        <w:spacing w:after="0" w:line="240" w:lineRule="auto"/>
        <w:textAlignment w:val="baseline"/>
        <w:rPr>
          <w:rFonts w:ascii="Calibri" w:eastAsia="Times New Roman" w:hAnsi="Calibri" w:cs="Calibri"/>
          <w:lang w:eastAsia="en-GB"/>
        </w:rPr>
      </w:pPr>
      <w:r w:rsidRPr="00AE6D9A">
        <w:rPr>
          <w:rFonts w:ascii="Calibri" w:eastAsia="Times New Roman" w:hAnsi="Calibri" w:cs="Calibri"/>
          <w:color w:val="000000"/>
          <w:lang w:eastAsia="en-GB"/>
        </w:rPr>
        <w:t xml:space="preserve">The Romero MAC is committed to safeguarding and </w:t>
      </w:r>
      <w:proofErr w:type="gramStart"/>
      <w:r w:rsidRPr="00AE6D9A">
        <w:rPr>
          <w:rFonts w:ascii="Calibri" w:eastAsia="Times New Roman" w:hAnsi="Calibri" w:cs="Calibri"/>
          <w:color w:val="000000"/>
          <w:lang w:eastAsia="en-GB"/>
        </w:rPr>
        <w:t>promoting the welfare of children and young persons at all times</w:t>
      </w:r>
      <w:proofErr w:type="gramEnd"/>
      <w:r w:rsidRPr="00AE6D9A">
        <w:rPr>
          <w:rFonts w:ascii="Calibri" w:eastAsia="Times New Roman" w:hAnsi="Calibri" w:cs="Calibri"/>
          <w:color w:val="000000"/>
          <w:lang w:eastAsia="en-GB"/>
        </w:rPr>
        <w:t>. The post holder will be responsible for promoting and safeguarding the welfare of all children with whom he/she comes into contact, in accordance with the MAC’s and the School’s Safeguarding policies. </w:t>
      </w:r>
    </w:p>
    <w:p w14:paraId="72580CF3" w14:textId="77777777" w:rsidR="00AE6D9A" w:rsidRPr="00AE6D9A" w:rsidRDefault="00AE6D9A" w:rsidP="00AE6D9A">
      <w:pPr>
        <w:numPr>
          <w:ilvl w:val="0"/>
          <w:numId w:val="24"/>
        </w:numPr>
        <w:spacing w:after="0" w:line="240" w:lineRule="auto"/>
        <w:textAlignment w:val="baseline"/>
        <w:rPr>
          <w:rFonts w:ascii="Calibri" w:eastAsia="Times New Roman" w:hAnsi="Calibri" w:cs="Calibri"/>
          <w:lang w:eastAsia="en-GB"/>
        </w:rPr>
      </w:pPr>
      <w:r w:rsidRPr="00AE6D9A">
        <w:rPr>
          <w:rFonts w:ascii="Calibri" w:eastAsia="Times New Roman" w:hAnsi="Calibri" w:cs="Calibri"/>
          <w:color w:val="000000"/>
          <w:lang w:eastAsia="en-GB"/>
        </w:rPr>
        <w:t>The post holder is required to have a satisfactory Enhanced Disclosure from the Disclosure and Barring Service (DBS). </w:t>
      </w:r>
    </w:p>
    <w:p w14:paraId="36F5B5B2" w14:textId="77777777" w:rsidR="00AE6D9A" w:rsidRPr="00AE6D9A" w:rsidRDefault="00AE6D9A" w:rsidP="00AE6D9A">
      <w:pPr>
        <w:numPr>
          <w:ilvl w:val="0"/>
          <w:numId w:val="24"/>
        </w:numPr>
        <w:spacing w:after="0" w:line="240" w:lineRule="auto"/>
        <w:ind w:right="60"/>
        <w:contextualSpacing/>
        <w:textAlignment w:val="baseline"/>
        <w:rPr>
          <w:rFonts w:ascii="Calibri" w:eastAsia="Times New Roman" w:hAnsi="Calibri" w:cs="Calibri"/>
          <w:lang w:eastAsia="en-GB"/>
        </w:rPr>
      </w:pPr>
      <w:r w:rsidRPr="00AE6D9A">
        <w:rPr>
          <w:rFonts w:ascii="Calibri" w:eastAsia="Times New Roman" w:hAnsi="Calibri" w:cs="Calibri"/>
          <w:color w:val="000000"/>
          <w:lang w:eastAsia="en-GB"/>
        </w:rPr>
        <w:t>The post holder is required to disclose to HR any details of any Police warning, caution, bind-over or conviction during employment. </w:t>
      </w:r>
    </w:p>
    <w:p w14:paraId="0B484B67" w14:textId="77777777" w:rsidR="00AE6D9A" w:rsidRPr="00AE6D9A" w:rsidRDefault="00AE6D9A" w:rsidP="00AE6D9A">
      <w:pPr>
        <w:spacing w:after="0" w:line="240" w:lineRule="auto"/>
        <w:ind w:left="720" w:right="60"/>
        <w:contextualSpacing/>
        <w:textAlignment w:val="baseline"/>
        <w:rPr>
          <w:rFonts w:ascii="Calibri" w:eastAsia="Times New Roman" w:hAnsi="Calibri" w:cs="Calibri"/>
          <w:lang w:eastAsia="en-GB"/>
        </w:rPr>
      </w:pPr>
    </w:p>
    <w:p w14:paraId="6F816ACF" w14:textId="77777777" w:rsidR="00AE6D9A" w:rsidRPr="00AE6D9A" w:rsidRDefault="00AE6D9A" w:rsidP="00AE6D9A">
      <w:pPr>
        <w:spacing w:after="0" w:line="240" w:lineRule="auto"/>
        <w:textAlignment w:val="baseline"/>
        <w:rPr>
          <w:rFonts w:ascii="Calibri" w:eastAsia="Times New Roman" w:hAnsi="Calibri" w:cs="Calibri"/>
          <w:lang w:eastAsia="en-GB"/>
        </w:rPr>
      </w:pPr>
      <w:r w:rsidRPr="00AE6D9A">
        <w:rPr>
          <w:rFonts w:ascii="Calibri" w:eastAsia="Times New Roman" w:hAnsi="Calibri" w:cs="Calibri"/>
          <w:b/>
          <w:bCs/>
          <w:lang w:eastAsia="en-GB"/>
        </w:rPr>
        <w:t>Other Specific Duties:</w:t>
      </w:r>
      <w:r w:rsidRPr="00AE6D9A">
        <w:rPr>
          <w:rFonts w:ascii="Calibri" w:eastAsia="Times New Roman" w:hAnsi="Calibri" w:cs="Calibri"/>
          <w:lang w:eastAsia="en-GB"/>
        </w:rPr>
        <w:t> </w:t>
      </w:r>
    </w:p>
    <w:p w14:paraId="52EB7079" w14:textId="77777777" w:rsidR="00AE6D9A" w:rsidRPr="00AE6D9A" w:rsidRDefault="00AE6D9A" w:rsidP="00AE6D9A">
      <w:pPr>
        <w:spacing w:after="0" w:line="240" w:lineRule="auto"/>
        <w:ind w:left="720"/>
        <w:contextualSpacing/>
        <w:textAlignment w:val="baseline"/>
        <w:rPr>
          <w:rFonts w:ascii="Calibri" w:eastAsia="Times New Roman" w:hAnsi="Calibri" w:cs="Calibri"/>
          <w:lang w:eastAsia="en-GB"/>
        </w:rPr>
      </w:pPr>
      <w:r w:rsidRPr="00AE6D9A">
        <w:rPr>
          <w:rFonts w:ascii="Calibri" w:eastAsia="Times New Roman" w:hAnsi="Calibri" w:cs="Calibri"/>
          <w:color w:val="0F0F0F"/>
          <w:lang w:eastAsia="en-GB"/>
        </w:rPr>
        <w:t> </w:t>
      </w:r>
    </w:p>
    <w:p w14:paraId="2D46B3BD" w14:textId="77777777" w:rsidR="00AE6D9A" w:rsidRPr="00896669" w:rsidRDefault="00AE6D9A" w:rsidP="00AE6D9A">
      <w:pPr>
        <w:numPr>
          <w:ilvl w:val="0"/>
          <w:numId w:val="24"/>
        </w:numPr>
        <w:spacing w:line="256" w:lineRule="auto"/>
        <w:contextualSpacing/>
        <w:rPr>
          <w:rFonts w:ascii="Calibri" w:eastAsia="Calibri" w:hAnsi="Calibri" w:cs="Calibri"/>
          <w:sz w:val="23"/>
          <w:szCs w:val="23"/>
        </w:rPr>
      </w:pPr>
      <w:r w:rsidRPr="00AE6D9A">
        <w:rPr>
          <w:rFonts w:ascii="Calibri" w:eastAsia="Times New Roman" w:hAnsi="Calibri" w:cs="Calibri"/>
          <w:color w:val="0F0F0F"/>
          <w:lang w:val="en-US" w:eastAsia="en-GB"/>
        </w:rPr>
        <w:t>Whilst every effort has been made to explain the main duties and respons</w:t>
      </w:r>
      <w:r w:rsidRPr="00AE6D9A">
        <w:rPr>
          <w:rFonts w:ascii="Calibri" w:eastAsia="Times New Roman" w:hAnsi="Calibri" w:cs="Calibri"/>
          <w:color w:val="383B3B"/>
          <w:lang w:val="en-US" w:eastAsia="en-GB"/>
        </w:rPr>
        <w:t>i</w:t>
      </w:r>
      <w:r w:rsidRPr="00AE6D9A">
        <w:rPr>
          <w:rFonts w:ascii="Calibri" w:eastAsia="Times New Roman" w:hAnsi="Calibri" w:cs="Calibri"/>
          <w:color w:val="0F0F0F"/>
          <w:lang w:val="en-US" w:eastAsia="en-GB"/>
        </w:rPr>
        <w:t>bilities of the post, each individual task undertaken may not be identified</w:t>
      </w:r>
      <w:r w:rsidRPr="00AE6D9A">
        <w:rPr>
          <w:rFonts w:ascii="Calibri" w:eastAsia="Times New Roman" w:hAnsi="Calibri" w:cs="Calibri"/>
          <w:color w:val="383B3B"/>
          <w:lang w:val="en-US" w:eastAsia="en-GB"/>
        </w:rPr>
        <w:t>.</w:t>
      </w:r>
      <w:r w:rsidRPr="00AE6D9A">
        <w:rPr>
          <w:rFonts w:ascii="Calibri" w:eastAsia="Times New Roman" w:hAnsi="Calibri" w:cs="Calibri"/>
          <w:color w:val="383B3B"/>
          <w:lang w:eastAsia="en-GB"/>
        </w:rPr>
        <w:t> </w:t>
      </w:r>
    </w:p>
    <w:p w14:paraId="780EA83A" w14:textId="77777777" w:rsidR="00896669" w:rsidRPr="00AE6D9A" w:rsidRDefault="00896669" w:rsidP="00896669">
      <w:pPr>
        <w:spacing w:line="256" w:lineRule="auto"/>
        <w:ind w:left="720"/>
        <w:contextualSpacing/>
        <w:rPr>
          <w:rFonts w:ascii="Calibri" w:eastAsia="Calibri" w:hAnsi="Calibri" w:cs="Calibri"/>
          <w:sz w:val="23"/>
          <w:szCs w:val="23"/>
        </w:rPr>
      </w:pPr>
    </w:p>
    <w:p w14:paraId="549CC70D" w14:textId="5E5AEBA9" w:rsidR="00AE6D9A" w:rsidRDefault="00AE6D9A" w:rsidP="00AE6D9A">
      <w:pPr>
        <w:spacing w:after="0" w:line="240" w:lineRule="auto"/>
        <w:textAlignment w:val="baseline"/>
        <w:rPr>
          <w:rFonts w:eastAsia="Times New Roman" w:cstheme="minorHAnsi"/>
          <w:sz w:val="23"/>
          <w:szCs w:val="23"/>
          <w:lang w:eastAsia="en-GB"/>
        </w:rPr>
      </w:pPr>
      <w:r w:rsidRPr="00AE6D9A">
        <w:rPr>
          <w:rFonts w:ascii="Calibri" w:eastAsia="Times New Roman" w:hAnsi="Calibri" w:cs="Calibri"/>
          <w:color w:val="0F0F0F"/>
          <w:lang w:val="en-US" w:eastAsia="en-GB"/>
        </w:rPr>
        <w:t>Employees will be expected to comply with any reasonable request from a manager to undertake work of a similar level that is not specified in this job description</w:t>
      </w:r>
    </w:p>
    <w:p w14:paraId="610FA243" w14:textId="77777777" w:rsidR="00AE6D9A" w:rsidRDefault="00AE6D9A" w:rsidP="00AE6D9A">
      <w:pPr>
        <w:spacing w:after="0" w:line="240" w:lineRule="auto"/>
        <w:textAlignment w:val="baseline"/>
        <w:rPr>
          <w:rFonts w:eastAsia="Times New Roman" w:cstheme="minorHAnsi"/>
          <w:sz w:val="23"/>
          <w:szCs w:val="23"/>
          <w:lang w:eastAsia="en-GB"/>
        </w:rPr>
      </w:pPr>
    </w:p>
    <w:p w14:paraId="603327CF" w14:textId="0CE93562" w:rsidR="00531005" w:rsidRPr="00AE6D9A" w:rsidRDefault="00531005" w:rsidP="00AE6D9A">
      <w:pPr>
        <w:spacing w:after="0" w:line="240" w:lineRule="auto"/>
        <w:textAlignment w:val="baseline"/>
        <w:rPr>
          <w:rFonts w:eastAsia="Times New Roman" w:cstheme="minorHAnsi"/>
          <w:sz w:val="23"/>
          <w:szCs w:val="23"/>
          <w:lang w:eastAsia="en-GB"/>
        </w:rPr>
      </w:pPr>
      <w:r w:rsidRPr="00531005">
        <w:rPr>
          <w:rFonts w:cstheme="minorHAnsi"/>
        </w:rPr>
        <w:t>I have received and read my Job Description and understand that it acts as a guide</w:t>
      </w:r>
    </w:p>
    <w:p w14:paraId="258B205E" w14:textId="77777777" w:rsidR="00531005" w:rsidRDefault="00531005" w:rsidP="00531005">
      <w:pPr>
        <w:autoSpaceDE w:val="0"/>
        <w:autoSpaceDN w:val="0"/>
        <w:adjustRightInd w:val="0"/>
        <w:spacing w:after="0" w:line="240" w:lineRule="auto"/>
        <w:rPr>
          <w:rFonts w:cstheme="minorHAnsi"/>
        </w:rPr>
      </w:pPr>
      <w:r w:rsidRPr="00531005">
        <w:rPr>
          <w:rFonts w:cstheme="minorHAnsi"/>
        </w:rPr>
        <w:t>only to my duties and responsibilities and is not exhaustive.</w:t>
      </w:r>
    </w:p>
    <w:p w14:paraId="68EA79BF" w14:textId="77777777" w:rsidR="001C220E" w:rsidRDefault="001C220E" w:rsidP="00531005">
      <w:pPr>
        <w:autoSpaceDE w:val="0"/>
        <w:autoSpaceDN w:val="0"/>
        <w:adjustRightInd w:val="0"/>
        <w:spacing w:after="0" w:line="240" w:lineRule="auto"/>
        <w:rPr>
          <w:rFonts w:cstheme="minorHAnsi"/>
        </w:rPr>
      </w:pPr>
    </w:p>
    <w:p w14:paraId="3E683607" w14:textId="77777777" w:rsidR="001C220E" w:rsidRPr="00A809DE" w:rsidRDefault="001C220E" w:rsidP="001C220E">
      <w:pPr>
        <w:spacing w:after="0" w:line="240" w:lineRule="auto"/>
        <w:textAlignment w:val="baseline"/>
        <w:rPr>
          <w:rFonts w:eastAsia="Times New Roman" w:cstheme="minorHAnsi"/>
          <w:lang w:eastAsia="en-GB"/>
        </w:rPr>
      </w:pPr>
      <w:r>
        <w:rPr>
          <w:rFonts w:eastAsia="Times New Roman" w:cstheme="minorHAnsi"/>
          <w:lang w:eastAsia="en-GB"/>
        </w:rPr>
        <w:t>The postholder is expected to work across all academy sites as required.</w:t>
      </w:r>
    </w:p>
    <w:p w14:paraId="65658CC3" w14:textId="77777777" w:rsidR="00531005" w:rsidRPr="00531005" w:rsidRDefault="00531005" w:rsidP="00531005">
      <w:pPr>
        <w:autoSpaceDE w:val="0"/>
        <w:autoSpaceDN w:val="0"/>
        <w:adjustRightInd w:val="0"/>
        <w:spacing w:after="0" w:line="240" w:lineRule="auto"/>
        <w:rPr>
          <w:rFonts w:cstheme="minorHAnsi"/>
        </w:rPr>
      </w:pPr>
    </w:p>
    <w:p w14:paraId="03D61426" w14:textId="77777777" w:rsidR="00531005" w:rsidRPr="00531005" w:rsidRDefault="00531005" w:rsidP="00531005">
      <w:pPr>
        <w:autoSpaceDE w:val="0"/>
        <w:autoSpaceDN w:val="0"/>
        <w:adjustRightInd w:val="0"/>
        <w:spacing w:after="0" w:line="240" w:lineRule="auto"/>
        <w:rPr>
          <w:rFonts w:cstheme="minorHAnsi"/>
        </w:rPr>
      </w:pPr>
      <w:r w:rsidRPr="00531005">
        <w:rPr>
          <w:rFonts w:cstheme="minorHAnsi"/>
        </w:rPr>
        <w:t>I agree to undertake any other duties deemed reasonable by the management.</w:t>
      </w:r>
    </w:p>
    <w:p w14:paraId="46CF9A38" w14:textId="77777777" w:rsidR="00531005" w:rsidRPr="00531005" w:rsidRDefault="00531005" w:rsidP="00531005">
      <w:pPr>
        <w:autoSpaceDE w:val="0"/>
        <w:autoSpaceDN w:val="0"/>
        <w:adjustRightInd w:val="0"/>
        <w:spacing w:after="0" w:line="240" w:lineRule="auto"/>
        <w:rPr>
          <w:rFonts w:cstheme="minorHAnsi"/>
        </w:rPr>
      </w:pPr>
    </w:p>
    <w:p w14:paraId="255C3AD3" w14:textId="77777777" w:rsidR="00531005" w:rsidRPr="00531005" w:rsidRDefault="00531005" w:rsidP="00531005">
      <w:pPr>
        <w:autoSpaceDE w:val="0"/>
        <w:autoSpaceDN w:val="0"/>
        <w:adjustRightInd w:val="0"/>
        <w:spacing w:after="0" w:line="240" w:lineRule="auto"/>
        <w:rPr>
          <w:rFonts w:cstheme="minorHAnsi"/>
        </w:rPr>
      </w:pPr>
      <w:r w:rsidRPr="00531005">
        <w:rPr>
          <w:rFonts w:cstheme="minorHAnsi"/>
        </w:rPr>
        <w:t>EMPLOYEE NAME (please print)   ………………………………………………………………………………………</w:t>
      </w:r>
    </w:p>
    <w:p w14:paraId="5E497A61" w14:textId="77777777" w:rsidR="00531005" w:rsidRPr="00531005" w:rsidRDefault="00531005" w:rsidP="00531005">
      <w:pPr>
        <w:autoSpaceDE w:val="0"/>
        <w:autoSpaceDN w:val="0"/>
        <w:adjustRightInd w:val="0"/>
        <w:spacing w:after="0" w:line="240" w:lineRule="auto"/>
        <w:rPr>
          <w:rFonts w:cstheme="minorHAnsi"/>
        </w:rPr>
      </w:pPr>
    </w:p>
    <w:p w14:paraId="43E8D140" w14:textId="77777777" w:rsidR="00531005" w:rsidRPr="00531005" w:rsidRDefault="00531005" w:rsidP="00531005">
      <w:pPr>
        <w:autoSpaceDE w:val="0"/>
        <w:autoSpaceDN w:val="0"/>
        <w:adjustRightInd w:val="0"/>
        <w:spacing w:after="0" w:line="240" w:lineRule="auto"/>
        <w:rPr>
          <w:rFonts w:cstheme="minorHAnsi"/>
        </w:rPr>
      </w:pPr>
      <w:r w:rsidRPr="00531005">
        <w:rPr>
          <w:rFonts w:cstheme="minorHAnsi"/>
        </w:rPr>
        <w:t>EMPLOYEE SIGNATURE                   ………………………………………………………………………………………</w:t>
      </w:r>
    </w:p>
    <w:p w14:paraId="55B0614F" w14:textId="77777777" w:rsidR="00531005" w:rsidRPr="00531005" w:rsidRDefault="00531005" w:rsidP="00531005">
      <w:pPr>
        <w:autoSpaceDE w:val="0"/>
        <w:autoSpaceDN w:val="0"/>
        <w:adjustRightInd w:val="0"/>
        <w:spacing w:after="0" w:line="240" w:lineRule="auto"/>
        <w:rPr>
          <w:rFonts w:cstheme="minorHAnsi"/>
        </w:rPr>
      </w:pPr>
    </w:p>
    <w:p w14:paraId="6A920477" w14:textId="77777777" w:rsidR="00531005" w:rsidRPr="00531005" w:rsidRDefault="00531005" w:rsidP="00531005">
      <w:pPr>
        <w:autoSpaceDE w:val="0"/>
        <w:autoSpaceDN w:val="0"/>
        <w:adjustRightInd w:val="0"/>
        <w:spacing w:after="0" w:line="240" w:lineRule="auto"/>
        <w:rPr>
          <w:rFonts w:cstheme="minorHAnsi"/>
        </w:rPr>
      </w:pPr>
      <w:r w:rsidRPr="00531005">
        <w:rPr>
          <w:rFonts w:cstheme="minorHAnsi"/>
        </w:rPr>
        <w:t>ISSUED BY                                          ………………………………………………………………………………………</w:t>
      </w:r>
    </w:p>
    <w:p w14:paraId="7EC2313A" w14:textId="77777777" w:rsidR="00531005" w:rsidRPr="00531005" w:rsidRDefault="00531005" w:rsidP="00531005">
      <w:pPr>
        <w:autoSpaceDE w:val="0"/>
        <w:autoSpaceDN w:val="0"/>
        <w:adjustRightInd w:val="0"/>
        <w:spacing w:after="0" w:line="240" w:lineRule="auto"/>
        <w:rPr>
          <w:rFonts w:cstheme="minorHAnsi"/>
        </w:rPr>
      </w:pPr>
    </w:p>
    <w:p w14:paraId="7AE782C4" w14:textId="77777777" w:rsidR="00531005" w:rsidRPr="00531005" w:rsidRDefault="00531005" w:rsidP="00531005">
      <w:pPr>
        <w:autoSpaceDE w:val="0"/>
        <w:autoSpaceDN w:val="0"/>
        <w:adjustRightInd w:val="0"/>
        <w:spacing w:after="0" w:line="240" w:lineRule="auto"/>
        <w:rPr>
          <w:rFonts w:cstheme="minorHAnsi"/>
        </w:rPr>
      </w:pPr>
      <w:r w:rsidRPr="00531005">
        <w:rPr>
          <w:rFonts w:cstheme="minorHAnsi"/>
        </w:rPr>
        <w:t>DATE                                                  ……………………………………………………………………………………….</w:t>
      </w:r>
    </w:p>
    <w:p w14:paraId="1E908D6B" w14:textId="77777777" w:rsidR="00531005" w:rsidRPr="00531005" w:rsidRDefault="00531005" w:rsidP="00531005">
      <w:pPr>
        <w:autoSpaceDE w:val="0"/>
        <w:autoSpaceDN w:val="0"/>
        <w:adjustRightInd w:val="0"/>
        <w:spacing w:after="0" w:line="240" w:lineRule="auto"/>
        <w:rPr>
          <w:rFonts w:cstheme="minorHAnsi"/>
        </w:rPr>
      </w:pPr>
    </w:p>
    <w:p w14:paraId="17812E1A" w14:textId="77777777" w:rsidR="00573CAB" w:rsidRDefault="00573CAB" w:rsidP="00531005">
      <w:pPr>
        <w:pStyle w:val="NormalWeb"/>
        <w:rPr>
          <w:rFonts w:asciiTheme="minorHAnsi" w:hAnsiTheme="minorHAnsi" w:cstheme="minorHAnsi"/>
          <w:sz w:val="22"/>
          <w:szCs w:val="22"/>
        </w:rPr>
      </w:pPr>
    </w:p>
    <w:p w14:paraId="2055C39E" w14:textId="77777777" w:rsidR="00D80490" w:rsidRDefault="00D80490" w:rsidP="00531005">
      <w:pPr>
        <w:pStyle w:val="NormalWeb"/>
        <w:rPr>
          <w:rFonts w:asciiTheme="minorHAnsi" w:hAnsiTheme="minorHAnsi" w:cstheme="minorHAnsi"/>
          <w:sz w:val="22"/>
          <w:szCs w:val="22"/>
        </w:rPr>
      </w:pPr>
    </w:p>
    <w:p w14:paraId="1222B952" w14:textId="77777777" w:rsidR="00D80490" w:rsidRDefault="00D80490" w:rsidP="00531005">
      <w:pPr>
        <w:pStyle w:val="NormalWeb"/>
        <w:rPr>
          <w:rFonts w:asciiTheme="minorHAnsi" w:hAnsiTheme="minorHAnsi" w:cstheme="minorHAnsi"/>
          <w:sz w:val="22"/>
          <w:szCs w:val="22"/>
        </w:rPr>
      </w:pPr>
    </w:p>
    <w:p w14:paraId="0F01C4B1" w14:textId="77777777" w:rsidR="00573CAB" w:rsidRDefault="00573CAB" w:rsidP="00531005">
      <w:pPr>
        <w:pStyle w:val="NormalWeb"/>
        <w:rPr>
          <w:rFonts w:asciiTheme="minorHAnsi" w:hAnsiTheme="minorHAnsi" w:cstheme="minorHAnsi"/>
          <w:sz w:val="22"/>
          <w:szCs w:val="22"/>
        </w:rPr>
      </w:pPr>
    </w:p>
    <w:p w14:paraId="1BE06983" w14:textId="77777777" w:rsidR="00573CAB" w:rsidRDefault="00573CAB" w:rsidP="00531005">
      <w:pPr>
        <w:pStyle w:val="NormalWeb"/>
        <w:rPr>
          <w:rFonts w:asciiTheme="minorHAnsi" w:hAnsiTheme="minorHAnsi" w:cstheme="minorHAnsi"/>
          <w:sz w:val="22"/>
          <w:szCs w:val="22"/>
        </w:rPr>
      </w:pPr>
    </w:p>
    <w:p w14:paraId="2C7C74D2" w14:textId="77777777" w:rsidR="00573CAB" w:rsidRDefault="00573CAB" w:rsidP="00531005">
      <w:pPr>
        <w:pStyle w:val="NormalWeb"/>
        <w:rPr>
          <w:rFonts w:asciiTheme="minorHAnsi" w:hAnsiTheme="minorHAnsi" w:cstheme="minorHAnsi"/>
          <w:sz w:val="22"/>
          <w:szCs w:val="22"/>
        </w:rPr>
      </w:pPr>
    </w:p>
    <w:p w14:paraId="6709604F" w14:textId="77777777" w:rsidR="00573CAB" w:rsidRDefault="00573CAB" w:rsidP="00531005">
      <w:pPr>
        <w:pStyle w:val="NormalWeb"/>
        <w:rPr>
          <w:rFonts w:asciiTheme="minorHAnsi" w:hAnsiTheme="minorHAnsi" w:cstheme="minorHAnsi"/>
          <w:sz w:val="22"/>
          <w:szCs w:val="22"/>
        </w:rPr>
      </w:pPr>
    </w:p>
    <w:p w14:paraId="12081231" w14:textId="77777777" w:rsidR="00573CAB" w:rsidRDefault="00573CAB" w:rsidP="00531005">
      <w:pPr>
        <w:pStyle w:val="NormalWeb"/>
        <w:rPr>
          <w:rFonts w:asciiTheme="minorHAnsi" w:hAnsiTheme="minorHAnsi" w:cstheme="minorHAnsi"/>
          <w:sz w:val="22"/>
          <w:szCs w:val="22"/>
        </w:rPr>
      </w:pPr>
    </w:p>
    <w:p w14:paraId="2B858551" w14:textId="15625BCF" w:rsidR="00531005" w:rsidRDefault="00531005" w:rsidP="00531005">
      <w:pPr>
        <w:jc w:val="center"/>
        <w:rPr>
          <w:sz w:val="28"/>
          <w:szCs w:val="28"/>
        </w:rPr>
      </w:pPr>
      <w:r>
        <w:rPr>
          <w:sz w:val="28"/>
          <w:szCs w:val="28"/>
        </w:rPr>
        <w:lastRenderedPageBreak/>
        <w:t>PERSON SPECIFICATION</w:t>
      </w:r>
    </w:p>
    <w:tbl>
      <w:tblPr>
        <w:tblpPr w:leftFromText="180" w:rightFromText="180" w:vertAnchor="text" w:horzAnchor="margin" w:tblpXSpec="center" w:tblpY="109"/>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1"/>
        <w:gridCol w:w="1276"/>
        <w:gridCol w:w="1276"/>
        <w:gridCol w:w="1177"/>
      </w:tblGrid>
      <w:tr w:rsidR="00531005" w:rsidRPr="00E009D2" w14:paraId="393735FD"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hideMark/>
          </w:tcPr>
          <w:p w14:paraId="3C583E61" w14:textId="77777777" w:rsidR="00531005" w:rsidRPr="00E009D2" w:rsidRDefault="00531005" w:rsidP="004D27FB">
            <w:pPr>
              <w:spacing w:after="0" w:line="240" w:lineRule="auto"/>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5DF3CB" w14:textId="77777777" w:rsidR="00531005" w:rsidRPr="00E009D2" w:rsidRDefault="00531005" w:rsidP="004D27FB">
            <w:pPr>
              <w:spacing w:after="0" w:line="240" w:lineRule="auto"/>
              <w:jc w:val="center"/>
              <w:rPr>
                <w:rFonts w:ascii="Calibri" w:eastAsia="Times New Roman" w:hAnsi="Calibri" w:cs="Calibri"/>
                <w:b/>
                <w:sz w:val="20"/>
                <w:szCs w:val="20"/>
              </w:rPr>
            </w:pPr>
            <w:r w:rsidRPr="00E009D2">
              <w:rPr>
                <w:rFonts w:ascii="Calibri" w:eastAsia="Times New Roman" w:hAnsi="Calibri" w:cs="Calibri"/>
                <w:b/>
                <w:sz w:val="20"/>
                <w:szCs w:val="20"/>
              </w:rPr>
              <w:t>Essential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5E8371" w14:textId="77777777" w:rsidR="00531005" w:rsidRPr="00E009D2" w:rsidRDefault="00531005" w:rsidP="004D27FB">
            <w:pPr>
              <w:spacing w:after="0" w:line="240" w:lineRule="auto"/>
              <w:jc w:val="center"/>
              <w:rPr>
                <w:rFonts w:ascii="Calibri" w:eastAsia="Times New Roman" w:hAnsi="Calibri" w:cs="Calibri"/>
                <w:b/>
                <w:sz w:val="20"/>
                <w:szCs w:val="20"/>
              </w:rPr>
            </w:pPr>
            <w:r w:rsidRPr="00E009D2">
              <w:rPr>
                <w:rFonts w:ascii="Calibri" w:eastAsia="Times New Roman" w:hAnsi="Calibri" w:cs="Calibri"/>
                <w:b/>
                <w:sz w:val="20"/>
                <w:szCs w:val="20"/>
              </w:rPr>
              <w:t>Desirable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7E577F0" w14:textId="77777777" w:rsidR="00531005" w:rsidRPr="00E009D2" w:rsidRDefault="00531005" w:rsidP="004D27FB">
            <w:pPr>
              <w:spacing w:after="0" w:line="240" w:lineRule="auto"/>
              <w:jc w:val="center"/>
              <w:rPr>
                <w:rFonts w:ascii="Calibri" w:eastAsia="Times New Roman" w:hAnsi="Calibri" w:cs="Calibri"/>
                <w:b/>
                <w:sz w:val="20"/>
                <w:szCs w:val="20"/>
              </w:rPr>
            </w:pPr>
            <w:r w:rsidRPr="00E009D2">
              <w:rPr>
                <w:rFonts w:ascii="Calibri" w:eastAsia="Times New Roman" w:hAnsi="Calibri" w:cs="Calibri"/>
                <w:b/>
                <w:sz w:val="20"/>
                <w:szCs w:val="20"/>
              </w:rPr>
              <w:t>Evidence</w:t>
            </w:r>
          </w:p>
        </w:tc>
      </w:tr>
      <w:tr w:rsidR="00531005" w:rsidRPr="00E009D2" w14:paraId="1C3C6E77"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61EF1DF" w14:textId="77777777" w:rsidR="00531005" w:rsidRPr="00E009D2" w:rsidRDefault="00531005" w:rsidP="004D27FB">
            <w:pPr>
              <w:spacing w:after="0" w:line="240" w:lineRule="auto"/>
              <w:rPr>
                <w:rFonts w:ascii="Calibri" w:eastAsia="Times New Roman" w:hAnsi="Calibri" w:cs="Calibri"/>
                <w:b/>
                <w:sz w:val="20"/>
                <w:szCs w:val="20"/>
              </w:rPr>
            </w:pPr>
            <w:r w:rsidRPr="00E009D2">
              <w:rPr>
                <w:rFonts w:ascii="Calibri" w:eastAsia="Times New Roman" w:hAnsi="Calibri" w:cs="Calibri"/>
                <w:b/>
                <w:sz w:val="20"/>
                <w:szCs w:val="20"/>
              </w:rPr>
              <w:t>Qualifications/Education:</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3C31AC03" w14:textId="77777777" w:rsidR="00531005" w:rsidRPr="00E009D2" w:rsidRDefault="00531005" w:rsidP="004D27FB">
            <w:pPr>
              <w:spacing w:after="0" w:line="240" w:lineRule="auto"/>
              <w:jc w:val="center"/>
              <w:rPr>
                <w:rFonts w:ascii="Calibri" w:eastAsia="Times New Roman" w:hAnsi="Calibri" w:cs="Calibr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cPr>
          <w:p w14:paraId="58A0CB2D" w14:textId="77777777" w:rsidR="00531005" w:rsidRPr="00E009D2" w:rsidRDefault="00531005" w:rsidP="004D27FB">
            <w:pPr>
              <w:spacing w:after="0" w:line="240" w:lineRule="auto"/>
              <w:jc w:val="center"/>
              <w:rPr>
                <w:rFonts w:ascii="Calibri" w:eastAsia="Times New Roman" w:hAnsi="Calibri" w:cs="Calibri"/>
                <w:b/>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C6D9F1"/>
          </w:tcPr>
          <w:p w14:paraId="2B9F6041" w14:textId="77777777" w:rsidR="00531005" w:rsidRPr="00E009D2" w:rsidRDefault="00531005" w:rsidP="004D27FB">
            <w:pPr>
              <w:spacing w:after="0" w:line="240" w:lineRule="auto"/>
              <w:jc w:val="center"/>
              <w:rPr>
                <w:rFonts w:ascii="Calibri" w:eastAsia="Times New Roman" w:hAnsi="Calibri" w:cs="Calibri"/>
                <w:b/>
                <w:sz w:val="20"/>
                <w:szCs w:val="20"/>
              </w:rPr>
            </w:pPr>
          </w:p>
        </w:tc>
      </w:tr>
      <w:tr w:rsidR="00531005" w:rsidRPr="00E009D2" w14:paraId="1DF85EB3"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hideMark/>
          </w:tcPr>
          <w:p w14:paraId="55667E55" w14:textId="77777777" w:rsidR="00531005" w:rsidRPr="00E009D2" w:rsidRDefault="00531005" w:rsidP="004D27FB">
            <w:pPr>
              <w:keepNext/>
              <w:spacing w:after="0" w:line="240" w:lineRule="auto"/>
              <w:outlineLvl w:val="1"/>
              <w:rPr>
                <w:rFonts w:ascii="Calibri" w:eastAsia="Times New Roman" w:hAnsi="Calibri" w:cs="Calibri"/>
                <w:sz w:val="20"/>
                <w:szCs w:val="20"/>
              </w:rPr>
            </w:pPr>
            <w:r w:rsidRPr="00E009D2">
              <w:rPr>
                <w:rFonts w:ascii="Calibri" w:eastAsia="Times New Roman" w:hAnsi="Calibri" w:cs="Calibri"/>
                <w:sz w:val="20"/>
                <w:szCs w:val="20"/>
              </w:rPr>
              <w:t xml:space="preserve">GCSE’s – Maths and English </w:t>
            </w:r>
            <w:r>
              <w:rPr>
                <w:rFonts w:ascii="Calibri" w:eastAsia="Times New Roman" w:hAnsi="Calibri" w:cs="Calibri"/>
                <w:sz w:val="20"/>
                <w:szCs w:val="20"/>
              </w:rPr>
              <w:t xml:space="preserve">Grade C </w:t>
            </w:r>
            <w:r w:rsidRPr="00E009D2">
              <w:rPr>
                <w:rFonts w:ascii="Calibri" w:eastAsia="Times New Roman" w:hAnsi="Calibri" w:cs="Calibri"/>
                <w:sz w:val="20"/>
                <w:szCs w:val="20"/>
              </w:rPr>
              <w:t>or equivalent</w:t>
            </w:r>
            <w:r>
              <w:rPr>
                <w:rFonts w:ascii="Calibri" w:eastAsia="Times New Roman" w:hAnsi="Calibri" w:cs="Calibri"/>
                <w:sz w:val="20"/>
                <w:szCs w:val="20"/>
              </w:rPr>
              <w:t xml:space="preserve"> NVQ</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095812" w14:textId="685B1364" w:rsidR="00531005" w:rsidRPr="00E009D2" w:rsidRDefault="00531005" w:rsidP="004D27FB">
            <w:pPr>
              <w:spacing w:after="0" w:line="240" w:lineRule="auto"/>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849888" w14:textId="0903DD64" w:rsidR="00531005" w:rsidRPr="00E009D2" w:rsidRDefault="0011467C"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hideMark/>
          </w:tcPr>
          <w:p w14:paraId="6EDC8C1E"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w:t>
            </w:r>
          </w:p>
        </w:tc>
      </w:tr>
      <w:tr w:rsidR="00531005" w:rsidRPr="00E009D2" w14:paraId="3935F4F6"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243FB5A" w14:textId="77777777" w:rsidR="00531005" w:rsidRPr="00E009D2" w:rsidRDefault="00531005" w:rsidP="004D27FB">
            <w:pPr>
              <w:spacing w:after="0" w:line="240" w:lineRule="auto"/>
              <w:rPr>
                <w:rFonts w:ascii="Calibri" w:eastAsia="Times New Roman" w:hAnsi="Calibri" w:cs="Calibri"/>
                <w:i/>
                <w:sz w:val="20"/>
                <w:szCs w:val="20"/>
              </w:rPr>
            </w:pPr>
            <w:r w:rsidRPr="00E009D2">
              <w:rPr>
                <w:rFonts w:ascii="Calibri" w:eastAsia="Times New Roman" w:hAnsi="Calibri" w:cs="Calibri"/>
                <w:b/>
                <w:sz w:val="20"/>
                <w:szCs w:val="20"/>
              </w:rPr>
              <w:t xml:space="preserve">Knowledge, Skills &amp; Experience: </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050E53C9"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cPr>
          <w:p w14:paraId="11B10052"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shd w:val="clear" w:color="auto" w:fill="C6D9F1"/>
          </w:tcPr>
          <w:p w14:paraId="4E65FA08" w14:textId="77777777" w:rsidR="00531005" w:rsidRPr="00E009D2" w:rsidRDefault="00531005" w:rsidP="004D27FB">
            <w:pPr>
              <w:spacing w:after="0" w:line="240" w:lineRule="auto"/>
              <w:jc w:val="center"/>
              <w:rPr>
                <w:rFonts w:ascii="Calibri" w:eastAsia="Times New Roman" w:hAnsi="Calibri" w:cs="Calibri"/>
                <w:sz w:val="20"/>
                <w:szCs w:val="20"/>
              </w:rPr>
            </w:pPr>
          </w:p>
        </w:tc>
      </w:tr>
      <w:tr w:rsidR="00531005" w:rsidRPr="00E009D2" w14:paraId="1FC181FB"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660360AD"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General knowledge of cleaning activities, security duties and basic handyperson tasks.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A0A87D"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06C7C81"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0CF14A71"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1E03FE2C"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5DA4451C"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Willing and able to become involved in the life of the Academy and work with staff and children in a multi-cultural setting in the achievement of the Academy’s aims and mission statement as a Catholic Academy.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FC3597"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3A0A358"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04A73760"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62C73546"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1A3A9C7A"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Able to liaise and communicate effectively with other staff on an interpersonal level in respect of duties to be performed and deadlines to be met.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1BA87"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2ADAE73"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6C0A50B6"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061F83EC"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0F53B2A6"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Able to complete forms, read instructions, write basic reports/messages for Deputy Facilities Manager including record keeping.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93338"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B2EA591"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37926453"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39BE25E1"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021497F4"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Numerical skills to check stock levels/deliveries/measure areas.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162D5A"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CD6BB00"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64D0CFBB"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0E8D639B"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4EC0069F"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Flexible in carrying out tasks and work planning.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CAF274"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FC42D2B"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2405D371"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43ED1E6D"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6132E4B5"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Approachability in dealing with staff and requests.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7CE4D1"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A6329CC"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79476B52"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4E2518DD"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7AB51C54"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Able to accept instructions from supervisors identified.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0CAF77"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EB41FE7"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4F38B92F"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08590932"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0037B97F"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Able to use the telephone to process queries/complaints, pass on and receive information in an assertive but friendly manner to firms/other departments, recognising the importance of confidentiality.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D3DD21"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ED72A54"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1F7FE3F6"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3D914C08"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5AC278D0" w14:textId="77777777" w:rsidR="00531005" w:rsidRPr="00E009D2" w:rsidRDefault="00531005" w:rsidP="004D27FB">
            <w:pPr>
              <w:spacing w:after="0" w:line="240" w:lineRule="auto"/>
              <w:rPr>
                <w:rFonts w:ascii="Calibri" w:eastAsia="Times New Roman" w:hAnsi="Calibri" w:cs="Calibri"/>
                <w:sz w:val="20"/>
                <w:szCs w:val="20"/>
              </w:rPr>
            </w:pPr>
            <w:r>
              <w:rPr>
                <w:rFonts w:ascii="Calibri" w:eastAsia="Times New Roman" w:hAnsi="Calibri" w:cs="Calibri"/>
                <w:sz w:val="20"/>
                <w:szCs w:val="20"/>
              </w:rPr>
              <w:t>Able to liaise/communicate effectively on an interpersonal level with pupils, users, parents, and other visitors in a friendly way.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19F7F"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070C678"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617AC2D5"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139F4D01"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0A1EA2E8" w14:textId="77777777" w:rsidR="00531005" w:rsidRPr="00E009D2" w:rsidRDefault="00531005" w:rsidP="004D27FB">
            <w:pPr>
              <w:spacing w:after="0" w:line="240" w:lineRule="auto"/>
              <w:rPr>
                <w:rFonts w:ascii="Calibri" w:eastAsia="Times New Roman" w:hAnsi="Calibri" w:cs="Calibri"/>
                <w:sz w:val="20"/>
                <w:szCs w:val="20"/>
              </w:rPr>
            </w:pPr>
            <w:r>
              <w:rPr>
                <w:rFonts w:ascii="Calibri" w:eastAsia="Times New Roman" w:hAnsi="Calibri" w:cs="Calibri"/>
                <w:sz w:val="20"/>
                <w:szCs w:val="20"/>
              </w:rPr>
              <w:t>Able to follow recognised/agreed procedures and regulations in respect of duties to be performed on ordering/stores, lettings, heating, cleaning, janitorial issues in accordance with Health &amp; Safety considerations and emergencies.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5C4325"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288CA5D"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04C84F85"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4D915AAB"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6159CEDE" w14:textId="77777777" w:rsidR="00531005" w:rsidRPr="00E009D2" w:rsidRDefault="00531005" w:rsidP="004D27FB">
            <w:pPr>
              <w:spacing w:after="0" w:line="240" w:lineRule="auto"/>
              <w:rPr>
                <w:rFonts w:ascii="Calibri" w:eastAsia="Times New Roman" w:hAnsi="Calibri" w:cs="Calibri"/>
                <w:sz w:val="20"/>
                <w:szCs w:val="20"/>
              </w:rPr>
            </w:pPr>
            <w:r>
              <w:rPr>
                <w:rFonts w:ascii="Calibri" w:eastAsia="Times New Roman" w:hAnsi="Calibri" w:cs="Calibri"/>
                <w:sz w:val="20"/>
                <w:szCs w:val="20"/>
              </w:rPr>
              <w:t>Able to fit/move equipment/objects, clear site, undertake general manual tasks and hygienic tasks such as cleaning.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61FAA2"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2D8E67A"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160EB70E"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2F259A76"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5C503001" w14:textId="77777777" w:rsidR="00531005" w:rsidRPr="00C139D8" w:rsidRDefault="00531005" w:rsidP="004D27FB">
            <w:pPr>
              <w:spacing w:after="0" w:line="240" w:lineRule="auto"/>
              <w:rPr>
                <w:rFonts w:ascii="Calibri" w:eastAsia="Times New Roman" w:hAnsi="Calibri" w:cs="Calibri"/>
                <w:sz w:val="20"/>
                <w:szCs w:val="20"/>
              </w:rPr>
            </w:pPr>
            <w:r w:rsidRPr="00C139D8">
              <w:rPr>
                <w:rFonts w:ascii="Calibri" w:eastAsia="Times New Roman" w:hAnsi="Calibri" w:cs="Calibri"/>
                <w:sz w:val="20"/>
                <w:szCs w:val="20"/>
              </w:rPr>
              <w:t>Able to undertake general handyperson tasks not</w:t>
            </w:r>
            <w:r>
              <w:rPr>
                <w:rFonts w:ascii="Calibri" w:eastAsia="Times New Roman" w:hAnsi="Calibri" w:cs="Calibri"/>
                <w:sz w:val="20"/>
                <w:szCs w:val="20"/>
              </w:rPr>
              <w:t xml:space="preserve"> requiring skilled tradesperson on plumbing, electrical (not related to main circuitry) building/plastering, carpentry, glazing.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E870F"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EA0051E"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3BF1325B"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0DCCFD78"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50A36CB2" w14:textId="77777777" w:rsidR="00531005" w:rsidRPr="00E009D2" w:rsidRDefault="00531005" w:rsidP="004D27FB">
            <w:pPr>
              <w:spacing w:after="0" w:line="240" w:lineRule="auto"/>
              <w:rPr>
                <w:rFonts w:ascii="Calibri" w:eastAsia="Times New Roman" w:hAnsi="Calibri" w:cs="Calibri"/>
                <w:sz w:val="20"/>
                <w:szCs w:val="20"/>
              </w:rPr>
            </w:pPr>
            <w:r>
              <w:rPr>
                <w:rFonts w:ascii="Calibri" w:eastAsia="Times New Roman" w:hAnsi="Calibri" w:cs="Calibri"/>
                <w:sz w:val="20"/>
                <w:szCs w:val="20"/>
              </w:rPr>
              <w:t>Able to identify areas where repair/cleaning is required and is not up to standard expected.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8DBB9D"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0632C6E"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57AC7338"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07C83A1A"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0C249B12" w14:textId="77777777" w:rsidR="00531005" w:rsidRPr="00E009D2" w:rsidRDefault="00531005" w:rsidP="004D27FB">
            <w:pPr>
              <w:spacing w:after="0" w:line="240" w:lineRule="auto"/>
              <w:rPr>
                <w:rFonts w:ascii="Calibri" w:eastAsia="Times New Roman" w:hAnsi="Calibri" w:cs="Calibri"/>
                <w:sz w:val="20"/>
                <w:szCs w:val="20"/>
              </w:rPr>
            </w:pPr>
            <w:r>
              <w:rPr>
                <w:rFonts w:ascii="Calibri" w:eastAsia="Times New Roman" w:hAnsi="Calibri" w:cs="Calibri"/>
                <w:sz w:val="20"/>
                <w:szCs w:val="20"/>
              </w:rPr>
              <w:t>Able to manage alarm call outs/work shifts.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5DB709"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D43C8A1"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5C74CC23"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4C603B8B"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2769B3B1"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Able to prioritise work and shift focus </w:t>
            </w:r>
            <w:proofErr w:type="gramStart"/>
            <w:r>
              <w:rPr>
                <w:rFonts w:ascii="Calibri" w:eastAsia="Times New Roman" w:hAnsi="Calibri" w:cs="Calibri"/>
                <w:sz w:val="20"/>
                <w:szCs w:val="20"/>
              </w:rPr>
              <w:t>at</w:t>
            </w:r>
            <w:proofErr w:type="gramEnd"/>
            <w:r>
              <w:rPr>
                <w:rFonts w:ascii="Calibri" w:eastAsia="Times New Roman" w:hAnsi="Calibri" w:cs="Calibri"/>
                <w:sz w:val="20"/>
                <w:szCs w:val="20"/>
              </w:rPr>
              <w:t xml:space="preserve"> short notice.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1F4247"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33E6161"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1B2A99F0"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22CE3D68"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22D9158B"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Able to develop good working relationships with the before and after Academy club on the use of facilities and community use of premises.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1C4B5C"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1840EC5"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02376945"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630C94A1"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5D16813E"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Able to accept potential for inconvenience caused by community use/call outs.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691CC9"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2822F20"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4756ABE0"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r w:rsidR="00531005" w:rsidRPr="00E009D2" w14:paraId="7D6381C9" w14:textId="77777777" w:rsidTr="004D27FB">
        <w:trPr>
          <w:trHeight w:val="397"/>
        </w:trPr>
        <w:tc>
          <w:tcPr>
            <w:tcW w:w="6801" w:type="dxa"/>
            <w:tcBorders>
              <w:top w:val="single" w:sz="4" w:space="0" w:color="auto"/>
              <w:left w:val="single" w:sz="4" w:space="0" w:color="auto"/>
              <w:bottom w:val="single" w:sz="4" w:space="0" w:color="auto"/>
              <w:right w:val="single" w:sz="4" w:space="0" w:color="auto"/>
            </w:tcBorders>
            <w:vAlign w:val="center"/>
          </w:tcPr>
          <w:p w14:paraId="74AEBFAC" w14:textId="77777777" w:rsidR="00531005" w:rsidRPr="00E009D2" w:rsidRDefault="00531005" w:rsidP="004D27F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Able to facilitate lettings, both in term time and out of term time.</w:t>
            </w:r>
          </w:p>
        </w:tc>
        <w:tc>
          <w:tcPr>
            <w:tcW w:w="1276" w:type="dxa"/>
            <w:tcBorders>
              <w:top w:val="single" w:sz="4" w:space="0" w:color="auto"/>
              <w:left w:val="single" w:sz="4" w:space="0" w:color="auto"/>
              <w:bottom w:val="single" w:sz="4" w:space="0" w:color="auto"/>
              <w:right w:val="single" w:sz="4" w:space="0" w:color="auto"/>
            </w:tcBorders>
            <w:vAlign w:val="center"/>
          </w:tcPr>
          <w:p w14:paraId="6EFC2BDB"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B2B72DC" w14:textId="77777777" w:rsidR="00531005" w:rsidRPr="00E009D2" w:rsidRDefault="00531005" w:rsidP="004D27FB">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2CE236F8" w14:textId="77777777" w:rsidR="00531005" w:rsidRPr="00E009D2" w:rsidRDefault="00531005" w:rsidP="004D27FB">
            <w:pPr>
              <w:spacing w:after="0" w:line="240" w:lineRule="auto"/>
              <w:jc w:val="center"/>
              <w:rPr>
                <w:rFonts w:ascii="Calibri" w:eastAsia="Times New Roman" w:hAnsi="Calibri" w:cs="Calibri"/>
                <w:sz w:val="20"/>
                <w:szCs w:val="20"/>
              </w:rPr>
            </w:pPr>
            <w:r w:rsidRPr="00E009D2">
              <w:rPr>
                <w:rFonts w:ascii="Calibri" w:eastAsia="Times New Roman" w:hAnsi="Calibri" w:cs="Calibri"/>
                <w:sz w:val="20"/>
                <w:szCs w:val="20"/>
              </w:rPr>
              <w:t>AI</w:t>
            </w:r>
          </w:p>
        </w:tc>
      </w:tr>
    </w:tbl>
    <w:p w14:paraId="6D76F6F9" w14:textId="77777777" w:rsidR="00531005" w:rsidRPr="00CF4AE0" w:rsidRDefault="00531005" w:rsidP="00531005">
      <w:pPr>
        <w:rPr>
          <w:rFonts w:asciiTheme="majorHAnsi" w:hAnsiTheme="majorHAnsi" w:cstheme="majorHAnsi"/>
        </w:rPr>
      </w:pPr>
      <w:r w:rsidRPr="00E009D2">
        <w:rPr>
          <w:rFonts w:ascii="Avenir Next Demi Bold" w:eastAsia="Times New Roman" w:hAnsi="Avenir Next Demi Bold" w:cs="Times New Roman"/>
          <w:noProof/>
        </w:rPr>
        <w:drawing>
          <wp:anchor distT="0" distB="0" distL="114300" distR="114300" simplePos="0" relativeHeight="251658240" behindDoc="1" locked="0" layoutInCell="1" allowOverlap="1" wp14:anchorId="07EDB183" wp14:editId="44BF963A">
            <wp:simplePos x="0" y="0"/>
            <wp:positionH relativeFrom="column">
              <wp:posOffset>7352665</wp:posOffset>
            </wp:positionH>
            <wp:positionV relativeFrom="paragraph">
              <wp:posOffset>-962660</wp:posOffset>
            </wp:positionV>
            <wp:extent cx="2886710" cy="750570"/>
            <wp:effectExtent l="0" t="0" r="889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710" cy="750570"/>
                    </a:xfrm>
                    <a:prstGeom prst="rect">
                      <a:avLst/>
                    </a:prstGeom>
                    <a:noFill/>
                  </pic:spPr>
                </pic:pic>
              </a:graphicData>
            </a:graphic>
            <wp14:sizeRelH relativeFrom="margin">
              <wp14:pctWidth>0</wp14:pctWidth>
            </wp14:sizeRelH>
            <wp14:sizeRelV relativeFrom="margin">
              <wp14:pctHeight>0</wp14:pctHeight>
            </wp14:sizeRelV>
          </wp:anchor>
        </w:drawing>
      </w:r>
    </w:p>
    <w:p w14:paraId="06FFC577" w14:textId="77777777" w:rsidR="00531005" w:rsidRPr="00531005" w:rsidRDefault="00531005" w:rsidP="00531005">
      <w:pPr>
        <w:pStyle w:val="NormalWeb"/>
        <w:rPr>
          <w:rFonts w:asciiTheme="minorHAnsi" w:hAnsiTheme="minorHAnsi" w:cstheme="minorHAnsi"/>
          <w:sz w:val="22"/>
          <w:szCs w:val="22"/>
        </w:rPr>
      </w:pPr>
    </w:p>
    <w:bookmarkEnd w:id="0"/>
    <w:p w14:paraId="7A4471A8" w14:textId="5449D850" w:rsidR="00AB2F5A" w:rsidRPr="00EA467E" w:rsidRDefault="00AB2F5A" w:rsidP="00EA467E">
      <w:pPr>
        <w:rPr>
          <w:rFonts w:cstheme="minorHAnsi"/>
        </w:rPr>
      </w:pPr>
    </w:p>
    <w:tbl>
      <w:tblPr>
        <w:tblW w:w="8505"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tblGrid>
      <w:tr w:rsidR="008E73CC" w:rsidRPr="005E6CA3" w14:paraId="57287ED0" w14:textId="77777777" w:rsidTr="00413CF3">
        <w:trPr>
          <w:trHeight w:val="7797"/>
        </w:trPr>
        <w:tc>
          <w:tcPr>
            <w:tcW w:w="8505" w:type="dxa"/>
            <w:tcBorders>
              <w:top w:val="nil"/>
              <w:left w:val="nil"/>
              <w:bottom w:val="nil"/>
              <w:right w:val="nil"/>
            </w:tcBorders>
            <w:shd w:val="clear" w:color="auto" w:fill="auto"/>
          </w:tcPr>
          <w:p w14:paraId="3CA3134E" w14:textId="4ED85C74" w:rsidR="008E73CC" w:rsidRPr="005E6CA3" w:rsidRDefault="008E73CC" w:rsidP="002B7059">
            <w:pPr>
              <w:spacing w:after="0" w:line="240" w:lineRule="auto"/>
              <w:textAlignment w:val="baseline"/>
              <w:rPr>
                <w:rFonts w:eastAsia="Times New Roman" w:cstheme="minorHAnsi"/>
                <w:sz w:val="18"/>
                <w:szCs w:val="18"/>
                <w:lang w:eastAsia="en-GB"/>
              </w:rPr>
            </w:pPr>
          </w:p>
        </w:tc>
      </w:tr>
      <w:tr w:rsidR="008E73CC" w:rsidRPr="005E6CA3" w14:paraId="5EBA9E62" w14:textId="77777777" w:rsidTr="006F4A99">
        <w:tc>
          <w:tcPr>
            <w:tcW w:w="8505" w:type="dxa"/>
            <w:tcBorders>
              <w:top w:val="nil"/>
              <w:left w:val="nil"/>
              <w:bottom w:val="nil"/>
              <w:right w:val="nil"/>
            </w:tcBorders>
            <w:shd w:val="clear" w:color="auto" w:fill="auto"/>
            <w:hideMark/>
          </w:tcPr>
          <w:p w14:paraId="4795C57B" w14:textId="02C156F6" w:rsidR="008E73CC" w:rsidRPr="005E6CA3" w:rsidRDefault="008E73CC" w:rsidP="00C90D8F">
            <w:pPr>
              <w:spacing w:after="0" w:line="240" w:lineRule="auto"/>
              <w:textAlignment w:val="baseline"/>
              <w:rPr>
                <w:rFonts w:eastAsia="Times New Roman" w:cstheme="minorHAnsi"/>
                <w:lang w:eastAsia="en-GB"/>
              </w:rPr>
            </w:pPr>
          </w:p>
          <w:p w14:paraId="57C5EA4E" w14:textId="04B1B1E3" w:rsidR="008E73CC" w:rsidRPr="005E6CA3" w:rsidRDefault="008E73CC" w:rsidP="002218CE">
            <w:pPr>
              <w:spacing w:after="0" w:line="240" w:lineRule="auto"/>
              <w:ind w:left="825"/>
              <w:textAlignment w:val="baseline"/>
              <w:rPr>
                <w:rFonts w:eastAsia="Times New Roman" w:cstheme="minorHAnsi"/>
                <w:lang w:eastAsia="en-GB"/>
              </w:rPr>
            </w:pPr>
          </w:p>
        </w:tc>
      </w:tr>
    </w:tbl>
    <w:p w14:paraId="26084CB1" w14:textId="77777777" w:rsidR="00531005" w:rsidRDefault="00531005" w:rsidP="00531005">
      <w:pPr>
        <w:rPr>
          <w:sz w:val="28"/>
          <w:szCs w:val="28"/>
        </w:rPr>
      </w:pPr>
    </w:p>
    <w:p w14:paraId="7FB034B9" w14:textId="77777777" w:rsidR="00531005" w:rsidRDefault="00531005" w:rsidP="00531005">
      <w:pPr>
        <w:rPr>
          <w:sz w:val="28"/>
          <w:szCs w:val="28"/>
        </w:rPr>
      </w:pPr>
    </w:p>
    <w:p w14:paraId="27A4BC45" w14:textId="77777777" w:rsidR="00531005" w:rsidRDefault="00531005" w:rsidP="00531005">
      <w:pPr>
        <w:rPr>
          <w:sz w:val="28"/>
          <w:szCs w:val="28"/>
        </w:rPr>
      </w:pPr>
    </w:p>
    <w:p w14:paraId="6578521E" w14:textId="77777777" w:rsidR="00531005" w:rsidRDefault="00531005" w:rsidP="00531005">
      <w:pPr>
        <w:rPr>
          <w:sz w:val="28"/>
          <w:szCs w:val="28"/>
        </w:rPr>
      </w:pPr>
    </w:p>
    <w:p w14:paraId="01874C62" w14:textId="77777777" w:rsidR="00A97B70" w:rsidRDefault="00A97B70" w:rsidP="00A97B70">
      <w:pPr>
        <w:jc w:val="center"/>
        <w:rPr>
          <w:sz w:val="28"/>
          <w:szCs w:val="28"/>
        </w:rPr>
      </w:pPr>
    </w:p>
    <w:p w14:paraId="45EDE87F" w14:textId="77777777" w:rsidR="000152DF" w:rsidRPr="005E6CA3" w:rsidRDefault="000152DF" w:rsidP="00885BA7">
      <w:pPr>
        <w:rPr>
          <w:rFonts w:cstheme="minorHAnsi"/>
        </w:rPr>
      </w:pPr>
    </w:p>
    <w:sectPr w:rsidR="000152DF" w:rsidRPr="005E6CA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BE3D" w14:textId="77777777" w:rsidR="00F21D42" w:rsidRDefault="00F21D42" w:rsidP="004B6FF6">
      <w:pPr>
        <w:spacing w:after="0" w:line="240" w:lineRule="auto"/>
      </w:pPr>
      <w:r>
        <w:separator/>
      </w:r>
    </w:p>
  </w:endnote>
  <w:endnote w:type="continuationSeparator" w:id="0">
    <w:p w14:paraId="158D2E10" w14:textId="77777777" w:rsidR="00F21D42" w:rsidRDefault="00F21D42" w:rsidP="004B6FF6">
      <w:pPr>
        <w:spacing w:after="0" w:line="240" w:lineRule="auto"/>
      </w:pPr>
      <w:r>
        <w:continuationSeparator/>
      </w:r>
    </w:p>
  </w:endnote>
  <w:endnote w:type="continuationNotice" w:id="1">
    <w:p w14:paraId="299FB2F3" w14:textId="77777777" w:rsidR="00F21D42" w:rsidRDefault="00F21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SansSerif">
    <w:panose1 w:val="00000000000000000000"/>
    <w:charset w:val="00"/>
    <w:family w:val="swiss"/>
    <w:notTrueType/>
    <w:pitch w:val="default"/>
    <w:sig w:usb0="00000003" w:usb1="00000000" w:usb2="00000000" w:usb3="00000000" w:csb0="00000001" w:csb1="00000000"/>
  </w:font>
  <w:font w:name="Avenir Next Demi Bold">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EFA5" w14:textId="77777777" w:rsidR="00C5060D" w:rsidRDefault="00C50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B518" w14:textId="77777777" w:rsidR="00C5060D" w:rsidRDefault="00C50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84D2" w14:textId="77777777" w:rsidR="00C5060D" w:rsidRDefault="00C5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EE48" w14:textId="77777777" w:rsidR="00F21D42" w:rsidRDefault="00F21D42" w:rsidP="004B6FF6">
      <w:pPr>
        <w:spacing w:after="0" w:line="240" w:lineRule="auto"/>
      </w:pPr>
      <w:r>
        <w:separator/>
      </w:r>
    </w:p>
  </w:footnote>
  <w:footnote w:type="continuationSeparator" w:id="0">
    <w:p w14:paraId="76340FCD" w14:textId="77777777" w:rsidR="00F21D42" w:rsidRDefault="00F21D42" w:rsidP="004B6FF6">
      <w:pPr>
        <w:spacing w:after="0" w:line="240" w:lineRule="auto"/>
      </w:pPr>
      <w:r>
        <w:continuationSeparator/>
      </w:r>
    </w:p>
  </w:footnote>
  <w:footnote w:type="continuationNotice" w:id="1">
    <w:p w14:paraId="628E28BC" w14:textId="77777777" w:rsidR="00F21D42" w:rsidRDefault="00F21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BC9F" w14:textId="77777777" w:rsidR="00C5060D" w:rsidRDefault="00C50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C23F" w14:textId="77777777" w:rsidR="00C5060D" w:rsidRDefault="00C50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5293" w14:textId="77777777" w:rsidR="00C5060D" w:rsidRDefault="00C50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FF"/>
    <w:multiLevelType w:val="multilevel"/>
    <w:tmpl w:val="A03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B3997"/>
    <w:multiLevelType w:val="multilevel"/>
    <w:tmpl w:val="2BCC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37729"/>
    <w:multiLevelType w:val="hybridMultilevel"/>
    <w:tmpl w:val="538A3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E616E"/>
    <w:multiLevelType w:val="hybridMultilevel"/>
    <w:tmpl w:val="EF8E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67F06"/>
    <w:multiLevelType w:val="hybridMultilevel"/>
    <w:tmpl w:val="CF7A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02FB4"/>
    <w:multiLevelType w:val="hybridMultilevel"/>
    <w:tmpl w:val="54D4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35C15"/>
    <w:multiLevelType w:val="hybridMultilevel"/>
    <w:tmpl w:val="D30278B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83501"/>
    <w:multiLevelType w:val="multilevel"/>
    <w:tmpl w:val="6A20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1D28D5"/>
    <w:multiLevelType w:val="hybridMultilevel"/>
    <w:tmpl w:val="654A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C0413"/>
    <w:multiLevelType w:val="hybridMultilevel"/>
    <w:tmpl w:val="7100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D35C5"/>
    <w:multiLevelType w:val="hybridMultilevel"/>
    <w:tmpl w:val="B792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519C8"/>
    <w:multiLevelType w:val="multilevel"/>
    <w:tmpl w:val="83B2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FA6EEC"/>
    <w:multiLevelType w:val="hybridMultilevel"/>
    <w:tmpl w:val="22C094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2FE77D0"/>
    <w:multiLevelType w:val="hybridMultilevel"/>
    <w:tmpl w:val="7138E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3603C8"/>
    <w:multiLevelType w:val="multilevel"/>
    <w:tmpl w:val="784E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1A6865"/>
    <w:multiLevelType w:val="multilevel"/>
    <w:tmpl w:val="52DAF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27B67"/>
    <w:multiLevelType w:val="hybridMultilevel"/>
    <w:tmpl w:val="2058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53FBB"/>
    <w:multiLevelType w:val="hybridMultilevel"/>
    <w:tmpl w:val="72B8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6259E"/>
    <w:multiLevelType w:val="hybridMultilevel"/>
    <w:tmpl w:val="A1BA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94250"/>
    <w:multiLevelType w:val="hybridMultilevel"/>
    <w:tmpl w:val="B1EE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05AB5"/>
    <w:multiLevelType w:val="hybridMultilevel"/>
    <w:tmpl w:val="1B30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51E39"/>
    <w:multiLevelType w:val="hybridMultilevel"/>
    <w:tmpl w:val="50C6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41764"/>
    <w:multiLevelType w:val="hybridMultilevel"/>
    <w:tmpl w:val="F752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C51D3"/>
    <w:multiLevelType w:val="multilevel"/>
    <w:tmpl w:val="C95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636888">
    <w:abstractNumId w:val="20"/>
  </w:num>
  <w:num w:numId="2" w16cid:durableId="600718346">
    <w:abstractNumId w:val="21"/>
  </w:num>
  <w:num w:numId="3" w16cid:durableId="1344480861">
    <w:abstractNumId w:val="10"/>
  </w:num>
  <w:num w:numId="4" w16cid:durableId="1030060339">
    <w:abstractNumId w:val="8"/>
  </w:num>
  <w:num w:numId="5" w16cid:durableId="1406605315">
    <w:abstractNumId w:val="6"/>
  </w:num>
  <w:num w:numId="6" w16cid:durableId="1574898739">
    <w:abstractNumId w:val="12"/>
  </w:num>
  <w:num w:numId="7" w16cid:durableId="1993874323">
    <w:abstractNumId w:val="19"/>
  </w:num>
  <w:num w:numId="8" w16cid:durableId="1807159549">
    <w:abstractNumId w:val="5"/>
  </w:num>
  <w:num w:numId="9" w16cid:durableId="1400009028">
    <w:abstractNumId w:val="18"/>
  </w:num>
  <w:num w:numId="10" w16cid:durableId="1491016528">
    <w:abstractNumId w:val="3"/>
  </w:num>
  <w:num w:numId="11" w16cid:durableId="1533301665">
    <w:abstractNumId w:val="9"/>
  </w:num>
  <w:num w:numId="12" w16cid:durableId="1424768109">
    <w:abstractNumId w:val="17"/>
  </w:num>
  <w:num w:numId="13" w16cid:durableId="242641987">
    <w:abstractNumId w:val="16"/>
  </w:num>
  <w:num w:numId="14" w16cid:durableId="566377342">
    <w:abstractNumId w:val="22"/>
  </w:num>
  <w:num w:numId="15" w16cid:durableId="615140584">
    <w:abstractNumId w:val="2"/>
  </w:num>
  <w:num w:numId="16" w16cid:durableId="1877542821">
    <w:abstractNumId w:val="11"/>
  </w:num>
  <w:num w:numId="17" w16cid:durableId="567423826">
    <w:abstractNumId w:val="15"/>
  </w:num>
  <w:num w:numId="18" w16cid:durableId="1641225660">
    <w:abstractNumId w:val="23"/>
  </w:num>
  <w:num w:numId="19" w16cid:durableId="1224099420">
    <w:abstractNumId w:val="7"/>
  </w:num>
  <w:num w:numId="20" w16cid:durableId="230317098">
    <w:abstractNumId w:val="0"/>
  </w:num>
  <w:num w:numId="21" w16cid:durableId="338506264">
    <w:abstractNumId w:val="14"/>
  </w:num>
  <w:num w:numId="22" w16cid:durableId="108937986">
    <w:abstractNumId w:val="1"/>
  </w:num>
  <w:num w:numId="23" w16cid:durableId="1698121001">
    <w:abstractNumId w:val="4"/>
  </w:num>
  <w:num w:numId="24" w16cid:durableId="1279213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BA7"/>
    <w:rsid w:val="000062D4"/>
    <w:rsid w:val="000152DF"/>
    <w:rsid w:val="00042580"/>
    <w:rsid w:val="00042D6D"/>
    <w:rsid w:val="000624B8"/>
    <w:rsid w:val="000A06BD"/>
    <w:rsid w:val="000A6A42"/>
    <w:rsid w:val="000D4F9D"/>
    <w:rsid w:val="000D659C"/>
    <w:rsid w:val="000E299F"/>
    <w:rsid w:val="000E390C"/>
    <w:rsid w:val="000E5C3C"/>
    <w:rsid w:val="000E720C"/>
    <w:rsid w:val="000F0D8C"/>
    <w:rsid w:val="001013E5"/>
    <w:rsid w:val="00110599"/>
    <w:rsid w:val="001113DD"/>
    <w:rsid w:val="00111D33"/>
    <w:rsid w:val="0011467C"/>
    <w:rsid w:val="0011726F"/>
    <w:rsid w:val="00137E99"/>
    <w:rsid w:val="001703C3"/>
    <w:rsid w:val="001903A8"/>
    <w:rsid w:val="001962E5"/>
    <w:rsid w:val="00197494"/>
    <w:rsid w:val="001C220E"/>
    <w:rsid w:val="00210182"/>
    <w:rsid w:val="002218CE"/>
    <w:rsid w:val="00245093"/>
    <w:rsid w:val="002517B8"/>
    <w:rsid w:val="00255FA9"/>
    <w:rsid w:val="00257C78"/>
    <w:rsid w:val="00260BAA"/>
    <w:rsid w:val="00265A36"/>
    <w:rsid w:val="002736E8"/>
    <w:rsid w:val="002914DB"/>
    <w:rsid w:val="002A4A5B"/>
    <w:rsid w:val="002B7059"/>
    <w:rsid w:val="002F1C7E"/>
    <w:rsid w:val="002F222A"/>
    <w:rsid w:val="00306DCA"/>
    <w:rsid w:val="003274B5"/>
    <w:rsid w:val="00334338"/>
    <w:rsid w:val="00364E65"/>
    <w:rsid w:val="0037317E"/>
    <w:rsid w:val="00374F47"/>
    <w:rsid w:val="003961FD"/>
    <w:rsid w:val="003A19E0"/>
    <w:rsid w:val="003B67CE"/>
    <w:rsid w:val="003B705F"/>
    <w:rsid w:val="003C269E"/>
    <w:rsid w:val="003F5FE2"/>
    <w:rsid w:val="00406AB1"/>
    <w:rsid w:val="00413CF3"/>
    <w:rsid w:val="00416D37"/>
    <w:rsid w:val="00425E45"/>
    <w:rsid w:val="00433000"/>
    <w:rsid w:val="00444966"/>
    <w:rsid w:val="00447882"/>
    <w:rsid w:val="00457D49"/>
    <w:rsid w:val="004602A8"/>
    <w:rsid w:val="00462ADF"/>
    <w:rsid w:val="0047125A"/>
    <w:rsid w:val="004A0D03"/>
    <w:rsid w:val="004A4101"/>
    <w:rsid w:val="004A5642"/>
    <w:rsid w:val="004B6FF6"/>
    <w:rsid w:val="004B7FBC"/>
    <w:rsid w:val="004D0B4D"/>
    <w:rsid w:val="004E4DDD"/>
    <w:rsid w:val="00500D4F"/>
    <w:rsid w:val="00531005"/>
    <w:rsid w:val="0053380E"/>
    <w:rsid w:val="005351B8"/>
    <w:rsid w:val="005425DD"/>
    <w:rsid w:val="005551E5"/>
    <w:rsid w:val="00555C6D"/>
    <w:rsid w:val="00564290"/>
    <w:rsid w:val="00573CAB"/>
    <w:rsid w:val="00583A29"/>
    <w:rsid w:val="0058736B"/>
    <w:rsid w:val="005B190E"/>
    <w:rsid w:val="005B1F32"/>
    <w:rsid w:val="005B5D45"/>
    <w:rsid w:val="005C106B"/>
    <w:rsid w:val="005C1073"/>
    <w:rsid w:val="005E6CA3"/>
    <w:rsid w:val="00615D9D"/>
    <w:rsid w:val="00615F5A"/>
    <w:rsid w:val="006411CF"/>
    <w:rsid w:val="006502D3"/>
    <w:rsid w:val="0065067F"/>
    <w:rsid w:val="00655A49"/>
    <w:rsid w:val="00667A93"/>
    <w:rsid w:val="00691855"/>
    <w:rsid w:val="00693E18"/>
    <w:rsid w:val="006947B9"/>
    <w:rsid w:val="006A5415"/>
    <w:rsid w:val="006B544A"/>
    <w:rsid w:val="006C0B02"/>
    <w:rsid w:val="006C1EB9"/>
    <w:rsid w:val="006C2D2A"/>
    <w:rsid w:val="006D556C"/>
    <w:rsid w:val="006E5E25"/>
    <w:rsid w:val="006F4A99"/>
    <w:rsid w:val="007049C2"/>
    <w:rsid w:val="00723D55"/>
    <w:rsid w:val="00746187"/>
    <w:rsid w:val="0076558B"/>
    <w:rsid w:val="00777D5C"/>
    <w:rsid w:val="007B4FDA"/>
    <w:rsid w:val="007C35AA"/>
    <w:rsid w:val="007C7226"/>
    <w:rsid w:val="007D1BDB"/>
    <w:rsid w:val="007E5D84"/>
    <w:rsid w:val="007F3E6A"/>
    <w:rsid w:val="008066C9"/>
    <w:rsid w:val="00807CC7"/>
    <w:rsid w:val="0083785B"/>
    <w:rsid w:val="00856429"/>
    <w:rsid w:val="00870993"/>
    <w:rsid w:val="00873715"/>
    <w:rsid w:val="00885BA7"/>
    <w:rsid w:val="0088643E"/>
    <w:rsid w:val="00896669"/>
    <w:rsid w:val="008B276A"/>
    <w:rsid w:val="008B4101"/>
    <w:rsid w:val="008B6FCE"/>
    <w:rsid w:val="008C02FD"/>
    <w:rsid w:val="008C064A"/>
    <w:rsid w:val="008C49BA"/>
    <w:rsid w:val="008D6796"/>
    <w:rsid w:val="008E086F"/>
    <w:rsid w:val="008E6CF0"/>
    <w:rsid w:val="008E73CC"/>
    <w:rsid w:val="009008EB"/>
    <w:rsid w:val="00904E85"/>
    <w:rsid w:val="00912783"/>
    <w:rsid w:val="009176FB"/>
    <w:rsid w:val="00935C43"/>
    <w:rsid w:val="00962956"/>
    <w:rsid w:val="0096543B"/>
    <w:rsid w:val="00973183"/>
    <w:rsid w:val="0097484A"/>
    <w:rsid w:val="00987AE2"/>
    <w:rsid w:val="009B0DAE"/>
    <w:rsid w:val="009B4BAC"/>
    <w:rsid w:val="009B4E4B"/>
    <w:rsid w:val="009C4C78"/>
    <w:rsid w:val="00A14561"/>
    <w:rsid w:val="00A153AA"/>
    <w:rsid w:val="00A16768"/>
    <w:rsid w:val="00A475DF"/>
    <w:rsid w:val="00A762BC"/>
    <w:rsid w:val="00A803F0"/>
    <w:rsid w:val="00A837E6"/>
    <w:rsid w:val="00A85543"/>
    <w:rsid w:val="00A97B70"/>
    <w:rsid w:val="00AA7035"/>
    <w:rsid w:val="00AB2F5A"/>
    <w:rsid w:val="00AB6782"/>
    <w:rsid w:val="00AD674B"/>
    <w:rsid w:val="00AE6D9A"/>
    <w:rsid w:val="00B100F0"/>
    <w:rsid w:val="00B129F0"/>
    <w:rsid w:val="00B37E15"/>
    <w:rsid w:val="00B37F3F"/>
    <w:rsid w:val="00B46433"/>
    <w:rsid w:val="00B504DD"/>
    <w:rsid w:val="00B561AD"/>
    <w:rsid w:val="00B77077"/>
    <w:rsid w:val="00B950A2"/>
    <w:rsid w:val="00B9784B"/>
    <w:rsid w:val="00B97E7B"/>
    <w:rsid w:val="00BB169C"/>
    <w:rsid w:val="00BE5A95"/>
    <w:rsid w:val="00C01B87"/>
    <w:rsid w:val="00C02686"/>
    <w:rsid w:val="00C062F0"/>
    <w:rsid w:val="00C139D8"/>
    <w:rsid w:val="00C13B69"/>
    <w:rsid w:val="00C30AC9"/>
    <w:rsid w:val="00C4071E"/>
    <w:rsid w:val="00C42B63"/>
    <w:rsid w:val="00C5060D"/>
    <w:rsid w:val="00C52902"/>
    <w:rsid w:val="00C5773A"/>
    <w:rsid w:val="00C90D8F"/>
    <w:rsid w:val="00CA63B9"/>
    <w:rsid w:val="00CA6651"/>
    <w:rsid w:val="00CB1B7A"/>
    <w:rsid w:val="00CB6717"/>
    <w:rsid w:val="00CD358C"/>
    <w:rsid w:val="00CF4AE0"/>
    <w:rsid w:val="00D30CF7"/>
    <w:rsid w:val="00D375BC"/>
    <w:rsid w:val="00D522C1"/>
    <w:rsid w:val="00D661FB"/>
    <w:rsid w:val="00D70F91"/>
    <w:rsid w:val="00D7289B"/>
    <w:rsid w:val="00D80490"/>
    <w:rsid w:val="00DA5274"/>
    <w:rsid w:val="00DC149D"/>
    <w:rsid w:val="00DD43C5"/>
    <w:rsid w:val="00DD60EB"/>
    <w:rsid w:val="00DE2E10"/>
    <w:rsid w:val="00DE7497"/>
    <w:rsid w:val="00DF30EA"/>
    <w:rsid w:val="00E2506D"/>
    <w:rsid w:val="00E27FFA"/>
    <w:rsid w:val="00E302DE"/>
    <w:rsid w:val="00E34CD7"/>
    <w:rsid w:val="00E56506"/>
    <w:rsid w:val="00E81857"/>
    <w:rsid w:val="00E8336C"/>
    <w:rsid w:val="00E84164"/>
    <w:rsid w:val="00E9397F"/>
    <w:rsid w:val="00E94B44"/>
    <w:rsid w:val="00E970F9"/>
    <w:rsid w:val="00EA0FD5"/>
    <w:rsid w:val="00EA2242"/>
    <w:rsid w:val="00EA467E"/>
    <w:rsid w:val="00EA7F48"/>
    <w:rsid w:val="00EB3449"/>
    <w:rsid w:val="00ED5074"/>
    <w:rsid w:val="00EE60EF"/>
    <w:rsid w:val="00EE6D62"/>
    <w:rsid w:val="00EF532C"/>
    <w:rsid w:val="00F07306"/>
    <w:rsid w:val="00F21D42"/>
    <w:rsid w:val="00F23588"/>
    <w:rsid w:val="00F50497"/>
    <w:rsid w:val="00F62148"/>
    <w:rsid w:val="00F63776"/>
    <w:rsid w:val="00F674C9"/>
    <w:rsid w:val="00F703A5"/>
    <w:rsid w:val="00F852DF"/>
    <w:rsid w:val="00F8613C"/>
    <w:rsid w:val="00F9042D"/>
    <w:rsid w:val="00F90ED9"/>
    <w:rsid w:val="00F96D14"/>
    <w:rsid w:val="00FA00D0"/>
    <w:rsid w:val="00FA29D5"/>
    <w:rsid w:val="00FC6B16"/>
    <w:rsid w:val="00FE59F9"/>
    <w:rsid w:val="00FE66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080B"/>
  <w15:chartTrackingRefBased/>
  <w15:docId w15:val="{D5175D76-9B1C-4E5B-85DA-EA15C5A3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1CF"/>
    <w:pPr>
      <w:ind w:left="720"/>
      <w:contextualSpacing/>
    </w:pPr>
  </w:style>
  <w:style w:type="table" w:styleId="TableGrid">
    <w:name w:val="Table Grid"/>
    <w:basedOn w:val="TableNormal"/>
    <w:uiPriority w:val="39"/>
    <w:rsid w:val="0085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6429"/>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Header">
    <w:name w:val="header"/>
    <w:basedOn w:val="Normal"/>
    <w:link w:val="HeaderChar"/>
    <w:uiPriority w:val="99"/>
    <w:unhideWhenUsed/>
    <w:rsid w:val="004B6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FF6"/>
  </w:style>
  <w:style w:type="paragraph" w:styleId="Footer">
    <w:name w:val="footer"/>
    <w:basedOn w:val="Normal"/>
    <w:link w:val="FooterChar"/>
    <w:uiPriority w:val="99"/>
    <w:unhideWhenUsed/>
    <w:rsid w:val="004B6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FF6"/>
  </w:style>
  <w:style w:type="paragraph" w:styleId="NormalWeb">
    <w:name w:val="Normal (Web)"/>
    <w:basedOn w:val="Normal"/>
    <w:uiPriority w:val="99"/>
    <w:unhideWhenUsed/>
    <w:rsid w:val="00B97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961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61FD"/>
  </w:style>
  <w:style w:type="character" w:customStyle="1" w:styleId="eop">
    <w:name w:val="eop"/>
    <w:basedOn w:val="DefaultParagraphFont"/>
    <w:rsid w:val="0039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6499">
      <w:bodyDiv w:val="1"/>
      <w:marLeft w:val="0"/>
      <w:marRight w:val="0"/>
      <w:marTop w:val="0"/>
      <w:marBottom w:val="0"/>
      <w:divBdr>
        <w:top w:val="none" w:sz="0" w:space="0" w:color="auto"/>
        <w:left w:val="none" w:sz="0" w:space="0" w:color="auto"/>
        <w:bottom w:val="none" w:sz="0" w:space="0" w:color="auto"/>
        <w:right w:val="none" w:sz="0" w:space="0" w:color="auto"/>
      </w:divBdr>
      <w:divsChild>
        <w:div w:id="2025788188">
          <w:marLeft w:val="0"/>
          <w:marRight w:val="0"/>
          <w:marTop w:val="0"/>
          <w:marBottom w:val="0"/>
          <w:divBdr>
            <w:top w:val="none" w:sz="0" w:space="0" w:color="auto"/>
            <w:left w:val="none" w:sz="0" w:space="0" w:color="auto"/>
            <w:bottom w:val="none" w:sz="0" w:space="0" w:color="auto"/>
            <w:right w:val="none" w:sz="0" w:space="0" w:color="auto"/>
          </w:divBdr>
        </w:div>
        <w:div w:id="544414281">
          <w:marLeft w:val="0"/>
          <w:marRight w:val="0"/>
          <w:marTop w:val="0"/>
          <w:marBottom w:val="0"/>
          <w:divBdr>
            <w:top w:val="none" w:sz="0" w:space="0" w:color="auto"/>
            <w:left w:val="none" w:sz="0" w:space="0" w:color="auto"/>
            <w:bottom w:val="none" w:sz="0" w:space="0" w:color="auto"/>
            <w:right w:val="none" w:sz="0" w:space="0" w:color="auto"/>
          </w:divBdr>
        </w:div>
        <w:div w:id="1788700286">
          <w:marLeft w:val="0"/>
          <w:marRight w:val="0"/>
          <w:marTop w:val="0"/>
          <w:marBottom w:val="0"/>
          <w:divBdr>
            <w:top w:val="none" w:sz="0" w:space="0" w:color="auto"/>
            <w:left w:val="none" w:sz="0" w:space="0" w:color="auto"/>
            <w:bottom w:val="none" w:sz="0" w:space="0" w:color="auto"/>
            <w:right w:val="none" w:sz="0" w:space="0" w:color="auto"/>
          </w:divBdr>
        </w:div>
      </w:divsChild>
    </w:div>
    <w:div w:id="283851183">
      <w:bodyDiv w:val="1"/>
      <w:marLeft w:val="0"/>
      <w:marRight w:val="0"/>
      <w:marTop w:val="0"/>
      <w:marBottom w:val="0"/>
      <w:divBdr>
        <w:top w:val="none" w:sz="0" w:space="0" w:color="auto"/>
        <w:left w:val="none" w:sz="0" w:space="0" w:color="auto"/>
        <w:bottom w:val="none" w:sz="0" w:space="0" w:color="auto"/>
        <w:right w:val="none" w:sz="0" w:space="0" w:color="auto"/>
      </w:divBdr>
    </w:div>
    <w:div w:id="684942372">
      <w:bodyDiv w:val="1"/>
      <w:marLeft w:val="0"/>
      <w:marRight w:val="0"/>
      <w:marTop w:val="0"/>
      <w:marBottom w:val="0"/>
      <w:divBdr>
        <w:top w:val="none" w:sz="0" w:space="0" w:color="auto"/>
        <w:left w:val="none" w:sz="0" w:space="0" w:color="auto"/>
        <w:bottom w:val="none" w:sz="0" w:space="0" w:color="auto"/>
        <w:right w:val="none" w:sz="0" w:space="0" w:color="auto"/>
      </w:divBdr>
    </w:div>
    <w:div w:id="1195077567">
      <w:bodyDiv w:val="1"/>
      <w:marLeft w:val="0"/>
      <w:marRight w:val="0"/>
      <w:marTop w:val="0"/>
      <w:marBottom w:val="0"/>
      <w:divBdr>
        <w:top w:val="none" w:sz="0" w:space="0" w:color="auto"/>
        <w:left w:val="none" w:sz="0" w:space="0" w:color="auto"/>
        <w:bottom w:val="none" w:sz="0" w:space="0" w:color="auto"/>
        <w:right w:val="none" w:sz="0" w:space="0" w:color="auto"/>
      </w:divBdr>
    </w:div>
    <w:div w:id="1387611016">
      <w:bodyDiv w:val="1"/>
      <w:marLeft w:val="0"/>
      <w:marRight w:val="0"/>
      <w:marTop w:val="0"/>
      <w:marBottom w:val="0"/>
      <w:divBdr>
        <w:top w:val="none" w:sz="0" w:space="0" w:color="auto"/>
        <w:left w:val="none" w:sz="0" w:space="0" w:color="auto"/>
        <w:bottom w:val="none" w:sz="0" w:space="0" w:color="auto"/>
        <w:right w:val="none" w:sz="0" w:space="0" w:color="auto"/>
      </w:divBdr>
      <w:divsChild>
        <w:div w:id="1480727337">
          <w:marLeft w:val="0"/>
          <w:marRight w:val="0"/>
          <w:marTop w:val="0"/>
          <w:marBottom w:val="0"/>
          <w:divBdr>
            <w:top w:val="none" w:sz="0" w:space="0" w:color="auto"/>
            <w:left w:val="none" w:sz="0" w:space="0" w:color="auto"/>
            <w:bottom w:val="none" w:sz="0" w:space="0" w:color="auto"/>
            <w:right w:val="none" w:sz="0" w:space="0" w:color="auto"/>
          </w:divBdr>
          <w:divsChild>
            <w:div w:id="1722241566">
              <w:marLeft w:val="0"/>
              <w:marRight w:val="0"/>
              <w:marTop w:val="0"/>
              <w:marBottom w:val="0"/>
              <w:divBdr>
                <w:top w:val="none" w:sz="0" w:space="0" w:color="auto"/>
                <w:left w:val="none" w:sz="0" w:space="0" w:color="auto"/>
                <w:bottom w:val="none" w:sz="0" w:space="0" w:color="auto"/>
                <w:right w:val="none" w:sz="0" w:space="0" w:color="auto"/>
              </w:divBdr>
            </w:div>
            <w:div w:id="1978601701">
              <w:marLeft w:val="0"/>
              <w:marRight w:val="0"/>
              <w:marTop w:val="0"/>
              <w:marBottom w:val="0"/>
              <w:divBdr>
                <w:top w:val="none" w:sz="0" w:space="0" w:color="auto"/>
                <w:left w:val="none" w:sz="0" w:space="0" w:color="auto"/>
                <w:bottom w:val="none" w:sz="0" w:space="0" w:color="auto"/>
                <w:right w:val="none" w:sz="0" w:space="0" w:color="auto"/>
              </w:divBdr>
            </w:div>
            <w:div w:id="1421414943">
              <w:marLeft w:val="0"/>
              <w:marRight w:val="0"/>
              <w:marTop w:val="0"/>
              <w:marBottom w:val="0"/>
              <w:divBdr>
                <w:top w:val="none" w:sz="0" w:space="0" w:color="auto"/>
                <w:left w:val="none" w:sz="0" w:space="0" w:color="auto"/>
                <w:bottom w:val="none" w:sz="0" w:space="0" w:color="auto"/>
                <w:right w:val="none" w:sz="0" w:space="0" w:color="auto"/>
              </w:divBdr>
            </w:div>
            <w:div w:id="895703241">
              <w:marLeft w:val="0"/>
              <w:marRight w:val="0"/>
              <w:marTop w:val="0"/>
              <w:marBottom w:val="0"/>
              <w:divBdr>
                <w:top w:val="none" w:sz="0" w:space="0" w:color="auto"/>
                <w:left w:val="none" w:sz="0" w:space="0" w:color="auto"/>
                <w:bottom w:val="none" w:sz="0" w:space="0" w:color="auto"/>
                <w:right w:val="none" w:sz="0" w:space="0" w:color="auto"/>
              </w:divBdr>
            </w:div>
            <w:div w:id="695544320">
              <w:marLeft w:val="0"/>
              <w:marRight w:val="0"/>
              <w:marTop w:val="0"/>
              <w:marBottom w:val="0"/>
              <w:divBdr>
                <w:top w:val="none" w:sz="0" w:space="0" w:color="auto"/>
                <w:left w:val="none" w:sz="0" w:space="0" w:color="auto"/>
                <w:bottom w:val="none" w:sz="0" w:space="0" w:color="auto"/>
                <w:right w:val="none" w:sz="0" w:space="0" w:color="auto"/>
              </w:divBdr>
            </w:div>
            <w:div w:id="1682900852">
              <w:marLeft w:val="0"/>
              <w:marRight w:val="0"/>
              <w:marTop w:val="0"/>
              <w:marBottom w:val="0"/>
              <w:divBdr>
                <w:top w:val="none" w:sz="0" w:space="0" w:color="auto"/>
                <w:left w:val="none" w:sz="0" w:space="0" w:color="auto"/>
                <w:bottom w:val="none" w:sz="0" w:space="0" w:color="auto"/>
                <w:right w:val="none" w:sz="0" w:space="0" w:color="auto"/>
              </w:divBdr>
            </w:div>
            <w:div w:id="1686323124">
              <w:marLeft w:val="0"/>
              <w:marRight w:val="0"/>
              <w:marTop w:val="0"/>
              <w:marBottom w:val="0"/>
              <w:divBdr>
                <w:top w:val="none" w:sz="0" w:space="0" w:color="auto"/>
                <w:left w:val="none" w:sz="0" w:space="0" w:color="auto"/>
                <w:bottom w:val="none" w:sz="0" w:space="0" w:color="auto"/>
                <w:right w:val="none" w:sz="0" w:space="0" w:color="auto"/>
              </w:divBdr>
            </w:div>
            <w:div w:id="1753968834">
              <w:marLeft w:val="0"/>
              <w:marRight w:val="0"/>
              <w:marTop w:val="0"/>
              <w:marBottom w:val="0"/>
              <w:divBdr>
                <w:top w:val="none" w:sz="0" w:space="0" w:color="auto"/>
                <w:left w:val="none" w:sz="0" w:space="0" w:color="auto"/>
                <w:bottom w:val="none" w:sz="0" w:space="0" w:color="auto"/>
                <w:right w:val="none" w:sz="0" w:space="0" w:color="auto"/>
              </w:divBdr>
            </w:div>
            <w:div w:id="1438864889">
              <w:marLeft w:val="0"/>
              <w:marRight w:val="0"/>
              <w:marTop w:val="0"/>
              <w:marBottom w:val="0"/>
              <w:divBdr>
                <w:top w:val="none" w:sz="0" w:space="0" w:color="auto"/>
                <w:left w:val="none" w:sz="0" w:space="0" w:color="auto"/>
                <w:bottom w:val="none" w:sz="0" w:space="0" w:color="auto"/>
                <w:right w:val="none" w:sz="0" w:space="0" w:color="auto"/>
              </w:divBdr>
            </w:div>
            <w:div w:id="1683511056">
              <w:marLeft w:val="0"/>
              <w:marRight w:val="0"/>
              <w:marTop w:val="0"/>
              <w:marBottom w:val="0"/>
              <w:divBdr>
                <w:top w:val="none" w:sz="0" w:space="0" w:color="auto"/>
                <w:left w:val="none" w:sz="0" w:space="0" w:color="auto"/>
                <w:bottom w:val="none" w:sz="0" w:space="0" w:color="auto"/>
                <w:right w:val="none" w:sz="0" w:space="0" w:color="auto"/>
              </w:divBdr>
            </w:div>
            <w:div w:id="832989949">
              <w:marLeft w:val="0"/>
              <w:marRight w:val="0"/>
              <w:marTop w:val="0"/>
              <w:marBottom w:val="0"/>
              <w:divBdr>
                <w:top w:val="none" w:sz="0" w:space="0" w:color="auto"/>
                <w:left w:val="none" w:sz="0" w:space="0" w:color="auto"/>
                <w:bottom w:val="none" w:sz="0" w:space="0" w:color="auto"/>
                <w:right w:val="none" w:sz="0" w:space="0" w:color="auto"/>
              </w:divBdr>
            </w:div>
            <w:div w:id="443380195">
              <w:marLeft w:val="0"/>
              <w:marRight w:val="0"/>
              <w:marTop w:val="0"/>
              <w:marBottom w:val="0"/>
              <w:divBdr>
                <w:top w:val="none" w:sz="0" w:space="0" w:color="auto"/>
                <w:left w:val="none" w:sz="0" w:space="0" w:color="auto"/>
                <w:bottom w:val="none" w:sz="0" w:space="0" w:color="auto"/>
                <w:right w:val="none" w:sz="0" w:space="0" w:color="auto"/>
              </w:divBdr>
            </w:div>
            <w:div w:id="836581079">
              <w:marLeft w:val="0"/>
              <w:marRight w:val="0"/>
              <w:marTop w:val="0"/>
              <w:marBottom w:val="0"/>
              <w:divBdr>
                <w:top w:val="none" w:sz="0" w:space="0" w:color="auto"/>
                <w:left w:val="none" w:sz="0" w:space="0" w:color="auto"/>
                <w:bottom w:val="none" w:sz="0" w:space="0" w:color="auto"/>
                <w:right w:val="none" w:sz="0" w:space="0" w:color="auto"/>
              </w:divBdr>
            </w:div>
            <w:div w:id="2006930808">
              <w:marLeft w:val="0"/>
              <w:marRight w:val="0"/>
              <w:marTop w:val="0"/>
              <w:marBottom w:val="0"/>
              <w:divBdr>
                <w:top w:val="none" w:sz="0" w:space="0" w:color="auto"/>
                <w:left w:val="none" w:sz="0" w:space="0" w:color="auto"/>
                <w:bottom w:val="none" w:sz="0" w:space="0" w:color="auto"/>
                <w:right w:val="none" w:sz="0" w:space="0" w:color="auto"/>
              </w:divBdr>
            </w:div>
            <w:div w:id="320739200">
              <w:marLeft w:val="0"/>
              <w:marRight w:val="0"/>
              <w:marTop w:val="0"/>
              <w:marBottom w:val="0"/>
              <w:divBdr>
                <w:top w:val="none" w:sz="0" w:space="0" w:color="auto"/>
                <w:left w:val="none" w:sz="0" w:space="0" w:color="auto"/>
                <w:bottom w:val="none" w:sz="0" w:space="0" w:color="auto"/>
                <w:right w:val="none" w:sz="0" w:space="0" w:color="auto"/>
              </w:divBdr>
            </w:div>
            <w:div w:id="504827778">
              <w:marLeft w:val="0"/>
              <w:marRight w:val="0"/>
              <w:marTop w:val="0"/>
              <w:marBottom w:val="0"/>
              <w:divBdr>
                <w:top w:val="none" w:sz="0" w:space="0" w:color="auto"/>
                <w:left w:val="none" w:sz="0" w:space="0" w:color="auto"/>
                <w:bottom w:val="none" w:sz="0" w:space="0" w:color="auto"/>
                <w:right w:val="none" w:sz="0" w:space="0" w:color="auto"/>
              </w:divBdr>
            </w:div>
            <w:div w:id="7492839">
              <w:marLeft w:val="0"/>
              <w:marRight w:val="0"/>
              <w:marTop w:val="0"/>
              <w:marBottom w:val="0"/>
              <w:divBdr>
                <w:top w:val="none" w:sz="0" w:space="0" w:color="auto"/>
                <w:left w:val="none" w:sz="0" w:space="0" w:color="auto"/>
                <w:bottom w:val="none" w:sz="0" w:space="0" w:color="auto"/>
                <w:right w:val="none" w:sz="0" w:space="0" w:color="auto"/>
              </w:divBdr>
            </w:div>
            <w:div w:id="622350256">
              <w:marLeft w:val="0"/>
              <w:marRight w:val="0"/>
              <w:marTop w:val="0"/>
              <w:marBottom w:val="0"/>
              <w:divBdr>
                <w:top w:val="none" w:sz="0" w:space="0" w:color="auto"/>
                <w:left w:val="none" w:sz="0" w:space="0" w:color="auto"/>
                <w:bottom w:val="none" w:sz="0" w:space="0" w:color="auto"/>
                <w:right w:val="none" w:sz="0" w:space="0" w:color="auto"/>
              </w:divBdr>
            </w:div>
            <w:div w:id="1019161198">
              <w:marLeft w:val="0"/>
              <w:marRight w:val="0"/>
              <w:marTop w:val="0"/>
              <w:marBottom w:val="0"/>
              <w:divBdr>
                <w:top w:val="none" w:sz="0" w:space="0" w:color="auto"/>
                <w:left w:val="none" w:sz="0" w:space="0" w:color="auto"/>
                <w:bottom w:val="none" w:sz="0" w:space="0" w:color="auto"/>
                <w:right w:val="none" w:sz="0" w:space="0" w:color="auto"/>
              </w:divBdr>
            </w:div>
            <w:div w:id="1691681070">
              <w:marLeft w:val="0"/>
              <w:marRight w:val="0"/>
              <w:marTop w:val="0"/>
              <w:marBottom w:val="0"/>
              <w:divBdr>
                <w:top w:val="none" w:sz="0" w:space="0" w:color="auto"/>
                <w:left w:val="none" w:sz="0" w:space="0" w:color="auto"/>
                <w:bottom w:val="none" w:sz="0" w:space="0" w:color="auto"/>
                <w:right w:val="none" w:sz="0" w:space="0" w:color="auto"/>
              </w:divBdr>
            </w:div>
          </w:divsChild>
        </w:div>
        <w:div w:id="2082897436">
          <w:marLeft w:val="0"/>
          <w:marRight w:val="0"/>
          <w:marTop w:val="0"/>
          <w:marBottom w:val="0"/>
          <w:divBdr>
            <w:top w:val="none" w:sz="0" w:space="0" w:color="auto"/>
            <w:left w:val="none" w:sz="0" w:space="0" w:color="auto"/>
            <w:bottom w:val="none" w:sz="0" w:space="0" w:color="auto"/>
            <w:right w:val="none" w:sz="0" w:space="0" w:color="auto"/>
          </w:divBdr>
          <w:divsChild>
            <w:div w:id="1442216802">
              <w:marLeft w:val="0"/>
              <w:marRight w:val="0"/>
              <w:marTop w:val="0"/>
              <w:marBottom w:val="0"/>
              <w:divBdr>
                <w:top w:val="none" w:sz="0" w:space="0" w:color="auto"/>
                <w:left w:val="none" w:sz="0" w:space="0" w:color="auto"/>
                <w:bottom w:val="none" w:sz="0" w:space="0" w:color="auto"/>
                <w:right w:val="none" w:sz="0" w:space="0" w:color="auto"/>
              </w:divBdr>
            </w:div>
          </w:divsChild>
        </w:div>
        <w:div w:id="106123641">
          <w:marLeft w:val="0"/>
          <w:marRight w:val="0"/>
          <w:marTop w:val="0"/>
          <w:marBottom w:val="0"/>
          <w:divBdr>
            <w:top w:val="none" w:sz="0" w:space="0" w:color="auto"/>
            <w:left w:val="none" w:sz="0" w:space="0" w:color="auto"/>
            <w:bottom w:val="none" w:sz="0" w:space="0" w:color="auto"/>
            <w:right w:val="none" w:sz="0" w:space="0" w:color="auto"/>
          </w:divBdr>
          <w:divsChild>
            <w:div w:id="741609189">
              <w:marLeft w:val="0"/>
              <w:marRight w:val="0"/>
              <w:marTop w:val="0"/>
              <w:marBottom w:val="0"/>
              <w:divBdr>
                <w:top w:val="none" w:sz="0" w:space="0" w:color="auto"/>
                <w:left w:val="none" w:sz="0" w:space="0" w:color="auto"/>
                <w:bottom w:val="none" w:sz="0" w:space="0" w:color="auto"/>
                <w:right w:val="none" w:sz="0" w:space="0" w:color="auto"/>
              </w:divBdr>
            </w:div>
            <w:div w:id="2088919114">
              <w:marLeft w:val="0"/>
              <w:marRight w:val="0"/>
              <w:marTop w:val="0"/>
              <w:marBottom w:val="0"/>
              <w:divBdr>
                <w:top w:val="none" w:sz="0" w:space="0" w:color="auto"/>
                <w:left w:val="none" w:sz="0" w:space="0" w:color="auto"/>
                <w:bottom w:val="none" w:sz="0" w:space="0" w:color="auto"/>
                <w:right w:val="none" w:sz="0" w:space="0" w:color="auto"/>
              </w:divBdr>
            </w:div>
            <w:div w:id="757168086">
              <w:marLeft w:val="0"/>
              <w:marRight w:val="0"/>
              <w:marTop w:val="0"/>
              <w:marBottom w:val="0"/>
              <w:divBdr>
                <w:top w:val="none" w:sz="0" w:space="0" w:color="auto"/>
                <w:left w:val="none" w:sz="0" w:space="0" w:color="auto"/>
                <w:bottom w:val="none" w:sz="0" w:space="0" w:color="auto"/>
                <w:right w:val="none" w:sz="0" w:space="0" w:color="auto"/>
              </w:divBdr>
            </w:div>
            <w:div w:id="1858957654">
              <w:marLeft w:val="0"/>
              <w:marRight w:val="0"/>
              <w:marTop w:val="0"/>
              <w:marBottom w:val="0"/>
              <w:divBdr>
                <w:top w:val="none" w:sz="0" w:space="0" w:color="auto"/>
                <w:left w:val="none" w:sz="0" w:space="0" w:color="auto"/>
                <w:bottom w:val="none" w:sz="0" w:space="0" w:color="auto"/>
                <w:right w:val="none" w:sz="0" w:space="0" w:color="auto"/>
              </w:divBdr>
            </w:div>
            <w:div w:id="116337591">
              <w:marLeft w:val="0"/>
              <w:marRight w:val="0"/>
              <w:marTop w:val="0"/>
              <w:marBottom w:val="0"/>
              <w:divBdr>
                <w:top w:val="none" w:sz="0" w:space="0" w:color="auto"/>
                <w:left w:val="none" w:sz="0" w:space="0" w:color="auto"/>
                <w:bottom w:val="none" w:sz="0" w:space="0" w:color="auto"/>
                <w:right w:val="none" w:sz="0" w:space="0" w:color="auto"/>
              </w:divBdr>
            </w:div>
            <w:div w:id="338391056">
              <w:marLeft w:val="0"/>
              <w:marRight w:val="0"/>
              <w:marTop w:val="0"/>
              <w:marBottom w:val="0"/>
              <w:divBdr>
                <w:top w:val="none" w:sz="0" w:space="0" w:color="auto"/>
                <w:left w:val="none" w:sz="0" w:space="0" w:color="auto"/>
                <w:bottom w:val="none" w:sz="0" w:space="0" w:color="auto"/>
                <w:right w:val="none" w:sz="0" w:space="0" w:color="auto"/>
              </w:divBdr>
            </w:div>
            <w:div w:id="1289239576">
              <w:marLeft w:val="0"/>
              <w:marRight w:val="0"/>
              <w:marTop w:val="0"/>
              <w:marBottom w:val="0"/>
              <w:divBdr>
                <w:top w:val="none" w:sz="0" w:space="0" w:color="auto"/>
                <w:left w:val="none" w:sz="0" w:space="0" w:color="auto"/>
                <w:bottom w:val="none" w:sz="0" w:space="0" w:color="auto"/>
                <w:right w:val="none" w:sz="0" w:space="0" w:color="auto"/>
              </w:divBdr>
            </w:div>
            <w:div w:id="2110074865">
              <w:marLeft w:val="0"/>
              <w:marRight w:val="0"/>
              <w:marTop w:val="0"/>
              <w:marBottom w:val="0"/>
              <w:divBdr>
                <w:top w:val="none" w:sz="0" w:space="0" w:color="auto"/>
                <w:left w:val="none" w:sz="0" w:space="0" w:color="auto"/>
                <w:bottom w:val="none" w:sz="0" w:space="0" w:color="auto"/>
                <w:right w:val="none" w:sz="0" w:space="0" w:color="auto"/>
              </w:divBdr>
            </w:div>
            <w:div w:id="1090270629">
              <w:marLeft w:val="0"/>
              <w:marRight w:val="0"/>
              <w:marTop w:val="0"/>
              <w:marBottom w:val="0"/>
              <w:divBdr>
                <w:top w:val="none" w:sz="0" w:space="0" w:color="auto"/>
                <w:left w:val="none" w:sz="0" w:space="0" w:color="auto"/>
                <w:bottom w:val="none" w:sz="0" w:space="0" w:color="auto"/>
                <w:right w:val="none" w:sz="0" w:space="0" w:color="auto"/>
              </w:divBdr>
            </w:div>
            <w:div w:id="99492732">
              <w:marLeft w:val="0"/>
              <w:marRight w:val="0"/>
              <w:marTop w:val="0"/>
              <w:marBottom w:val="0"/>
              <w:divBdr>
                <w:top w:val="none" w:sz="0" w:space="0" w:color="auto"/>
                <w:left w:val="none" w:sz="0" w:space="0" w:color="auto"/>
                <w:bottom w:val="none" w:sz="0" w:space="0" w:color="auto"/>
                <w:right w:val="none" w:sz="0" w:space="0" w:color="auto"/>
              </w:divBdr>
            </w:div>
            <w:div w:id="1615090350">
              <w:marLeft w:val="0"/>
              <w:marRight w:val="0"/>
              <w:marTop w:val="0"/>
              <w:marBottom w:val="0"/>
              <w:divBdr>
                <w:top w:val="none" w:sz="0" w:space="0" w:color="auto"/>
                <w:left w:val="none" w:sz="0" w:space="0" w:color="auto"/>
                <w:bottom w:val="none" w:sz="0" w:space="0" w:color="auto"/>
                <w:right w:val="none" w:sz="0" w:space="0" w:color="auto"/>
              </w:divBdr>
            </w:div>
            <w:div w:id="1938707965">
              <w:marLeft w:val="0"/>
              <w:marRight w:val="0"/>
              <w:marTop w:val="0"/>
              <w:marBottom w:val="0"/>
              <w:divBdr>
                <w:top w:val="none" w:sz="0" w:space="0" w:color="auto"/>
                <w:left w:val="none" w:sz="0" w:space="0" w:color="auto"/>
                <w:bottom w:val="none" w:sz="0" w:space="0" w:color="auto"/>
                <w:right w:val="none" w:sz="0" w:space="0" w:color="auto"/>
              </w:divBdr>
            </w:div>
            <w:div w:id="1994871163">
              <w:marLeft w:val="0"/>
              <w:marRight w:val="0"/>
              <w:marTop w:val="0"/>
              <w:marBottom w:val="0"/>
              <w:divBdr>
                <w:top w:val="none" w:sz="0" w:space="0" w:color="auto"/>
                <w:left w:val="none" w:sz="0" w:space="0" w:color="auto"/>
                <w:bottom w:val="none" w:sz="0" w:space="0" w:color="auto"/>
                <w:right w:val="none" w:sz="0" w:space="0" w:color="auto"/>
              </w:divBdr>
            </w:div>
            <w:div w:id="1888178863">
              <w:marLeft w:val="0"/>
              <w:marRight w:val="0"/>
              <w:marTop w:val="0"/>
              <w:marBottom w:val="0"/>
              <w:divBdr>
                <w:top w:val="none" w:sz="0" w:space="0" w:color="auto"/>
                <w:left w:val="none" w:sz="0" w:space="0" w:color="auto"/>
                <w:bottom w:val="none" w:sz="0" w:space="0" w:color="auto"/>
                <w:right w:val="none" w:sz="0" w:space="0" w:color="auto"/>
              </w:divBdr>
            </w:div>
            <w:div w:id="523255256">
              <w:marLeft w:val="0"/>
              <w:marRight w:val="0"/>
              <w:marTop w:val="0"/>
              <w:marBottom w:val="0"/>
              <w:divBdr>
                <w:top w:val="none" w:sz="0" w:space="0" w:color="auto"/>
                <w:left w:val="none" w:sz="0" w:space="0" w:color="auto"/>
                <w:bottom w:val="none" w:sz="0" w:space="0" w:color="auto"/>
                <w:right w:val="none" w:sz="0" w:space="0" w:color="auto"/>
              </w:divBdr>
            </w:div>
            <w:div w:id="247077351">
              <w:marLeft w:val="0"/>
              <w:marRight w:val="0"/>
              <w:marTop w:val="0"/>
              <w:marBottom w:val="0"/>
              <w:divBdr>
                <w:top w:val="none" w:sz="0" w:space="0" w:color="auto"/>
                <w:left w:val="none" w:sz="0" w:space="0" w:color="auto"/>
                <w:bottom w:val="none" w:sz="0" w:space="0" w:color="auto"/>
                <w:right w:val="none" w:sz="0" w:space="0" w:color="auto"/>
              </w:divBdr>
            </w:div>
            <w:div w:id="13489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E1E3B7-3ECB-4E8E-BFE0-1AD6280AEB3C}">
  <ds:schemaRefs>
    <ds:schemaRef ds:uri="http://schemas.microsoft.com/sharepoint/v3/contenttype/forms"/>
  </ds:schemaRefs>
</ds:datastoreItem>
</file>

<file path=customXml/itemProps2.xml><?xml version="1.0" encoding="utf-8"?>
<ds:datastoreItem xmlns:ds="http://schemas.openxmlformats.org/officeDocument/2006/customXml" ds:itemID="{2976FEFD-1B67-47B6-B3C6-B635EAB4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BBF1F-1E1F-472A-A23A-138730752928}">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Jaguar Land Rover</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Grainger</dc:creator>
  <cp:keywords/>
  <dc:description/>
  <cp:lastModifiedBy>Heather O'Sullivan</cp:lastModifiedBy>
  <cp:revision>6</cp:revision>
  <dcterms:created xsi:type="dcterms:W3CDTF">2023-06-09T13:00:00Z</dcterms:created>
  <dcterms:modified xsi:type="dcterms:W3CDTF">2025-04-15T09:43:00Z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2023-06-09T13:00:53Z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060a4bea-c201-462a-9719-2116d829fae6</vt:lpwstr>
  </property>
  <property fmtid="{D5CDD505-2E9C-101B-9397-08002B2CF9AE}" pid="10" name="MSIP_Label_c8647682-67e2-4375-810b-39aba46ca2b3_ContentBits">
    <vt:lpwstr>0</vt:lpwstr>
  </property>
</Properties>
</file>