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574AF" w14:textId="79318A76" w:rsidR="004772A3" w:rsidRDefault="009C62D2" w:rsidP="00CC73B2">
      <w:pPr>
        <w:pStyle w:val="BodyText"/>
        <w:ind w:left="142"/>
        <w:rPr>
          <w:rFonts w:ascii="Times New Roman"/>
        </w:rPr>
      </w:pPr>
      <w:r>
        <w:rPr>
          <w:noProof/>
        </w:rPr>
        <w:drawing>
          <wp:anchor distT="0" distB="0" distL="114300" distR="114300" simplePos="0" relativeHeight="252045824" behindDoc="1" locked="0" layoutInCell="1" allowOverlap="1" wp14:anchorId="1733ED57" wp14:editId="2FD446AC">
            <wp:simplePos x="0" y="0"/>
            <wp:positionH relativeFrom="column">
              <wp:posOffset>-500380</wp:posOffset>
            </wp:positionH>
            <wp:positionV relativeFrom="paragraph">
              <wp:posOffset>-1076960</wp:posOffset>
            </wp:positionV>
            <wp:extent cx="7286625" cy="9820275"/>
            <wp:effectExtent l="0" t="0" r="9525" b="9525"/>
            <wp:wrapNone/>
            <wp:docPr id="9386382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638223" name="Picture 8"/>
                    <pic:cNvPicPr>
                      <a:picLocks noChangeAspect="1" noChangeArrowheads="1"/>
                    </pic:cNvPicPr>
                  </pic:nvPicPr>
                  <pic:blipFill rotWithShape="1">
                    <a:blip r:embed="rId11">
                      <a:extLst>
                        <a:ext uri="{28A0092B-C50C-407E-A947-70E740481C1C}">
                          <a14:useLocalDpi xmlns:a14="http://schemas.microsoft.com/office/drawing/2010/main"/>
                        </a:ext>
                      </a:extLst>
                    </a:blip>
                    <a:srcRect l="41502" t="17611" r="32740" b="30378"/>
                    <a:stretch/>
                  </pic:blipFill>
                  <pic:spPr bwMode="auto">
                    <a:xfrm>
                      <a:off x="0" y="0"/>
                      <a:ext cx="7286625" cy="9820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0640" behindDoc="0" locked="0" layoutInCell="1" allowOverlap="1" wp14:anchorId="49271F7D" wp14:editId="48E261F1">
            <wp:simplePos x="0" y="0"/>
            <wp:positionH relativeFrom="margin">
              <wp:posOffset>-135255</wp:posOffset>
            </wp:positionH>
            <wp:positionV relativeFrom="paragraph">
              <wp:posOffset>-447675</wp:posOffset>
            </wp:positionV>
            <wp:extent cx="1669415" cy="1335405"/>
            <wp:effectExtent l="0" t="0" r="6985" b="0"/>
            <wp:wrapNone/>
            <wp:docPr id="10531228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22870" name="Picture 9"/>
                    <pic:cNvPicPr>
                      <a:picLocks noChangeAspect="1" noChangeArrowheads="1"/>
                    </pic:cNvPicPr>
                  </pic:nvPicPr>
                  <pic:blipFill>
                    <a:blip r:embed="rId12" cstate="screen">
                      <a:extLst>
                        <a:ext uri="{28A0092B-C50C-407E-A947-70E740481C1C}">
                          <a14:useLocalDpi xmlns:a14="http://schemas.microsoft.com/office/drawing/2010/main"/>
                        </a:ext>
                      </a:extLst>
                    </a:blip>
                    <a:stretch>
                      <a:fillRect/>
                    </a:stretch>
                  </pic:blipFill>
                  <pic:spPr bwMode="auto">
                    <a:xfrm>
                      <a:off x="0" y="0"/>
                      <a:ext cx="1669415" cy="1335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079616" behindDoc="0" locked="0" layoutInCell="1" allowOverlap="1" wp14:anchorId="16B014FF" wp14:editId="4885514B">
                <wp:simplePos x="0" y="0"/>
                <wp:positionH relativeFrom="column">
                  <wp:posOffset>-497205</wp:posOffset>
                </wp:positionH>
                <wp:positionV relativeFrom="paragraph">
                  <wp:posOffset>-638175</wp:posOffset>
                </wp:positionV>
                <wp:extent cx="2476500" cy="1800225"/>
                <wp:effectExtent l="0" t="0" r="0" b="9525"/>
                <wp:wrapNone/>
                <wp:docPr id="1919156894" name="Rectangle 1"/>
                <wp:cNvGraphicFramePr/>
                <a:graphic xmlns:a="http://schemas.openxmlformats.org/drawingml/2006/main">
                  <a:graphicData uri="http://schemas.microsoft.com/office/word/2010/wordprocessingShape">
                    <wps:wsp>
                      <wps:cNvSpPr/>
                      <wps:spPr>
                        <a:xfrm>
                          <a:off x="0" y="0"/>
                          <a:ext cx="2476500" cy="180022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8B5CDA1" id="Rectangle 1" o:spid="_x0000_s1026" style="position:absolute;margin-left:-39.15pt;margin-top:-50.25pt;width:195pt;height:141.75pt;z-index:252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" fillcolor="#2eabe3 [3204]" stroked="f" strokeweight="2pt"/>
            </w:pict>
          </mc:Fallback>
        </mc:AlternateContent>
      </w:r>
      <w:r w:rsidR="00C368F7">
        <w:rPr>
          <w:noProof/>
        </w:rPr>
        <mc:AlternateContent>
          <mc:Choice Requires="wps">
            <w:drawing>
              <wp:anchor distT="0" distB="0" distL="0" distR="0" simplePos="0" relativeHeight="251341312" behindDoc="1" locked="0" layoutInCell="1" allowOverlap="1" wp14:anchorId="27F62121" wp14:editId="4593FD15">
                <wp:simplePos x="0" y="0"/>
                <wp:positionH relativeFrom="page">
                  <wp:posOffset>-11167</wp:posOffset>
                </wp:positionH>
                <wp:positionV relativeFrom="page">
                  <wp:posOffset>20364</wp:posOffset>
                </wp:positionV>
                <wp:extent cx="7515553" cy="10657424"/>
                <wp:effectExtent l="209550" t="209550" r="219075" b="20129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5553" cy="10657424"/>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accent2"/>
                        </a:solidFill>
                        <a:ln w="422275">
                          <a:solidFill>
                            <a:schemeClr val="accent1"/>
                          </a:solid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DFACE4" id="Graphic 1" o:spid="_x0000_s1026" style="position:absolute;margin-left:-.9pt;margin-top:1.6pt;width:591.8pt;height:839.15pt;z-index:-25197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" path="m7559992,l,,,10692003r7559992,l7559992,xe" fillcolor="#7173b0 [3205]" strokecolor="#2eabe3 [3204]" strokeweight="33.25pt">
                <v:path arrowok="t"/>
                <w10:wrap anchorx="page" anchory="page"/>
              </v:shape>
            </w:pict>
          </mc:Fallback>
        </mc:AlternateContent>
      </w:r>
      <w:r>
        <w:rPr>
          <w:noProof/>
        </w:rPr>
        <w:t xml:space="preserve"> </w:t>
      </w:r>
      <w:r w:rsidR="00F77D95">
        <w:rPr>
          <w:noProof/>
        </w:rPr>
        <w:t xml:space="preserve"> </w:t>
      </w:r>
    </w:p>
    <w:p w14:paraId="2C1A48A6" w14:textId="41CC2FD3" w:rsidR="004772A3" w:rsidRDefault="004772A3" w:rsidP="00CC73B2">
      <w:pPr>
        <w:pStyle w:val="BodyText"/>
        <w:ind w:left="142"/>
      </w:pPr>
    </w:p>
    <w:p w14:paraId="0761D170" w14:textId="2B9F387A" w:rsidR="004772A3" w:rsidRDefault="004772A3" w:rsidP="00CC73B2">
      <w:pPr>
        <w:pStyle w:val="BodyText"/>
        <w:ind w:left="142"/>
      </w:pPr>
    </w:p>
    <w:p w14:paraId="4EAC73F4" w14:textId="77777777" w:rsidR="004772A3" w:rsidRDefault="004772A3" w:rsidP="00CC73B2">
      <w:pPr>
        <w:pStyle w:val="BodyText"/>
        <w:ind w:left="142"/>
      </w:pPr>
    </w:p>
    <w:p w14:paraId="48E92F4E" w14:textId="2A49DB3F" w:rsidR="004772A3" w:rsidRDefault="004772A3" w:rsidP="00CC73B2">
      <w:pPr>
        <w:pStyle w:val="BodyText"/>
        <w:ind w:left="142"/>
      </w:pPr>
    </w:p>
    <w:p w14:paraId="34C8B11B" w14:textId="77777777" w:rsidR="004772A3" w:rsidRDefault="004772A3" w:rsidP="00CC73B2">
      <w:pPr>
        <w:pStyle w:val="BodyText"/>
        <w:ind w:left="142"/>
      </w:pPr>
    </w:p>
    <w:p w14:paraId="123F369F" w14:textId="1AE93A83" w:rsidR="004772A3" w:rsidRDefault="004772A3" w:rsidP="00CC73B2">
      <w:pPr>
        <w:pStyle w:val="BodyText"/>
        <w:ind w:left="142"/>
      </w:pPr>
    </w:p>
    <w:p w14:paraId="1E1F3520" w14:textId="77777777" w:rsidR="004772A3" w:rsidRDefault="004772A3" w:rsidP="00CC73B2">
      <w:pPr>
        <w:pStyle w:val="BodyText"/>
        <w:ind w:left="142"/>
      </w:pPr>
    </w:p>
    <w:p w14:paraId="2E45CB6B" w14:textId="77777777" w:rsidR="004772A3" w:rsidRDefault="004772A3" w:rsidP="00CC73B2">
      <w:pPr>
        <w:pStyle w:val="BodyText"/>
        <w:ind w:left="142"/>
      </w:pPr>
    </w:p>
    <w:p w14:paraId="46998397" w14:textId="77777777" w:rsidR="004772A3" w:rsidRDefault="004772A3" w:rsidP="00CC73B2">
      <w:pPr>
        <w:pStyle w:val="BodyText"/>
        <w:ind w:left="142"/>
      </w:pPr>
    </w:p>
    <w:p w14:paraId="0A5A08C8" w14:textId="77777777" w:rsidR="004772A3" w:rsidRDefault="004772A3" w:rsidP="00CC73B2">
      <w:pPr>
        <w:pStyle w:val="BodyText"/>
        <w:ind w:left="142"/>
      </w:pPr>
    </w:p>
    <w:p w14:paraId="3B0F9ABA" w14:textId="77777777" w:rsidR="004772A3" w:rsidRDefault="004772A3" w:rsidP="00CC73B2">
      <w:pPr>
        <w:pStyle w:val="BodyText"/>
        <w:ind w:left="142"/>
      </w:pPr>
    </w:p>
    <w:p w14:paraId="60AFA2A4" w14:textId="77777777" w:rsidR="004772A3" w:rsidRDefault="004772A3" w:rsidP="00CC73B2">
      <w:pPr>
        <w:pStyle w:val="BodyText"/>
        <w:ind w:left="142"/>
      </w:pPr>
    </w:p>
    <w:p w14:paraId="4CFF5BF2" w14:textId="77777777" w:rsidR="004772A3" w:rsidRDefault="004772A3" w:rsidP="00CC73B2">
      <w:pPr>
        <w:pStyle w:val="BodyText"/>
        <w:ind w:left="142"/>
      </w:pPr>
    </w:p>
    <w:p w14:paraId="7B77421B" w14:textId="77777777" w:rsidR="004772A3" w:rsidRDefault="004772A3" w:rsidP="00CC73B2">
      <w:pPr>
        <w:pStyle w:val="BodyText"/>
        <w:ind w:left="142"/>
      </w:pPr>
    </w:p>
    <w:p w14:paraId="292FF4EE" w14:textId="77777777" w:rsidR="004772A3" w:rsidRDefault="004772A3" w:rsidP="00CC73B2">
      <w:pPr>
        <w:pStyle w:val="BodyText"/>
        <w:ind w:left="142"/>
      </w:pPr>
    </w:p>
    <w:p w14:paraId="2FD41053" w14:textId="77777777" w:rsidR="004772A3" w:rsidRDefault="00F77D95" w:rsidP="00F77D95">
      <w:pPr>
        <w:pStyle w:val="BodyText"/>
        <w:tabs>
          <w:tab w:val="left" w:pos="5550"/>
        </w:tabs>
        <w:ind w:left="142"/>
      </w:pPr>
      <w:r>
        <w:tab/>
      </w:r>
    </w:p>
    <w:p w14:paraId="75830D07" w14:textId="77777777" w:rsidR="004772A3" w:rsidRDefault="004772A3" w:rsidP="00CC73B2">
      <w:pPr>
        <w:pStyle w:val="BodyText"/>
        <w:ind w:left="142"/>
      </w:pPr>
    </w:p>
    <w:p w14:paraId="3F97AD52" w14:textId="77777777" w:rsidR="004772A3" w:rsidRDefault="004772A3" w:rsidP="00CC73B2">
      <w:pPr>
        <w:pStyle w:val="BodyText"/>
        <w:ind w:left="142"/>
      </w:pPr>
    </w:p>
    <w:p w14:paraId="38E0EC4B" w14:textId="77777777" w:rsidR="004772A3" w:rsidRDefault="005D484C" w:rsidP="005D484C">
      <w:pPr>
        <w:pStyle w:val="BodyText"/>
        <w:tabs>
          <w:tab w:val="left" w:pos="8191"/>
        </w:tabs>
        <w:ind w:left="142"/>
      </w:pPr>
      <w:r>
        <w:tab/>
      </w:r>
    </w:p>
    <w:p w14:paraId="27D5DA5B" w14:textId="77777777" w:rsidR="004772A3" w:rsidRDefault="00401F40" w:rsidP="00CC73B2">
      <w:pPr>
        <w:pStyle w:val="BodyText"/>
        <w:ind w:left="142"/>
      </w:pPr>
      <w:r>
        <w:tab/>
      </w:r>
    </w:p>
    <w:p w14:paraId="5226981E" w14:textId="77777777" w:rsidR="004772A3" w:rsidRDefault="005D484C" w:rsidP="005D484C">
      <w:pPr>
        <w:pStyle w:val="BodyText"/>
        <w:tabs>
          <w:tab w:val="left" w:pos="7911"/>
        </w:tabs>
        <w:ind w:left="142"/>
      </w:pPr>
      <w:r>
        <w:tab/>
      </w:r>
    </w:p>
    <w:p w14:paraId="2DA6A68B" w14:textId="77777777" w:rsidR="004772A3" w:rsidRDefault="004772A3" w:rsidP="00CC73B2">
      <w:pPr>
        <w:pStyle w:val="BodyText"/>
        <w:ind w:left="142"/>
      </w:pPr>
    </w:p>
    <w:p w14:paraId="6D4FEEB2" w14:textId="2AB341DC" w:rsidR="00945766" w:rsidRDefault="009C62D2" w:rsidP="00CC73B2">
      <w:pPr>
        <w:ind w:left="142"/>
      </w:pPr>
      <w:r>
        <w:rPr>
          <w:noProof/>
        </w:rPr>
        <mc:AlternateContent>
          <mc:Choice Requires="wps">
            <w:drawing>
              <wp:anchor distT="45720" distB="45720" distL="114300" distR="114300" simplePos="0" relativeHeight="251595264" behindDoc="0" locked="0" layoutInCell="1" allowOverlap="1" wp14:anchorId="684457D9" wp14:editId="1C8B560F">
                <wp:simplePos x="0" y="0"/>
                <wp:positionH relativeFrom="column">
                  <wp:posOffset>1160145</wp:posOffset>
                </wp:positionH>
                <wp:positionV relativeFrom="paragraph">
                  <wp:posOffset>2312811</wp:posOffset>
                </wp:positionV>
                <wp:extent cx="5610225" cy="1456690"/>
                <wp:effectExtent l="19050" t="19050" r="28575"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456690"/>
                        </a:xfrm>
                        <a:prstGeom prst="rect">
                          <a:avLst/>
                        </a:prstGeom>
                        <a:solidFill>
                          <a:schemeClr val="accent1"/>
                        </a:solidFill>
                        <a:ln w="38100">
                          <a:solidFill>
                            <a:schemeClr val="accent1"/>
                          </a:solidFill>
                          <a:miter lim="800000"/>
                          <a:headEnd/>
                          <a:tailEnd/>
                        </a:ln>
                      </wps:spPr>
                      <wps:txbx>
                        <w:txbxContent>
                          <w:p w14:paraId="48B830C9" w14:textId="77777777" w:rsidR="007A702D" w:rsidRPr="00E87986" w:rsidRDefault="00F77D95" w:rsidP="00501E58">
                            <w:pPr>
                              <w:jc w:val="right"/>
                              <w:rPr>
                                <w:b/>
                                <w:bCs/>
                                <w:caps/>
                                <w:color w:val="FFFFFF" w:themeColor="background1"/>
                                <w:sz w:val="72"/>
                                <w:szCs w:val="72"/>
                              </w:rPr>
                            </w:pPr>
                            <w:r w:rsidRPr="00E87986">
                              <w:rPr>
                                <w:b/>
                                <w:bCs/>
                                <w:caps/>
                                <w:color w:val="FFFFFF" w:themeColor="background1"/>
                                <w:sz w:val="72"/>
                                <w:szCs w:val="72"/>
                              </w:rPr>
                              <w:t>Application Pack</w:t>
                            </w:r>
                          </w:p>
                          <w:p w14:paraId="5D347B70" w14:textId="463B2B1C" w:rsidR="007A702D" w:rsidRPr="00E87986" w:rsidRDefault="0023540C" w:rsidP="00501E58">
                            <w:pPr>
                              <w:jc w:val="right"/>
                              <w:rPr>
                                <w:rFonts w:eastAsia="Times New Roman" w:cs="Calibri"/>
                                <w:color w:val="FFFFFF" w:themeColor="background1"/>
                                <w:sz w:val="40"/>
                                <w:szCs w:val="40"/>
                              </w:rPr>
                            </w:pPr>
                            <w:r>
                              <w:rPr>
                                <w:color w:val="FFFFFF" w:themeColor="background1"/>
                                <w:sz w:val="40"/>
                                <w:szCs w:val="40"/>
                              </w:rPr>
                              <w:t>Business Support</w:t>
                            </w:r>
                            <w:r w:rsidR="004D4770">
                              <w:rPr>
                                <w:color w:val="FFFFFF" w:themeColor="background1"/>
                                <w:sz w:val="40"/>
                                <w:szCs w:val="40"/>
                              </w:rPr>
                              <w:t xml:space="preserve"> </w:t>
                            </w:r>
                            <w:r w:rsidR="00343C5A">
                              <w:rPr>
                                <w:color w:val="FFFFFF" w:themeColor="background1"/>
                                <w:sz w:val="40"/>
                                <w:szCs w:val="40"/>
                              </w:rPr>
                              <w:t>Assistant</w:t>
                            </w:r>
                          </w:p>
                          <w:p w14:paraId="41707185" w14:textId="31DE1196" w:rsidR="007A702D" w:rsidRPr="00E87986" w:rsidRDefault="007A702D" w:rsidP="00501E58">
                            <w:pPr>
                              <w:jc w:val="right"/>
                              <w:rPr>
                                <w:color w:val="FFFFFF" w:themeColor="background1"/>
                                <w:kern w:val="28"/>
                                <w:sz w:val="200"/>
                                <w:szCs w:val="200"/>
                              </w:rPr>
                            </w:pPr>
                            <w:r w:rsidRPr="00E87986">
                              <w:rPr>
                                <w:color w:val="FFFFFF" w:themeColor="background1"/>
                                <w:sz w:val="40"/>
                                <w:szCs w:val="40"/>
                              </w:rPr>
                              <w:t xml:space="preserve">Date: </w:t>
                            </w:r>
                            <w:r w:rsidR="006D3FAC">
                              <w:rPr>
                                <w:color w:val="FFFFFF" w:themeColor="background1"/>
                                <w:sz w:val="40"/>
                                <w:szCs w:val="40"/>
                              </w:rPr>
                              <w:t>July 2026</w:t>
                            </w:r>
                          </w:p>
                          <w:p w14:paraId="11BFE27F" w14:textId="77777777" w:rsidR="007A702D" w:rsidRPr="00E87986" w:rsidRDefault="007A702D" w:rsidP="004A094F">
                            <w:pPr>
                              <w:rPr>
                                <w:rFonts w:ascii="Calibri" w:hAnsi="Calibri"/>
                                <w:color w:val="FFFFFF" w:themeColor="background1"/>
                              </w:rPr>
                            </w:pPr>
                            <w:r w:rsidRPr="00E87986">
                              <w:rPr>
                                <w:color w:val="FFFFFF" w:themeColor="background1"/>
                              </w:rPr>
                              <w:t> </w:t>
                            </w:r>
                          </w:p>
                          <w:p w14:paraId="0960DA30" w14:textId="77777777" w:rsidR="0098137A" w:rsidRPr="00E87986" w:rsidRDefault="0098137A" w:rsidP="004A094F">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4457D9" id="_x0000_t202" coordsize="21600,21600" o:spt="202" path="m,l,21600r21600,l21600,xe">
                <v:stroke joinstyle="miter"/>
                <v:path gradientshapeok="t" o:connecttype="rect"/>
              </v:shapetype>
              <v:shape id="Text Box 2" o:spid="_x0000_s1026" type="#_x0000_t202" style="position:absolute;left:0;text-align:left;margin-left:91.35pt;margin-top:182.1pt;width:441.75pt;height:114.7pt;z-index:25159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" fillcolor="#2eabe3 [3204]" strokecolor="#2eabe3 [3204]" strokeweight="3pt">
                <v:textbox>
                  <w:txbxContent>
                    <w:p w14:paraId="48B830C9" w14:textId="77777777" w:rsidR="007A702D" w:rsidRPr="00E87986" w:rsidRDefault="00F77D95" w:rsidP="00501E58">
                      <w:pPr>
                        <w:jc w:val="right"/>
                        <w:rPr>
                          <w:b/>
                          <w:bCs/>
                          <w:caps/>
                          <w:color w:val="FFFFFF" w:themeColor="background1"/>
                          <w:sz w:val="72"/>
                          <w:szCs w:val="72"/>
                        </w:rPr>
                      </w:pPr>
                      <w:r w:rsidRPr="00E87986">
                        <w:rPr>
                          <w:b/>
                          <w:bCs/>
                          <w:caps/>
                          <w:color w:val="FFFFFF" w:themeColor="background1"/>
                          <w:sz w:val="72"/>
                          <w:szCs w:val="72"/>
                        </w:rPr>
                        <w:t>Application Pack</w:t>
                      </w:r>
                    </w:p>
                    <w:p w14:paraId="5D347B70" w14:textId="463B2B1C" w:rsidR="007A702D" w:rsidRPr="00E87986" w:rsidRDefault="0023540C" w:rsidP="00501E58">
                      <w:pPr>
                        <w:jc w:val="right"/>
                        <w:rPr>
                          <w:rFonts w:eastAsia="Times New Roman" w:cs="Calibri"/>
                          <w:color w:val="FFFFFF" w:themeColor="background1"/>
                          <w:sz w:val="40"/>
                          <w:szCs w:val="40"/>
                        </w:rPr>
                      </w:pPr>
                      <w:r>
                        <w:rPr>
                          <w:color w:val="FFFFFF" w:themeColor="background1"/>
                          <w:sz w:val="40"/>
                          <w:szCs w:val="40"/>
                        </w:rPr>
                        <w:t>Business Support</w:t>
                      </w:r>
                      <w:r w:rsidR="004D4770">
                        <w:rPr>
                          <w:color w:val="FFFFFF" w:themeColor="background1"/>
                          <w:sz w:val="40"/>
                          <w:szCs w:val="40"/>
                        </w:rPr>
                        <w:t xml:space="preserve"> </w:t>
                      </w:r>
                      <w:r w:rsidR="00343C5A">
                        <w:rPr>
                          <w:color w:val="FFFFFF" w:themeColor="background1"/>
                          <w:sz w:val="40"/>
                          <w:szCs w:val="40"/>
                        </w:rPr>
                        <w:t>Assistant</w:t>
                      </w:r>
                    </w:p>
                    <w:p w14:paraId="41707185" w14:textId="31DE1196" w:rsidR="007A702D" w:rsidRPr="00E87986" w:rsidRDefault="007A702D" w:rsidP="00501E58">
                      <w:pPr>
                        <w:jc w:val="right"/>
                        <w:rPr>
                          <w:color w:val="FFFFFF" w:themeColor="background1"/>
                          <w:kern w:val="28"/>
                          <w:sz w:val="200"/>
                          <w:szCs w:val="200"/>
                        </w:rPr>
                      </w:pPr>
                      <w:r w:rsidRPr="00E87986">
                        <w:rPr>
                          <w:color w:val="FFFFFF" w:themeColor="background1"/>
                          <w:sz w:val="40"/>
                          <w:szCs w:val="40"/>
                        </w:rPr>
                        <w:t xml:space="preserve">Date: </w:t>
                      </w:r>
                      <w:r w:rsidR="006D3FAC">
                        <w:rPr>
                          <w:color w:val="FFFFFF" w:themeColor="background1"/>
                          <w:sz w:val="40"/>
                          <w:szCs w:val="40"/>
                        </w:rPr>
                        <w:t>July 2026</w:t>
                      </w:r>
                    </w:p>
                    <w:p w14:paraId="11BFE27F" w14:textId="77777777" w:rsidR="007A702D" w:rsidRPr="00E87986" w:rsidRDefault="007A702D" w:rsidP="004A094F">
                      <w:pPr>
                        <w:rPr>
                          <w:rFonts w:ascii="Calibri" w:hAnsi="Calibri"/>
                          <w:color w:val="FFFFFF" w:themeColor="background1"/>
                        </w:rPr>
                      </w:pPr>
                      <w:r w:rsidRPr="00E87986">
                        <w:rPr>
                          <w:color w:val="FFFFFF" w:themeColor="background1"/>
                        </w:rPr>
                        <w:t> </w:t>
                      </w:r>
                    </w:p>
                    <w:p w14:paraId="0960DA30" w14:textId="77777777" w:rsidR="0098137A" w:rsidRPr="00E87986" w:rsidRDefault="0098137A" w:rsidP="004A094F">
                      <w:pPr>
                        <w:rPr>
                          <w:color w:val="FFFFFF" w:themeColor="background1"/>
                        </w:rPr>
                      </w:pPr>
                    </w:p>
                  </w:txbxContent>
                </v:textbox>
              </v:shape>
            </w:pict>
          </mc:Fallback>
        </mc:AlternateContent>
      </w:r>
      <w:r w:rsidR="00EB7383">
        <w:rPr>
          <w:noProof/>
        </w:rPr>
        <mc:AlternateContent>
          <mc:Choice Requires="wps">
            <w:drawing>
              <wp:anchor distT="45720" distB="45720" distL="114300" distR="114300" simplePos="0" relativeHeight="251660800" behindDoc="0" locked="0" layoutInCell="1" allowOverlap="1" wp14:anchorId="45F5B1A4" wp14:editId="2D6B01E1">
                <wp:simplePos x="0" y="0"/>
                <wp:positionH relativeFrom="column">
                  <wp:posOffset>-547428</wp:posOffset>
                </wp:positionH>
                <wp:positionV relativeFrom="paragraph">
                  <wp:posOffset>5384429</wp:posOffset>
                </wp:positionV>
                <wp:extent cx="7409180" cy="671112"/>
                <wp:effectExtent l="0" t="0" r="1270" b="0"/>
                <wp:wrapNone/>
                <wp:docPr id="462192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9180" cy="671112"/>
                        </a:xfrm>
                        <a:prstGeom prst="rect">
                          <a:avLst/>
                        </a:prstGeom>
                        <a:solidFill>
                          <a:schemeClr val="accent1"/>
                        </a:solidFill>
                        <a:ln w="9525">
                          <a:noFill/>
                          <a:miter lim="800000"/>
                          <a:headEnd/>
                          <a:tailEnd/>
                        </a:ln>
                      </wps:spPr>
                      <wps:txbx>
                        <w:txbxContent>
                          <w:p w14:paraId="5214F642" w14:textId="394F5A05" w:rsidR="0098137A" w:rsidRPr="00B34EF0" w:rsidRDefault="00B34EF0" w:rsidP="00501E58">
                            <w:pPr>
                              <w:jc w:val="center"/>
                              <w:rPr>
                                <w:color w:val="FFFFFF" w:themeColor="background1"/>
                                <w:sz w:val="52"/>
                                <w:szCs w:val="52"/>
                              </w:rPr>
                            </w:pPr>
                            <w:r w:rsidRPr="00B34EF0">
                              <w:rPr>
                                <w:color w:val="FFFFFF" w:themeColor="background1"/>
                                <w:sz w:val="52"/>
                                <w:szCs w:val="52"/>
                              </w:rPr>
                              <w:t>Relationships - Collaboration - Diligence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F5B1A4" id="_x0000_s1027" type="#_x0000_t202" style="position:absolute;left:0;text-align:left;margin-left:-43.1pt;margin-top:423.95pt;width:583.4pt;height:52.8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" fillcolor="#2eabe3 [3204]" stroked="f">
                <v:textbox>
                  <w:txbxContent>
                    <w:p w14:paraId="5214F642" w14:textId="394F5A05" w:rsidR="0098137A" w:rsidRPr="00B34EF0" w:rsidRDefault="00B34EF0" w:rsidP="00501E58">
                      <w:pPr>
                        <w:jc w:val="center"/>
                        <w:rPr>
                          <w:color w:val="FFFFFF" w:themeColor="background1"/>
                          <w:sz w:val="52"/>
                          <w:szCs w:val="52"/>
                        </w:rPr>
                      </w:pPr>
                      <w:r w:rsidRPr="00B34EF0">
                        <w:rPr>
                          <w:color w:val="FFFFFF" w:themeColor="background1"/>
                          <w:sz w:val="52"/>
                          <w:szCs w:val="52"/>
                        </w:rPr>
                        <w:t>Relationships - Collaboration - Diligence</w:t>
                      </w:r>
                    </w:p>
                  </w:txbxContent>
                </v:textbox>
              </v:shape>
            </w:pict>
          </mc:Fallback>
        </mc:AlternateContent>
      </w:r>
      <w:r w:rsidR="00945766">
        <w:br w:type="page"/>
      </w:r>
    </w:p>
    <w:p w14:paraId="2E851874" w14:textId="77777777" w:rsidR="00AB6021" w:rsidRDefault="00AB6021" w:rsidP="00CC73B2">
      <w:pPr>
        <w:ind w:left="142"/>
        <w:sectPr w:rsidR="00AB6021" w:rsidSect="008C2EEB">
          <w:headerReference w:type="default" r:id="rId13"/>
          <w:type w:val="continuous"/>
          <w:pgSz w:w="11910" w:h="16840"/>
          <w:pgMar w:top="1920" w:right="1137" w:bottom="280" w:left="993" w:header="720" w:footer="720" w:gutter="0"/>
          <w:cols w:space="720"/>
          <w:docGrid w:linePitch="272"/>
        </w:sectPr>
      </w:pPr>
    </w:p>
    <w:p w14:paraId="4307E24C" w14:textId="77777777" w:rsidR="00501E58" w:rsidRDefault="00501E58" w:rsidP="00CC73B2">
      <w:pPr>
        <w:ind w:left="142"/>
        <w:sectPr w:rsidR="00501E58" w:rsidSect="008C2EEB">
          <w:footerReference w:type="default" r:id="rId14"/>
          <w:pgSz w:w="11910" w:h="16840"/>
          <w:pgMar w:top="993" w:right="1137" w:bottom="1418" w:left="993" w:header="0" w:footer="569" w:gutter="0"/>
          <w:cols w:space="720"/>
          <w:docGrid w:linePitch="272"/>
        </w:sectPr>
      </w:pPr>
      <w:r>
        <w:rPr>
          <w:noProof/>
        </w:rPr>
        <w:lastRenderedPageBreak/>
        <w:drawing>
          <wp:anchor distT="0" distB="0" distL="0" distR="0" simplePos="0" relativeHeight="252087808" behindDoc="0" locked="0" layoutInCell="1" allowOverlap="1" wp14:anchorId="761957DF" wp14:editId="77350A8B">
            <wp:simplePos x="0" y="0"/>
            <wp:positionH relativeFrom="page">
              <wp:align>right</wp:align>
            </wp:positionH>
            <wp:positionV relativeFrom="page">
              <wp:posOffset>10795</wp:posOffset>
            </wp:positionV>
            <wp:extent cx="7562850" cy="9749642"/>
            <wp:effectExtent l="0" t="0" r="0" b="4445"/>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rotWithShape="1">
                    <a:blip r:embed="rId15">
                      <a:extLst>
                        <a:ext uri="{28A0092B-C50C-407E-A947-70E740481C1C}">
                          <a14:useLocalDpi xmlns:a14="http://schemas.microsoft.com/office/drawing/2010/main"/>
                        </a:ext>
                      </a:extLst>
                    </a:blip>
                    <a:srcRect l="24683" r="23545"/>
                    <a:stretch/>
                  </pic:blipFill>
                  <pic:spPr bwMode="auto">
                    <a:xfrm>
                      <a:off x="0" y="0"/>
                      <a:ext cx="7562850" cy="9749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815461" w14:textId="77777777" w:rsidR="007A702D" w:rsidRDefault="007A702D" w:rsidP="00CC73B2">
      <w:pPr>
        <w:ind w:left="142"/>
      </w:pPr>
      <w:r>
        <w:rPr>
          <w:noProof/>
        </w:rPr>
        <w:lastRenderedPageBreak/>
        <w:drawing>
          <wp:anchor distT="0" distB="0" distL="114300" distR="114300" simplePos="0" relativeHeight="252081664" behindDoc="1" locked="0" layoutInCell="1" allowOverlap="1" wp14:anchorId="35678F93" wp14:editId="4F11C164">
            <wp:simplePos x="0" y="0"/>
            <wp:positionH relativeFrom="margin">
              <wp:align>right</wp:align>
            </wp:positionH>
            <wp:positionV relativeFrom="paragraph">
              <wp:posOffset>-144781</wp:posOffset>
            </wp:positionV>
            <wp:extent cx="1619250" cy="1548419"/>
            <wp:effectExtent l="0" t="0" r="0" b="0"/>
            <wp:wrapNone/>
            <wp:docPr id="1737734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34258" name="Picture 2"/>
                    <pic:cNvPicPr>
                      <a:picLocks noChangeAspect="1" noChangeArrowheads="1"/>
                    </pic:cNvPicPr>
                  </pic:nvPicPr>
                  <pic:blipFill>
                    <a:blip r:embed="rId16" cstate="screen">
                      <a:extLst>
                        <a:ext uri="{28A0092B-C50C-407E-A947-70E740481C1C}">
                          <a14:useLocalDpi xmlns:a14="http://schemas.microsoft.com/office/drawing/2010/main"/>
                        </a:ext>
                      </a:extLst>
                    </a:blip>
                    <a:stretch>
                      <a:fillRect/>
                    </a:stretch>
                  </pic:blipFill>
                  <pic:spPr bwMode="auto">
                    <a:xfrm>
                      <a:off x="0" y="0"/>
                      <a:ext cx="1619250" cy="1548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8ECDC1" w14:textId="77777777" w:rsidR="007A702D" w:rsidRDefault="007A702D" w:rsidP="00CC73B2">
      <w:pPr>
        <w:ind w:left="142"/>
      </w:pPr>
    </w:p>
    <w:p w14:paraId="2D7827A7" w14:textId="77777777" w:rsidR="007A702D" w:rsidRDefault="007A702D" w:rsidP="00CC73B2">
      <w:pPr>
        <w:ind w:left="142"/>
      </w:pPr>
    </w:p>
    <w:p w14:paraId="7595F088" w14:textId="77777777" w:rsidR="007A702D" w:rsidRDefault="007A702D" w:rsidP="00CC73B2">
      <w:pPr>
        <w:ind w:left="142"/>
      </w:pPr>
    </w:p>
    <w:p w14:paraId="14397A75" w14:textId="77777777" w:rsidR="007A702D" w:rsidRDefault="007A702D" w:rsidP="00CC73B2">
      <w:pPr>
        <w:ind w:left="142"/>
      </w:pPr>
    </w:p>
    <w:p w14:paraId="7C1BA774" w14:textId="77777777" w:rsidR="007A702D" w:rsidRDefault="007A702D" w:rsidP="00CC73B2">
      <w:pPr>
        <w:ind w:left="142"/>
      </w:pPr>
    </w:p>
    <w:p w14:paraId="5EDAC60C" w14:textId="77777777" w:rsidR="009C62D2" w:rsidRDefault="009C62D2" w:rsidP="00CC73B2">
      <w:pPr>
        <w:ind w:left="142"/>
      </w:pPr>
    </w:p>
    <w:p w14:paraId="1DC592FA" w14:textId="77777777" w:rsidR="009C62D2" w:rsidRDefault="009C62D2" w:rsidP="00CC73B2">
      <w:pPr>
        <w:ind w:left="142"/>
      </w:pPr>
    </w:p>
    <w:p w14:paraId="1D84CA99" w14:textId="77777777" w:rsidR="009C62D2" w:rsidRDefault="009C62D2" w:rsidP="00CC73B2">
      <w:pPr>
        <w:ind w:left="142"/>
      </w:pPr>
    </w:p>
    <w:p w14:paraId="2E7EBA49" w14:textId="77777777" w:rsidR="009C62D2" w:rsidRDefault="009C62D2" w:rsidP="00CC73B2">
      <w:pPr>
        <w:ind w:left="142"/>
      </w:pPr>
    </w:p>
    <w:p w14:paraId="4BF3FBE2" w14:textId="77777777" w:rsidR="007A702D" w:rsidRDefault="007A702D" w:rsidP="00CC73B2">
      <w:pPr>
        <w:ind w:left="142"/>
      </w:pPr>
    </w:p>
    <w:p w14:paraId="6A12F8EC" w14:textId="77777777" w:rsidR="00C368F7" w:rsidRPr="00817FCA" w:rsidRDefault="0083544C" w:rsidP="00CC73B2">
      <w:pPr>
        <w:pStyle w:val="Heading3"/>
        <w:ind w:left="142"/>
        <w:rPr>
          <w:color w:val="FFFFFF" w:themeColor="background1"/>
          <w:sz w:val="48"/>
          <w:szCs w:val="40"/>
        </w:rPr>
      </w:pPr>
      <w:r w:rsidRPr="00817FCA">
        <w:rPr>
          <w:color w:val="FFFFFF" w:themeColor="background1"/>
          <w:sz w:val="48"/>
          <w:szCs w:val="40"/>
        </w:rPr>
        <w:t>C</w:t>
      </w:r>
      <w:r w:rsidR="00086F4B" w:rsidRPr="00817FCA">
        <w:rPr>
          <w:color w:val="FFFFFF" w:themeColor="background1"/>
          <w:sz w:val="48"/>
          <w:szCs w:val="40"/>
        </w:rPr>
        <w:t>ONTENTS</w:t>
      </w:r>
    </w:p>
    <w:p w14:paraId="74E45E2E" w14:textId="77777777" w:rsidR="004A094F" w:rsidRDefault="004A094F" w:rsidP="00CC73B2">
      <w:pPr>
        <w:ind w:left="142"/>
      </w:pPr>
    </w:p>
    <w:p w14:paraId="0E9D33B4" w14:textId="4A4B7573" w:rsidR="00FE7195" w:rsidRDefault="00817FCA">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r>
        <w:fldChar w:fldCharType="begin"/>
      </w:r>
      <w:r>
        <w:instrText xml:space="preserve"> TOC \o "1-1" \h \z \u </w:instrText>
      </w:r>
      <w:r>
        <w:fldChar w:fldCharType="separate"/>
      </w:r>
      <w:hyperlink w:anchor="_Toc165804166" w:history="1">
        <w:r w:rsidR="00FE7195" w:rsidRPr="00E650C8">
          <w:rPr>
            <w:rStyle w:val="Hyperlink"/>
            <w:noProof/>
          </w:rPr>
          <w:t>Welcome</w:t>
        </w:r>
        <w:r w:rsidR="00FE7195">
          <w:rPr>
            <w:noProof/>
            <w:webHidden/>
          </w:rPr>
          <w:tab/>
        </w:r>
        <w:r w:rsidR="00FE7195">
          <w:rPr>
            <w:noProof/>
            <w:webHidden/>
          </w:rPr>
          <w:fldChar w:fldCharType="begin"/>
        </w:r>
        <w:r w:rsidR="00FE7195">
          <w:rPr>
            <w:noProof/>
            <w:webHidden/>
          </w:rPr>
          <w:instrText xml:space="preserve"> PAGEREF _Toc165804166 \h </w:instrText>
        </w:r>
        <w:r w:rsidR="00FE7195">
          <w:rPr>
            <w:noProof/>
            <w:webHidden/>
          </w:rPr>
        </w:r>
        <w:r w:rsidR="00FE7195">
          <w:rPr>
            <w:noProof/>
            <w:webHidden/>
          </w:rPr>
          <w:fldChar w:fldCharType="separate"/>
        </w:r>
        <w:r w:rsidR="003827C8">
          <w:rPr>
            <w:noProof/>
            <w:webHidden/>
          </w:rPr>
          <w:t>4</w:t>
        </w:r>
        <w:r w:rsidR="00FE7195">
          <w:rPr>
            <w:noProof/>
            <w:webHidden/>
          </w:rPr>
          <w:fldChar w:fldCharType="end"/>
        </w:r>
      </w:hyperlink>
    </w:p>
    <w:p w14:paraId="3FD544F3" w14:textId="602F84A3" w:rsidR="00FE7195" w:rsidRDefault="005B4EEB">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65804167" w:history="1">
        <w:r w:rsidR="00FE7195" w:rsidRPr="00E650C8">
          <w:rPr>
            <w:rStyle w:val="Hyperlink"/>
            <w:noProof/>
          </w:rPr>
          <w:t>About Beaumont Primary Academy</w:t>
        </w:r>
        <w:r w:rsidR="00FE7195">
          <w:rPr>
            <w:noProof/>
            <w:webHidden/>
          </w:rPr>
          <w:tab/>
        </w:r>
        <w:r w:rsidR="00FE7195">
          <w:rPr>
            <w:noProof/>
            <w:webHidden/>
          </w:rPr>
          <w:fldChar w:fldCharType="begin"/>
        </w:r>
        <w:r w:rsidR="00FE7195">
          <w:rPr>
            <w:noProof/>
            <w:webHidden/>
          </w:rPr>
          <w:instrText xml:space="preserve"> PAGEREF _Toc165804167 \h </w:instrText>
        </w:r>
        <w:r w:rsidR="00FE7195">
          <w:rPr>
            <w:noProof/>
            <w:webHidden/>
          </w:rPr>
        </w:r>
        <w:r w:rsidR="00FE7195">
          <w:rPr>
            <w:noProof/>
            <w:webHidden/>
          </w:rPr>
          <w:fldChar w:fldCharType="separate"/>
        </w:r>
        <w:r w:rsidR="003827C8">
          <w:rPr>
            <w:noProof/>
            <w:webHidden/>
          </w:rPr>
          <w:t>5</w:t>
        </w:r>
        <w:r w:rsidR="00FE7195">
          <w:rPr>
            <w:noProof/>
            <w:webHidden/>
          </w:rPr>
          <w:fldChar w:fldCharType="end"/>
        </w:r>
      </w:hyperlink>
    </w:p>
    <w:p w14:paraId="73C2FFD5" w14:textId="16E06E82" w:rsidR="00FE7195" w:rsidRDefault="005B4EEB">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65804168" w:history="1">
        <w:r w:rsidR="00FE7195" w:rsidRPr="00E650C8">
          <w:rPr>
            <w:rStyle w:val="Hyperlink"/>
            <w:noProof/>
          </w:rPr>
          <w:t>How to Apply</w:t>
        </w:r>
        <w:r w:rsidR="00FE7195">
          <w:rPr>
            <w:noProof/>
            <w:webHidden/>
          </w:rPr>
          <w:tab/>
        </w:r>
        <w:r w:rsidR="00FE7195">
          <w:rPr>
            <w:noProof/>
            <w:webHidden/>
          </w:rPr>
          <w:fldChar w:fldCharType="begin"/>
        </w:r>
        <w:r w:rsidR="00FE7195">
          <w:rPr>
            <w:noProof/>
            <w:webHidden/>
          </w:rPr>
          <w:instrText xml:space="preserve"> PAGEREF _Toc165804168 \h </w:instrText>
        </w:r>
        <w:r w:rsidR="00FE7195">
          <w:rPr>
            <w:noProof/>
            <w:webHidden/>
          </w:rPr>
        </w:r>
        <w:r w:rsidR="00FE7195">
          <w:rPr>
            <w:noProof/>
            <w:webHidden/>
          </w:rPr>
          <w:fldChar w:fldCharType="separate"/>
        </w:r>
        <w:r w:rsidR="003827C8">
          <w:rPr>
            <w:noProof/>
            <w:webHidden/>
          </w:rPr>
          <w:t>6</w:t>
        </w:r>
        <w:r w:rsidR="00FE7195">
          <w:rPr>
            <w:noProof/>
            <w:webHidden/>
          </w:rPr>
          <w:fldChar w:fldCharType="end"/>
        </w:r>
      </w:hyperlink>
    </w:p>
    <w:p w14:paraId="1ADD7B41" w14:textId="79CA9483" w:rsidR="00FE7195" w:rsidRDefault="005B4EEB">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65804169" w:history="1">
        <w:r w:rsidR="00FE7195" w:rsidRPr="00E650C8">
          <w:rPr>
            <w:rStyle w:val="Hyperlink"/>
            <w:noProof/>
          </w:rPr>
          <w:t>Job Description</w:t>
        </w:r>
        <w:r w:rsidR="00FE7195">
          <w:rPr>
            <w:noProof/>
            <w:webHidden/>
          </w:rPr>
          <w:tab/>
        </w:r>
        <w:r w:rsidR="00FE7195">
          <w:rPr>
            <w:noProof/>
            <w:webHidden/>
          </w:rPr>
          <w:fldChar w:fldCharType="begin"/>
        </w:r>
        <w:r w:rsidR="00FE7195">
          <w:rPr>
            <w:noProof/>
            <w:webHidden/>
          </w:rPr>
          <w:instrText xml:space="preserve"> PAGEREF _Toc165804169 \h </w:instrText>
        </w:r>
        <w:r w:rsidR="00FE7195">
          <w:rPr>
            <w:noProof/>
            <w:webHidden/>
          </w:rPr>
        </w:r>
        <w:r w:rsidR="00FE7195">
          <w:rPr>
            <w:noProof/>
            <w:webHidden/>
          </w:rPr>
          <w:fldChar w:fldCharType="separate"/>
        </w:r>
        <w:r w:rsidR="003827C8">
          <w:rPr>
            <w:noProof/>
            <w:webHidden/>
          </w:rPr>
          <w:t>7</w:t>
        </w:r>
        <w:r w:rsidR="00FE7195">
          <w:rPr>
            <w:noProof/>
            <w:webHidden/>
          </w:rPr>
          <w:fldChar w:fldCharType="end"/>
        </w:r>
      </w:hyperlink>
    </w:p>
    <w:p w14:paraId="3DCE1D3E" w14:textId="6735A5F9" w:rsidR="00FE7195" w:rsidRDefault="005B4EEB">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65804170" w:history="1">
        <w:r w:rsidR="00FE7195" w:rsidRPr="00E650C8">
          <w:rPr>
            <w:rStyle w:val="Hyperlink"/>
            <w:noProof/>
          </w:rPr>
          <w:t>Person specification</w:t>
        </w:r>
        <w:r w:rsidR="00FE7195">
          <w:rPr>
            <w:noProof/>
            <w:webHidden/>
          </w:rPr>
          <w:tab/>
        </w:r>
        <w:r w:rsidR="00FE7195">
          <w:rPr>
            <w:noProof/>
            <w:webHidden/>
          </w:rPr>
          <w:fldChar w:fldCharType="begin"/>
        </w:r>
        <w:r w:rsidR="00FE7195">
          <w:rPr>
            <w:noProof/>
            <w:webHidden/>
          </w:rPr>
          <w:instrText xml:space="preserve"> PAGEREF _Toc165804170 \h </w:instrText>
        </w:r>
        <w:r w:rsidR="00FE7195">
          <w:rPr>
            <w:noProof/>
            <w:webHidden/>
          </w:rPr>
        </w:r>
        <w:r w:rsidR="00FE7195">
          <w:rPr>
            <w:noProof/>
            <w:webHidden/>
          </w:rPr>
          <w:fldChar w:fldCharType="separate"/>
        </w:r>
        <w:r w:rsidR="003827C8">
          <w:rPr>
            <w:noProof/>
            <w:webHidden/>
          </w:rPr>
          <w:t>10</w:t>
        </w:r>
        <w:r w:rsidR="00FE7195">
          <w:rPr>
            <w:noProof/>
            <w:webHidden/>
          </w:rPr>
          <w:fldChar w:fldCharType="end"/>
        </w:r>
      </w:hyperlink>
    </w:p>
    <w:p w14:paraId="2744A8F2" w14:textId="3211CF84" w:rsidR="00FE7195" w:rsidRDefault="005B4EEB">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65804171" w:history="1">
        <w:r w:rsidR="00FE7195" w:rsidRPr="00E650C8">
          <w:rPr>
            <w:rStyle w:val="Hyperlink"/>
            <w:noProof/>
          </w:rPr>
          <w:t>Safeguarding Notice</w:t>
        </w:r>
        <w:r w:rsidR="00FE7195">
          <w:rPr>
            <w:noProof/>
            <w:webHidden/>
          </w:rPr>
          <w:tab/>
        </w:r>
        <w:r w:rsidR="00FE7195">
          <w:rPr>
            <w:noProof/>
            <w:webHidden/>
          </w:rPr>
          <w:fldChar w:fldCharType="begin"/>
        </w:r>
        <w:r w:rsidR="00FE7195">
          <w:rPr>
            <w:noProof/>
            <w:webHidden/>
          </w:rPr>
          <w:instrText xml:space="preserve"> PAGEREF _Toc165804171 \h </w:instrText>
        </w:r>
        <w:r w:rsidR="00FE7195">
          <w:rPr>
            <w:noProof/>
            <w:webHidden/>
          </w:rPr>
        </w:r>
        <w:r w:rsidR="00FE7195">
          <w:rPr>
            <w:noProof/>
            <w:webHidden/>
          </w:rPr>
          <w:fldChar w:fldCharType="separate"/>
        </w:r>
        <w:r w:rsidR="003827C8">
          <w:rPr>
            <w:noProof/>
            <w:webHidden/>
          </w:rPr>
          <w:t>12</w:t>
        </w:r>
        <w:r w:rsidR="00FE7195">
          <w:rPr>
            <w:noProof/>
            <w:webHidden/>
          </w:rPr>
          <w:fldChar w:fldCharType="end"/>
        </w:r>
      </w:hyperlink>
    </w:p>
    <w:p w14:paraId="10120217" w14:textId="35A5F6D0" w:rsidR="00FE7195" w:rsidRDefault="005B4EEB">
      <w:pPr>
        <w:pStyle w:val="TOC1"/>
        <w:tabs>
          <w:tab w:val="right" w:leader="dot" w:pos="9770"/>
        </w:tabs>
        <w:rPr>
          <w:rFonts w:asciiTheme="minorHAnsi" w:eastAsiaTheme="minorEastAsia" w:hAnsiTheme="minorHAnsi" w:cstheme="minorBidi"/>
          <w:b w:val="0"/>
          <w:bCs w:val="0"/>
          <w:caps w:val="0"/>
          <w:noProof/>
          <w:color w:val="auto"/>
          <w:kern w:val="2"/>
          <w:lang w:val="en-GB" w:eastAsia="en-GB"/>
          <w14:ligatures w14:val="standardContextual"/>
        </w:rPr>
      </w:pPr>
      <w:hyperlink w:anchor="_Toc165804172" w:history="1">
        <w:r w:rsidR="00FE7195" w:rsidRPr="00E650C8">
          <w:rPr>
            <w:rStyle w:val="Hyperlink"/>
            <w:noProof/>
          </w:rPr>
          <w:t>Partners of the SPA Trust</w:t>
        </w:r>
        <w:r w:rsidR="00FE7195">
          <w:rPr>
            <w:noProof/>
            <w:webHidden/>
          </w:rPr>
          <w:tab/>
        </w:r>
        <w:r w:rsidR="00FE7195">
          <w:rPr>
            <w:noProof/>
            <w:webHidden/>
          </w:rPr>
          <w:fldChar w:fldCharType="begin"/>
        </w:r>
        <w:r w:rsidR="00FE7195">
          <w:rPr>
            <w:noProof/>
            <w:webHidden/>
          </w:rPr>
          <w:instrText xml:space="preserve"> PAGEREF _Toc165804172 \h </w:instrText>
        </w:r>
        <w:r w:rsidR="00FE7195">
          <w:rPr>
            <w:noProof/>
            <w:webHidden/>
          </w:rPr>
        </w:r>
        <w:r w:rsidR="00FE7195">
          <w:rPr>
            <w:noProof/>
            <w:webHidden/>
          </w:rPr>
          <w:fldChar w:fldCharType="separate"/>
        </w:r>
        <w:r w:rsidR="003827C8">
          <w:rPr>
            <w:noProof/>
            <w:webHidden/>
          </w:rPr>
          <w:t>14</w:t>
        </w:r>
        <w:r w:rsidR="00FE7195">
          <w:rPr>
            <w:noProof/>
            <w:webHidden/>
          </w:rPr>
          <w:fldChar w:fldCharType="end"/>
        </w:r>
      </w:hyperlink>
    </w:p>
    <w:p w14:paraId="5E1DE582" w14:textId="1DE6EC59" w:rsidR="004A094F" w:rsidRDefault="00817FCA" w:rsidP="00623368">
      <w:pPr>
        <w:tabs>
          <w:tab w:val="right" w:leader="dot" w:pos="9498"/>
        </w:tabs>
        <w:ind w:left="142"/>
      </w:pPr>
      <w:r>
        <w:rPr>
          <w:color w:val="7173B0" w:themeColor="accent2"/>
          <w:sz w:val="24"/>
          <w:szCs w:val="24"/>
        </w:rPr>
        <w:fldChar w:fldCharType="end"/>
      </w:r>
    </w:p>
    <w:p w14:paraId="3BFAA53C" w14:textId="77777777" w:rsidR="004A094F" w:rsidRDefault="004A094F" w:rsidP="00CC73B2">
      <w:pPr>
        <w:ind w:left="142"/>
      </w:pPr>
    </w:p>
    <w:p w14:paraId="19A1D60D" w14:textId="77777777" w:rsidR="004A094F" w:rsidRDefault="004A094F" w:rsidP="00CC73B2">
      <w:pPr>
        <w:ind w:left="142"/>
      </w:pPr>
    </w:p>
    <w:p w14:paraId="709D6FBC" w14:textId="77777777" w:rsidR="004A094F" w:rsidRDefault="004A094F" w:rsidP="00CC73B2">
      <w:pPr>
        <w:ind w:left="142"/>
      </w:pPr>
    </w:p>
    <w:p w14:paraId="62D47648" w14:textId="77777777" w:rsidR="004A094F" w:rsidRDefault="004A094F" w:rsidP="00CC73B2">
      <w:pPr>
        <w:pStyle w:val="Heading3"/>
        <w:ind w:left="142"/>
      </w:pPr>
    </w:p>
    <w:p w14:paraId="0BCA9315" w14:textId="04505C98" w:rsidR="004A094F" w:rsidRDefault="004A094F">
      <w:pPr>
        <w:pStyle w:val="Heading3"/>
        <w:numPr>
          <w:ilvl w:val="0"/>
          <w:numId w:val="1"/>
        </w:numPr>
        <w:ind w:left="426" w:hanging="284"/>
      </w:pPr>
      <w:r>
        <w:t xml:space="preserve">Submit your application by </w:t>
      </w:r>
      <w:r w:rsidR="00343C5A">
        <w:t>9:00am</w:t>
      </w:r>
      <w:r>
        <w:t xml:space="preserve"> on </w:t>
      </w:r>
      <w:r w:rsidR="00343C5A">
        <w:t>Friday 4</w:t>
      </w:r>
      <w:r w:rsidR="00343C5A" w:rsidRPr="00343C5A">
        <w:rPr>
          <w:vertAlign w:val="superscript"/>
        </w:rPr>
        <w:t>th</w:t>
      </w:r>
      <w:r w:rsidR="00343C5A">
        <w:t xml:space="preserve"> September 2026</w:t>
      </w:r>
    </w:p>
    <w:p w14:paraId="757947D2" w14:textId="574EF368" w:rsidR="004A094F" w:rsidRDefault="004A094F">
      <w:pPr>
        <w:pStyle w:val="Heading3"/>
        <w:numPr>
          <w:ilvl w:val="0"/>
          <w:numId w:val="1"/>
        </w:numPr>
        <w:ind w:left="426" w:hanging="284"/>
      </w:pPr>
      <w:r>
        <w:t xml:space="preserve">If you have any queries regarding the application process please contact our HR on </w:t>
      </w:r>
      <w:r w:rsidR="00343C5A">
        <w:t>01484 503111</w:t>
      </w:r>
    </w:p>
    <w:p w14:paraId="48C53029" w14:textId="15692C29" w:rsidR="004A094F" w:rsidRDefault="004A094F">
      <w:pPr>
        <w:pStyle w:val="Heading3"/>
        <w:numPr>
          <w:ilvl w:val="0"/>
          <w:numId w:val="1"/>
        </w:numPr>
        <w:ind w:left="426" w:hanging="284"/>
      </w:pPr>
      <w:r>
        <w:t xml:space="preserve">Closing date for applications: </w:t>
      </w:r>
      <w:r w:rsidR="00343C5A">
        <w:t>9:00am on Friday 4</w:t>
      </w:r>
      <w:r w:rsidR="00343C5A" w:rsidRPr="00343C5A">
        <w:rPr>
          <w:vertAlign w:val="superscript"/>
        </w:rPr>
        <w:t>th</w:t>
      </w:r>
      <w:r w:rsidR="00343C5A">
        <w:t xml:space="preserve"> September 2026</w:t>
      </w:r>
    </w:p>
    <w:p w14:paraId="4FD56BE3" w14:textId="4826C703" w:rsidR="004A094F" w:rsidRDefault="004A094F">
      <w:pPr>
        <w:pStyle w:val="Heading3"/>
        <w:numPr>
          <w:ilvl w:val="0"/>
          <w:numId w:val="1"/>
        </w:numPr>
        <w:ind w:left="426" w:hanging="284"/>
      </w:pPr>
      <w:r>
        <w:t xml:space="preserve">Interviews: Week </w:t>
      </w:r>
      <w:r w:rsidR="00343C5A">
        <w:t>comme</w:t>
      </w:r>
      <w:r w:rsidR="00116965">
        <w:t>n</w:t>
      </w:r>
      <w:r w:rsidR="00343C5A">
        <w:t>cing</w:t>
      </w:r>
      <w:r>
        <w:t xml:space="preserve"> </w:t>
      </w:r>
      <w:r w:rsidR="00343C5A">
        <w:t>7</w:t>
      </w:r>
      <w:r w:rsidR="00343C5A" w:rsidRPr="00343C5A">
        <w:rPr>
          <w:vertAlign w:val="superscript"/>
        </w:rPr>
        <w:t>th</w:t>
      </w:r>
      <w:r w:rsidR="00343C5A">
        <w:t xml:space="preserve"> September 2026</w:t>
      </w:r>
    </w:p>
    <w:p w14:paraId="4998B8E2" w14:textId="77777777" w:rsidR="004A094F" w:rsidRDefault="004A094F" w:rsidP="00CC73B2">
      <w:pPr>
        <w:pStyle w:val="Heading3"/>
        <w:ind w:left="142"/>
      </w:pPr>
    </w:p>
    <w:p w14:paraId="02F992A4" w14:textId="77777777" w:rsidR="004A094F" w:rsidRDefault="004A094F" w:rsidP="00CC73B2">
      <w:pPr>
        <w:ind w:left="142"/>
      </w:pPr>
    </w:p>
    <w:p w14:paraId="3B7B5D91" w14:textId="77777777" w:rsidR="00086F4B" w:rsidRDefault="004A094F" w:rsidP="00CC73B2">
      <w:pPr>
        <w:pStyle w:val="Heading1"/>
      </w:pPr>
      <w:r>
        <w:br w:type="page"/>
      </w:r>
      <w:bookmarkStart w:id="0" w:name="_GoBack"/>
      <w:bookmarkEnd w:id="0"/>
    </w:p>
    <w:p w14:paraId="06C1622B" w14:textId="075E4CE1" w:rsidR="00086F4B" w:rsidRDefault="009C62D2" w:rsidP="00BC008C">
      <w:r>
        <w:rPr>
          <w:rFonts w:ascii="Times New Roman" w:hAnsi="Times New Roman" w:cs="Times New Roman"/>
          <w:noProof/>
          <w:sz w:val="24"/>
          <w:szCs w:val="24"/>
        </w:rPr>
        <w:lastRenderedPageBreak/>
        <w:drawing>
          <wp:anchor distT="36576" distB="36576" distL="36576" distR="36576" simplePos="0" relativeHeight="252118528" behindDoc="0" locked="0" layoutInCell="1" allowOverlap="1" wp14:anchorId="38018096" wp14:editId="7D77763E">
            <wp:simplePos x="0" y="0"/>
            <wp:positionH relativeFrom="page">
              <wp:posOffset>11430</wp:posOffset>
            </wp:positionH>
            <wp:positionV relativeFrom="page">
              <wp:posOffset>-11430</wp:posOffset>
            </wp:positionV>
            <wp:extent cx="7545070" cy="3930650"/>
            <wp:effectExtent l="0" t="0" r="0" b="0"/>
            <wp:wrapNone/>
            <wp:docPr id="137301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1413" name="Picture 3"/>
                    <pic:cNvPicPr>
                      <a:picLocks noChangeAspect="1" noChangeArrowheads="1"/>
                    </pic:cNvPicPr>
                  </pic:nvPicPr>
                  <pic:blipFill>
                    <a:blip r:embed="rId17" cstate="screen">
                      <a:extLst>
                        <a:ext uri="{28A0092B-C50C-407E-A947-70E740481C1C}">
                          <a14:useLocalDpi xmlns:a14="http://schemas.microsoft.com/office/drawing/2010/main"/>
                        </a:ext>
                      </a:extLst>
                    </a:blip>
                    <a:srcRect t="10969" b="10969"/>
                    <a:stretch>
                      <a:fillRect/>
                    </a:stretch>
                  </pic:blipFill>
                  <pic:spPr bwMode="auto">
                    <a:xfrm>
                      <a:off x="0" y="0"/>
                      <a:ext cx="7545070" cy="39306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4EF0">
        <w:rPr>
          <w:noProof/>
        </w:rPr>
        <mc:AlternateContent>
          <mc:Choice Requires="wps">
            <w:drawing>
              <wp:anchor distT="0" distB="0" distL="0" distR="0" simplePos="0" relativeHeight="252083712" behindDoc="1" locked="0" layoutInCell="1" allowOverlap="1" wp14:anchorId="461DE034" wp14:editId="47B81A19">
                <wp:simplePos x="0" y="0"/>
                <wp:positionH relativeFrom="page">
                  <wp:align>right</wp:align>
                </wp:positionH>
                <wp:positionV relativeFrom="margin">
                  <wp:posOffset>-497204</wp:posOffset>
                </wp:positionV>
                <wp:extent cx="7781925" cy="9677400"/>
                <wp:effectExtent l="0" t="0" r="9525" b="0"/>
                <wp:wrapNone/>
                <wp:docPr id="4294979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967740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accent4"/>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2A9FCB" id="Graphic 1" o:spid="_x0000_s1026" style="position:absolute;margin-left:561.55pt;margin-top:-39.15pt;width:612.75pt;height:762pt;z-index:-251232768;visibility:visible;mso-wrap-style:square;mso-width-percent:0;mso-height-percent:0;mso-wrap-distance-left:0;mso-wrap-distance-top:0;mso-wrap-distance-right:0;mso-wrap-distance-bottom:0;mso-position-horizontal:right;mso-position-horizontal-relative:page;mso-position-vertical:absolute;mso-position-vertical-relative:margin;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" path="m7559992,l,,,10692003r7559992,l7559992,xe" fillcolor="#1a203f [3207]" stroked="f" strokeweight="33.25pt">
                <v:path arrowok="t"/>
                <w10:wrap anchorx="page" anchory="margin"/>
              </v:shape>
            </w:pict>
          </mc:Fallback>
        </mc:AlternateContent>
      </w:r>
    </w:p>
    <w:p w14:paraId="43DFB19C" w14:textId="77777777" w:rsidR="00086F4B" w:rsidRDefault="00086F4B" w:rsidP="00BC008C"/>
    <w:p w14:paraId="77AD8B08" w14:textId="77777777" w:rsidR="00086F4B" w:rsidRDefault="00086F4B" w:rsidP="00BC008C"/>
    <w:p w14:paraId="57BB982F" w14:textId="77777777" w:rsidR="00BC008C" w:rsidRDefault="00BC008C" w:rsidP="00BC008C"/>
    <w:p w14:paraId="52CA1AAA" w14:textId="77777777" w:rsidR="00BC008C" w:rsidRDefault="00BC008C" w:rsidP="00BC008C"/>
    <w:p w14:paraId="2E6DD290" w14:textId="77777777" w:rsidR="00BC008C" w:rsidRDefault="00BC008C" w:rsidP="00BC008C"/>
    <w:p w14:paraId="463399E1" w14:textId="77777777" w:rsidR="00BC008C" w:rsidRDefault="00BC008C" w:rsidP="00BC008C"/>
    <w:p w14:paraId="44A33616" w14:textId="77777777" w:rsidR="00BC008C" w:rsidRDefault="00BC008C" w:rsidP="00BC008C"/>
    <w:p w14:paraId="445ED2AB" w14:textId="77777777" w:rsidR="00BC008C" w:rsidRDefault="00BC008C" w:rsidP="00BC008C"/>
    <w:p w14:paraId="04C4BA73" w14:textId="77777777" w:rsidR="00BC008C" w:rsidRDefault="00BC008C" w:rsidP="00BC008C"/>
    <w:p w14:paraId="0A317678" w14:textId="77777777" w:rsidR="00BC008C" w:rsidRDefault="00BC008C" w:rsidP="00BC008C"/>
    <w:p w14:paraId="269A7EE9" w14:textId="77777777" w:rsidR="00086F4B" w:rsidRDefault="00086F4B" w:rsidP="00BC008C"/>
    <w:p w14:paraId="100375A8" w14:textId="77777777" w:rsidR="00086F4B" w:rsidRDefault="00086F4B" w:rsidP="00BC008C"/>
    <w:p w14:paraId="6FC56CAB" w14:textId="77777777" w:rsidR="00B84F30" w:rsidRDefault="00B84F30" w:rsidP="00CC73B2">
      <w:pPr>
        <w:pStyle w:val="Heading1"/>
        <w:rPr>
          <w:color w:val="FFFFFF" w:themeColor="background1"/>
          <w:sz w:val="56"/>
          <w:szCs w:val="56"/>
        </w:rPr>
      </w:pPr>
    </w:p>
    <w:p w14:paraId="03E6D6A2" w14:textId="77777777" w:rsidR="00B84F30" w:rsidRDefault="00B84F30" w:rsidP="00CC73B2">
      <w:pPr>
        <w:pStyle w:val="Heading1"/>
        <w:rPr>
          <w:color w:val="FFFFFF" w:themeColor="background1"/>
          <w:sz w:val="56"/>
          <w:szCs w:val="56"/>
        </w:rPr>
      </w:pPr>
    </w:p>
    <w:p w14:paraId="49C4B7BA" w14:textId="77777777" w:rsidR="00B84F30" w:rsidRDefault="00B84F30" w:rsidP="00CC73B2">
      <w:pPr>
        <w:pStyle w:val="Heading1"/>
        <w:rPr>
          <w:color w:val="FFFFFF" w:themeColor="background1"/>
          <w:sz w:val="56"/>
          <w:szCs w:val="56"/>
        </w:rPr>
      </w:pPr>
    </w:p>
    <w:p w14:paraId="1AC9413A" w14:textId="77777777" w:rsidR="004772A3" w:rsidRPr="00817FCA" w:rsidRDefault="004A094F" w:rsidP="00CC73B2">
      <w:pPr>
        <w:pStyle w:val="Heading1"/>
        <w:rPr>
          <w:color w:val="FFFFFF" w:themeColor="background1"/>
          <w:sz w:val="24"/>
          <w:szCs w:val="24"/>
        </w:rPr>
      </w:pPr>
      <w:bookmarkStart w:id="1" w:name="_Toc165804166"/>
      <w:r w:rsidRPr="00817FCA">
        <w:rPr>
          <w:color w:val="FFFFFF" w:themeColor="background1"/>
          <w:sz w:val="56"/>
          <w:szCs w:val="56"/>
        </w:rPr>
        <w:t>Welcome</w:t>
      </w:r>
      <w:bookmarkEnd w:id="1"/>
    </w:p>
    <w:p w14:paraId="35D7FBB4" w14:textId="77777777" w:rsidR="00086F4B" w:rsidRPr="00086F4B" w:rsidRDefault="00086F4B" w:rsidP="00CC73B2">
      <w:pPr>
        <w:ind w:left="142"/>
        <w:rPr>
          <w:color w:val="FFFFFF" w:themeColor="background1"/>
        </w:rPr>
      </w:pPr>
    </w:p>
    <w:p w14:paraId="39DFF39F" w14:textId="77777777" w:rsidR="004A094F" w:rsidRPr="00086F4B" w:rsidRDefault="004A094F" w:rsidP="00CC73B2">
      <w:pPr>
        <w:ind w:left="142"/>
        <w:jc w:val="both"/>
        <w:rPr>
          <w:color w:val="FFFFFF" w:themeColor="background1"/>
        </w:rPr>
      </w:pPr>
      <w:r w:rsidRPr="00086F4B">
        <w:rPr>
          <w:color w:val="FFFFFF" w:themeColor="background1"/>
        </w:rPr>
        <w:t>Dear Potential Colleague,</w:t>
      </w:r>
    </w:p>
    <w:p w14:paraId="5F91DC53" w14:textId="77777777" w:rsidR="004A094F" w:rsidRPr="00086F4B" w:rsidRDefault="004A094F" w:rsidP="00CC73B2">
      <w:pPr>
        <w:ind w:left="142"/>
        <w:jc w:val="both"/>
        <w:rPr>
          <w:color w:val="FFFFFF" w:themeColor="background1"/>
        </w:rPr>
      </w:pPr>
    </w:p>
    <w:p w14:paraId="79BE3384" w14:textId="77777777" w:rsidR="00086F4B" w:rsidRDefault="00086F4B" w:rsidP="00CC73B2">
      <w:pPr>
        <w:ind w:left="142"/>
        <w:jc w:val="both"/>
        <w:rPr>
          <w:color w:val="FFFFFF" w:themeColor="background1"/>
        </w:rPr>
        <w:sectPr w:rsidR="00086F4B" w:rsidSect="008C2EEB">
          <w:pgSz w:w="11910" w:h="16840"/>
          <w:pgMar w:top="993" w:right="1137" w:bottom="1560" w:left="993" w:header="0" w:footer="569" w:gutter="0"/>
          <w:cols w:space="720"/>
          <w:docGrid w:linePitch="272"/>
        </w:sectPr>
      </w:pPr>
    </w:p>
    <w:p w14:paraId="546C2279" w14:textId="77777777" w:rsidR="00B34EF0" w:rsidRPr="00B34EF0" w:rsidRDefault="00B34EF0" w:rsidP="00B34EF0">
      <w:pPr>
        <w:ind w:left="142"/>
        <w:jc w:val="both"/>
        <w:rPr>
          <w:color w:val="FFFFFF" w:themeColor="background1"/>
        </w:rPr>
      </w:pPr>
      <w:r w:rsidRPr="00B34EF0">
        <w:rPr>
          <w:color w:val="FFFFFF" w:themeColor="background1"/>
        </w:rPr>
        <w:t xml:space="preserve">Firstly, thank you for your interest in working at Beaumont Primary Academy, a proud member of the highly regarded Trust, South </w:t>
      </w:r>
      <w:proofErr w:type="spellStart"/>
      <w:r w:rsidRPr="00B34EF0">
        <w:rPr>
          <w:color w:val="FFFFFF" w:themeColor="background1"/>
        </w:rPr>
        <w:t>Pennine</w:t>
      </w:r>
      <w:proofErr w:type="spellEnd"/>
      <w:r w:rsidRPr="00B34EF0">
        <w:rPr>
          <w:color w:val="FFFFFF" w:themeColor="background1"/>
        </w:rPr>
        <w:t xml:space="preserve"> Academies. If you’re impressed by our exciting work, understand our vision, and want to be part of our journey, then we are keen to hear from you.</w:t>
      </w:r>
    </w:p>
    <w:p w14:paraId="53736754" w14:textId="77777777" w:rsidR="00B34EF0" w:rsidRPr="00B34EF0" w:rsidRDefault="00B34EF0" w:rsidP="00B34EF0">
      <w:pPr>
        <w:ind w:left="142"/>
        <w:jc w:val="both"/>
        <w:rPr>
          <w:color w:val="FFFFFF" w:themeColor="background1"/>
        </w:rPr>
      </w:pPr>
    </w:p>
    <w:p w14:paraId="0D4FE686" w14:textId="77777777" w:rsidR="00B34EF0" w:rsidRDefault="00B34EF0" w:rsidP="00B34EF0">
      <w:pPr>
        <w:ind w:left="142"/>
        <w:jc w:val="both"/>
        <w:rPr>
          <w:color w:val="FFFFFF" w:themeColor="background1"/>
        </w:rPr>
      </w:pPr>
      <w:r w:rsidRPr="00B34EF0">
        <w:rPr>
          <w:color w:val="FFFFFF" w:themeColor="background1"/>
        </w:rPr>
        <w:t xml:space="preserve">Beaumont Primary Academy was last inspected in 2019 when inspectors </w:t>
      </w:r>
      <w:proofErr w:type="spellStart"/>
      <w:r w:rsidRPr="00B34EF0">
        <w:rPr>
          <w:color w:val="FFFFFF" w:themeColor="background1"/>
        </w:rPr>
        <w:t>recognised</w:t>
      </w:r>
      <w:proofErr w:type="spellEnd"/>
      <w:r w:rsidRPr="00B34EF0">
        <w:rPr>
          <w:color w:val="FFFFFF" w:themeColor="background1"/>
        </w:rPr>
        <w:t xml:space="preserve"> the culture of very high expectation throughout the school. They reported that staff felt very well supported by leaders and were in no doubt that only the best practice was good enough. Since 2019, we have continued to build on developing a staff workforce who are very well supported and enjoy working here at Beaumont. Staff turnover is low as a result.  </w:t>
      </w:r>
    </w:p>
    <w:p w14:paraId="105D66CF" w14:textId="77777777" w:rsidR="00B34EF0" w:rsidRPr="00B34EF0" w:rsidRDefault="00B34EF0" w:rsidP="00B34EF0">
      <w:pPr>
        <w:ind w:left="142"/>
        <w:jc w:val="both"/>
        <w:rPr>
          <w:color w:val="FFFFFF" w:themeColor="background1"/>
        </w:rPr>
      </w:pPr>
    </w:p>
    <w:p w14:paraId="4D4B5076" w14:textId="77777777" w:rsidR="00B34EF0" w:rsidRPr="00B34EF0" w:rsidRDefault="00B34EF0" w:rsidP="00B34EF0">
      <w:pPr>
        <w:ind w:left="142"/>
        <w:jc w:val="both"/>
        <w:rPr>
          <w:color w:val="FFFFFF" w:themeColor="background1"/>
        </w:rPr>
      </w:pPr>
      <w:r w:rsidRPr="00B34EF0">
        <w:rPr>
          <w:color w:val="FFFFFF" w:themeColor="background1"/>
        </w:rPr>
        <w:t xml:space="preserve">Our motivation is to ensure our children feel valued, challenged and are well taught every day- many of our children face significant challenge and vulnerability and we take our responsibility seriously to support the academic, social and emotional development of every </w:t>
      </w:r>
      <w:r w:rsidRPr="00B34EF0">
        <w:rPr>
          <w:color w:val="FFFFFF" w:themeColor="background1"/>
        </w:rPr>
        <w:t>pupil. Positive relationships are at the core of what we do each and every day and these are underpinned by our core values of rights; the right to be safe, the right to learn and the right to play. Our core rights are lived every day across the academy.</w:t>
      </w:r>
    </w:p>
    <w:p w14:paraId="5D5A9808" w14:textId="77777777" w:rsidR="00B34EF0" w:rsidRPr="00B34EF0" w:rsidRDefault="00B34EF0" w:rsidP="00B34EF0">
      <w:pPr>
        <w:ind w:left="142"/>
        <w:jc w:val="both"/>
        <w:rPr>
          <w:color w:val="FFFFFF" w:themeColor="background1"/>
        </w:rPr>
      </w:pPr>
    </w:p>
    <w:p w14:paraId="77874A96" w14:textId="77777777" w:rsidR="00B34EF0" w:rsidRPr="00B34EF0" w:rsidRDefault="00B34EF0" w:rsidP="00B34EF0">
      <w:pPr>
        <w:ind w:left="142"/>
        <w:jc w:val="both"/>
        <w:rPr>
          <w:color w:val="FFFFFF" w:themeColor="background1"/>
        </w:rPr>
      </w:pPr>
      <w:r w:rsidRPr="00B34EF0">
        <w:rPr>
          <w:color w:val="FFFFFF" w:themeColor="background1"/>
        </w:rPr>
        <w:t>If this is a position that appeals to you, and you have the passion to make a positive impact on the life chance of our students, then we would very much like to hear from you.</w:t>
      </w:r>
    </w:p>
    <w:p w14:paraId="1C455AF9" w14:textId="77777777" w:rsidR="00B34EF0" w:rsidRPr="00B34EF0" w:rsidRDefault="00B34EF0" w:rsidP="00B34EF0">
      <w:pPr>
        <w:ind w:left="142"/>
        <w:jc w:val="both"/>
        <w:rPr>
          <w:color w:val="FFFFFF" w:themeColor="background1"/>
        </w:rPr>
      </w:pPr>
    </w:p>
    <w:p w14:paraId="3C82AC11" w14:textId="2BBFCD50" w:rsidR="00086F4B" w:rsidRDefault="00B34EF0" w:rsidP="00B34EF0">
      <w:pPr>
        <w:ind w:left="142"/>
        <w:jc w:val="both"/>
        <w:rPr>
          <w:color w:val="FFFFFF" w:themeColor="background1"/>
        </w:rPr>
      </w:pPr>
      <w:r w:rsidRPr="00B34EF0">
        <w:rPr>
          <w:color w:val="FFFFFF" w:themeColor="background1"/>
        </w:rPr>
        <w:t>If you wish to discuss any of the opportunities we have on offer, please contact us at office.beaumontprimary.org.uk or call 01484 503111. We also invite you to visit our website www.beaumontprimary.org.uk and our social media pages to learn more about Beaumont Primary and the Trust.</w:t>
      </w:r>
    </w:p>
    <w:p w14:paraId="009C1B25" w14:textId="77777777" w:rsidR="00B34EF0" w:rsidRDefault="00B34EF0" w:rsidP="00B34EF0">
      <w:pPr>
        <w:ind w:left="142"/>
        <w:jc w:val="both"/>
        <w:rPr>
          <w:color w:val="FFFFFF" w:themeColor="background1"/>
        </w:rPr>
      </w:pPr>
    </w:p>
    <w:p w14:paraId="24E99A4C" w14:textId="29150467" w:rsidR="00B34EF0" w:rsidRDefault="00B34EF0" w:rsidP="00B34EF0">
      <w:pPr>
        <w:ind w:left="142"/>
        <w:jc w:val="both"/>
        <w:rPr>
          <w:color w:val="FFFFFF" w:themeColor="background1"/>
        </w:rPr>
      </w:pPr>
      <w:r w:rsidRPr="00B34EF0">
        <w:rPr>
          <w:color w:val="FFFFFF" w:themeColor="background1"/>
        </w:rPr>
        <w:t>Yours sincerely</w:t>
      </w:r>
      <w:r>
        <w:rPr>
          <w:color w:val="FFFFFF" w:themeColor="background1"/>
        </w:rPr>
        <w:t>,</w:t>
      </w:r>
    </w:p>
    <w:p w14:paraId="65A7E12D" w14:textId="77777777" w:rsidR="00B34EF0" w:rsidRPr="00B34EF0" w:rsidRDefault="00B34EF0" w:rsidP="00B34EF0">
      <w:pPr>
        <w:ind w:left="142"/>
        <w:jc w:val="both"/>
        <w:rPr>
          <w:color w:val="FFFFFF" w:themeColor="background1"/>
        </w:rPr>
      </w:pPr>
    </w:p>
    <w:p w14:paraId="30D10F15" w14:textId="3250F178" w:rsidR="00B34EF0" w:rsidRPr="00B34EF0" w:rsidRDefault="00D27562" w:rsidP="00B34EF0">
      <w:pPr>
        <w:ind w:left="142"/>
        <w:jc w:val="both"/>
        <w:rPr>
          <w:b/>
          <w:bCs/>
          <w:color w:val="FFFFFF" w:themeColor="background1"/>
        </w:rPr>
      </w:pPr>
      <w:r>
        <w:rPr>
          <w:b/>
          <w:bCs/>
          <w:color w:val="FFFFFF" w:themeColor="background1"/>
        </w:rPr>
        <w:t>Anita Mather</w:t>
      </w:r>
    </w:p>
    <w:p w14:paraId="48B32924" w14:textId="5F3C5851" w:rsidR="00B34EF0" w:rsidRDefault="00B34EF0" w:rsidP="00B34EF0">
      <w:pPr>
        <w:ind w:left="142"/>
        <w:jc w:val="both"/>
        <w:rPr>
          <w:color w:val="FFFFFF" w:themeColor="background1"/>
        </w:rPr>
      </w:pPr>
      <w:r w:rsidRPr="00B34EF0">
        <w:rPr>
          <w:color w:val="FFFFFF" w:themeColor="background1"/>
        </w:rPr>
        <w:t>Principal</w:t>
      </w:r>
    </w:p>
    <w:p w14:paraId="0514E263" w14:textId="77777777" w:rsidR="00B34EF0" w:rsidRDefault="00B34EF0" w:rsidP="00B34EF0">
      <w:pPr>
        <w:ind w:left="142"/>
        <w:jc w:val="both"/>
        <w:rPr>
          <w:color w:val="FFFFFF" w:themeColor="background1"/>
        </w:rPr>
      </w:pPr>
    </w:p>
    <w:p w14:paraId="601B0EF3" w14:textId="77777777" w:rsidR="0009333B" w:rsidRPr="00086F4B" w:rsidRDefault="0009333B" w:rsidP="0009333B">
      <w:pPr>
        <w:ind w:left="142"/>
        <w:rPr>
          <w:color w:val="2EABE3" w:themeColor="accent1"/>
        </w:rPr>
        <w:sectPr w:rsidR="0009333B" w:rsidRPr="00086F4B" w:rsidSect="008C2EEB">
          <w:type w:val="continuous"/>
          <w:pgSz w:w="11910" w:h="16840"/>
          <w:pgMar w:top="993" w:right="1137" w:bottom="1560" w:left="993" w:header="0" w:footer="569" w:gutter="0"/>
          <w:cols w:num="2" w:space="142"/>
          <w:docGrid w:linePitch="272"/>
        </w:sectPr>
      </w:pPr>
    </w:p>
    <w:p w14:paraId="09195806" w14:textId="77777777" w:rsidR="00AB6021" w:rsidRDefault="00AB6021" w:rsidP="00CC73B2">
      <w:pPr>
        <w:ind w:left="142"/>
      </w:pPr>
    </w:p>
    <w:p w14:paraId="2C528631" w14:textId="77777777" w:rsidR="004A094F" w:rsidRDefault="004A094F" w:rsidP="00CC73B2">
      <w:pPr>
        <w:ind w:left="142"/>
        <w:sectPr w:rsidR="004A094F" w:rsidSect="008C2EEB">
          <w:type w:val="continuous"/>
          <w:pgSz w:w="11910" w:h="16840"/>
          <w:pgMar w:top="993" w:right="1137" w:bottom="1560" w:left="993" w:header="0" w:footer="569" w:gutter="0"/>
          <w:cols w:num="2" w:space="720"/>
          <w:docGrid w:linePitch="272"/>
        </w:sectPr>
      </w:pPr>
    </w:p>
    <w:p w14:paraId="74F2DF7D" w14:textId="77777777" w:rsidR="004A094F" w:rsidRDefault="004A094F" w:rsidP="00CC73B2">
      <w:pPr>
        <w:ind w:left="142"/>
      </w:pPr>
    </w:p>
    <w:p w14:paraId="2474A883" w14:textId="77777777" w:rsidR="004A094F" w:rsidRDefault="004A094F" w:rsidP="00CC73B2">
      <w:pPr>
        <w:ind w:left="142"/>
      </w:pPr>
      <w:r>
        <w:br w:type="page"/>
      </w:r>
    </w:p>
    <w:bookmarkStart w:id="2" w:name="_Toc165804167"/>
    <w:p w14:paraId="2A7164DC" w14:textId="25841D8B" w:rsidR="00C56F11" w:rsidRPr="00B34EF0" w:rsidRDefault="007C5C2D" w:rsidP="00CC73B2">
      <w:pPr>
        <w:pStyle w:val="Heading1"/>
        <w:rPr>
          <w:rFonts w:eastAsia="Arial" w:cs="Arial"/>
          <w:color w:val="FFFFFF" w:themeColor="background1"/>
        </w:rPr>
      </w:pPr>
      <w:r w:rsidRPr="00B34EF0">
        <w:rPr>
          <w:noProof/>
          <w:color w:val="FFFFFF" w:themeColor="background1"/>
        </w:rPr>
        <w:lastRenderedPageBreak/>
        <mc:AlternateContent>
          <mc:Choice Requires="wps">
            <w:drawing>
              <wp:anchor distT="0" distB="0" distL="0" distR="0" simplePos="0" relativeHeight="252114432" behindDoc="1" locked="0" layoutInCell="1" allowOverlap="1" wp14:anchorId="3D4E31AF" wp14:editId="2E9CC195">
                <wp:simplePos x="0" y="0"/>
                <wp:positionH relativeFrom="page">
                  <wp:posOffset>-246490</wp:posOffset>
                </wp:positionH>
                <wp:positionV relativeFrom="page">
                  <wp:posOffset>1176793</wp:posOffset>
                </wp:positionV>
                <wp:extent cx="8165465" cy="3832529"/>
                <wp:effectExtent l="0" t="0" r="6985" b="0"/>
                <wp:wrapNone/>
                <wp:docPr id="1062798680"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65465" cy="3832529"/>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accent1"/>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FE5D70" id="Graphic 1" o:spid="_x0000_s1026" style="position:absolute;margin-left:-19.4pt;margin-top:92.65pt;width:642.95pt;height:301.75pt;z-index:-251202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" path="m7559992,l,,,10692003r7559992,l7559992,xe" fillcolor="#2eabe3 [3204]" stroked="f" strokeweight="33.25pt">
                <v:path arrowok="t"/>
                <w10:wrap anchorx="page" anchory="page"/>
              </v:shape>
            </w:pict>
          </mc:Fallback>
        </mc:AlternateContent>
      </w:r>
      <w:r w:rsidR="00730D8E" w:rsidRPr="00B34EF0">
        <w:rPr>
          <w:noProof/>
          <w:color w:val="FFFFFF" w:themeColor="background1"/>
        </w:rPr>
        <mc:AlternateContent>
          <mc:Choice Requires="wps">
            <w:drawing>
              <wp:anchor distT="0" distB="0" distL="0" distR="0" simplePos="0" relativeHeight="252089856" behindDoc="1" locked="0" layoutInCell="1" allowOverlap="1" wp14:anchorId="30E8C8BA" wp14:editId="6D695651">
                <wp:simplePos x="0" y="0"/>
                <wp:positionH relativeFrom="page">
                  <wp:posOffset>-9525</wp:posOffset>
                </wp:positionH>
                <wp:positionV relativeFrom="margin">
                  <wp:posOffset>-621030</wp:posOffset>
                </wp:positionV>
                <wp:extent cx="7581900" cy="9744075"/>
                <wp:effectExtent l="0" t="0" r="0" b="9525"/>
                <wp:wrapNone/>
                <wp:docPr id="1089144905"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744075"/>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accent4"/>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93BBE4" id="Graphic 1" o:spid="_x0000_s1026" style="position:absolute;margin-left:-.75pt;margin-top:-48.9pt;width:597pt;height:767.25pt;z-index:-2512266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" path="m7559992,l,,,10692003r7559992,l7559992,xe" fillcolor="#1a203f [3207]" stroked="f" strokeweight="33.25pt">
                <v:path arrowok="t"/>
                <w10:wrap anchorx="page" anchory="margin"/>
              </v:shape>
            </w:pict>
          </mc:Fallback>
        </mc:AlternateContent>
      </w:r>
      <w:r w:rsidR="00C56F11" w:rsidRPr="00B34EF0">
        <w:rPr>
          <w:color w:val="FFFFFF" w:themeColor="background1"/>
        </w:rPr>
        <w:t xml:space="preserve">About </w:t>
      </w:r>
      <w:r w:rsidR="00B34EF0" w:rsidRPr="00B34EF0">
        <w:rPr>
          <w:color w:val="FFFFFF" w:themeColor="background1"/>
        </w:rPr>
        <w:t>Beaumont Primary Academy</w:t>
      </w:r>
      <w:bookmarkEnd w:id="2"/>
    </w:p>
    <w:p w14:paraId="5B371965" w14:textId="77777777" w:rsidR="00C56F11" w:rsidRPr="0009333B" w:rsidRDefault="00C56F11" w:rsidP="0009333B">
      <w:pPr>
        <w:ind w:left="207"/>
        <w:rPr>
          <w:color w:val="FFFFFF" w:themeColor="background1"/>
          <w:sz w:val="14"/>
          <w:szCs w:val="14"/>
        </w:rPr>
      </w:pPr>
    </w:p>
    <w:p w14:paraId="6BD630D9" w14:textId="77777777" w:rsidR="008A31F0" w:rsidRDefault="00833CB1" w:rsidP="00CA0D9C">
      <w:pPr>
        <w:ind w:left="142" w:right="282"/>
        <w:rPr>
          <w:color w:val="FFFFFF" w:themeColor="background1"/>
        </w:rPr>
      </w:pPr>
      <w:r w:rsidRPr="00833CB1">
        <w:rPr>
          <w:noProof/>
          <w:color w:val="FFFFFF" w:themeColor="background1"/>
          <w:sz w:val="56"/>
          <w:szCs w:val="56"/>
        </w:rPr>
        <mc:AlternateContent>
          <mc:Choice Requires="wps">
            <w:drawing>
              <wp:anchor distT="45720" distB="45720" distL="114300" distR="114300" simplePos="0" relativeHeight="252130816" behindDoc="0" locked="0" layoutInCell="1" allowOverlap="1" wp14:anchorId="7D215DF4" wp14:editId="041E55A7">
                <wp:simplePos x="0" y="0"/>
                <wp:positionH relativeFrom="column">
                  <wp:posOffset>-173355</wp:posOffset>
                </wp:positionH>
                <wp:positionV relativeFrom="paragraph">
                  <wp:posOffset>81915</wp:posOffset>
                </wp:positionV>
                <wp:extent cx="4772025" cy="1404620"/>
                <wp:effectExtent l="0" t="0" r="0" b="0"/>
                <wp:wrapSquare wrapText="bothSides"/>
                <wp:docPr id="469739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1404620"/>
                        </a:xfrm>
                        <a:prstGeom prst="rect">
                          <a:avLst/>
                        </a:prstGeom>
                        <a:noFill/>
                        <a:ln w="9525">
                          <a:noFill/>
                          <a:miter lim="800000"/>
                          <a:headEnd/>
                          <a:tailEnd/>
                        </a:ln>
                      </wps:spPr>
                      <wps:txbx>
                        <w:txbxContent>
                          <w:p w14:paraId="687B6979" w14:textId="77777777" w:rsidR="00833CB1" w:rsidRPr="00833CB1" w:rsidRDefault="00833CB1" w:rsidP="00833CB1">
                            <w:pPr>
                              <w:rPr>
                                <w:b/>
                                <w:bCs/>
                                <w:color w:val="FFFFFF" w:themeColor="background1"/>
                              </w:rPr>
                            </w:pPr>
                            <w:r>
                              <w:rPr>
                                <w:b/>
                                <w:bCs/>
                                <w:color w:val="FFFFFF" w:themeColor="background1"/>
                                <w:sz w:val="56"/>
                                <w:szCs w:val="56"/>
                              </w:rPr>
                              <w:t>OUR VISION AND VALUES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215DF4" id="_x0000_s1028" type="#_x0000_t202" style="position:absolute;left:0;text-align:left;margin-left:-13.65pt;margin-top:6.45pt;width:375.75pt;height:110.6pt;z-index:252130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" filled="f" stroked="f">
                <v:textbox style="mso-fit-shape-to-text:t">
                  <w:txbxContent>
                    <w:p w14:paraId="687B6979" w14:textId="77777777" w:rsidR="00833CB1" w:rsidRPr="00833CB1" w:rsidRDefault="00833CB1" w:rsidP="00833CB1">
                      <w:pPr>
                        <w:rPr>
                          <w:b/>
                          <w:bCs/>
                          <w:color w:val="FFFFFF" w:themeColor="background1"/>
                        </w:rPr>
                      </w:pPr>
                      <w:r>
                        <w:rPr>
                          <w:b/>
                          <w:bCs/>
                          <w:color w:val="FFFFFF" w:themeColor="background1"/>
                          <w:sz w:val="56"/>
                          <w:szCs w:val="56"/>
                        </w:rPr>
                        <w:t>OUR VISION AND VALUES</w:t>
                      </w:r>
                    </w:p>
                  </w:txbxContent>
                </v:textbox>
                <w10:wrap type="square"/>
              </v:shape>
            </w:pict>
          </mc:Fallback>
        </mc:AlternateContent>
      </w:r>
    </w:p>
    <w:p w14:paraId="131CEA06" w14:textId="77777777" w:rsidR="008A31F0" w:rsidRDefault="008A31F0" w:rsidP="00CA0D9C">
      <w:pPr>
        <w:ind w:left="142" w:right="282"/>
        <w:rPr>
          <w:color w:val="FFFFFF" w:themeColor="background1"/>
        </w:rPr>
      </w:pPr>
    </w:p>
    <w:p w14:paraId="574A9EF4" w14:textId="77777777" w:rsidR="008A31F0" w:rsidRDefault="008A31F0" w:rsidP="00CA0D9C">
      <w:pPr>
        <w:ind w:left="142" w:right="282"/>
        <w:rPr>
          <w:color w:val="FFFFFF" w:themeColor="background1"/>
        </w:rPr>
      </w:pPr>
    </w:p>
    <w:p w14:paraId="64C0C803" w14:textId="77777777" w:rsidR="00833CB1" w:rsidRDefault="00F865B7" w:rsidP="00CA0D9C">
      <w:pPr>
        <w:ind w:left="142" w:right="282"/>
        <w:rPr>
          <w:color w:val="FFFFFF" w:themeColor="background1"/>
        </w:rPr>
      </w:pPr>
      <w:r>
        <w:rPr>
          <w:noProof/>
          <w:color w:val="FFFFFF" w:themeColor="background1"/>
          <w:sz w:val="40"/>
          <w:szCs w:val="40"/>
        </w:rPr>
        <w:drawing>
          <wp:anchor distT="0" distB="0" distL="114300" distR="114300" simplePos="0" relativeHeight="252131840" behindDoc="1" locked="0" layoutInCell="1" allowOverlap="1" wp14:anchorId="1AC88C76" wp14:editId="5188FDAD">
            <wp:simplePos x="0" y="0"/>
            <wp:positionH relativeFrom="column">
              <wp:posOffset>2703195</wp:posOffset>
            </wp:positionH>
            <wp:positionV relativeFrom="paragraph">
              <wp:posOffset>62230</wp:posOffset>
            </wp:positionV>
            <wp:extent cx="3724275" cy="3543300"/>
            <wp:effectExtent l="0" t="0" r="0" b="0"/>
            <wp:wrapNone/>
            <wp:docPr id="144086276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52C5FEF8" w14:textId="77777777" w:rsidR="00833CB1" w:rsidRDefault="00833CB1" w:rsidP="00CA0D9C">
      <w:pPr>
        <w:ind w:left="142" w:right="282"/>
        <w:rPr>
          <w:color w:val="FFFFFF" w:themeColor="background1"/>
        </w:rPr>
      </w:pPr>
      <w:r w:rsidRPr="00833CB1">
        <w:rPr>
          <w:noProof/>
          <w:color w:val="FFFFFF" w:themeColor="background1"/>
          <w:sz w:val="56"/>
          <w:szCs w:val="56"/>
        </w:rPr>
        <mc:AlternateContent>
          <mc:Choice Requires="wps">
            <w:drawing>
              <wp:anchor distT="45720" distB="45720" distL="114300" distR="114300" simplePos="0" relativeHeight="252128768" behindDoc="0" locked="0" layoutInCell="1" allowOverlap="1" wp14:anchorId="03929B5C" wp14:editId="2A5EC395">
                <wp:simplePos x="0" y="0"/>
                <wp:positionH relativeFrom="column">
                  <wp:posOffset>-173990</wp:posOffset>
                </wp:positionH>
                <wp:positionV relativeFrom="paragraph">
                  <wp:posOffset>87630</wp:posOffset>
                </wp:positionV>
                <wp:extent cx="2867025" cy="1404620"/>
                <wp:effectExtent l="0" t="0" r="0" b="0"/>
                <wp:wrapSquare wrapText="bothSides"/>
                <wp:docPr id="129136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404620"/>
                        </a:xfrm>
                        <a:prstGeom prst="rect">
                          <a:avLst/>
                        </a:prstGeom>
                        <a:noFill/>
                        <a:ln w="9525">
                          <a:noFill/>
                          <a:miter lim="800000"/>
                          <a:headEnd/>
                          <a:tailEnd/>
                        </a:ln>
                      </wps:spPr>
                      <wps:txbx>
                        <w:txbxContent>
                          <w:p w14:paraId="0CC83063" w14:textId="77777777" w:rsidR="00833CB1" w:rsidRPr="00833CB1" w:rsidRDefault="00833CB1" w:rsidP="00833CB1">
                            <w:pPr>
                              <w:rPr>
                                <w:color w:val="FFFFFF" w:themeColor="background1"/>
                              </w:rPr>
                            </w:pPr>
                            <w:r>
                              <w:rPr>
                                <w:color w:val="FFFFFF" w:themeColor="background1"/>
                              </w:rPr>
                              <w:t>Our</w:t>
                            </w:r>
                            <w:r w:rsidRPr="00A32B5F">
                              <w:rPr>
                                <w:b/>
                                <w:bCs/>
                                <w:color w:val="FFFFFF" w:themeColor="background1"/>
                              </w:rPr>
                              <w:t xml:space="preserve"> vision</w:t>
                            </w:r>
                            <w:r>
                              <w:rPr>
                                <w:color w:val="FFFFFF" w:themeColor="background1"/>
                              </w:rPr>
                              <w:t xml:space="preserve"> is to </w:t>
                            </w:r>
                            <w:proofErr w:type="spellStart"/>
                            <w:r>
                              <w:rPr>
                                <w:color w:val="FFFFFF" w:themeColor="background1"/>
                              </w:rPr>
                              <w:t>maximise</w:t>
                            </w:r>
                            <w:proofErr w:type="spellEnd"/>
                            <w:r>
                              <w:rPr>
                                <w:color w:val="FFFFFF" w:themeColor="background1"/>
                              </w:rPr>
                              <w:t xml:space="preserve"> every child’s potential to ensure we can say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929B5C" id="_x0000_s1029" type="#_x0000_t202" style="position:absolute;left:0;text-align:left;margin-left:-13.7pt;margin-top:6.9pt;width:225.75pt;height:110.6pt;z-index:252128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" filled="f" stroked="f">
                <v:textbox style="mso-fit-shape-to-text:t">
                  <w:txbxContent>
                    <w:p w14:paraId="0CC83063" w14:textId="77777777" w:rsidR="00833CB1" w:rsidRPr="00833CB1" w:rsidRDefault="00833CB1" w:rsidP="00833CB1">
                      <w:pPr>
                        <w:rPr>
                          <w:color w:val="FFFFFF" w:themeColor="background1"/>
                        </w:rPr>
                      </w:pPr>
                      <w:r>
                        <w:rPr>
                          <w:color w:val="FFFFFF" w:themeColor="background1"/>
                        </w:rPr>
                        <w:t>Our</w:t>
                      </w:r>
                      <w:r w:rsidRPr="00A32B5F">
                        <w:rPr>
                          <w:b/>
                          <w:bCs/>
                          <w:color w:val="FFFFFF" w:themeColor="background1"/>
                        </w:rPr>
                        <w:t xml:space="preserve"> vision</w:t>
                      </w:r>
                      <w:r>
                        <w:rPr>
                          <w:color w:val="FFFFFF" w:themeColor="background1"/>
                        </w:rPr>
                        <w:t xml:space="preserve"> is to </w:t>
                      </w:r>
                      <w:proofErr w:type="spellStart"/>
                      <w:r>
                        <w:rPr>
                          <w:color w:val="FFFFFF" w:themeColor="background1"/>
                        </w:rPr>
                        <w:t>maximise</w:t>
                      </w:r>
                      <w:proofErr w:type="spellEnd"/>
                      <w:r>
                        <w:rPr>
                          <w:color w:val="FFFFFF" w:themeColor="background1"/>
                        </w:rPr>
                        <w:t xml:space="preserve"> every child’s potential to ensure we can say</w:t>
                      </w:r>
                    </w:p>
                  </w:txbxContent>
                </v:textbox>
                <w10:wrap type="square"/>
              </v:shape>
            </w:pict>
          </mc:Fallback>
        </mc:AlternateContent>
      </w:r>
    </w:p>
    <w:p w14:paraId="10D34ECE" w14:textId="77777777" w:rsidR="00833CB1" w:rsidRDefault="00833CB1" w:rsidP="00CA0D9C">
      <w:pPr>
        <w:ind w:left="142" w:right="282"/>
        <w:rPr>
          <w:color w:val="FFFFFF" w:themeColor="background1"/>
        </w:rPr>
      </w:pPr>
    </w:p>
    <w:p w14:paraId="1582FF18" w14:textId="77777777" w:rsidR="00833CB1" w:rsidRDefault="00833CB1" w:rsidP="00CA0D9C">
      <w:pPr>
        <w:ind w:left="142" w:right="282"/>
        <w:rPr>
          <w:color w:val="FFFFFF" w:themeColor="background1"/>
        </w:rPr>
      </w:pPr>
    </w:p>
    <w:p w14:paraId="5D80EF6B" w14:textId="77777777" w:rsidR="00833CB1" w:rsidRDefault="00833CB1" w:rsidP="00CA0D9C">
      <w:pPr>
        <w:ind w:left="142" w:right="282"/>
        <w:rPr>
          <w:color w:val="FFFFFF" w:themeColor="background1"/>
        </w:rPr>
      </w:pPr>
      <w:r w:rsidRPr="00833CB1">
        <w:rPr>
          <w:noProof/>
          <w:color w:val="FFFFFF" w:themeColor="background1"/>
          <w:sz w:val="56"/>
          <w:szCs w:val="56"/>
        </w:rPr>
        <mc:AlternateContent>
          <mc:Choice Requires="wps">
            <w:drawing>
              <wp:anchor distT="45720" distB="45720" distL="114300" distR="114300" simplePos="0" relativeHeight="252126720" behindDoc="0" locked="0" layoutInCell="1" allowOverlap="1" wp14:anchorId="1081F696" wp14:editId="64DD8898">
                <wp:simplePos x="0" y="0"/>
                <wp:positionH relativeFrom="column">
                  <wp:posOffset>-287655</wp:posOffset>
                </wp:positionH>
                <wp:positionV relativeFrom="paragraph">
                  <wp:posOffset>172720</wp:posOffset>
                </wp:positionV>
                <wp:extent cx="2924175" cy="1543050"/>
                <wp:effectExtent l="0" t="0" r="0" b="0"/>
                <wp:wrapSquare wrapText="bothSides"/>
                <wp:docPr id="912685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543050"/>
                        </a:xfrm>
                        <a:prstGeom prst="rect">
                          <a:avLst/>
                        </a:prstGeom>
                        <a:noFill/>
                        <a:ln w="9525">
                          <a:noFill/>
                          <a:miter lim="800000"/>
                          <a:headEnd/>
                          <a:tailEnd/>
                        </a:ln>
                      </wps:spPr>
                      <wps:txbx>
                        <w:txbxContent>
                          <w:p w14:paraId="2E5A3E00" w14:textId="77777777" w:rsidR="00833CB1" w:rsidRPr="00833CB1" w:rsidRDefault="00833CB1" w:rsidP="00833CB1">
                            <w:pPr>
                              <w:jc w:val="center"/>
                              <w:rPr>
                                <w:b/>
                                <w:bCs/>
                                <w:color w:val="FFFFFF" w:themeColor="background1"/>
                                <w:sz w:val="44"/>
                                <w:szCs w:val="44"/>
                              </w:rPr>
                            </w:pPr>
                            <w:r w:rsidRPr="00833CB1">
                              <w:rPr>
                                <w:b/>
                                <w:bCs/>
                                <w:color w:val="FFFFFF" w:themeColor="background1"/>
                                <w:sz w:val="44"/>
                                <w:szCs w:val="44"/>
                              </w:rPr>
                              <w:t>“WE GAVE EVERY STUDENT THEIR GCSE PASSPORT TO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1F696" id="_x0000_s1030" type="#_x0000_t202" style="position:absolute;left:0;text-align:left;margin-left:-22.65pt;margin-top:13.6pt;width:230.25pt;height:121.5pt;z-index:25212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" filled="f" stroked="f">
                <v:textbox>
                  <w:txbxContent>
                    <w:p w14:paraId="2E5A3E00" w14:textId="77777777" w:rsidR="00833CB1" w:rsidRPr="00833CB1" w:rsidRDefault="00833CB1" w:rsidP="00833CB1">
                      <w:pPr>
                        <w:jc w:val="center"/>
                        <w:rPr>
                          <w:b/>
                          <w:bCs/>
                          <w:color w:val="FFFFFF" w:themeColor="background1"/>
                          <w:sz w:val="44"/>
                          <w:szCs w:val="44"/>
                        </w:rPr>
                      </w:pPr>
                      <w:r w:rsidRPr="00833CB1">
                        <w:rPr>
                          <w:b/>
                          <w:bCs/>
                          <w:color w:val="FFFFFF" w:themeColor="background1"/>
                          <w:sz w:val="44"/>
                          <w:szCs w:val="44"/>
                        </w:rPr>
                        <w:t>“WE GAVE EVERY STUDENT THEIR GCSE PASSPORT TO SUCCESS.”</w:t>
                      </w:r>
                    </w:p>
                  </w:txbxContent>
                </v:textbox>
                <w10:wrap type="square"/>
              </v:shape>
            </w:pict>
          </mc:Fallback>
        </mc:AlternateContent>
      </w:r>
    </w:p>
    <w:p w14:paraId="366DC273" w14:textId="77777777" w:rsidR="00833CB1" w:rsidRDefault="00833CB1" w:rsidP="00CA0D9C">
      <w:pPr>
        <w:ind w:left="142" w:right="282"/>
        <w:rPr>
          <w:color w:val="FFFFFF" w:themeColor="background1"/>
        </w:rPr>
      </w:pPr>
    </w:p>
    <w:p w14:paraId="2BC982CE" w14:textId="77777777" w:rsidR="00833CB1" w:rsidRDefault="00833CB1" w:rsidP="00CA0D9C">
      <w:pPr>
        <w:ind w:left="142" w:right="282"/>
        <w:rPr>
          <w:color w:val="FFFFFF" w:themeColor="background1"/>
        </w:rPr>
      </w:pPr>
    </w:p>
    <w:p w14:paraId="6CABE82F" w14:textId="77777777" w:rsidR="00833CB1" w:rsidRDefault="00833CB1" w:rsidP="00CA0D9C">
      <w:pPr>
        <w:ind w:left="142" w:right="282"/>
        <w:rPr>
          <w:color w:val="FFFFFF" w:themeColor="background1"/>
        </w:rPr>
      </w:pPr>
    </w:p>
    <w:p w14:paraId="19F73AA1" w14:textId="77777777" w:rsidR="00833CB1" w:rsidRDefault="00833CB1" w:rsidP="00CA0D9C">
      <w:pPr>
        <w:ind w:left="142" w:right="282"/>
        <w:rPr>
          <w:color w:val="FFFFFF" w:themeColor="background1"/>
        </w:rPr>
      </w:pPr>
    </w:p>
    <w:p w14:paraId="3C90E72A" w14:textId="77777777" w:rsidR="00833CB1" w:rsidRDefault="00833CB1" w:rsidP="00E87986">
      <w:pPr>
        <w:ind w:left="142" w:right="282"/>
        <w:jc w:val="center"/>
        <w:rPr>
          <w:color w:val="FFFFFF" w:themeColor="background1"/>
        </w:rPr>
      </w:pPr>
    </w:p>
    <w:p w14:paraId="1E010456" w14:textId="77777777" w:rsidR="00833CB1" w:rsidRDefault="00833CB1" w:rsidP="00CA0D9C">
      <w:pPr>
        <w:ind w:left="142" w:right="282"/>
        <w:rPr>
          <w:color w:val="FFFFFF" w:themeColor="background1"/>
        </w:rPr>
      </w:pPr>
    </w:p>
    <w:p w14:paraId="2810150F" w14:textId="77777777" w:rsidR="00833CB1" w:rsidRDefault="00833CB1" w:rsidP="00CA0D9C">
      <w:pPr>
        <w:ind w:left="142" w:right="282"/>
        <w:rPr>
          <w:color w:val="FFFFFF" w:themeColor="background1"/>
        </w:rPr>
      </w:pPr>
    </w:p>
    <w:p w14:paraId="0C04B4AC" w14:textId="77777777" w:rsidR="00833CB1" w:rsidRDefault="00833CB1" w:rsidP="00CA0D9C">
      <w:pPr>
        <w:ind w:left="142" w:right="282"/>
        <w:rPr>
          <w:color w:val="FFFFFF" w:themeColor="background1"/>
        </w:rPr>
      </w:pPr>
    </w:p>
    <w:p w14:paraId="2B93E441" w14:textId="77777777" w:rsidR="00833CB1" w:rsidRDefault="00833CB1" w:rsidP="00CA0D9C">
      <w:pPr>
        <w:ind w:left="142" w:right="282"/>
        <w:rPr>
          <w:color w:val="FFFFFF" w:themeColor="background1"/>
        </w:rPr>
      </w:pPr>
    </w:p>
    <w:p w14:paraId="63A86D2C" w14:textId="77777777" w:rsidR="00833CB1" w:rsidRDefault="00833CB1" w:rsidP="00CA0D9C">
      <w:pPr>
        <w:ind w:left="142" w:right="282"/>
        <w:rPr>
          <w:color w:val="FFFFFF" w:themeColor="background1"/>
        </w:rPr>
      </w:pPr>
    </w:p>
    <w:p w14:paraId="4F712FD6" w14:textId="77777777" w:rsidR="00833CB1" w:rsidRDefault="00833CB1" w:rsidP="00CA0D9C">
      <w:pPr>
        <w:ind w:left="142" w:right="282"/>
        <w:rPr>
          <w:color w:val="FFFFFF" w:themeColor="background1"/>
        </w:rPr>
      </w:pPr>
    </w:p>
    <w:p w14:paraId="28E12988" w14:textId="62F5E80C" w:rsidR="00B32CBD" w:rsidRDefault="00B32CBD" w:rsidP="00CA0D9C">
      <w:pPr>
        <w:ind w:left="142" w:right="282"/>
        <w:rPr>
          <w:color w:val="FFFFFF" w:themeColor="background1"/>
        </w:rPr>
      </w:pPr>
      <w:r w:rsidRPr="00B32CBD">
        <w:rPr>
          <w:color w:val="FFFFFF" w:themeColor="background1"/>
        </w:rPr>
        <w:t xml:space="preserve">Our core </w:t>
      </w:r>
      <w:r w:rsidRPr="00283987">
        <w:rPr>
          <w:b/>
          <w:color w:val="FFFFFF" w:themeColor="background1"/>
        </w:rPr>
        <w:t>values</w:t>
      </w:r>
      <w:r w:rsidRPr="00B32CBD">
        <w:rPr>
          <w:color w:val="FFFFFF" w:themeColor="background1"/>
        </w:rPr>
        <w:t xml:space="preserve"> of </w:t>
      </w:r>
      <w:r w:rsidR="00B34EF0" w:rsidRPr="00B34EF0">
        <w:rPr>
          <w:color w:val="FFFFFF" w:themeColor="background1"/>
        </w:rPr>
        <w:t>Relationships</w:t>
      </w:r>
      <w:r w:rsidR="00B34EF0">
        <w:rPr>
          <w:color w:val="FFFFFF" w:themeColor="background1"/>
        </w:rPr>
        <w:t xml:space="preserve">, </w:t>
      </w:r>
      <w:r w:rsidR="00B34EF0" w:rsidRPr="00B34EF0">
        <w:rPr>
          <w:color w:val="FFFFFF" w:themeColor="background1"/>
        </w:rPr>
        <w:t>Collaboration</w:t>
      </w:r>
      <w:r w:rsidR="00B34EF0">
        <w:rPr>
          <w:color w:val="FFFFFF" w:themeColor="background1"/>
        </w:rPr>
        <w:t xml:space="preserve"> and</w:t>
      </w:r>
      <w:r w:rsidR="00B34EF0" w:rsidRPr="00B34EF0">
        <w:rPr>
          <w:color w:val="FFFFFF" w:themeColor="background1"/>
        </w:rPr>
        <w:t xml:space="preserve"> Diligence</w:t>
      </w:r>
      <w:r w:rsidR="00B34EF0">
        <w:rPr>
          <w:color w:val="FFFFFF" w:themeColor="background1"/>
        </w:rPr>
        <w:t xml:space="preserve"> </w:t>
      </w:r>
      <w:r w:rsidR="00B34EF0" w:rsidRPr="00B34EF0">
        <w:rPr>
          <w:color w:val="FFFFFF" w:themeColor="background1"/>
        </w:rPr>
        <w:t>underpin everything we do as and academy, and we passionately believe that as educators, we have the power and responsibility to inspire our students to be the best they can be and enabling them to pursue their dreams and become the leaders of tomorrow.</w:t>
      </w:r>
    </w:p>
    <w:p w14:paraId="385779BB" w14:textId="77777777" w:rsidR="00B34EF0" w:rsidRDefault="00B34EF0" w:rsidP="00CA0D9C">
      <w:pPr>
        <w:ind w:left="142" w:right="282"/>
      </w:pPr>
    </w:p>
    <w:p w14:paraId="61030DE3" w14:textId="77777777" w:rsidR="004B602A" w:rsidRDefault="00866139" w:rsidP="00CA0D9C">
      <w:pPr>
        <w:ind w:left="142" w:right="4251"/>
      </w:pPr>
      <w:r>
        <w:rPr>
          <w:rFonts w:ascii="Times New Roman" w:hAnsi="Times New Roman" w:cs="Times New Roman"/>
          <w:noProof/>
          <w:sz w:val="24"/>
          <w:szCs w:val="24"/>
        </w:rPr>
        <w:drawing>
          <wp:anchor distT="36576" distB="36576" distL="36576" distR="36576" simplePos="0" relativeHeight="252120576" behindDoc="0" locked="0" layoutInCell="1" allowOverlap="1" wp14:anchorId="21CE2096" wp14:editId="6DCD12AE">
            <wp:simplePos x="0" y="0"/>
            <wp:positionH relativeFrom="page">
              <wp:posOffset>4607626</wp:posOffset>
            </wp:positionH>
            <wp:positionV relativeFrom="page">
              <wp:posOffset>5023262</wp:posOffset>
            </wp:positionV>
            <wp:extent cx="2948400" cy="4748400"/>
            <wp:effectExtent l="0" t="0" r="4445" b="0"/>
            <wp:wrapNone/>
            <wp:docPr id="11034128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12889" name="Picture 4"/>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l="11265" r="47309"/>
                    <a:stretch/>
                  </pic:blipFill>
                  <pic:spPr bwMode="auto">
                    <a:xfrm>
                      <a:off x="0" y="0"/>
                      <a:ext cx="2948400" cy="474840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16FEAB" w14:textId="77777777" w:rsidR="00B34EF0" w:rsidRDefault="00B34EF0" w:rsidP="00CA0D9C">
      <w:pPr>
        <w:pStyle w:val="Heading2"/>
        <w:ind w:left="142" w:right="4251"/>
        <w:rPr>
          <w:color w:val="FFFFFF" w:themeColor="background1"/>
          <w:sz w:val="40"/>
          <w:szCs w:val="40"/>
        </w:rPr>
      </w:pPr>
    </w:p>
    <w:p w14:paraId="4D38A23E" w14:textId="0E347271" w:rsidR="004B602A" w:rsidRPr="00C809C0" w:rsidRDefault="004B602A" w:rsidP="00CA0D9C">
      <w:pPr>
        <w:pStyle w:val="Heading2"/>
        <w:ind w:left="142" w:right="4251"/>
        <w:rPr>
          <w:color w:val="FFFFFF" w:themeColor="background1"/>
          <w:sz w:val="40"/>
          <w:szCs w:val="40"/>
        </w:rPr>
      </w:pPr>
      <w:r w:rsidRPr="00C809C0">
        <w:rPr>
          <w:color w:val="FFFFFF" w:themeColor="background1"/>
          <w:sz w:val="40"/>
          <w:szCs w:val="40"/>
        </w:rPr>
        <w:t>Why join us</w:t>
      </w:r>
    </w:p>
    <w:p w14:paraId="6489A0F1" w14:textId="77777777" w:rsidR="00B34EF0" w:rsidRPr="00B34EF0" w:rsidRDefault="00B34EF0" w:rsidP="00B34EF0">
      <w:pPr>
        <w:pStyle w:val="BodyText"/>
        <w:numPr>
          <w:ilvl w:val="0"/>
          <w:numId w:val="5"/>
        </w:numPr>
        <w:ind w:left="567" w:right="4677" w:hanging="425"/>
        <w:rPr>
          <w:rFonts w:ascii="Century Gothic" w:hAnsi="Century Gothic"/>
          <w:color w:val="FFFFFF" w:themeColor="background1"/>
        </w:rPr>
      </w:pPr>
      <w:r w:rsidRPr="00B34EF0">
        <w:rPr>
          <w:rFonts w:ascii="Century Gothic" w:hAnsi="Century Gothic"/>
          <w:color w:val="FFFFFF" w:themeColor="background1"/>
        </w:rPr>
        <w:t>Be part of a passionate committed team who know that every day they make a difference; together we have created an ethos and culture which we feel very proud of</w:t>
      </w:r>
    </w:p>
    <w:p w14:paraId="0EF03B49" w14:textId="77777777" w:rsidR="00B34EF0" w:rsidRPr="00B34EF0" w:rsidRDefault="00B34EF0" w:rsidP="00B34EF0">
      <w:pPr>
        <w:pStyle w:val="BodyText"/>
        <w:numPr>
          <w:ilvl w:val="0"/>
          <w:numId w:val="5"/>
        </w:numPr>
        <w:ind w:left="567" w:right="4677" w:hanging="425"/>
        <w:rPr>
          <w:rFonts w:ascii="Century Gothic" w:hAnsi="Century Gothic"/>
          <w:color w:val="FFFFFF" w:themeColor="background1"/>
        </w:rPr>
      </w:pPr>
      <w:r w:rsidRPr="00B34EF0">
        <w:rPr>
          <w:rFonts w:ascii="Century Gothic" w:hAnsi="Century Gothic"/>
          <w:color w:val="FFFFFF" w:themeColor="background1"/>
        </w:rPr>
        <w:t xml:space="preserve">Work with children who love learning and have well established learning </w:t>
      </w:r>
      <w:proofErr w:type="spellStart"/>
      <w:r w:rsidRPr="00B34EF0">
        <w:rPr>
          <w:rFonts w:ascii="Century Gothic" w:hAnsi="Century Gothic"/>
          <w:color w:val="FFFFFF" w:themeColor="background1"/>
        </w:rPr>
        <w:t>behaviours</w:t>
      </w:r>
      <w:proofErr w:type="spellEnd"/>
    </w:p>
    <w:p w14:paraId="311F0B0E" w14:textId="77777777" w:rsidR="00B34EF0" w:rsidRPr="00B34EF0" w:rsidRDefault="00B34EF0" w:rsidP="00B34EF0">
      <w:pPr>
        <w:pStyle w:val="BodyText"/>
        <w:numPr>
          <w:ilvl w:val="0"/>
          <w:numId w:val="5"/>
        </w:numPr>
        <w:ind w:left="567" w:right="4677" w:hanging="425"/>
        <w:rPr>
          <w:rFonts w:ascii="Century Gothic" w:hAnsi="Century Gothic"/>
          <w:color w:val="FFFFFF" w:themeColor="background1"/>
        </w:rPr>
      </w:pPr>
      <w:r w:rsidRPr="00B34EF0">
        <w:rPr>
          <w:rFonts w:ascii="Century Gothic" w:hAnsi="Century Gothic"/>
          <w:color w:val="FFFFFF" w:themeColor="background1"/>
        </w:rPr>
        <w:t>Work for a leadership team who have integrity and genuinely care about staff well being</w:t>
      </w:r>
    </w:p>
    <w:p w14:paraId="0EF7E005" w14:textId="77777777" w:rsidR="00B34EF0" w:rsidRPr="00B34EF0" w:rsidRDefault="00B34EF0" w:rsidP="00B34EF0">
      <w:pPr>
        <w:pStyle w:val="BodyText"/>
        <w:numPr>
          <w:ilvl w:val="0"/>
          <w:numId w:val="5"/>
        </w:numPr>
        <w:ind w:left="567" w:right="4677" w:hanging="425"/>
        <w:rPr>
          <w:rFonts w:ascii="Century Gothic" w:hAnsi="Century Gothic"/>
          <w:color w:val="FFFFFF" w:themeColor="background1"/>
        </w:rPr>
      </w:pPr>
      <w:r w:rsidRPr="00B34EF0">
        <w:rPr>
          <w:rFonts w:ascii="Century Gothic" w:hAnsi="Century Gothic"/>
          <w:color w:val="FFFFFF" w:themeColor="background1"/>
        </w:rPr>
        <w:t>Support our families who all want the best for their children</w:t>
      </w:r>
    </w:p>
    <w:p w14:paraId="5659E1AD" w14:textId="77777777" w:rsidR="00B34EF0" w:rsidRPr="00B34EF0" w:rsidRDefault="00B34EF0" w:rsidP="00B34EF0">
      <w:pPr>
        <w:pStyle w:val="BodyText"/>
        <w:numPr>
          <w:ilvl w:val="0"/>
          <w:numId w:val="5"/>
        </w:numPr>
        <w:ind w:left="567" w:right="4677" w:hanging="425"/>
        <w:rPr>
          <w:rFonts w:ascii="Century Gothic" w:hAnsi="Century Gothic"/>
          <w:color w:val="FFFFFF" w:themeColor="background1"/>
        </w:rPr>
      </w:pPr>
      <w:r w:rsidRPr="00B34EF0">
        <w:rPr>
          <w:rFonts w:ascii="Century Gothic" w:hAnsi="Century Gothic"/>
          <w:color w:val="FFFFFF" w:themeColor="background1"/>
        </w:rPr>
        <w:t xml:space="preserve">Be the creative educator that you are and bring yourself to the classroom </w:t>
      </w:r>
    </w:p>
    <w:p w14:paraId="51339D16" w14:textId="77777777" w:rsidR="00B34EF0" w:rsidRPr="00B34EF0" w:rsidRDefault="00B34EF0" w:rsidP="00B34EF0">
      <w:pPr>
        <w:pStyle w:val="BodyText"/>
        <w:numPr>
          <w:ilvl w:val="0"/>
          <w:numId w:val="5"/>
        </w:numPr>
        <w:ind w:left="567" w:right="4677" w:hanging="425"/>
        <w:rPr>
          <w:rFonts w:ascii="Century Gothic" w:hAnsi="Century Gothic"/>
          <w:color w:val="FFFFFF" w:themeColor="background1"/>
        </w:rPr>
      </w:pPr>
      <w:r w:rsidRPr="00B34EF0">
        <w:rPr>
          <w:rFonts w:ascii="Century Gothic" w:hAnsi="Century Gothic"/>
          <w:color w:val="FFFFFF" w:themeColor="background1"/>
        </w:rPr>
        <w:t xml:space="preserve">Benefit from a strong professional development offer </w:t>
      </w:r>
    </w:p>
    <w:p w14:paraId="441E3CC5" w14:textId="77777777" w:rsidR="00B34EF0" w:rsidRPr="00B34EF0" w:rsidRDefault="00B34EF0" w:rsidP="00B34EF0">
      <w:pPr>
        <w:pStyle w:val="BodyText"/>
        <w:numPr>
          <w:ilvl w:val="0"/>
          <w:numId w:val="5"/>
        </w:numPr>
        <w:ind w:left="567" w:right="4677" w:hanging="425"/>
        <w:rPr>
          <w:rFonts w:ascii="Century Gothic" w:hAnsi="Century Gothic"/>
          <w:color w:val="FFFFFF" w:themeColor="background1"/>
        </w:rPr>
      </w:pPr>
      <w:r w:rsidRPr="00B34EF0">
        <w:rPr>
          <w:rFonts w:ascii="Century Gothic" w:hAnsi="Century Gothic"/>
          <w:color w:val="FFFFFF" w:themeColor="background1"/>
        </w:rPr>
        <w:t>Be part of a trust who believe in improving life chances through education</w:t>
      </w:r>
    </w:p>
    <w:p w14:paraId="48CB232C" w14:textId="77777777" w:rsidR="00B32CBD" w:rsidRPr="00730D8E" w:rsidRDefault="00B32CBD" w:rsidP="00B32CBD">
      <w:pPr>
        <w:pStyle w:val="BodyText"/>
        <w:ind w:left="0" w:right="4677"/>
        <w:rPr>
          <w:color w:val="FFFFFF" w:themeColor="background1"/>
        </w:rPr>
      </w:pPr>
    </w:p>
    <w:p w14:paraId="341126BA" w14:textId="77777777" w:rsidR="00AF42A5" w:rsidRPr="00730D8E" w:rsidRDefault="007C5C2D" w:rsidP="00CA0D9C">
      <w:pPr>
        <w:ind w:left="142" w:right="4677"/>
        <w:rPr>
          <w:rFonts w:ascii="Arial" w:eastAsia="Arial" w:hAnsi="Arial" w:cs="Arial"/>
        </w:rPr>
      </w:pPr>
      <w:r>
        <w:rPr>
          <w:rFonts w:ascii="Times New Roman" w:hAnsi="Times New Roman" w:cs="Times New Roman"/>
          <w:noProof/>
          <w:sz w:val="24"/>
          <w:szCs w:val="24"/>
        </w:rPr>
        <w:drawing>
          <wp:anchor distT="36576" distB="36576" distL="36576" distR="36576" simplePos="0" relativeHeight="252112384" behindDoc="0" locked="0" layoutInCell="1" allowOverlap="1" wp14:anchorId="4CD89E52" wp14:editId="2D3E80A3">
            <wp:simplePos x="0" y="0"/>
            <wp:positionH relativeFrom="column">
              <wp:posOffset>64135</wp:posOffset>
            </wp:positionH>
            <wp:positionV relativeFrom="paragraph">
              <wp:posOffset>71120</wp:posOffset>
            </wp:positionV>
            <wp:extent cx="1620143" cy="457200"/>
            <wp:effectExtent l="0" t="0" r="0" b="0"/>
            <wp:wrapNone/>
            <wp:docPr id="198518101"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8101" name="Picture 2" descr="A black background with white text&#10;&#10;Description automatically generated"/>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1620143" cy="45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30D8E">
        <w:br w:type="page"/>
      </w:r>
    </w:p>
    <w:bookmarkStart w:id="3" w:name="_Toc165804168"/>
    <w:p w14:paraId="11077BF3" w14:textId="77777777" w:rsidR="00730D8E" w:rsidRPr="00E87986" w:rsidRDefault="00C809C0" w:rsidP="00CC73B2">
      <w:pPr>
        <w:pStyle w:val="Heading1"/>
        <w:rPr>
          <w:rFonts w:eastAsia="Arial" w:cs="Arial"/>
          <w:color w:val="2F395E" w:themeColor="text2"/>
          <w:sz w:val="16"/>
          <w:szCs w:val="16"/>
        </w:rPr>
      </w:pPr>
      <w:r w:rsidRPr="00E87986">
        <w:rPr>
          <w:noProof/>
          <w:color w:val="2F395E" w:themeColor="text2"/>
          <w:sz w:val="40"/>
          <w:szCs w:val="40"/>
        </w:rPr>
        <w:lastRenderedPageBreak/>
        <mc:AlternateContent>
          <mc:Choice Requires="wps">
            <w:drawing>
              <wp:anchor distT="0" distB="0" distL="0" distR="0" simplePos="0" relativeHeight="252091904" behindDoc="1" locked="0" layoutInCell="1" allowOverlap="1" wp14:anchorId="51D9C6AE" wp14:editId="64F7E010">
                <wp:simplePos x="0" y="0"/>
                <wp:positionH relativeFrom="page">
                  <wp:align>right</wp:align>
                </wp:positionH>
                <wp:positionV relativeFrom="page">
                  <wp:align>top</wp:align>
                </wp:positionV>
                <wp:extent cx="7562850" cy="5628904"/>
                <wp:effectExtent l="0" t="0" r="0" b="0"/>
                <wp:wrapNone/>
                <wp:docPr id="921220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0" cy="5628904"/>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accent6"/>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64D47C" id="Graphic 1" o:spid="_x0000_s1026" style="position:absolute;margin-left:544.3pt;margin-top:0;width:595.5pt;height:443.2pt;z-index:-251224576;visibility:visible;mso-wrap-style:square;mso-width-percent:0;mso-height-percent:0;mso-wrap-distance-left:0;mso-wrap-distance-top:0;mso-wrap-distance-right:0;mso-wrap-distance-bottom:0;mso-position-horizontal:right;mso-position-horizontal-relative:page;mso-position-vertical:top;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" path="m7559992,l,,,10692003r7559992,l7559992,xe" fillcolor="#85c0fb [3209]" stroked="f" strokeweight="33.25pt">
                <v:path arrowok="t"/>
                <w10:wrap anchorx="page" anchory="page"/>
              </v:shape>
            </w:pict>
          </mc:Fallback>
        </mc:AlternateContent>
      </w:r>
      <w:r w:rsidR="00730D8E" w:rsidRPr="00E87986">
        <w:rPr>
          <w:color w:val="2F395E" w:themeColor="text2"/>
          <w:sz w:val="40"/>
          <w:szCs w:val="40"/>
        </w:rPr>
        <w:t>How to Apply</w:t>
      </w:r>
      <w:bookmarkEnd w:id="3"/>
    </w:p>
    <w:p w14:paraId="672ACC9A" w14:textId="77777777" w:rsidR="00730D8E" w:rsidRPr="00E87986" w:rsidRDefault="00730D8E" w:rsidP="00CC73B2">
      <w:pPr>
        <w:ind w:left="142"/>
      </w:pPr>
    </w:p>
    <w:p w14:paraId="6FF81A0B" w14:textId="77777777" w:rsidR="00C809C0" w:rsidRPr="00E87986" w:rsidRDefault="00C809C0">
      <w:pPr>
        <w:pStyle w:val="BodyText"/>
        <w:numPr>
          <w:ilvl w:val="0"/>
          <w:numId w:val="2"/>
        </w:numPr>
        <w:ind w:left="142"/>
        <w:rPr>
          <w:rFonts w:ascii="Century Gothic" w:hAnsi="Century Gothic"/>
        </w:rPr>
        <w:sectPr w:rsidR="00C809C0" w:rsidRPr="00E87986" w:rsidSect="008C2EEB">
          <w:type w:val="continuous"/>
          <w:pgSz w:w="11910" w:h="16840"/>
          <w:pgMar w:top="993" w:right="1137" w:bottom="1560" w:left="993" w:header="0" w:footer="569" w:gutter="0"/>
          <w:cols w:space="720"/>
          <w:docGrid w:linePitch="272"/>
        </w:sectPr>
      </w:pPr>
    </w:p>
    <w:p w14:paraId="1C0BF9A1" w14:textId="77777777" w:rsidR="00B32CBD" w:rsidRPr="00E87986" w:rsidRDefault="00B32CBD" w:rsidP="00B32CBD">
      <w:pPr>
        <w:ind w:left="207"/>
      </w:pPr>
      <w:r w:rsidRPr="00E87986">
        <w:t>Thank you for taking time to read about the academy and Trust. If you wish to apply you should:</w:t>
      </w:r>
    </w:p>
    <w:p w14:paraId="1274630B" w14:textId="77777777" w:rsidR="00B32CBD" w:rsidRPr="00E87986" w:rsidRDefault="00B32CBD" w:rsidP="00B32CBD">
      <w:pPr>
        <w:ind w:left="207"/>
      </w:pPr>
    </w:p>
    <w:p w14:paraId="16085066" w14:textId="77777777" w:rsidR="00B32CBD" w:rsidRPr="00E87986" w:rsidRDefault="00B32CBD" w:rsidP="006C3887">
      <w:pPr>
        <w:pStyle w:val="ListParagraph"/>
        <w:jc w:val="both"/>
      </w:pPr>
      <w:r w:rsidRPr="00E87986">
        <w:t xml:space="preserve">Complete the application form fully, via My New Term www.mynewterm.com ensuring all details are accurate and all declarations are signed.  </w:t>
      </w:r>
    </w:p>
    <w:p w14:paraId="580123C2" w14:textId="77777777" w:rsidR="00B32CBD" w:rsidRPr="00E87986" w:rsidRDefault="00B32CBD" w:rsidP="006C3887">
      <w:pPr>
        <w:pStyle w:val="ListParagraph"/>
        <w:jc w:val="both"/>
      </w:pPr>
      <w:r w:rsidRPr="00E87986">
        <w:t xml:space="preserve">Please ensure you enclose at least two professional referees with one being your current employer and any other employers in the last two years (with professional email addresses if possible).  </w:t>
      </w:r>
    </w:p>
    <w:p w14:paraId="3EC5A6FD" w14:textId="77777777" w:rsidR="00B32CBD" w:rsidRPr="00E87986" w:rsidRDefault="00B32CBD" w:rsidP="006C3887">
      <w:pPr>
        <w:pStyle w:val="ListParagraph"/>
        <w:jc w:val="both"/>
      </w:pPr>
      <w:r w:rsidRPr="00E87986">
        <w:t>Do not enclose additional CVs.</w:t>
      </w:r>
    </w:p>
    <w:p w14:paraId="3FA405C3" w14:textId="77777777" w:rsidR="00B32CBD" w:rsidRPr="00E87986" w:rsidRDefault="00B32CBD" w:rsidP="006C3887">
      <w:pPr>
        <w:pStyle w:val="ListParagraph"/>
        <w:jc w:val="both"/>
      </w:pPr>
      <w:r w:rsidRPr="00E87986">
        <w:t xml:space="preserve">Ensure you fully complete the relevant skills and experience section of the form, addressing the key characteristics and experiences outlined in the person specification and the unique contribution that you could make to the future success of our Trust. </w:t>
      </w:r>
    </w:p>
    <w:p w14:paraId="127DD91E" w14:textId="77777777" w:rsidR="00C809C0" w:rsidRPr="00E87986" w:rsidRDefault="00B32CBD" w:rsidP="006C3887">
      <w:pPr>
        <w:pStyle w:val="ListParagraph"/>
        <w:jc w:val="both"/>
        <w:sectPr w:rsidR="00C809C0" w:rsidRPr="00E87986" w:rsidSect="008C2EEB">
          <w:type w:val="continuous"/>
          <w:pgSz w:w="11910" w:h="16840"/>
          <w:pgMar w:top="993" w:right="1137" w:bottom="1418" w:left="993" w:header="0" w:footer="569" w:gutter="0"/>
          <w:cols w:num="2" w:space="340"/>
          <w:docGrid w:linePitch="272"/>
        </w:sectPr>
      </w:pPr>
      <w:r w:rsidRPr="00E87986">
        <w:t>Please ensure that you also include information on how you will develop the role and how your previous experience has equipped you for this.</w:t>
      </w:r>
    </w:p>
    <w:p w14:paraId="00FF0E1F" w14:textId="77777777" w:rsidR="00C809C0" w:rsidRDefault="00C809C0" w:rsidP="00CC73B2">
      <w:pPr>
        <w:pStyle w:val="BodyText"/>
        <w:ind w:left="142"/>
        <w:rPr>
          <w:rFonts w:ascii="Century Gothic" w:hAnsi="Century Gothic"/>
        </w:rPr>
      </w:pPr>
    </w:p>
    <w:p w14:paraId="53CD73E8" w14:textId="77777777" w:rsidR="00730D8E" w:rsidRDefault="00730D8E" w:rsidP="00CC73B2">
      <w:pPr>
        <w:pStyle w:val="BodyText"/>
        <w:ind w:left="142"/>
        <w:rPr>
          <w:rFonts w:ascii="Century Gothic" w:hAnsi="Century Gothic"/>
        </w:rPr>
      </w:pPr>
    </w:p>
    <w:p w14:paraId="0BE4716A" w14:textId="77777777" w:rsidR="00B32CBD" w:rsidRDefault="00B32CBD" w:rsidP="00B32CBD"/>
    <w:p w14:paraId="55DF9E30" w14:textId="77777777" w:rsidR="00B32CBD" w:rsidRDefault="00B32CBD" w:rsidP="00B32CBD">
      <w:pPr>
        <w:pStyle w:val="Heading3"/>
        <w:ind w:left="142"/>
        <w:jc w:val="center"/>
        <w:rPr>
          <w:b w:val="0"/>
          <w:bCs/>
          <w:sz w:val="22"/>
          <w:szCs w:val="18"/>
        </w:rPr>
      </w:pPr>
    </w:p>
    <w:p w14:paraId="7EC4777E" w14:textId="77777777" w:rsidR="00730D8E" w:rsidRDefault="00B32CBD" w:rsidP="00B32CBD">
      <w:pPr>
        <w:pStyle w:val="Heading3"/>
        <w:ind w:left="142"/>
        <w:jc w:val="center"/>
        <w:rPr>
          <w:b w:val="0"/>
          <w:bCs/>
          <w:sz w:val="22"/>
          <w:szCs w:val="18"/>
        </w:rPr>
      </w:pPr>
      <w:r w:rsidRPr="00B32CBD">
        <w:rPr>
          <w:b w:val="0"/>
          <w:bCs/>
          <w:sz w:val="22"/>
          <w:szCs w:val="18"/>
        </w:rPr>
        <w:t>The academy is committed to safeguarding and promoting the welfare of all students, and staff must share this commitment. Appointment is subject to a satisfactory enhanced Disclosure &amp; Barring Service check and the Academy’s Safer Recruitment policy and procedures. Please note two references will be taken up prior to the interview process; please ensure your referees are prepared and aware of your application.</w:t>
      </w:r>
    </w:p>
    <w:p w14:paraId="522917BB" w14:textId="77777777" w:rsidR="00B32CBD" w:rsidRPr="00730D8E" w:rsidRDefault="00B32CBD" w:rsidP="00B32CBD">
      <w:pPr>
        <w:pStyle w:val="Heading3"/>
        <w:ind w:left="142"/>
        <w:jc w:val="center"/>
        <w:rPr>
          <w:b w:val="0"/>
          <w:bCs/>
          <w:sz w:val="22"/>
          <w:szCs w:val="18"/>
        </w:rPr>
      </w:pPr>
    </w:p>
    <w:p w14:paraId="0D803DA0" w14:textId="77777777" w:rsidR="00730D8E" w:rsidRPr="00730D8E" w:rsidRDefault="00730D8E" w:rsidP="00CC73B2">
      <w:pPr>
        <w:pStyle w:val="BodyText"/>
        <w:ind w:left="142"/>
        <w:rPr>
          <w:rFonts w:ascii="Century Gothic" w:hAnsi="Century Gothic"/>
        </w:rPr>
      </w:pPr>
    </w:p>
    <w:p w14:paraId="0BC8CAB1" w14:textId="77777777" w:rsidR="006404FA" w:rsidRDefault="00866139" w:rsidP="00CC73B2">
      <w:pPr>
        <w:ind w:left="142"/>
        <w:rPr>
          <w:rFonts w:ascii="Arial" w:eastAsia="Arial" w:hAnsi="Arial" w:cs="Arial"/>
        </w:rPr>
      </w:pPr>
      <w:r>
        <w:rPr>
          <w:rFonts w:ascii="Times New Roman" w:hAnsi="Times New Roman" w:cs="Times New Roman"/>
          <w:noProof/>
          <w:sz w:val="24"/>
          <w:szCs w:val="24"/>
        </w:rPr>
        <w:drawing>
          <wp:anchor distT="36576" distB="36576" distL="36576" distR="36576" simplePos="0" relativeHeight="252122624" behindDoc="0" locked="0" layoutInCell="1" allowOverlap="1" wp14:anchorId="03D91B6B" wp14:editId="347E569A">
            <wp:simplePos x="0" y="0"/>
            <wp:positionH relativeFrom="page">
              <wp:posOffset>0</wp:posOffset>
            </wp:positionH>
            <wp:positionV relativeFrom="page">
              <wp:posOffset>5628904</wp:posOffset>
            </wp:positionV>
            <wp:extent cx="7542000" cy="4044325"/>
            <wp:effectExtent l="0" t="0" r="1905" b="0"/>
            <wp:wrapNone/>
            <wp:docPr id="12747873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787395" name="Picture 5"/>
                    <pic:cNvPicPr>
                      <a:picLocks noChangeAspect="1" noChangeArrowheads="1"/>
                    </pic:cNvPicPr>
                  </pic:nvPicPr>
                  <pic:blipFill rotWithShape="1">
                    <a:blip r:embed="rId25" cstate="screen">
                      <a:extLst>
                        <a:ext uri="{28A0092B-C50C-407E-A947-70E740481C1C}">
                          <a14:useLocalDpi xmlns:a14="http://schemas.microsoft.com/office/drawing/2010/main"/>
                        </a:ext>
                      </a:extLst>
                    </a:blip>
                    <a:srcRect l="6007" t="22360" r="5283" b="6472"/>
                    <a:stretch/>
                  </pic:blipFill>
                  <pic:spPr bwMode="auto">
                    <a:xfrm>
                      <a:off x="0" y="0"/>
                      <a:ext cx="7542000" cy="404432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04FA">
        <w:br w:type="page"/>
      </w:r>
    </w:p>
    <w:p w14:paraId="3114982E" w14:textId="77777777" w:rsidR="00730D8E" w:rsidRPr="00C809C0" w:rsidRDefault="00730D8E" w:rsidP="00CC73B2">
      <w:pPr>
        <w:pStyle w:val="Heading1"/>
        <w:rPr>
          <w:sz w:val="56"/>
          <w:szCs w:val="56"/>
        </w:rPr>
      </w:pPr>
      <w:bookmarkStart w:id="4" w:name="_Toc165804169"/>
      <w:r w:rsidRPr="00C809C0">
        <w:rPr>
          <w:sz w:val="56"/>
          <w:szCs w:val="56"/>
        </w:rPr>
        <w:lastRenderedPageBreak/>
        <w:t>Job Description</w:t>
      </w:r>
      <w:bookmarkEnd w:id="4"/>
    </w:p>
    <w:p w14:paraId="7E1EF92B" w14:textId="3B88B4E8" w:rsidR="00C809C0" w:rsidRPr="00817FCA" w:rsidRDefault="0023540C" w:rsidP="00CC73B2">
      <w:pPr>
        <w:ind w:left="142"/>
        <w:rPr>
          <w:b/>
          <w:bCs/>
          <w:color w:val="7173B0" w:themeColor="accent2"/>
          <w:sz w:val="40"/>
          <w:szCs w:val="40"/>
        </w:rPr>
      </w:pPr>
      <w:r>
        <w:rPr>
          <w:b/>
          <w:bCs/>
          <w:color w:val="7173B0" w:themeColor="accent2"/>
          <w:sz w:val="40"/>
          <w:szCs w:val="40"/>
        </w:rPr>
        <w:t>Business Support</w:t>
      </w:r>
      <w:r w:rsidR="004D4770">
        <w:rPr>
          <w:b/>
          <w:bCs/>
          <w:color w:val="7173B0" w:themeColor="accent2"/>
          <w:sz w:val="40"/>
          <w:szCs w:val="40"/>
        </w:rPr>
        <w:t xml:space="preserve"> </w:t>
      </w:r>
      <w:r w:rsidR="00343C5A">
        <w:rPr>
          <w:b/>
          <w:bCs/>
          <w:color w:val="7173B0" w:themeColor="accent2"/>
          <w:sz w:val="40"/>
          <w:szCs w:val="40"/>
        </w:rPr>
        <w:t>Assistant</w:t>
      </w:r>
    </w:p>
    <w:p w14:paraId="0549EC5F" w14:textId="77777777" w:rsidR="00C809C0" w:rsidRPr="00730D8E" w:rsidRDefault="00C809C0" w:rsidP="00CC73B2">
      <w:pPr>
        <w:ind w:left="142"/>
      </w:pPr>
    </w:p>
    <w:tbl>
      <w:tblPr>
        <w:tblStyle w:val="TableGrid"/>
        <w:tblW w:w="0" w:type="auto"/>
        <w:tblInd w:w="142" w:type="dxa"/>
        <w:tblBorders>
          <w:top w:val="none" w:sz="0" w:space="0" w:color="auto"/>
          <w:left w:val="none" w:sz="0" w:space="0" w:color="auto"/>
          <w:bottom w:val="single" w:sz="36" w:space="0" w:color="00B050"/>
          <w:right w:val="none" w:sz="0" w:space="0" w:color="auto"/>
          <w:insideH w:val="none" w:sz="0" w:space="0" w:color="auto"/>
          <w:insideV w:val="none" w:sz="0" w:space="0" w:color="auto"/>
        </w:tblBorders>
        <w:tblLook w:val="04A0" w:firstRow="1" w:lastRow="0" w:firstColumn="1" w:lastColumn="0" w:noHBand="0" w:noVBand="1"/>
      </w:tblPr>
      <w:tblGrid>
        <w:gridCol w:w="1978"/>
        <w:gridCol w:w="7619"/>
      </w:tblGrid>
      <w:tr w:rsidR="00C809C0" w14:paraId="33322E9E" w14:textId="77777777" w:rsidTr="000F55C7">
        <w:trPr>
          <w:trHeight w:val="435"/>
        </w:trPr>
        <w:tc>
          <w:tcPr>
            <w:tcW w:w="1978" w:type="dxa"/>
            <w:tcMar>
              <w:top w:w="113" w:type="dxa"/>
              <w:bottom w:w="113" w:type="dxa"/>
            </w:tcMar>
          </w:tcPr>
          <w:p w14:paraId="7FFDB4D3" w14:textId="77777777" w:rsidR="00C809C0" w:rsidRPr="00817FCA" w:rsidRDefault="00C809C0" w:rsidP="00CC73B2">
            <w:pPr>
              <w:pStyle w:val="BodyText"/>
              <w:ind w:left="142"/>
              <w:rPr>
                <w:rFonts w:ascii="Century Gothic" w:hAnsi="Century Gothic"/>
                <w:b/>
                <w:bCs/>
                <w:color w:val="2F395E" w:themeColor="text2"/>
                <w:sz w:val="24"/>
                <w:szCs w:val="24"/>
              </w:rPr>
            </w:pPr>
            <w:r w:rsidRPr="00817FCA">
              <w:rPr>
                <w:rFonts w:ascii="Century Gothic" w:hAnsi="Century Gothic"/>
                <w:b/>
                <w:bCs/>
                <w:color w:val="2F395E" w:themeColor="text2"/>
                <w:sz w:val="24"/>
                <w:szCs w:val="24"/>
              </w:rPr>
              <w:t>Reporting to:</w:t>
            </w:r>
          </w:p>
        </w:tc>
        <w:tc>
          <w:tcPr>
            <w:tcW w:w="7619" w:type="dxa"/>
            <w:tcMar>
              <w:top w:w="113" w:type="dxa"/>
              <w:bottom w:w="113" w:type="dxa"/>
            </w:tcMar>
          </w:tcPr>
          <w:p w14:paraId="430F0B52" w14:textId="0C08BC0E" w:rsidR="00C809C0" w:rsidRPr="00C809C0" w:rsidRDefault="004D4770" w:rsidP="004D4770">
            <w:pPr>
              <w:pStyle w:val="BodyText"/>
              <w:ind w:left="0"/>
              <w:rPr>
                <w:rFonts w:ascii="Century Gothic" w:hAnsi="Century Gothic"/>
                <w:color w:val="7173B0" w:themeColor="accent2"/>
                <w:sz w:val="22"/>
                <w:szCs w:val="22"/>
              </w:rPr>
            </w:pPr>
            <w:r>
              <w:rPr>
                <w:rFonts w:ascii="Century Gothic" w:hAnsi="Century Gothic"/>
                <w:color w:val="7173B0" w:themeColor="accent2"/>
                <w:sz w:val="22"/>
                <w:szCs w:val="22"/>
              </w:rPr>
              <w:t xml:space="preserve">Principal / </w:t>
            </w:r>
            <w:r w:rsidR="00B42227">
              <w:rPr>
                <w:rFonts w:ascii="Century Gothic" w:hAnsi="Century Gothic"/>
                <w:color w:val="7173B0" w:themeColor="accent2"/>
                <w:sz w:val="22"/>
                <w:szCs w:val="22"/>
              </w:rPr>
              <w:t>Office Manager</w:t>
            </w:r>
          </w:p>
        </w:tc>
      </w:tr>
      <w:tr w:rsidR="00C809C0" w14:paraId="279AD130" w14:textId="77777777" w:rsidTr="000F55C7">
        <w:trPr>
          <w:trHeight w:val="412"/>
        </w:trPr>
        <w:tc>
          <w:tcPr>
            <w:tcW w:w="1978" w:type="dxa"/>
            <w:tcMar>
              <w:top w:w="113" w:type="dxa"/>
              <w:bottom w:w="113" w:type="dxa"/>
            </w:tcMar>
          </w:tcPr>
          <w:p w14:paraId="27333778" w14:textId="77777777" w:rsidR="00C809C0" w:rsidRPr="00817FCA" w:rsidRDefault="00C809C0" w:rsidP="00CC73B2">
            <w:pPr>
              <w:pStyle w:val="BodyText"/>
              <w:ind w:left="142"/>
              <w:rPr>
                <w:rFonts w:ascii="Century Gothic" w:hAnsi="Century Gothic"/>
                <w:b/>
                <w:bCs/>
                <w:color w:val="2F395E" w:themeColor="text2"/>
                <w:sz w:val="24"/>
                <w:szCs w:val="24"/>
              </w:rPr>
            </w:pPr>
            <w:r w:rsidRPr="00817FCA">
              <w:rPr>
                <w:rFonts w:ascii="Century Gothic" w:hAnsi="Century Gothic"/>
                <w:b/>
                <w:bCs/>
                <w:color w:val="2F395E" w:themeColor="text2"/>
                <w:sz w:val="24"/>
                <w:szCs w:val="24"/>
              </w:rPr>
              <w:t>Salary:</w:t>
            </w:r>
          </w:p>
        </w:tc>
        <w:tc>
          <w:tcPr>
            <w:tcW w:w="7619" w:type="dxa"/>
            <w:tcMar>
              <w:top w:w="113" w:type="dxa"/>
              <w:bottom w:w="113" w:type="dxa"/>
            </w:tcMar>
          </w:tcPr>
          <w:p w14:paraId="72E3C8CA" w14:textId="5F67D16B" w:rsidR="00C809C0" w:rsidRPr="00C809C0" w:rsidRDefault="00E65BC4" w:rsidP="00E65BC4">
            <w:pPr>
              <w:pStyle w:val="BodyText"/>
              <w:ind w:left="0"/>
              <w:rPr>
                <w:rFonts w:ascii="Century Gothic" w:hAnsi="Century Gothic"/>
                <w:color w:val="7173B0" w:themeColor="accent2"/>
                <w:sz w:val="22"/>
                <w:szCs w:val="22"/>
              </w:rPr>
            </w:pPr>
            <w:r>
              <w:rPr>
                <w:rFonts w:ascii="Century Gothic" w:hAnsi="Century Gothic"/>
                <w:color w:val="7173B0" w:themeColor="accent2"/>
                <w:sz w:val="22"/>
                <w:szCs w:val="22"/>
              </w:rPr>
              <w:t>£</w:t>
            </w:r>
            <w:r w:rsidR="00D02BA7">
              <w:rPr>
                <w:rFonts w:ascii="Century Gothic" w:hAnsi="Century Gothic"/>
                <w:color w:val="7173B0" w:themeColor="accent2"/>
                <w:sz w:val="22"/>
                <w:szCs w:val="22"/>
              </w:rPr>
              <w:t>22442</w:t>
            </w:r>
          </w:p>
        </w:tc>
      </w:tr>
      <w:tr w:rsidR="000F55C7" w14:paraId="377F9726" w14:textId="77777777" w:rsidTr="000F55C7">
        <w:trPr>
          <w:trHeight w:val="41"/>
        </w:trPr>
        <w:tc>
          <w:tcPr>
            <w:tcW w:w="1978" w:type="dxa"/>
            <w:tcBorders>
              <w:bottom w:val="nil"/>
            </w:tcBorders>
            <w:tcMar>
              <w:top w:w="113" w:type="dxa"/>
              <w:bottom w:w="113" w:type="dxa"/>
            </w:tcMar>
          </w:tcPr>
          <w:p w14:paraId="5888DC77" w14:textId="4CECA0CD" w:rsidR="000F55C7" w:rsidRPr="00817FCA" w:rsidRDefault="000F55C7" w:rsidP="00CC73B2">
            <w:pPr>
              <w:pStyle w:val="BodyText"/>
              <w:ind w:left="142"/>
              <w:rPr>
                <w:rFonts w:ascii="Century Gothic" w:hAnsi="Century Gothic"/>
                <w:b/>
                <w:bCs/>
                <w:color w:val="2F395E" w:themeColor="text2"/>
                <w:sz w:val="24"/>
                <w:szCs w:val="24"/>
              </w:rPr>
            </w:pPr>
            <w:r>
              <w:rPr>
                <w:rFonts w:ascii="Century Gothic" w:hAnsi="Century Gothic"/>
                <w:b/>
                <w:bCs/>
                <w:color w:val="2F395E" w:themeColor="text2"/>
                <w:sz w:val="24"/>
                <w:szCs w:val="24"/>
              </w:rPr>
              <w:t>Grade/SCP:</w:t>
            </w:r>
          </w:p>
        </w:tc>
        <w:tc>
          <w:tcPr>
            <w:tcW w:w="7619" w:type="dxa"/>
            <w:tcBorders>
              <w:bottom w:val="nil"/>
            </w:tcBorders>
            <w:tcMar>
              <w:top w:w="113" w:type="dxa"/>
              <w:bottom w:w="113" w:type="dxa"/>
            </w:tcMar>
          </w:tcPr>
          <w:p w14:paraId="157EAB55" w14:textId="4C51877E" w:rsidR="000F55C7" w:rsidRDefault="004B6763" w:rsidP="00E65BC4">
            <w:pPr>
              <w:pStyle w:val="BodyText"/>
              <w:ind w:left="0"/>
              <w:rPr>
                <w:rFonts w:ascii="Century Gothic" w:hAnsi="Century Gothic"/>
                <w:color w:val="7173B0" w:themeColor="accent2"/>
                <w:sz w:val="22"/>
                <w:szCs w:val="22"/>
              </w:rPr>
            </w:pPr>
            <w:r>
              <w:rPr>
                <w:rFonts w:ascii="Century Gothic" w:hAnsi="Century Gothic"/>
                <w:color w:val="7173B0" w:themeColor="accent2"/>
                <w:sz w:val="22"/>
                <w:szCs w:val="22"/>
              </w:rPr>
              <w:t>Grade 6 / 7</w:t>
            </w:r>
          </w:p>
        </w:tc>
      </w:tr>
      <w:tr w:rsidR="000F55C7" w14:paraId="5641236C" w14:textId="77777777" w:rsidTr="000F55C7">
        <w:trPr>
          <w:trHeight w:val="41"/>
        </w:trPr>
        <w:tc>
          <w:tcPr>
            <w:tcW w:w="1978" w:type="dxa"/>
            <w:tcBorders>
              <w:bottom w:val="nil"/>
            </w:tcBorders>
            <w:tcMar>
              <w:top w:w="113" w:type="dxa"/>
              <w:bottom w:w="113" w:type="dxa"/>
            </w:tcMar>
          </w:tcPr>
          <w:p w14:paraId="178CE681" w14:textId="45A99A8D" w:rsidR="000F55C7" w:rsidRDefault="000F55C7" w:rsidP="00CC73B2">
            <w:pPr>
              <w:pStyle w:val="BodyText"/>
              <w:ind w:left="142"/>
              <w:rPr>
                <w:rFonts w:ascii="Century Gothic" w:hAnsi="Century Gothic"/>
                <w:b/>
                <w:bCs/>
                <w:color w:val="2F395E" w:themeColor="text2"/>
                <w:sz w:val="24"/>
                <w:szCs w:val="24"/>
              </w:rPr>
            </w:pPr>
            <w:r>
              <w:rPr>
                <w:rFonts w:ascii="Century Gothic" w:hAnsi="Century Gothic"/>
                <w:b/>
                <w:bCs/>
                <w:color w:val="2F395E" w:themeColor="text2"/>
                <w:sz w:val="24"/>
                <w:szCs w:val="24"/>
              </w:rPr>
              <w:t>Hours:</w:t>
            </w:r>
          </w:p>
        </w:tc>
        <w:tc>
          <w:tcPr>
            <w:tcW w:w="7619" w:type="dxa"/>
            <w:tcBorders>
              <w:bottom w:val="nil"/>
            </w:tcBorders>
            <w:tcMar>
              <w:top w:w="113" w:type="dxa"/>
              <w:bottom w:w="113" w:type="dxa"/>
            </w:tcMar>
          </w:tcPr>
          <w:p w14:paraId="1373A301" w14:textId="252F9240" w:rsidR="000F55C7" w:rsidRDefault="004B6763" w:rsidP="00E65BC4">
            <w:pPr>
              <w:pStyle w:val="BodyText"/>
              <w:ind w:left="0"/>
              <w:rPr>
                <w:rFonts w:ascii="Century Gothic" w:hAnsi="Century Gothic"/>
                <w:color w:val="7173B0" w:themeColor="accent2"/>
                <w:sz w:val="22"/>
                <w:szCs w:val="22"/>
              </w:rPr>
            </w:pPr>
            <w:r>
              <w:rPr>
                <w:rFonts w:ascii="Century Gothic" w:hAnsi="Century Gothic"/>
                <w:color w:val="7173B0" w:themeColor="accent2"/>
                <w:sz w:val="22"/>
                <w:szCs w:val="22"/>
              </w:rPr>
              <w:t>37</w:t>
            </w:r>
          </w:p>
        </w:tc>
      </w:tr>
      <w:tr w:rsidR="00343C5A" w14:paraId="3D009393" w14:textId="77777777" w:rsidTr="000F55C7">
        <w:trPr>
          <w:trHeight w:val="41"/>
        </w:trPr>
        <w:tc>
          <w:tcPr>
            <w:tcW w:w="1978" w:type="dxa"/>
            <w:tcBorders>
              <w:bottom w:val="nil"/>
            </w:tcBorders>
            <w:tcMar>
              <w:top w:w="113" w:type="dxa"/>
              <w:bottom w:w="113" w:type="dxa"/>
            </w:tcMar>
          </w:tcPr>
          <w:p w14:paraId="4F2C91E5" w14:textId="34912BCE" w:rsidR="00343C5A" w:rsidRPr="00817FCA" w:rsidRDefault="00343C5A" w:rsidP="00CC73B2">
            <w:pPr>
              <w:pStyle w:val="BodyText"/>
              <w:ind w:left="142"/>
              <w:rPr>
                <w:rFonts w:ascii="Century Gothic" w:hAnsi="Century Gothic"/>
                <w:b/>
                <w:bCs/>
                <w:color w:val="2F395E" w:themeColor="text2"/>
                <w:sz w:val="24"/>
                <w:szCs w:val="24"/>
              </w:rPr>
            </w:pPr>
            <w:r>
              <w:rPr>
                <w:rFonts w:ascii="Century Gothic" w:hAnsi="Century Gothic"/>
                <w:b/>
                <w:bCs/>
                <w:color w:val="2F395E" w:themeColor="text2"/>
                <w:sz w:val="24"/>
                <w:szCs w:val="24"/>
              </w:rPr>
              <w:t>Working Pattern:</w:t>
            </w:r>
          </w:p>
        </w:tc>
        <w:tc>
          <w:tcPr>
            <w:tcW w:w="7619" w:type="dxa"/>
            <w:tcBorders>
              <w:bottom w:val="nil"/>
            </w:tcBorders>
            <w:tcMar>
              <w:top w:w="113" w:type="dxa"/>
              <w:bottom w:w="113" w:type="dxa"/>
            </w:tcMar>
          </w:tcPr>
          <w:p w14:paraId="7BE5E148" w14:textId="11D6232B" w:rsidR="00343C5A" w:rsidRDefault="00343C5A" w:rsidP="00E65BC4">
            <w:pPr>
              <w:pStyle w:val="BodyText"/>
              <w:ind w:left="0"/>
              <w:rPr>
                <w:rFonts w:ascii="Century Gothic" w:hAnsi="Century Gothic"/>
                <w:color w:val="7173B0" w:themeColor="accent2"/>
                <w:sz w:val="22"/>
                <w:szCs w:val="22"/>
              </w:rPr>
            </w:pPr>
            <w:r>
              <w:rPr>
                <w:rFonts w:ascii="Century Gothic" w:hAnsi="Century Gothic"/>
                <w:color w:val="7173B0" w:themeColor="accent2"/>
                <w:sz w:val="22"/>
                <w:szCs w:val="22"/>
              </w:rPr>
              <w:t>Monday to Thursday, 8:00-4:00pm, Friday 8:00 – 3:30pm</w:t>
            </w:r>
          </w:p>
        </w:tc>
      </w:tr>
      <w:tr w:rsidR="00C809C0" w14:paraId="1E7852D5" w14:textId="77777777" w:rsidTr="000F55C7">
        <w:trPr>
          <w:trHeight w:val="41"/>
        </w:trPr>
        <w:tc>
          <w:tcPr>
            <w:tcW w:w="1978" w:type="dxa"/>
            <w:tcBorders>
              <w:bottom w:val="nil"/>
            </w:tcBorders>
            <w:tcMar>
              <w:top w:w="113" w:type="dxa"/>
              <w:bottom w:w="113" w:type="dxa"/>
            </w:tcMar>
          </w:tcPr>
          <w:p w14:paraId="7957F62D" w14:textId="77777777" w:rsidR="00C809C0" w:rsidRPr="00817FCA" w:rsidRDefault="00C809C0" w:rsidP="00CC73B2">
            <w:pPr>
              <w:pStyle w:val="BodyText"/>
              <w:ind w:left="142"/>
              <w:rPr>
                <w:rFonts w:ascii="Century Gothic" w:hAnsi="Century Gothic"/>
                <w:b/>
                <w:bCs/>
                <w:color w:val="2F395E" w:themeColor="text2"/>
                <w:sz w:val="24"/>
                <w:szCs w:val="24"/>
              </w:rPr>
            </w:pPr>
            <w:r w:rsidRPr="00817FCA">
              <w:rPr>
                <w:rFonts w:ascii="Century Gothic" w:hAnsi="Century Gothic"/>
                <w:b/>
                <w:bCs/>
                <w:color w:val="2F395E" w:themeColor="text2"/>
                <w:sz w:val="24"/>
                <w:szCs w:val="24"/>
              </w:rPr>
              <w:t>Term:</w:t>
            </w:r>
          </w:p>
        </w:tc>
        <w:tc>
          <w:tcPr>
            <w:tcW w:w="7619" w:type="dxa"/>
            <w:tcBorders>
              <w:bottom w:val="nil"/>
            </w:tcBorders>
            <w:tcMar>
              <w:top w:w="113" w:type="dxa"/>
              <w:bottom w:w="113" w:type="dxa"/>
            </w:tcMar>
          </w:tcPr>
          <w:p w14:paraId="3E8C1116" w14:textId="1BDEFC02" w:rsidR="00C809C0" w:rsidRPr="00C809C0" w:rsidRDefault="005137AD" w:rsidP="00E65BC4">
            <w:pPr>
              <w:pStyle w:val="BodyText"/>
              <w:ind w:left="0"/>
              <w:rPr>
                <w:rFonts w:ascii="Century Gothic" w:hAnsi="Century Gothic"/>
                <w:color w:val="7173B0" w:themeColor="accent2"/>
                <w:sz w:val="22"/>
                <w:szCs w:val="22"/>
              </w:rPr>
            </w:pPr>
            <w:r>
              <w:rPr>
                <w:rFonts w:ascii="Century Gothic" w:hAnsi="Century Gothic"/>
                <w:color w:val="7173B0" w:themeColor="accent2"/>
                <w:sz w:val="22"/>
                <w:szCs w:val="22"/>
              </w:rPr>
              <w:t>Term Time</w:t>
            </w:r>
          </w:p>
        </w:tc>
      </w:tr>
      <w:tr w:rsidR="00C809C0" w14:paraId="30CC41C3" w14:textId="77777777" w:rsidTr="000F55C7">
        <w:trPr>
          <w:trHeight w:val="715"/>
        </w:trPr>
        <w:tc>
          <w:tcPr>
            <w:tcW w:w="1978" w:type="dxa"/>
            <w:tcMar>
              <w:top w:w="113" w:type="dxa"/>
              <w:bottom w:w="113" w:type="dxa"/>
            </w:tcMar>
          </w:tcPr>
          <w:p w14:paraId="090E870E" w14:textId="77777777" w:rsidR="00C809C0" w:rsidRPr="00817FCA" w:rsidRDefault="00C809C0" w:rsidP="00CC73B2">
            <w:pPr>
              <w:pStyle w:val="BodyText"/>
              <w:ind w:left="142"/>
              <w:rPr>
                <w:rFonts w:ascii="Century Gothic" w:hAnsi="Century Gothic"/>
                <w:b/>
                <w:bCs/>
                <w:color w:val="2F395E" w:themeColor="text2"/>
                <w:sz w:val="24"/>
                <w:szCs w:val="24"/>
              </w:rPr>
            </w:pPr>
            <w:r w:rsidRPr="00817FCA">
              <w:rPr>
                <w:rFonts w:ascii="Century Gothic" w:hAnsi="Century Gothic"/>
                <w:b/>
                <w:bCs/>
                <w:color w:val="2F395E" w:themeColor="text2"/>
                <w:sz w:val="24"/>
                <w:szCs w:val="24"/>
              </w:rPr>
              <w:t>Location:</w:t>
            </w:r>
          </w:p>
        </w:tc>
        <w:tc>
          <w:tcPr>
            <w:tcW w:w="7619" w:type="dxa"/>
            <w:tcMar>
              <w:top w:w="113" w:type="dxa"/>
              <w:bottom w:w="113" w:type="dxa"/>
            </w:tcMar>
          </w:tcPr>
          <w:p w14:paraId="0D5FD71E" w14:textId="33962707" w:rsidR="00C809C0" w:rsidRPr="00C809C0" w:rsidRDefault="00E65BC4" w:rsidP="00E65BC4">
            <w:pPr>
              <w:pStyle w:val="BodyText"/>
              <w:ind w:left="0"/>
              <w:rPr>
                <w:rFonts w:ascii="Century Gothic" w:hAnsi="Century Gothic"/>
                <w:color w:val="7173B0" w:themeColor="accent2"/>
                <w:sz w:val="22"/>
                <w:szCs w:val="22"/>
              </w:rPr>
            </w:pPr>
            <w:r>
              <w:rPr>
                <w:rFonts w:ascii="Century Gothic" w:hAnsi="Century Gothic"/>
                <w:color w:val="7173B0" w:themeColor="accent2"/>
                <w:sz w:val="22"/>
                <w:szCs w:val="22"/>
              </w:rPr>
              <w:t>S</w:t>
            </w:r>
            <w:r w:rsidR="00623368" w:rsidRPr="00623368">
              <w:rPr>
                <w:rFonts w:ascii="Century Gothic" w:hAnsi="Century Gothic"/>
                <w:color w:val="7173B0" w:themeColor="accent2"/>
                <w:sz w:val="22"/>
                <w:szCs w:val="22"/>
              </w:rPr>
              <w:t>chool Based</w:t>
            </w:r>
          </w:p>
        </w:tc>
      </w:tr>
    </w:tbl>
    <w:p w14:paraId="2703A198" w14:textId="77777777" w:rsidR="004772A3" w:rsidRDefault="004772A3" w:rsidP="00CC73B2">
      <w:pPr>
        <w:pStyle w:val="BodyText"/>
        <w:ind w:left="142"/>
      </w:pPr>
    </w:p>
    <w:p w14:paraId="0964875D" w14:textId="5C9EE7AC" w:rsidR="004D4770" w:rsidRPr="000A34E5" w:rsidRDefault="004D4770" w:rsidP="004D4770">
      <w:pPr>
        <w:pStyle w:val="DefaultText"/>
        <w:jc w:val="both"/>
        <w:rPr>
          <w:rFonts w:ascii="Century Gothic" w:hAnsi="Century Gothic"/>
          <w:b/>
          <w:sz w:val="22"/>
          <w:szCs w:val="22"/>
          <w:u w:val="single"/>
        </w:rPr>
      </w:pPr>
      <w:r w:rsidRPr="000A34E5">
        <w:rPr>
          <w:rFonts w:ascii="Century Gothic" w:hAnsi="Century Gothic"/>
          <w:b/>
          <w:sz w:val="22"/>
          <w:szCs w:val="22"/>
          <w:u w:val="single"/>
        </w:rPr>
        <w:t>PURPOSE OF POST</w:t>
      </w:r>
    </w:p>
    <w:p w14:paraId="572AA9E5" w14:textId="1AC48C10" w:rsidR="000011A0" w:rsidRPr="000A34E5" w:rsidRDefault="000011A0" w:rsidP="004D4770">
      <w:pPr>
        <w:pStyle w:val="DefaultText"/>
        <w:jc w:val="both"/>
        <w:rPr>
          <w:rFonts w:ascii="Century Gothic" w:hAnsi="Century Gothic"/>
          <w:b/>
          <w:sz w:val="22"/>
          <w:szCs w:val="22"/>
          <w:u w:val="single"/>
        </w:rPr>
      </w:pPr>
    </w:p>
    <w:p w14:paraId="6F695466" w14:textId="77777777" w:rsidR="006D28A3" w:rsidRPr="000A34E5" w:rsidRDefault="006D28A3" w:rsidP="006D28A3">
      <w:pPr>
        <w:rPr>
          <w:rFonts w:eastAsia="Times New Roman"/>
          <w:snapToGrid w:val="0"/>
          <w:color w:val="000000"/>
          <w:sz w:val="24"/>
        </w:rPr>
      </w:pPr>
      <w:r w:rsidRPr="000A34E5">
        <w:rPr>
          <w:rFonts w:eastAsia="Times New Roman"/>
          <w:snapToGrid w:val="0"/>
          <w:color w:val="000000"/>
          <w:sz w:val="24"/>
        </w:rPr>
        <w:t>To provide an effective administrative support service to the school.</w:t>
      </w:r>
    </w:p>
    <w:p w14:paraId="013DFB70" w14:textId="77777777" w:rsidR="000011A0" w:rsidRPr="000A34E5" w:rsidRDefault="000011A0" w:rsidP="004D4770">
      <w:pPr>
        <w:pStyle w:val="DefaultText"/>
        <w:jc w:val="both"/>
        <w:rPr>
          <w:rFonts w:ascii="Century Gothic" w:hAnsi="Century Gothic"/>
          <w:b/>
          <w:sz w:val="22"/>
          <w:szCs w:val="22"/>
          <w:u w:val="single"/>
        </w:rPr>
      </w:pPr>
    </w:p>
    <w:p w14:paraId="465C175E" w14:textId="77777777" w:rsidR="004D4770" w:rsidRPr="000A34E5" w:rsidRDefault="004D4770" w:rsidP="004D4770">
      <w:pPr>
        <w:pStyle w:val="DefaultText"/>
        <w:jc w:val="both"/>
        <w:rPr>
          <w:rFonts w:ascii="Century Gothic" w:hAnsi="Century Gothic"/>
          <w:b/>
          <w:sz w:val="22"/>
          <w:szCs w:val="22"/>
          <w:u w:val="single"/>
        </w:rPr>
      </w:pPr>
      <w:r w:rsidRPr="000A34E5">
        <w:rPr>
          <w:rFonts w:ascii="Century Gothic" w:hAnsi="Century Gothic"/>
          <w:b/>
          <w:sz w:val="22"/>
          <w:szCs w:val="22"/>
          <w:u w:val="single"/>
        </w:rPr>
        <w:t>KEY AREAS</w:t>
      </w:r>
    </w:p>
    <w:p w14:paraId="55F94DFC" w14:textId="77777777" w:rsidR="004D4770" w:rsidRPr="000A34E5" w:rsidRDefault="004D4770" w:rsidP="004D4770">
      <w:pPr>
        <w:pStyle w:val="DefaultText"/>
        <w:jc w:val="both"/>
        <w:rPr>
          <w:rFonts w:ascii="Century Gothic" w:hAnsi="Century Gothic"/>
          <w:sz w:val="22"/>
          <w:szCs w:val="22"/>
        </w:rPr>
      </w:pPr>
      <w:r w:rsidRPr="000A34E5">
        <w:rPr>
          <w:rFonts w:ascii="Century Gothic" w:hAnsi="Century Gothic"/>
          <w:sz w:val="22"/>
          <w:szCs w:val="22"/>
        </w:rPr>
        <w:tab/>
      </w:r>
    </w:p>
    <w:p w14:paraId="412998F3" w14:textId="15FE300C" w:rsidR="006D28A3" w:rsidRPr="000A34E5" w:rsidRDefault="006D28A3" w:rsidP="006D28A3">
      <w:pPr>
        <w:tabs>
          <w:tab w:val="num" w:pos="360"/>
        </w:tabs>
        <w:ind w:left="360" w:firstLine="349"/>
        <w:jc w:val="both"/>
        <w:rPr>
          <w:rFonts w:eastAsia="Times New Roman"/>
          <w:sz w:val="24"/>
        </w:rPr>
      </w:pPr>
      <w:r w:rsidRPr="000A34E5">
        <w:rPr>
          <w:rFonts w:eastAsia="Times New Roman"/>
          <w:sz w:val="24"/>
        </w:rPr>
        <w:t>1.        Administration</w:t>
      </w:r>
    </w:p>
    <w:p w14:paraId="73DD833B" w14:textId="77777777" w:rsidR="006D28A3" w:rsidRPr="000A34E5" w:rsidRDefault="006D28A3" w:rsidP="006D28A3">
      <w:pPr>
        <w:tabs>
          <w:tab w:val="num" w:pos="360"/>
        </w:tabs>
        <w:ind w:left="360" w:firstLine="349"/>
        <w:jc w:val="both"/>
        <w:rPr>
          <w:rFonts w:eastAsia="Times New Roman"/>
          <w:sz w:val="24"/>
        </w:rPr>
      </w:pPr>
      <w:r w:rsidRPr="000A34E5">
        <w:rPr>
          <w:rFonts w:eastAsia="Times New Roman"/>
          <w:sz w:val="24"/>
        </w:rPr>
        <w:t>2.</w:t>
      </w:r>
      <w:r w:rsidRPr="000A34E5">
        <w:rPr>
          <w:rFonts w:eastAsia="Times New Roman"/>
          <w:sz w:val="24"/>
        </w:rPr>
        <w:tab/>
        <w:t>Secretarial/Reception</w:t>
      </w:r>
    </w:p>
    <w:p w14:paraId="1400704A" w14:textId="77777777" w:rsidR="006D28A3" w:rsidRPr="000A34E5" w:rsidRDefault="006D28A3" w:rsidP="006D28A3">
      <w:pPr>
        <w:tabs>
          <w:tab w:val="num" w:pos="360"/>
        </w:tabs>
        <w:ind w:left="360" w:firstLine="349"/>
        <w:jc w:val="both"/>
        <w:rPr>
          <w:rFonts w:eastAsia="Times New Roman"/>
          <w:sz w:val="24"/>
        </w:rPr>
      </w:pPr>
      <w:r w:rsidRPr="000A34E5">
        <w:rPr>
          <w:rFonts w:eastAsia="Times New Roman"/>
          <w:sz w:val="24"/>
        </w:rPr>
        <w:t>3.</w:t>
      </w:r>
      <w:r w:rsidRPr="000A34E5">
        <w:rPr>
          <w:rFonts w:eastAsia="Times New Roman"/>
          <w:sz w:val="24"/>
        </w:rPr>
        <w:tab/>
        <w:t xml:space="preserve">Systems Management </w:t>
      </w:r>
    </w:p>
    <w:p w14:paraId="6FE0721D" w14:textId="77777777" w:rsidR="006D28A3" w:rsidRPr="000A34E5" w:rsidRDefault="006D28A3" w:rsidP="006D28A3">
      <w:pPr>
        <w:tabs>
          <w:tab w:val="num" w:pos="360"/>
        </w:tabs>
        <w:ind w:left="360" w:firstLine="349"/>
        <w:jc w:val="both"/>
        <w:rPr>
          <w:rFonts w:eastAsia="Times New Roman" w:cs="Arial"/>
          <w:sz w:val="24"/>
        </w:rPr>
      </w:pPr>
      <w:r w:rsidRPr="000A34E5">
        <w:rPr>
          <w:rFonts w:eastAsia="Times New Roman" w:cs="Arial"/>
          <w:sz w:val="24"/>
        </w:rPr>
        <w:t>4.</w:t>
      </w:r>
      <w:r w:rsidRPr="000A34E5">
        <w:rPr>
          <w:rFonts w:eastAsia="Times New Roman" w:cs="Arial"/>
          <w:sz w:val="24"/>
        </w:rPr>
        <w:tab/>
        <w:t>Attendance and Pupil Records</w:t>
      </w:r>
    </w:p>
    <w:p w14:paraId="1086BB53" w14:textId="77777777" w:rsidR="006D28A3" w:rsidRPr="000A34E5" w:rsidRDefault="006D28A3" w:rsidP="006D28A3">
      <w:pPr>
        <w:tabs>
          <w:tab w:val="num" w:pos="360"/>
        </w:tabs>
        <w:ind w:left="360" w:firstLine="349"/>
        <w:jc w:val="both"/>
        <w:rPr>
          <w:rFonts w:eastAsia="Times New Roman"/>
          <w:sz w:val="24"/>
        </w:rPr>
      </w:pPr>
      <w:r w:rsidRPr="000A34E5">
        <w:rPr>
          <w:rFonts w:eastAsia="Times New Roman"/>
          <w:sz w:val="24"/>
        </w:rPr>
        <w:t>5.</w:t>
      </w:r>
      <w:r w:rsidRPr="000A34E5">
        <w:rPr>
          <w:rFonts w:eastAsia="Times New Roman"/>
          <w:sz w:val="24"/>
        </w:rPr>
        <w:tab/>
        <w:t>General</w:t>
      </w:r>
    </w:p>
    <w:p w14:paraId="54D25609" w14:textId="243B7515" w:rsidR="007F1F0C" w:rsidRPr="000A34E5" w:rsidRDefault="007F1F0C" w:rsidP="004D4770">
      <w:pPr>
        <w:pStyle w:val="DefaultText"/>
        <w:jc w:val="both"/>
        <w:rPr>
          <w:rFonts w:ascii="Century Gothic" w:hAnsi="Century Gothic"/>
          <w:sz w:val="22"/>
          <w:szCs w:val="22"/>
        </w:rPr>
      </w:pPr>
    </w:p>
    <w:p w14:paraId="180769FE" w14:textId="6F79F410" w:rsidR="007F1F0C" w:rsidRPr="000A34E5" w:rsidRDefault="007F1F0C" w:rsidP="004D4770">
      <w:pPr>
        <w:pStyle w:val="DefaultText"/>
        <w:jc w:val="both"/>
        <w:rPr>
          <w:rFonts w:ascii="Century Gothic" w:hAnsi="Century Gothic"/>
          <w:sz w:val="22"/>
          <w:szCs w:val="22"/>
        </w:rPr>
      </w:pPr>
    </w:p>
    <w:p w14:paraId="3D2B19DC" w14:textId="77777777" w:rsidR="0020484D" w:rsidRPr="000A34E5" w:rsidRDefault="0020484D" w:rsidP="0020484D">
      <w:pPr>
        <w:ind w:left="709" w:hanging="709"/>
        <w:jc w:val="both"/>
        <w:rPr>
          <w:rFonts w:eastAsia="Times New Roman"/>
          <w:b/>
          <w:snapToGrid w:val="0"/>
          <w:color w:val="000000"/>
          <w:sz w:val="24"/>
          <w:u w:val="single"/>
        </w:rPr>
      </w:pPr>
      <w:r w:rsidRPr="000A34E5">
        <w:rPr>
          <w:rFonts w:eastAsia="Times New Roman"/>
          <w:b/>
          <w:snapToGrid w:val="0"/>
          <w:color w:val="000000"/>
          <w:sz w:val="24"/>
          <w:u w:val="single"/>
        </w:rPr>
        <w:t>DUTIES AND RESPONSIBILITIES</w:t>
      </w:r>
    </w:p>
    <w:p w14:paraId="398BE410" w14:textId="77777777" w:rsidR="0020484D" w:rsidRPr="000A34E5" w:rsidRDefault="0020484D" w:rsidP="0020484D">
      <w:pPr>
        <w:ind w:left="709" w:hanging="709"/>
        <w:jc w:val="both"/>
        <w:rPr>
          <w:rFonts w:eastAsia="Times New Roman"/>
          <w:snapToGrid w:val="0"/>
          <w:color w:val="000000"/>
          <w:sz w:val="24"/>
        </w:rPr>
      </w:pPr>
    </w:p>
    <w:p w14:paraId="46B91D2B" w14:textId="77777777" w:rsidR="0020484D" w:rsidRPr="000A34E5" w:rsidRDefault="0020484D" w:rsidP="0020484D">
      <w:pPr>
        <w:rPr>
          <w:rFonts w:eastAsia="Times New Roman"/>
          <w:b/>
          <w:snapToGrid w:val="0"/>
          <w:color w:val="000000"/>
          <w:sz w:val="24"/>
          <w:u w:val="single"/>
        </w:rPr>
      </w:pPr>
      <w:r w:rsidRPr="000A34E5">
        <w:rPr>
          <w:rFonts w:eastAsia="Times New Roman"/>
          <w:b/>
          <w:snapToGrid w:val="0"/>
          <w:color w:val="000000"/>
          <w:sz w:val="24"/>
        </w:rPr>
        <w:t>1.</w:t>
      </w:r>
      <w:r w:rsidRPr="000A34E5">
        <w:rPr>
          <w:rFonts w:eastAsia="Times New Roman"/>
          <w:b/>
          <w:snapToGrid w:val="0"/>
          <w:color w:val="000000"/>
          <w:sz w:val="24"/>
        </w:rPr>
        <w:tab/>
      </w:r>
      <w:r w:rsidRPr="000A34E5">
        <w:rPr>
          <w:rFonts w:eastAsia="Times New Roman"/>
          <w:b/>
          <w:snapToGrid w:val="0"/>
          <w:color w:val="000000"/>
          <w:sz w:val="24"/>
          <w:u w:val="single"/>
        </w:rPr>
        <w:t>Administration</w:t>
      </w:r>
    </w:p>
    <w:p w14:paraId="46A0CEEA" w14:textId="77777777" w:rsidR="0020484D" w:rsidRPr="000A34E5" w:rsidRDefault="0020484D" w:rsidP="0020484D">
      <w:pPr>
        <w:jc w:val="both"/>
        <w:rPr>
          <w:rFonts w:eastAsia="Times New Roman"/>
          <w:snapToGrid w:val="0"/>
          <w:color w:val="000000"/>
          <w:sz w:val="24"/>
        </w:rPr>
      </w:pPr>
    </w:p>
    <w:p w14:paraId="222ECE1C"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1.1</w:t>
      </w:r>
      <w:r w:rsidRPr="000A34E5">
        <w:rPr>
          <w:rFonts w:eastAsia="Times New Roman"/>
          <w:snapToGrid w:val="0"/>
          <w:color w:val="000000"/>
          <w:sz w:val="24"/>
        </w:rPr>
        <w:tab/>
        <w:t>To promote a positive image of the school in dealings with parents, visitors and outside agencies.</w:t>
      </w:r>
    </w:p>
    <w:p w14:paraId="78A5DF9C" w14:textId="77777777" w:rsidR="0020484D" w:rsidRPr="000A34E5" w:rsidRDefault="0020484D" w:rsidP="000A34E5">
      <w:pPr>
        <w:ind w:left="0"/>
        <w:jc w:val="both"/>
        <w:rPr>
          <w:rFonts w:eastAsia="Times New Roman"/>
          <w:snapToGrid w:val="0"/>
          <w:color w:val="000000"/>
          <w:sz w:val="24"/>
        </w:rPr>
      </w:pPr>
      <w:r w:rsidRPr="000A34E5">
        <w:rPr>
          <w:rFonts w:eastAsia="Times New Roman"/>
          <w:snapToGrid w:val="0"/>
          <w:color w:val="000000"/>
          <w:sz w:val="24"/>
        </w:rPr>
        <w:t>1.2</w:t>
      </w:r>
      <w:r w:rsidRPr="000A34E5">
        <w:rPr>
          <w:rFonts w:eastAsia="Times New Roman"/>
          <w:snapToGrid w:val="0"/>
          <w:color w:val="000000"/>
          <w:sz w:val="24"/>
        </w:rPr>
        <w:tab/>
        <w:t>Produce statistical data as required.</w:t>
      </w:r>
    </w:p>
    <w:p w14:paraId="0E8062E7"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1.3</w:t>
      </w:r>
      <w:r w:rsidRPr="000A34E5">
        <w:rPr>
          <w:rFonts w:eastAsia="Times New Roman"/>
          <w:snapToGrid w:val="0"/>
          <w:color w:val="000000"/>
          <w:sz w:val="24"/>
        </w:rPr>
        <w:tab/>
        <w:t>Responsible for maintaining inventories and records of school resources and ensure correct procedures are being followed.</w:t>
      </w:r>
    </w:p>
    <w:p w14:paraId="6E5EFBE0"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1.4</w:t>
      </w:r>
      <w:r w:rsidRPr="000A34E5">
        <w:rPr>
          <w:rFonts w:eastAsia="Times New Roman"/>
          <w:snapToGrid w:val="0"/>
          <w:color w:val="000000"/>
          <w:sz w:val="24"/>
        </w:rPr>
        <w:tab/>
        <w:t>To liaise with feeder schools and transfer schools in order to maintain reliable cross transfer information.</w:t>
      </w:r>
    </w:p>
    <w:p w14:paraId="4CF1B6E9"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1.5</w:t>
      </w:r>
      <w:r w:rsidRPr="000A34E5">
        <w:rPr>
          <w:rFonts w:eastAsia="Times New Roman"/>
          <w:snapToGrid w:val="0"/>
          <w:color w:val="000000"/>
          <w:sz w:val="24"/>
        </w:rPr>
        <w:tab/>
        <w:t>To provide training to others as required in the use of information systems</w:t>
      </w:r>
      <w:r w:rsidRPr="000A34E5">
        <w:rPr>
          <w:rFonts w:eastAsia="Times New Roman"/>
          <w:snapToGrid w:val="0"/>
          <w:color w:val="000000"/>
          <w:sz w:val="24"/>
        </w:rPr>
        <w:tab/>
      </w:r>
    </w:p>
    <w:p w14:paraId="7002F045"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1.6</w:t>
      </w:r>
      <w:r w:rsidRPr="000A34E5">
        <w:rPr>
          <w:rFonts w:eastAsia="Times New Roman"/>
          <w:snapToGrid w:val="0"/>
          <w:color w:val="000000"/>
          <w:sz w:val="24"/>
        </w:rPr>
        <w:tab/>
        <w:t>To ensure that the necessary resources support is available to teaching staff within the school.</w:t>
      </w:r>
    </w:p>
    <w:p w14:paraId="3BC868EC"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lastRenderedPageBreak/>
        <w:t>1.7</w:t>
      </w:r>
      <w:r w:rsidRPr="000A34E5">
        <w:rPr>
          <w:rFonts w:eastAsia="Times New Roman"/>
          <w:snapToGrid w:val="0"/>
          <w:color w:val="000000"/>
          <w:sz w:val="24"/>
        </w:rPr>
        <w:tab/>
        <w:t xml:space="preserve">To update all internal listings (staff files/addresses) etc. </w:t>
      </w:r>
    </w:p>
    <w:p w14:paraId="223FED13" w14:textId="6EC7D8AB" w:rsidR="0020484D" w:rsidRPr="004B6763" w:rsidRDefault="0020484D" w:rsidP="004B6763">
      <w:pPr>
        <w:ind w:left="720" w:hanging="720"/>
        <w:jc w:val="both"/>
        <w:rPr>
          <w:rFonts w:eastAsia="Times New Roman"/>
          <w:snapToGrid w:val="0"/>
          <w:color w:val="000000" w:themeColor="text1"/>
          <w:sz w:val="24"/>
        </w:rPr>
      </w:pPr>
      <w:r w:rsidRPr="000A34E5">
        <w:rPr>
          <w:rFonts w:eastAsia="Times New Roman"/>
          <w:snapToGrid w:val="0"/>
          <w:color w:val="000000"/>
          <w:sz w:val="24"/>
        </w:rPr>
        <w:t>1.8</w:t>
      </w:r>
      <w:r w:rsidRPr="000A34E5">
        <w:rPr>
          <w:rFonts w:eastAsia="Times New Roman"/>
          <w:snapToGrid w:val="0"/>
          <w:color w:val="000000"/>
          <w:sz w:val="24"/>
        </w:rPr>
        <w:tab/>
        <w:t>To be responsible for the maintaining and distribution of keys to staff as required.</w:t>
      </w:r>
    </w:p>
    <w:p w14:paraId="7B301E2E" w14:textId="0002BE1B" w:rsidR="000A34E5" w:rsidRDefault="000A34E5" w:rsidP="0020484D">
      <w:pPr>
        <w:ind w:left="720" w:hanging="720"/>
        <w:rPr>
          <w:rFonts w:eastAsia="Times New Roman"/>
          <w:snapToGrid w:val="0"/>
          <w:color w:val="000000"/>
          <w:sz w:val="24"/>
        </w:rPr>
      </w:pPr>
    </w:p>
    <w:p w14:paraId="0443BACC" w14:textId="77777777" w:rsidR="000A34E5" w:rsidRPr="000A34E5" w:rsidRDefault="000A34E5" w:rsidP="0020484D">
      <w:pPr>
        <w:ind w:left="720" w:hanging="720"/>
        <w:rPr>
          <w:rFonts w:eastAsia="Times New Roman"/>
          <w:snapToGrid w:val="0"/>
          <w:color w:val="000000"/>
          <w:sz w:val="24"/>
        </w:rPr>
      </w:pPr>
    </w:p>
    <w:p w14:paraId="0976B99D" w14:textId="77777777" w:rsidR="0020484D" w:rsidRPr="000A34E5" w:rsidRDefault="0020484D" w:rsidP="0020484D">
      <w:pPr>
        <w:ind w:left="720" w:hanging="720"/>
        <w:rPr>
          <w:rFonts w:eastAsia="Times New Roman"/>
          <w:b/>
          <w:snapToGrid w:val="0"/>
          <w:color w:val="000000"/>
          <w:sz w:val="24"/>
          <w:u w:val="single"/>
        </w:rPr>
      </w:pPr>
      <w:r w:rsidRPr="000A34E5">
        <w:rPr>
          <w:rFonts w:eastAsia="Times New Roman"/>
          <w:b/>
          <w:snapToGrid w:val="0"/>
          <w:color w:val="000000"/>
          <w:sz w:val="24"/>
        </w:rPr>
        <w:t>2.</w:t>
      </w:r>
      <w:r w:rsidRPr="000A34E5">
        <w:rPr>
          <w:rFonts w:eastAsia="Times New Roman"/>
          <w:b/>
          <w:snapToGrid w:val="0"/>
          <w:color w:val="000000"/>
          <w:sz w:val="24"/>
        </w:rPr>
        <w:tab/>
      </w:r>
      <w:r w:rsidRPr="000A34E5">
        <w:rPr>
          <w:rFonts w:eastAsia="Times New Roman"/>
          <w:b/>
          <w:snapToGrid w:val="0"/>
          <w:color w:val="000000"/>
          <w:sz w:val="24"/>
          <w:u w:val="single"/>
        </w:rPr>
        <w:t>Secretarial/Reception</w:t>
      </w:r>
    </w:p>
    <w:p w14:paraId="2ABB68FE" w14:textId="77777777" w:rsidR="0020484D" w:rsidRPr="000A34E5" w:rsidRDefault="0020484D" w:rsidP="0020484D">
      <w:pPr>
        <w:ind w:left="720" w:hanging="720"/>
        <w:rPr>
          <w:rFonts w:eastAsia="Times New Roman"/>
          <w:snapToGrid w:val="0"/>
          <w:color w:val="000000"/>
          <w:sz w:val="24"/>
        </w:rPr>
      </w:pPr>
    </w:p>
    <w:p w14:paraId="72B7B183"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2.1</w:t>
      </w:r>
      <w:r w:rsidRPr="000A34E5">
        <w:rPr>
          <w:rFonts w:eastAsia="Times New Roman"/>
          <w:snapToGrid w:val="0"/>
          <w:color w:val="000000"/>
          <w:sz w:val="24"/>
        </w:rPr>
        <w:tab/>
        <w:t>Provide an efficient reception service dealing with visitors and telephone callers to the school and including liaising with parents and external agencies.</w:t>
      </w:r>
    </w:p>
    <w:p w14:paraId="0C21D53F" w14:textId="77777777" w:rsidR="0020484D" w:rsidRPr="000A34E5" w:rsidRDefault="0020484D" w:rsidP="000A34E5">
      <w:pPr>
        <w:ind w:left="0"/>
        <w:jc w:val="both"/>
        <w:rPr>
          <w:rFonts w:eastAsia="Times New Roman"/>
          <w:snapToGrid w:val="0"/>
          <w:color w:val="000000"/>
          <w:sz w:val="24"/>
        </w:rPr>
      </w:pPr>
      <w:r w:rsidRPr="000A34E5">
        <w:rPr>
          <w:rFonts w:eastAsia="Times New Roman"/>
          <w:snapToGrid w:val="0"/>
          <w:color w:val="000000"/>
          <w:sz w:val="24"/>
        </w:rPr>
        <w:t>2.2</w:t>
      </w:r>
      <w:r w:rsidRPr="000A34E5">
        <w:rPr>
          <w:rFonts w:eastAsia="Times New Roman"/>
          <w:snapToGrid w:val="0"/>
          <w:color w:val="000000"/>
          <w:sz w:val="24"/>
        </w:rPr>
        <w:tab/>
        <w:t>Take minutes and associated administration as required.</w:t>
      </w:r>
    </w:p>
    <w:p w14:paraId="08FE7FAC" w14:textId="77777777" w:rsidR="0020484D" w:rsidRPr="000A34E5" w:rsidRDefault="0020484D" w:rsidP="000A34E5">
      <w:pPr>
        <w:ind w:left="0"/>
        <w:jc w:val="both"/>
        <w:rPr>
          <w:rFonts w:eastAsia="Times New Roman"/>
          <w:snapToGrid w:val="0"/>
          <w:color w:val="000000"/>
          <w:sz w:val="24"/>
        </w:rPr>
      </w:pPr>
      <w:r w:rsidRPr="000A34E5">
        <w:rPr>
          <w:rFonts w:eastAsia="Times New Roman"/>
          <w:snapToGrid w:val="0"/>
          <w:color w:val="000000"/>
          <w:sz w:val="24"/>
        </w:rPr>
        <w:t>2.3</w:t>
      </w:r>
      <w:r w:rsidRPr="000A34E5">
        <w:rPr>
          <w:rFonts w:eastAsia="Times New Roman"/>
          <w:snapToGrid w:val="0"/>
          <w:color w:val="000000"/>
          <w:sz w:val="24"/>
        </w:rPr>
        <w:tab/>
        <w:t>Operate a visitor recording system</w:t>
      </w:r>
    </w:p>
    <w:p w14:paraId="26749C4A"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2.4</w:t>
      </w:r>
      <w:r w:rsidRPr="000A34E5">
        <w:rPr>
          <w:rFonts w:eastAsia="Times New Roman"/>
          <w:snapToGrid w:val="0"/>
          <w:color w:val="000000"/>
          <w:sz w:val="24"/>
        </w:rPr>
        <w:tab/>
        <w:t>Word-process a range of documentation and correspondence (including those of a confidential nature).</w:t>
      </w:r>
    </w:p>
    <w:p w14:paraId="629C7C34" w14:textId="2B86AA6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2.5</w:t>
      </w:r>
      <w:r w:rsidRPr="000A34E5">
        <w:rPr>
          <w:rFonts w:eastAsia="Times New Roman"/>
          <w:snapToGrid w:val="0"/>
          <w:color w:val="000000"/>
          <w:sz w:val="24"/>
        </w:rPr>
        <w:tab/>
        <w:t>To use desktop publishing skills in the preparation of school documents, plans and policies, prospectuses, school displays, open / parent</w:t>
      </w:r>
      <w:r w:rsidR="00144E1E">
        <w:rPr>
          <w:rFonts w:eastAsia="Times New Roman"/>
          <w:snapToGrid w:val="0"/>
          <w:color w:val="000000"/>
          <w:sz w:val="24"/>
        </w:rPr>
        <w:t>’</w:t>
      </w:r>
      <w:r w:rsidRPr="000A34E5">
        <w:rPr>
          <w:rFonts w:eastAsia="Times New Roman"/>
          <w:snapToGrid w:val="0"/>
          <w:color w:val="000000"/>
          <w:sz w:val="24"/>
        </w:rPr>
        <w:t>s evenings.</w:t>
      </w:r>
    </w:p>
    <w:p w14:paraId="59A64F3A" w14:textId="77777777" w:rsidR="000A34E5" w:rsidRDefault="000A34E5" w:rsidP="0020484D">
      <w:pPr>
        <w:rPr>
          <w:rFonts w:eastAsia="Times New Roman"/>
          <w:snapToGrid w:val="0"/>
          <w:color w:val="000000"/>
          <w:sz w:val="24"/>
        </w:rPr>
      </w:pPr>
    </w:p>
    <w:p w14:paraId="5EC7DB36" w14:textId="00CD28E3" w:rsidR="0020484D" w:rsidRPr="000A34E5" w:rsidRDefault="0020484D" w:rsidP="0020484D">
      <w:pPr>
        <w:rPr>
          <w:rFonts w:eastAsia="Times New Roman"/>
          <w:b/>
          <w:snapToGrid w:val="0"/>
          <w:color w:val="000000"/>
          <w:sz w:val="24"/>
          <w:u w:val="single"/>
        </w:rPr>
      </w:pPr>
      <w:r w:rsidRPr="000A34E5">
        <w:rPr>
          <w:rFonts w:eastAsia="Times New Roman"/>
          <w:b/>
          <w:snapToGrid w:val="0"/>
          <w:color w:val="000000"/>
          <w:sz w:val="24"/>
        </w:rPr>
        <w:t>3.</w:t>
      </w:r>
      <w:r w:rsidRPr="000A34E5">
        <w:rPr>
          <w:rFonts w:eastAsia="Times New Roman"/>
          <w:b/>
          <w:snapToGrid w:val="0"/>
          <w:color w:val="000000"/>
          <w:sz w:val="24"/>
        </w:rPr>
        <w:tab/>
      </w:r>
      <w:r w:rsidRPr="000A34E5">
        <w:rPr>
          <w:rFonts w:eastAsia="Times New Roman"/>
          <w:b/>
          <w:snapToGrid w:val="0"/>
          <w:color w:val="000000"/>
          <w:sz w:val="24"/>
          <w:u w:val="single"/>
        </w:rPr>
        <w:t>Systems Management</w:t>
      </w:r>
    </w:p>
    <w:p w14:paraId="343192BD" w14:textId="77777777" w:rsidR="0020484D" w:rsidRPr="000A34E5" w:rsidRDefault="0020484D" w:rsidP="0020484D">
      <w:pPr>
        <w:rPr>
          <w:rFonts w:eastAsia="Times New Roman"/>
          <w:b/>
          <w:snapToGrid w:val="0"/>
          <w:color w:val="000000"/>
          <w:sz w:val="24"/>
          <w:u w:val="single"/>
        </w:rPr>
      </w:pPr>
    </w:p>
    <w:p w14:paraId="6CD73A9E" w14:textId="77777777" w:rsidR="0020484D" w:rsidRPr="000A34E5" w:rsidRDefault="0020484D" w:rsidP="0020484D">
      <w:pPr>
        <w:ind w:left="720" w:hanging="720"/>
        <w:rPr>
          <w:rFonts w:eastAsia="Times New Roman"/>
          <w:snapToGrid w:val="0"/>
          <w:color w:val="000000"/>
          <w:sz w:val="24"/>
        </w:rPr>
      </w:pPr>
      <w:r w:rsidRPr="000A34E5">
        <w:rPr>
          <w:rFonts w:eastAsia="Times New Roman"/>
          <w:snapToGrid w:val="0"/>
          <w:color w:val="000000"/>
          <w:sz w:val="24"/>
        </w:rPr>
        <w:t>3.1</w:t>
      </w:r>
      <w:r w:rsidRPr="000A34E5">
        <w:rPr>
          <w:rFonts w:eastAsia="Times New Roman"/>
          <w:snapToGrid w:val="0"/>
          <w:color w:val="000000"/>
          <w:sz w:val="24"/>
        </w:rPr>
        <w:tab/>
        <w:t xml:space="preserve">Use appropriate software, to develop a fully </w:t>
      </w:r>
      <w:proofErr w:type="spellStart"/>
      <w:r w:rsidRPr="000A34E5">
        <w:rPr>
          <w:rFonts w:eastAsia="Times New Roman"/>
          <w:snapToGrid w:val="0"/>
          <w:color w:val="000000"/>
          <w:sz w:val="24"/>
        </w:rPr>
        <w:t>computerised</w:t>
      </w:r>
      <w:proofErr w:type="spellEnd"/>
      <w:r w:rsidRPr="000A34E5">
        <w:rPr>
          <w:rFonts w:eastAsia="Times New Roman"/>
          <w:snapToGrid w:val="0"/>
          <w:color w:val="000000"/>
          <w:sz w:val="24"/>
        </w:rPr>
        <w:t xml:space="preserve"> system. </w:t>
      </w:r>
    </w:p>
    <w:p w14:paraId="17F0B710" w14:textId="77777777" w:rsidR="0020484D" w:rsidRPr="000A34E5" w:rsidRDefault="0020484D" w:rsidP="0020484D">
      <w:pPr>
        <w:ind w:left="720" w:hanging="720"/>
        <w:rPr>
          <w:rFonts w:eastAsia="Times New Roman"/>
          <w:snapToGrid w:val="0"/>
          <w:color w:val="000000"/>
          <w:sz w:val="24"/>
          <w:u w:val="single"/>
        </w:rPr>
      </w:pPr>
      <w:r w:rsidRPr="000A34E5">
        <w:rPr>
          <w:rFonts w:eastAsia="Times New Roman"/>
          <w:snapToGrid w:val="0"/>
          <w:color w:val="000000"/>
          <w:sz w:val="24"/>
        </w:rPr>
        <w:t>3.2</w:t>
      </w:r>
      <w:r w:rsidRPr="000A34E5">
        <w:rPr>
          <w:rFonts w:eastAsia="Times New Roman"/>
          <w:snapToGrid w:val="0"/>
          <w:color w:val="000000"/>
          <w:sz w:val="24"/>
        </w:rPr>
        <w:tab/>
        <w:t>To produce manuals and documentation, to provide appropriate training for colleagues in the software used to run the inventory system.</w:t>
      </w:r>
    </w:p>
    <w:p w14:paraId="08AB9770" w14:textId="77777777" w:rsidR="0020484D" w:rsidRPr="000A34E5" w:rsidRDefault="0020484D" w:rsidP="0020484D">
      <w:pPr>
        <w:ind w:left="720" w:hanging="720"/>
        <w:rPr>
          <w:rFonts w:eastAsia="Times New Roman"/>
          <w:snapToGrid w:val="0"/>
          <w:color w:val="000000"/>
          <w:sz w:val="24"/>
          <w:u w:val="single"/>
        </w:rPr>
      </w:pPr>
      <w:r w:rsidRPr="000A34E5">
        <w:rPr>
          <w:rFonts w:eastAsia="Times New Roman"/>
          <w:snapToGrid w:val="0"/>
          <w:color w:val="000000"/>
          <w:sz w:val="24"/>
        </w:rPr>
        <w:t>3.3</w:t>
      </w:r>
      <w:r w:rsidRPr="000A34E5">
        <w:rPr>
          <w:rFonts w:eastAsia="Times New Roman"/>
          <w:snapToGrid w:val="0"/>
          <w:color w:val="000000"/>
          <w:sz w:val="24"/>
        </w:rPr>
        <w:tab/>
        <w:t>To use and develop databases or spreadsheet systems to enable the school to have an efficient and effective information management system providing necessary statistical and analytical information.</w:t>
      </w:r>
    </w:p>
    <w:p w14:paraId="39DD6720" w14:textId="77777777" w:rsidR="0020484D" w:rsidRPr="000A34E5" w:rsidRDefault="0020484D" w:rsidP="0020484D">
      <w:pPr>
        <w:ind w:left="720" w:hanging="720"/>
        <w:rPr>
          <w:rFonts w:eastAsia="Times New Roman"/>
          <w:snapToGrid w:val="0"/>
          <w:color w:val="000000"/>
          <w:sz w:val="24"/>
          <w:u w:val="single"/>
        </w:rPr>
      </w:pPr>
      <w:r w:rsidRPr="000A34E5">
        <w:rPr>
          <w:rFonts w:eastAsia="Times New Roman"/>
          <w:snapToGrid w:val="0"/>
          <w:color w:val="000000"/>
          <w:sz w:val="24"/>
        </w:rPr>
        <w:t>3.4</w:t>
      </w:r>
      <w:r w:rsidRPr="000A34E5">
        <w:rPr>
          <w:rFonts w:eastAsia="Times New Roman"/>
          <w:snapToGrid w:val="0"/>
          <w:color w:val="000000"/>
          <w:sz w:val="24"/>
        </w:rPr>
        <w:tab/>
        <w:t>To work with other managers in school to provide common information to enable them to set targets for student improvement.</w:t>
      </w:r>
    </w:p>
    <w:p w14:paraId="7DC9FC61" w14:textId="77777777" w:rsidR="0020484D" w:rsidRPr="000A34E5" w:rsidRDefault="0020484D" w:rsidP="0020484D">
      <w:pPr>
        <w:ind w:left="720" w:hanging="720"/>
        <w:rPr>
          <w:rFonts w:eastAsia="Times New Roman"/>
          <w:snapToGrid w:val="0"/>
          <w:color w:val="000000"/>
          <w:sz w:val="24"/>
          <w:u w:val="single"/>
        </w:rPr>
      </w:pPr>
      <w:r w:rsidRPr="000A34E5">
        <w:rPr>
          <w:rFonts w:eastAsia="Times New Roman"/>
          <w:snapToGrid w:val="0"/>
          <w:color w:val="000000"/>
          <w:sz w:val="24"/>
        </w:rPr>
        <w:t>3.5</w:t>
      </w:r>
      <w:r w:rsidRPr="000A34E5">
        <w:rPr>
          <w:rFonts w:eastAsia="Times New Roman"/>
          <w:snapToGrid w:val="0"/>
          <w:color w:val="000000"/>
          <w:sz w:val="24"/>
        </w:rPr>
        <w:tab/>
        <w:t xml:space="preserve">To develop methods of projecting information such as trends in examination results, </w:t>
      </w:r>
      <w:proofErr w:type="spellStart"/>
      <w:r w:rsidRPr="000A34E5">
        <w:rPr>
          <w:rFonts w:eastAsia="Times New Roman"/>
          <w:snapToGrid w:val="0"/>
          <w:color w:val="000000"/>
          <w:sz w:val="24"/>
        </w:rPr>
        <w:t>behaviour</w:t>
      </w:r>
      <w:proofErr w:type="spellEnd"/>
      <w:r w:rsidRPr="000A34E5">
        <w:rPr>
          <w:rFonts w:eastAsia="Times New Roman"/>
          <w:snapToGrid w:val="0"/>
          <w:color w:val="000000"/>
          <w:sz w:val="24"/>
        </w:rPr>
        <w:t xml:space="preserve"> patterns, attendance and assessments etc.</w:t>
      </w:r>
    </w:p>
    <w:p w14:paraId="48E41990" w14:textId="77777777" w:rsidR="0020484D" w:rsidRPr="000A34E5" w:rsidRDefault="0020484D" w:rsidP="0020484D">
      <w:pPr>
        <w:ind w:left="720" w:hanging="720"/>
        <w:rPr>
          <w:rFonts w:eastAsia="Times New Roman"/>
          <w:snapToGrid w:val="0"/>
          <w:color w:val="000000"/>
          <w:sz w:val="24"/>
          <w:u w:val="single"/>
        </w:rPr>
      </w:pPr>
      <w:r w:rsidRPr="000A34E5">
        <w:rPr>
          <w:rFonts w:eastAsia="Times New Roman"/>
          <w:snapToGrid w:val="0"/>
          <w:color w:val="000000"/>
          <w:sz w:val="24"/>
        </w:rPr>
        <w:t>3.6</w:t>
      </w:r>
      <w:r w:rsidRPr="000A34E5">
        <w:rPr>
          <w:rFonts w:eastAsia="Times New Roman"/>
          <w:snapToGrid w:val="0"/>
          <w:color w:val="000000"/>
          <w:sz w:val="24"/>
        </w:rPr>
        <w:tab/>
        <w:t>To provide statistical information relating to target setting for the school improvement plans, statutory returns.</w:t>
      </w:r>
    </w:p>
    <w:p w14:paraId="71B57AC2" w14:textId="77777777" w:rsidR="0020484D" w:rsidRPr="000A34E5" w:rsidRDefault="0020484D" w:rsidP="0020484D">
      <w:pPr>
        <w:ind w:left="720" w:hanging="720"/>
        <w:rPr>
          <w:rFonts w:eastAsia="Times New Roman"/>
          <w:snapToGrid w:val="0"/>
          <w:color w:val="000000"/>
          <w:sz w:val="24"/>
        </w:rPr>
      </w:pPr>
      <w:r w:rsidRPr="000A34E5">
        <w:rPr>
          <w:rFonts w:eastAsia="Times New Roman"/>
          <w:snapToGrid w:val="0"/>
          <w:color w:val="000000"/>
          <w:sz w:val="24"/>
        </w:rPr>
        <w:t>3.7</w:t>
      </w:r>
      <w:r w:rsidRPr="000A34E5">
        <w:rPr>
          <w:rFonts w:eastAsia="Times New Roman"/>
          <w:snapToGrid w:val="0"/>
          <w:color w:val="000000"/>
          <w:sz w:val="24"/>
        </w:rPr>
        <w:tab/>
        <w:t>To maintain and update various systems used in school.</w:t>
      </w:r>
    </w:p>
    <w:p w14:paraId="5A334F53" w14:textId="77777777" w:rsidR="0020484D" w:rsidRPr="000A34E5" w:rsidRDefault="0020484D" w:rsidP="0020484D">
      <w:pPr>
        <w:rPr>
          <w:rFonts w:eastAsia="Times New Roman"/>
          <w:b/>
          <w:snapToGrid w:val="0"/>
          <w:color w:val="000000"/>
          <w:sz w:val="24"/>
          <w:u w:val="single"/>
        </w:rPr>
      </w:pPr>
    </w:p>
    <w:p w14:paraId="7D76FDE3" w14:textId="77777777" w:rsidR="0020484D" w:rsidRPr="000A34E5" w:rsidRDefault="0020484D" w:rsidP="0020484D">
      <w:pPr>
        <w:rPr>
          <w:rFonts w:eastAsia="Times New Roman"/>
          <w:b/>
          <w:snapToGrid w:val="0"/>
          <w:color w:val="000000"/>
          <w:sz w:val="24"/>
          <w:u w:val="single"/>
        </w:rPr>
      </w:pPr>
      <w:r w:rsidRPr="000A34E5">
        <w:rPr>
          <w:rFonts w:eastAsia="Times New Roman"/>
          <w:b/>
          <w:snapToGrid w:val="0"/>
          <w:color w:val="000000"/>
          <w:sz w:val="24"/>
        </w:rPr>
        <w:t>4.</w:t>
      </w:r>
      <w:r w:rsidRPr="000A34E5">
        <w:rPr>
          <w:rFonts w:eastAsia="Times New Roman"/>
          <w:b/>
          <w:snapToGrid w:val="0"/>
          <w:color w:val="000000"/>
          <w:sz w:val="24"/>
        </w:rPr>
        <w:tab/>
      </w:r>
      <w:r w:rsidRPr="000A34E5">
        <w:rPr>
          <w:rFonts w:eastAsia="Times New Roman"/>
          <w:b/>
          <w:snapToGrid w:val="0"/>
          <w:color w:val="000000"/>
          <w:sz w:val="24"/>
          <w:u w:val="single"/>
        </w:rPr>
        <w:t>Attendance and Pupil Records</w:t>
      </w:r>
    </w:p>
    <w:p w14:paraId="58F6EC64" w14:textId="77777777" w:rsidR="0020484D" w:rsidRPr="000A34E5" w:rsidRDefault="0020484D" w:rsidP="0020484D">
      <w:pPr>
        <w:rPr>
          <w:rFonts w:eastAsia="Times New Roman"/>
          <w:b/>
          <w:snapToGrid w:val="0"/>
          <w:color w:val="000000"/>
          <w:sz w:val="24"/>
          <w:u w:val="single"/>
        </w:rPr>
      </w:pPr>
    </w:p>
    <w:p w14:paraId="13D7AD25"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4.1</w:t>
      </w:r>
      <w:r w:rsidRPr="000A34E5">
        <w:rPr>
          <w:rFonts w:eastAsia="Times New Roman"/>
          <w:snapToGrid w:val="0"/>
          <w:color w:val="000000"/>
          <w:sz w:val="24"/>
        </w:rPr>
        <w:tab/>
        <w:t>Maintain/update the school student database and student timetable systems training staff as and when required.</w:t>
      </w:r>
    </w:p>
    <w:p w14:paraId="541A1EBC"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4.2</w:t>
      </w:r>
      <w:r w:rsidRPr="000A34E5">
        <w:rPr>
          <w:rFonts w:eastAsia="Times New Roman"/>
          <w:snapToGrid w:val="0"/>
          <w:color w:val="000000"/>
          <w:sz w:val="24"/>
        </w:rPr>
        <w:tab/>
        <w:t xml:space="preserve">In conjunction with the appropriate manager, assist with the </w:t>
      </w:r>
      <w:proofErr w:type="spellStart"/>
      <w:r w:rsidRPr="000A34E5">
        <w:rPr>
          <w:rFonts w:eastAsia="Times New Roman"/>
          <w:snapToGrid w:val="0"/>
          <w:color w:val="000000"/>
          <w:sz w:val="24"/>
        </w:rPr>
        <w:t>year end</w:t>
      </w:r>
      <w:proofErr w:type="spellEnd"/>
      <w:r w:rsidRPr="000A34E5">
        <w:rPr>
          <w:rFonts w:eastAsia="Times New Roman"/>
          <w:snapToGrid w:val="0"/>
          <w:color w:val="000000"/>
          <w:sz w:val="24"/>
        </w:rPr>
        <w:t xml:space="preserve"> routines on the management information systems. Updating documentation, computer records, </w:t>
      </w:r>
      <w:proofErr w:type="spellStart"/>
      <w:r w:rsidRPr="000A34E5">
        <w:rPr>
          <w:rFonts w:eastAsia="Times New Roman"/>
          <w:snapToGrid w:val="0"/>
          <w:color w:val="000000"/>
          <w:sz w:val="24"/>
        </w:rPr>
        <w:t>etc</w:t>
      </w:r>
      <w:proofErr w:type="spellEnd"/>
      <w:r w:rsidRPr="000A34E5">
        <w:rPr>
          <w:rFonts w:eastAsia="Times New Roman"/>
          <w:snapToGrid w:val="0"/>
          <w:color w:val="000000"/>
          <w:sz w:val="24"/>
        </w:rPr>
        <w:t xml:space="preserve"> as necessary. </w:t>
      </w:r>
    </w:p>
    <w:p w14:paraId="0919F847"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4.3</w:t>
      </w:r>
      <w:r w:rsidRPr="000A34E5">
        <w:rPr>
          <w:rFonts w:eastAsia="Times New Roman"/>
          <w:snapToGrid w:val="0"/>
          <w:color w:val="000000"/>
          <w:sz w:val="24"/>
        </w:rPr>
        <w:tab/>
        <w:t>Responsible for communicating with parents with regards to updates of student records e.g. letters home etc.</w:t>
      </w:r>
    </w:p>
    <w:p w14:paraId="44567770"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4.4</w:t>
      </w:r>
      <w:r w:rsidRPr="000A34E5">
        <w:rPr>
          <w:rFonts w:eastAsia="Times New Roman"/>
          <w:snapToGrid w:val="0"/>
          <w:color w:val="000000"/>
          <w:sz w:val="24"/>
        </w:rPr>
        <w:tab/>
        <w:t>Responsible for providing data e.g. attendance percentages and administrative returns as required within the purview of the post.</w:t>
      </w:r>
    </w:p>
    <w:p w14:paraId="4430CDA4"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4.5</w:t>
      </w:r>
      <w:r w:rsidRPr="000A34E5">
        <w:rPr>
          <w:rFonts w:eastAsia="Times New Roman"/>
          <w:snapToGrid w:val="0"/>
          <w:color w:val="000000"/>
          <w:sz w:val="24"/>
        </w:rPr>
        <w:tab/>
        <w:t>To oversee issuing of medical forms via reception.</w:t>
      </w:r>
    </w:p>
    <w:p w14:paraId="1F4DF122"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4.6</w:t>
      </w:r>
      <w:r w:rsidRPr="000A34E5">
        <w:rPr>
          <w:rFonts w:eastAsia="Times New Roman"/>
          <w:snapToGrid w:val="0"/>
          <w:color w:val="000000"/>
          <w:sz w:val="24"/>
        </w:rPr>
        <w:tab/>
        <w:t>Responsible for the filing and security of all student confidential records to include maintaining a signing out book for the issue of all student files as and when required.</w:t>
      </w:r>
    </w:p>
    <w:p w14:paraId="0C28760E"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4.7</w:t>
      </w:r>
      <w:r w:rsidRPr="000A34E5">
        <w:rPr>
          <w:rFonts w:eastAsia="Times New Roman"/>
          <w:snapToGrid w:val="0"/>
          <w:color w:val="000000"/>
          <w:sz w:val="24"/>
        </w:rPr>
        <w:tab/>
        <w:t>Provide attendance and school data reports as and when required.</w:t>
      </w:r>
    </w:p>
    <w:p w14:paraId="07459C41" w14:textId="77777777" w:rsidR="0020484D" w:rsidRPr="000A34E5" w:rsidRDefault="0020484D" w:rsidP="0020484D">
      <w:pPr>
        <w:ind w:left="720" w:hanging="720"/>
        <w:jc w:val="both"/>
        <w:rPr>
          <w:rFonts w:eastAsia="Times New Roman"/>
          <w:snapToGrid w:val="0"/>
          <w:color w:val="000000"/>
          <w:sz w:val="24"/>
        </w:rPr>
      </w:pPr>
      <w:r w:rsidRPr="000A34E5">
        <w:rPr>
          <w:rFonts w:eastAsia="Times New Roman"/>
          <w:snapToGrid w:val="0"/>
          <w:color w:val="000000"/>
          <w:sz w:val="24"/>
        </w:rPr>
        <w:t>4.8</w:t>
      </w:r>
      <w:r w:rsidRPr="000A34E5">
        <w:rPr>
          <w:rFonts w:eastAsia="Times New Roman"/>
          <w:snapToGrid w:val="0"/>
          <w:color w:val="000000"/>
          <w:sz w:val="24"/>
        </w:rPr>
        <w:tab/>
        <w:t xml:space="preserve">To work with computer systems to input and produce data and information </w:t>
      </w:r>
      <w:r w:rsidRPr="000A34E5">
        <w:rPr>
          <w:rFonts w:eastAsia="Times New Roman"/>
          <w:snapToGrid w:val="0"/>
          <w:color w:val="000000"/>
          <w:sz w:val="24"/>
        </w:rPr>
        <w:lastRenderedPageBreak/>
        <w:t>for all staff.</w:t>
      </w:r>
    </w:p>
    <w:p w14:paraId="148820B0" w14:textId="3561E54D" w:rsidR="0020484D" w:rsidRDefault="0020484D" w:rsidP="0020484D">
      <w:pPr>
        <w:adjustRightInd w:val="0"/>
        <w:rPr>
          <w:rFonts w:eastAsia="Times New Roman" w:cs="Arial"/>
          <w:color w:val="000000"/>
          <w:sz w:val="23"/>
          <w:szCs w:val="23"/>
        </w:rPr>
      </w:pPr>
    </w:p>
    <w:p w14:paraId="07A67D56" w14:textId="55ABCF2C" w:rsidR="000A34E5" w:rsidRDefault="000A34E5" w:rsidP="0020484D">
      <w:pPr>
        <w:adjustRightInd w:val="0"/>
        <w:rPr>
          <w:rFonts w:eastAsia="Times New Roman" w:cs="Arial"/>
          <w:color w:val="000000"/>
          <w:sz w:val="23"/>
          <w:szCs w:val="23"/>
        </w:rPr>
      </w:pPr>
    </w:p>
    <w:p w14:paraId="3B37BE86" w14:textId="77777777" w:rsidR="00B42227" w:rsidRDefault="00B42227" w:rsidP="0020484D">
      <w:pPr>
        <w:adjustRightInd w:val="0"/>
        <w:rPr>
          <w:rFonts w:eastAsia="Times New Roman" w:cs="Arial"/>
          <w:color w:val="000000"/>
          <w:sz w:val="23"/>
          <w:szCs w:val="23"/>
        </w:rPr>
      </w:pPr>
    </w:p>
    <w:p w14:paraId="6D3AB8B7" w14:textId="77777777" w:rsidR="000A34E5" w:rsidRPr="000A34E5" w:rsidRDefault="000A34E5" w:rsidP="0020484D">
      <w:pPr>
        <w:adjustRightInd w:val="0"/>
        <w:rPr>
          <w:rFonts w:eastAsia="Times New Roman" w:cs="Arial"/>
          <w:color w:val="000000"/>
          <w:sz w:val="23"/>
          <w:szCs w:val="23"/>
        </w:rPr>
      </w:pPr>
    </w:p>
    <w:p w14:paraId="455AC6D2" w14:textId="6494F7F7" w:rsidR="0020484D" w:rsidRDefault="0020484D" w:rsidP="0020484D">
      <w:pPr>
        <w:ind w:right="288"/>
        <w:jc w:val="both"/>
        <w:rPr>
          <w:rFonts w:eastAsia="Times New Roman" w:cs="Arial"/>
          <w:b/>
          <w:sz w:val="22"/>
          <w:szCs w:val="22"/>
        </w:rPr>
      </w:pPr>
      <w:r w:rsidRPr="000A34E5">
        <w:rPr>
          <w:rFonts w:eastAsia="Times New Roman" w:cs="Arial"/>
          <w:b/>
          <w:sz w:val="22"/>
          <w:szCs w:val="22"/>
        </w:rPr>
        <w:t>GENERAL</w:t>
      </w:r>
    </w:p>
    <w:p w14:paraId="41F99E0A" w14:textId="77777777" w:rsidR="00B42227" w:rsidRPr="000A34E5" w:rsidRDefault="00B42227" w:rsidP="0020484D">
      <w:pPr>
        <w:ind w:right="288"/>
        <w:jc w:val="both"/>
        <w:rPr>
          <w:rFonts w:eastAsia="Times New Roman" w:cs="Arial"/>
          <w:b/>
          <w:sz w:val="22"/>
          <w:szCs w:val="22"/>
        </w:rPr>
      </w:pPr>
    </w:p>
    <w:p w14:paraId="468A39AF" w14:textId="77777777" w:rsidR="0020484D" w:rsidRPr="000A34E5" w:rsidRDefault="0020484D" w:rsidP="0020484D">
      <w:pPr>
        <w:jc w:val="both"/>
        <w:rPr>
          <w:rFonts w:eastAsia="Times New Roman" w:cs="Arial"/>
          <w:sz w:val="24"/>
          <w:szCs w:val="24"/>
        </w:rPr>
      </w:pPr>
      <w:r w:rsidRPr="000A34E5">
        <w:rPr>
          <w:rFonts w:eastAsia="Times New Roman" w:cs="Arial"/>
          <w:sz w:val="24"/>
          <w:szCs w:val="24"/>
        </w:rPr>
        <w:t>To undertake such other duties and responsibilities of an equivalent nature, as may be determined by the postholder's manager from time to time, in consultation with the postholder.</w:t>
      </w:r>
    </w:p>
    <w:p w14:paraId="3FD3CEC8" w14:textId="77777777" w:rsidR="0020484D" w:rsidRPr="000A34E5" w:rsidRDefault="0020484D" w:rsidP="0020484D">
      <w:pPr>
        <w:ind w:left="720" w:hanging="720"/>
        <w:jc w:val="both"/>
        <w:rPr>
          <w:rFonts w:eastAsia="Times New Roman" w:cs="Arial"/>
          <w:sz w:val="24"/>
          <w:szCs w:val="24"/>
        </w:rPr>
      </w:pPr>
    </w:p>
    <w:p w14:paraId="3BB0B130" w14:textId="77777777" w:rsidR="0020484D" w:rsidRPr="000A34E5" w:rsidRDefault="0020484D" w:rsidP="0020484D">
      <w:pPr>
        <w:jc w:val="both"/>
        <w:rPr>
          <w:rFonts w:eastAsia="Times New Roman" w:cs="Arial"/>
          <w:sz w:val="24"/>
          <w:szCs w:val="24"/>
        </w:rPr>
      </w:pPr>
      <w:r w:rsidRPr="000A34E5">
        <w:rPr>
          <w:rFonts w:eastAsia="Times New Roman" w:cs="Arial"/>
          <w:sz w:val="24"/>
          <w:szCs w:val="24"/>
        </w:rPr>
        <w:t>The postholder's duties must at all times be carried out in compliance with the academies Equal Opportunities Policy and other policies designed to protect employees or service users from harassment.</w:t>
      </w:r>
    </w:p>
    <w:p w14:paraId="048A52D0" w14:textId="77777777" w:rsidR="0020484D" w:rsidRPr="000A34E5" w:rsidRDefault="0020484D" w:rsidP="0020484D">
      <w:pPr>
        <w:ind w:left="720" w:hanging="720"/>
        <w:jc w:val="both"/>
        <w:rPr>
          <w:rFonts w:eastAsia="Times New Roman" w:cs="Arial"/>
          <w:sz w:val="24"/>
          <w:szCs w:val="24"/>
        </w:rPr>
      </w:pPr>
    </w:p>
    <w:p w14:paraId="499796E8" w14:textId="77777777" w:rsidR="0020484D" w:rsidRPr="000A34E5" w:rsidRDefault="0020484D" w:rsidP="0020484D">
      <w:pPr>
        <w:ind w:left="1440" w:hanging="720"/>
        <w:rPr>
          <w:rFonts w:eastAsia="Times New Roman" w:cs="Arial"/>
          <w:sz w:val="24"/>
          <w:szCs w:val="24"/>
        </w:rPr>
      </w:pPr>
      <w:r w:rsidRPr="000A34E5">
        <w:rPr>
          <w:rFonts w:eastAsia="Times New Roman" w:cs="Arial"/>
          <w:sz w:val="24"/>
          <w:szCs w:val="24"/>
        </w:rPr>
        <w:t>a)</w:t>
      </w:r>
      <w:r w:rsidRPr="000A34E5">
        <w:rPr>
          <w:rFonts w:eastAsia="Times New Roman" w:cs="Arial"/>
          <w:sz w:val="24"/>
          <w:szCs w:val="24"/>
        </w:rPr>
        <w:tab/>
        <w:t>Take reasonable care of the health and safety of self, other persons and resources whilst at work.</w:t>
      </w:r>
    </w:p>
    <w:p w14:paraId="5785159A" w14:textId="77777777" w:rsidR="0020484D" w:rsidRPr="000A34E5" w:rsidRDefault="0020484D" w:rsidP="0020484D">
      <w:pPr>
        <w:ind w:left="1440" w:hanging="720"/>
        <w:jc w:val="both"/>
        <w:rPr>
          <w:rFonts w:eastAsia="Times New Roman" w:cs="Arial"/>
          <w:sz w:val="24"/>
          <w:szCs w:val="24"/>
        </w:rPr>
      </w:pPr>
    </w:p>
    <w:p w14:paraId="279A8E30" w14:textId="77777777" w:rsidR="0020484D" w:rsidRPr="000A34E5" w:rsidRDefault="0020484D" w:rsidP="0020484D">
      <w:pPr>
        <w:ind w:left="1440" w:hanging="720"/>
        <w:jc w:val="both"/>
        <w:rPr>
          <w:rFonts w:eastAsia="Times New Roman" w:cs="Arial"/>
          <w:sz w:val="24"/>
          <w:szCs w:val="24"/>
        </w:rPr>
      </w:pPr>
      <w:r w:rsidRPr="000A34E5">
        <w:rPr>
          <w:rFonts w:eastAsia="Times New Roman" w:cs="Arial"/>
          <w:sz w:val="24"/>
          <w:szCs w:val="24"/>
        </w:rPr>
        <w:t>b)</w:t>
      </w:r>
      <w:r w:rsidRPr="000A34E5">
        <w:rPr>
          <w:rFonts w:eastAsia="Times New Roman" w:cs="Arial"/>
          <w:sz w:val="24"/>
          <w:szCs w:val="24"/>
        </w:rPr>
        <w:tab/>
        <w:t xml:space="preserve">Co-operate with management of the academy as far as is necessary to enable the responsibilities placed upon the academy under the Health and Safety at Work Act to be performed, </w:t>
      </w:r>
      <w:proofErr w:type="spellStart"/>
      <w:r w:rsidRPr="000A34E5">
        <w:rPr>
          <w:rFonts w:eastAsia="Times New Roman" w:cs="Arial"/>
          <w:sz w:val="24"/>
          <w:szCs w:val="24"/>
        </w:rPr>
        <w:t>eg</w:t>
      </w:r>
      <w:proofErr w:type="spellEnd"/>
      <w:r w:rsidRPr="000A34E5">
        <w:rPr>
          <w:rFonts w:eastAsia="Times New Roman" w:cs="Arial"/>
          <w:sz w:val="24"/>
          <w:szCs w:val="24"/>
        </w:rPr>
        <w:t xml:space="preserve"> operate safe working practices.</w:t>
      </w:r>
    </w:p>
    <w:p w14:paraId="6F4D87B9" w14:textId="77777777" w:rsidR="0020484D" w:rsidRPr="000A34E5" w:rsidRDefault="0020484D" w:rsidP="0020484D">
      <w:pPr>
        <w:ind w:left="1440" w:hanging="1440"/>
        <w:jc w:val="both"/>
        <w:rPr>
          <w:rFonts w:eastAsia="Times New Roman" w:cs="Arial"/>
          <w:sz w:val="24"/>
          <w:szCs w:val="24"/>
        </w:rPr>
      </w:pPr>
    </w:p>
    <w:p w14:paraId="0C5CBE92" w14:textId="77777777" w:rsidR="0020484D" w:rsidRPr="000A34E5" w:rsidRDefault="0020484D" w:rsidP="0020484D">
      <w:pPr>
        <w:widowControl/>
        <w:numPr>
          <w:ilvl w:val="0"/>
          <w:numId w:val="8"/>
        </w:numPr>
        <w:autoSpaceDE/>
        <w:autoSpaceDN/>
        <w:ind w:right="0"/>
        <w:jc w:val="both"/>
        <w:rPr>
          <w:rFonts w:eastAsia="Times New Roman" w:cs="Arial"/>
          <w:b/>
          <w:sz w:val="24"/>
          <w:szCs w:val="24"/>
          <w:u w:val="single"/>
        </w:rPr>
      </w:pPr>
      <w:r w:rsidRPr="000A34E5">
        <w:rPr>
          <w:rFonts w:eastAsia="Times New Roman" w:cs="Arial"/>
          <w:sz w:val="24"/>
          <w:szCs w:val="24"/>
        </w:rPr>
        <w:t xml:space="preserve">It is the duty of the postholder not to act in a prejudicial or discriminatory manner towards employees. The postholder should also counteract such practice or </w:t>
      </w:r>
      <w:proofErr w:type="spellStart"/>
      <w:r w:rsidRPr="000A34E5">
        <w:rPr>
          <w:rFonts w:eastAsia="Times New Roman" w:cs="Arial"/>
          <w:sz w:val="24"/>
          <w:szCs w:val="24"/>
        </w:rPr>
        <w:t>behaviour</w:t>
      </w:r>
      <w:proofErr w:type="spellEnd"/>
      <w:r w:rsidRPr="000A34E5">
        <w:rPr>
          <w:rFonts w:eastAsia="Times New Roman" w:cs="Arial"/>
          <w:sz w:val="24"/>
          <w:szCs w:val="24"/>
        </w:rPr>
        <w:t xml:space="preserve"> by challenging or reporting it.</w:t>
      </w:r>
    </w:p>
    <w:p w14:paraId="5D078BFA" w14:textId="77777777" w:rsidR="0020484D" w:rsidRPr="000A34E5" w:rsidRDefault="0020484D" w:rsidP="0020484D">
      <w:pPr>
        <w:jc w:val="both"/>
        <w:rPr>
          <w:rFonts w:eastAsia="Times New Roman" w:cs="Arial"/>
          <w:sz w:val="24"/>
          <w:szCs w:val="24"/>
        </w:rPr>
      </w:pPr>
    </w:p>
    <w:p w14:paraId="0591E4B8" w14:textId="77777777" w:rsidR="0020484D" w:rsidRPr="000A34E5" w:rsidRDefault="0020484D" w:rsidP="0020484D">
      <w:pPr>
        <w:jc w:val="both"/>
        <w:rPr>
          <w:rFonts w:eastAsia="Times New Roman" w:cs="Arial"/>
          <w:b/>
          <w:sz w:val="24"/>
          <w:szCs w:val="24"/>
          <w:u w:val="single"/>
        </w:rPr>
      </w:pPr>
      <w:r w:rsidRPr="000A34E5">
        <w:rPr>
          <w:rFonts w:eastAsia="Times New Roman" w:cs="Arial"/>
          <w:sz w:val="24"/>
          <w:szCs w:val="24"/>
        </w:rPr>
        <w:t>As part of your wider duties and responsibilities you are required to promote and actively support the academies responsibilities towards safeguarding.  Safeguarding is about keeping people safe and protecting people from harm, neglect, abuse and injury.  It is about creating safe places, being vigilant and doing something about any concerns you might have.  It isn’t just about the very old and the very young, it is about everyone who may be vulnerable. Please refer to your Employee Handbook for further information regarding Safeguarding</w:t>
      </w:r>
    </w:p>
    <w:p w14:paraId="490013BA" w14:textId="77777777" w:rsidR="0020484D" w:rsidRPr="000A34E5" w:rsidRDefault="0020484D" w:rsidP="0020484D">
      <w:pPr>
        <w:ind w:left="720" w:hanging="720"/>
        <w:rPr>
          <w:rFonts w:eastAsia="Times New Roman" w:cs="Arial"/>
          <w:sz w:val="24"/>
          <w:szCs w:val="24"/>
        </w:rPr>
      </w:pPr>
    </w:p>
    <w:p w14:paraId="3494EBE5" w14:textId="1FF6C12C" w:rsidR="007F1F0C" w:rsidRPr="000A34E5" w:rsidRDefault="007F1F0C" w:rsidP="004D4770">
      <w:pPr>
        <w:pStyle w:val="DefaultText"/>
        <w:jc w:val="both"/>
        <w:rPr>
          <w:rFonts w:ascii="Century Gothic" w:hAnsi="Century Gothic"/>
          <w:sz w:val="22"/>
          <w:szCs w:val="22"/>
        </w:rPr>
      </w:pPr>
    </w:p>
    <w:p w14:paraId="585D8B27" w14:textId="17B02CAA" w:rsidR="0020484D" w:rsidRPr="000A34E5" w:rsidRDefault="0020484D" w:rsidP="004D4770">
      <w:pPr>
        <w:pStyle w:val="DefaultText"/>
        <w:jc w:val="both"/>
        <w:rPr>
          <w:rFonts w:ascii="Century Gothic" w:hAnsi="Century Gothic"/>
          <w:sz w:val="22"/>
          <w:szCs w:val="22"/>
        </w:rPr>
      </w:pPr>
    </w:p>
    <w:p w14:paraId="5CAE32E6" w14:textId="21E383CA" w:rsidR="0020484D" w:rsidRPr="000A34E5" w:rsidRDefault="0020484D" w:rsidP="004D4770">
      <w:pPr>
        <w:pStyle w:val="DefaultText"/>
        <w:jc w:val="both"/>
        <w:rPr>
          <w:rFonts w:ascii="Century Gothic" w:hAnsi="Century Gothic"/>
          <w:sz w:val="22"/>
          <w:szCs w:val="22"/>
        </w:rPr>
      </w:pPr>
    </w:p>
    <w:p w14:paraId="304394E1" w14:textId="2BB353EE" w:rsidR="0020484D" w:rsidRPr="000A34E5" w:rsidRDefault="0020484D" w:rsidP="004D4770">
      <w:pPr>
        <w:pStyle w:val="DefaultText"/>
        <w:jc w:val="both"/>
        <w:rPr>
          <w:rFonts w:ascii="Century Gothic" w:hAnsi="Century Gothic"/>
          <w:sz w:val="22"/>
          <w:szCs w:val="22"/>
        </w:rPr>
      </w:pPr>
    </w:p>
    <w:p w14:paraId="19A7A349" w14:textId="4F2FE87B" w:rsidR="0020484D" w:rsidRPr="000A34E5" w:rsidRDefault="0020484D" w:rsidP="004D4770">
      <w:pPr>
        <w:pStyle w:val="DefaultText"/>
        <w:jc w:val="both"/>
        <w:rPr>
          <w:rFonts w:ascii="Century Gothic" w:hAnsi="Century Gothic"/>
          <w:sz w:val="22"/>
          <w:szCs w:val="22"/>
        </w:rPr>
      </w:pPr>
    </w:p>
    <w:p w14:paraId="7BF6A307" w14:textId="3FD93669" w:rsidR="0020484D" w:rsidRPr="000A34E5" w:rsidRDefault="0020484D" w:rsidP="004D4770">
      <w:pPr>
        <w:pStyle w:val="DefaultText"/>
        <w:jc w:val="both"/>
        <w:rPr>
          <w:rFonts w:ascii="Century Gothic" w:hAnsi="Century Gothic"/>
          <w:sz w:val="22"/>
          <w:szCs w:val="22"/>
        </w:rPr>
      </w:pPr>
    </w:p>
    <w:p w14:paraId="0B091F28" w14:textId="77FD002B" w:rsidR="0020484D" w:rsidRPr="000A34E5" w:rsidRDefault="0020484D" w:rsidP="004D4770">
      <w:pPr>
        <w:pStyle w:val="DefaultText"/>
        <w:jc w:val="both"/>
        <w:rPr>
          <w:rFonts w:ascii="Century Gothic" w:hAnsi="Century Gothic"/>
          <w:sz w:val="22"/>
          <w:szCs w:val="22"/>
        </w:rPr>
      </w:pPr>
    </w:p>
    <w:p w14:paraId="3FFC6C21" w14:textId="51CD073A" w:rsidR="0020484D" w:rsidRPr="000A34E5" w:rsidRDefault="0020484D" w:rsidP="004D4770">
      <w:pPr>
        <w:pStyle w:val="DefaultText"/>
        <w:jc w:val="both"/>
        <w:rPr>
          <w:rFonts w:ascii="Century Gothic" w:hAnsi="Century Gothic"/>
          <w:sz w:val="22"/>
          <w:szCs w:val="22"/>
        </w:rPr>
      </w:pPr>
    </w:p>
    <w:p w14:paraId="419B22B9" w14:textId="778FE733" w:rsidR="0020484D" w:rsidRPr="000A34E5" w:rsidRDefault="0020484D" w:rsidP="004D4770">
      <w:pPr>
        <w:pStyle w:val="DefaultText"/>
        <w:jc w:val="both"/>
        <w:rPr>
          <w:rFonts w:ascii="Century Gothic" w:hAnsi="Century Gothic"/>
          <w:sz w:val="22"/>
          <w:szCs w:val="22"/>
        </w:rPr>
      </w:pPr>
    </w:p>
    <w:p w14:paraId="66A5811E" w14:textId="765743D2" w:rsidR="0020484D" w:rsidRPr="000A34E5" w:rsidRDefault="0020484D" w:rsidP="004D4770">
      <w:pPr>
        <w:pStyle w:val="DefaultText"/>
        <w:jc w:val="both"/>
        <w:rPr>
          <w:rFonts w:ascii="Century Gothic" w:hAnsi="Century Gothic"/>
          <w:sz w:val="22"/>
          <w:szCs w:val="22"/>
        </w:rPr>
      </w:pPr>
    </w:p>
    <w:p w14:paraId="0CD1CD06" w14:textId="67B30ADC" w:rsidR="0020484D" w:rsidRPr="000A34E5" w:rsidRDefault="0020484D" w:rsidP="004D4770">
      <w:pPr>
        <w:pStyle w:val="DefaultText"/>
        <w:jc w:val="both"/>
        <w:rPr>
          <w:rFonts w:ascii="Century Gothic" w:hAnsi="Century Gothic"/>
          <w:sz w:val="22"/>
          <w:szCs w:val="22"/>
        </w:rPr>
      </w:pPr>
    </w:p>
    <w:p w14:paraId="5AB49627" w14:textId="5CF13626" w:rsidR="0020484D" w:rsidRPr="000A34E5" w:rsidRDefault="0020484D" w:rsidP="004D4770">
      <w:pPr>
        <w:pStyle w:val="DefaultText"/>
        <w:jc w:val="both"/>
        <w:rPr>
          <w:rFonts w:ascii="Century Gothic" w:hAnsi="Century Gothic"/>
          <w:sz w:val="22"/>
          <w:szCs w:val="22"/>
        </w:rPr>
      </w:pPr>
    </w:p>
    <w:p w14:paraId="2CB743CC" w14:textId="0DB0A37B" w:rsidR="0020484D" w:rsidRPr="000A34E5" w:rsidRDefault="0020484D" w:rsidP="004D4770">
      <w:pPr>
        <w:pStyle w:val="DefaultText"/>
        <w:jc w:val="both"/>
        <w:rPr>
          <w:rFonts w:ascii="Century Gothic" w:hAnsi="Century Gothic"/>
          <w:sz w:val="22"/>
          <w:szCs w:val="22"/>
        </w:rPr>
      </w:pPr>
    </w:p>
    <w:p w14:paraId="4C7C6C44" w14:textId="5C524A96" w:rsidR="0020484D" w:rsidRPr="000A34E5" w:rsidRDefault="0020484D" w:rsidP="004D4770">
      <w:pPr>
        <w:pStyle w:val="DefaultText"/>
        <w:jc w:val="both"/>
        <w:rPr>
          <w:rFonts w:ascii="Century Gothic" w:hAnsi="Century Gothic"/>
          <w:sz w:val="22"/>
          <w:szCs w:val="22"/>
        </w:rPr>
      </w:pPr>
    </w:p>
    <w:p w14:paraId="5C044D2F" w14:textId="2C11E51C" w:rsidR="0020484D" w:rsidRPr="000A34E5" w:rsidRDefault="0020484D" w:rsidP="004D4770">
      <w:pPr>
        <w:pStyle w:val="DefaultText"/>
        <w:jc w:val="both"/>
        <w:rPr>
          <w:rFonts w:ascii="Century Gothic" w:hAnsi="Century Gothic"/>
          <w:sz w:val="22"/>
          <w:szCs w:val="22"/>
        </w:rPr>
      </w:pPr>
    </w:p>
    <w:p w14:paraId="458F1F44" w14:textId="1EAF411B" w:rsidR="0020484D" w:rsidRPr="000A34E5" w:rsidRDefault="0020484D" w:rsidP="004D4770">
      <w:pPr>
        <w:pStyle w:val="DefaultText"/>
        <w:jc w:val="both"/>
        <w:rPr>
          <w:rFonts w:ascii="Century Gothic" w:hAnsi="Century Gothic"/>
          <w:sz w:val="22"/>
          <w:szCs w:val="22"/>
        </w:rPr>
      </w:pPr>
    </w:p>
    <w:p w14:paraId="5D67E116" w14:textId="77777777" w:rsidR="0020484D" w:rsidRPr="000A34E5" w:rsidRDefault="0020484D" w:rsidP="004D4770">
      <w:pPr>
        <w:pStyle w:val="DefaultText"/>
        <w:jc w:val="both"/>
        <w:rPr>
          <w:rFonts w:ascii="Century Gothic" w:hAnsi="Century Gothic"/>
          <w:sz w:val="22"/>
          <w:szCs w:val="22"/>
        </w:rPr>
      </w:pPr>
    </w:p>
    <w:p w14:paraId="09AAF5D8" w14:textId="77777777" w:rsidR="007F1F0C" w:rsidRPr="000A34E5" w:rsidRDefault="007F1F0C" w:rsidP="004D4770">
      <w:pPr>
        <w:pStyle w:val="DefaultText"/>
        <w:jc w:val="both"/>
        <w:rPr>
          <w:rFonts w:ascii="Century Gothic" w:hAnsi="Century Gothic"/>
          <w:sz w:val="22"/>
          <w:szCs w:val="22"/>
        </w:rPr>
      </w:pPr>
    </w:p>
    <w:p w14:paraId="532A1427" w14:textId="77777777" w:rsidR="004D4770" w:rsidRPr="000A34E5" w:rsidRDefault="004D4770" w:rsidP="004D4770">
      <w:pPr>
        <w:ind w:left="142"/>
        <w:jc w:val="both"/>
        <w:rPr>
          <w:sz w:val="22"/>
          <w:szCs w:val="22"/>
        </w:rPr>
      </w:pPr>
    </w:p>
    <w:p w14:paraId="66B6DF97" w14:textId="020EF19A" w:rsidR="00CC73B2" w:rsidRPr="000A34E5" w:rsidRDefault="00B73605" w:rsidP="00E65BC4">
      <w:pPr>
        <w:ind w:left="0"/>
        <w:rPr>
          <w:sz w:val="56"/>
          <w:szCs w:val="56"/>
        </w:rPr>
      </w:pPr>
      <w:bookmarkStart w:id="5" w:name="_Toc165804170"/>
      <w:r w:rsidRPr="000A34E5">
        <w:rPr>
          <w:sz w:val="56"/>
          <w:szCs w:val="56"/>
        </w:rPr>
        <w:t>Person specification</w:t>
      </w:r>
      <w:bookmarkEnd w:id="5"/>
    </w:p>
    <w:p w14:paraId="10AC9A2C" w14:textId="77777777" w:rsidR="00CC73B2" w:rsidRPr="000A34E5" w:rsidRDefault="00934674" w:rsidP="00CC73B2">
      <w:pPr>
        <w:ind w:left="142"/>
      </w:pPr>
      <w:r w:rsidRPr="000A34E5">
        <w:rPr>
          <w:rFonts w:cs="Times New Roman"/>
          <w:noProof/>
          <w:sz w:val="24"/>
          <w:szCs w:val="24"/>
        </w:rPr>
        <mc:AlternateContent>
          <mc:Choice Requires="wpg">
            <w:drawing>
              <wp:anchor distT="0" distB="0" distL="114300" distR="114300" simplePos="0" relativeHeight="252096000" behindDoc="0" locked="0" layoutInCell="1" allowOverlap="1" wp14:anchorId="29D23E49" wp14:editId="01AC3670">
                <wp:simplePos x="0" y="0"/>
                <wp:positionH relativeFrom="margin">
                  <wp:posOffset>0</wp:posOffset>
                </wp:positionH>
                <wp:positionV relativeFrom="paragraph">
                  <wp:posOffset>29655</wp:posOffset>
                </wp:positionV>
                <wp:extent cx="6296025" cy="771525"/>
                <wp:effectExtent l="0" t="0" r="9525" b="9525"/>
                <wp:wrapNone/>
                <wp:docPr id="1071027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771525"/>
                          <a:chOff x="1068542" y="1080490"/>
                          <a:chExt cx="50164" cy="9103"/>
                        </a:xfrm>
                      </wpg:grpSpPr>
                      <wps:wsp>
                        <wps:cNvPr id="681880963" name="Text Box 3"/>
                        <wps:cNvSpPr txBox="1">
                          <a:spLocks noChangeArrowheads="1"/>
                        </wps:cNvSpPr>
                        <wps:spPr bwMode="auto">
                          <a:xfrm>
                            <a:off x="1068542" y="1080490"/>
                            <a:ext cx="13306" cy="9103"/>
                          </a:xfrm>
                          <a:prstGeom prst="rect">
                            <a:avLst/>
                          </a:prstGeom>
                          <a:solidFill>
                            <a:schemeClr val="accent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CEB1593" w14:textId="77777777" w:rsidR="00CC73B2" w:rsidRDefault="00CC73B2" w:rsidP="00CC73B2">
                              <w:pPr>
                                <w:rPr>
                                  <w:b/>
                                  <w:bCs/>
                                  <w:color w:val="FFFFFF"/>
                                </w:rPr>
                              </w:pPr>
                              <w:r>
                                <w:rPr>
                                  <w:b/>
                                  <w:bCs/>
                                  <w:color w:val="FFFFFF"/>
                                </w:rPr>
                                <w:t>E = Essential</w:t>
                              </w:r>
                            </w:p>
                            <w:p w14:paraId="01A7671F" w14:textId="77777777" w:rsidR="00CC73B2" w:rsidRDefault="00CC73B2" w:rsidP="00CC73B2">
                              <w:pPr>
                                <w:rPr>
                                  <w:b/>
                                  <w:bCs/>
                                  <w:color w:val="FFFFFF"/>
                                </w:rPr>
                              </w:pPr>
                              <w:r>
                                <w:rPr>
                                  <w:b/>
                                  <w:bCs/>
                                  <w:color w:val="FFFFFF"/>
                                </w:rPr>
                                <w:t>D = Desirable</w:t>
                              </w:r>
                            </w:p>
                          </w:txbxContent>
                        </wps:txbx>
                        <wps:bodyPr rot="0" vert="horz" wrap="square" lIns="144576" tIns="144576" rIns="144576" bIns="144576" anchor="t" anchorCtr="0" upright="1">
                          <a:noAutofit/>
                        </wps:bodyPr>
                      </wps:wsp>
                      <wps:wsp>
                        <wps:cNvPr id="1440393689" name="Text Box 4"/>
                        <wps:cNvSpPr txBox="1">
                          <a:spLocks noChangeArrowheads="1"/>
                        </wps:cNvSpPr>
                        <wps:spPr bwMode="auto">
                          <a:xfrm>
                            <a:off x="1083342" y="1080490"/>
                            <a:ext cx="35364" cy="9103"/>
                          </a:xfrm>
                          <a:prstGeom prst="rect">
                            <a:avLst/>
                          </a:prstGeom>
                          <a:solidFill>
                            <a:schemeClr val="accent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031D923" w14:textId="77777777" w:rsidR="00CC73B2" w:rsidRDefault="00CC73B2" w:rsidP="00CC73B2">
                              <w:pPr>
                                <w:rPr>
                                  <w:b/>
                                  <w:bCs/>
                                  <w:color w:val="FFFFFF"/>
                                </w:rPr>
                              </w:pPr>
                              <w:r>
                                <w:rPr>
                                  <w:b/>
                                  <w:bCs/>
                                  <w:color w:val="FFFFFF"/>
                                </w:rPr>
                                <w:t>A = Application Stage</w:t>
                              </w:r>
                            </w:p>
                            <w:p w14:paraId="5363D8E9" w14:textId="77777777" w:rsidR="00CC73B2" w:rsidRDefault="00CC73B2" w:rsidP="00CC73B2">
                              <w:pPr>
                                <w:rPr>
                                  <w:b/>
                                  <w:bCs/>
                                  <w:color w:val="FFFFFF"/>
                                </w:rPr>
                              </w:pPr>
                              <w:r>
                                <w:rPr>
                                  <w:b/>
                                  <w:bCs/>
                                  <w:color w:val="FFFFFF"/>
                                </w:rPr>
                                <w:t>I = Interview and Assessment stage</w:t>
                              </w:r>
                            </w:p>
                            <w:p w14:paraId="388545DA" w14:textId="77777777" w:rsidR="00CC73B2" w:rsidRDefault="00CC73B2" w:rsidP="00CC73B2">
                              <w:pPr>
                                <w:rPr>
                                  <w:b/>
                                  <w:bCs/>
                                  <w:color w:val="FFFFFF"/>
                                </w:rPr>
                              </w:pPr>
                              <w:r>
                                <w:rPr>
                                  <w:b/>
                                  <w:bCs/>
                                  <w:color w:val="FFFFFF"/>
                                </w:rPr>
                                <w:t>R = References</w:t>
                              </w:r>
                            </w:p>
                          </w:txbxContent>
                        </wps:txbx>
                        <wps:bodyPr rot="0" vert="horz" wrap="square" lIns="144576" tIns="144576" rIns="144576" bIns="144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23E49" id="Group 3" o:spid="_x0000_s1031" style="position:absolute;left:0;text-align:left;margin-left:0;margin-top:2.35pt;width:495.75pt;height:60.75pt;z-index:252096000;mso-position-horizontal-relative:margin" coordorigin="10685,10804" coordsize="5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">
                <v:shape id="Text Box 3" o:spid="_x0000_s1032" type="#_x0000_t202" style="position:absolute;left:10685;top:10804;width:133;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" fillcolor="#2eabe3 [3204]" stroked="f" strokecolor="black [0]" strokeweight="2pt">
                  <v:shadow color="black [0]"/>
                  <v:textbox inset="4.016mm,4.016mm,4.016mm,4.016mm">
                    <w:txbxContent>
                      <w:p w14:paraId="1CEB1593" w14:textId="77777777" w:rsidR="00CC73B2" w:rsidRDefault="00CC73B2" w:rsidP="00CC73B2">
                        <w:pPr>
                          <w:rPr>
                            <w:b/>
                            <w:bCs/>
                            <w:color w:val="FFFFFF"/>
                          </w:rPr>
                        </w:pPr>
                        <w:r>
                          <w:rPr>
                            <w:b/>
                            <w:bCs/>
                            <w:color w:val="FFFFFF"/>
                          </w:rPr>
                          <w:t>E = Essential</w:t>
                        </w:r>
                      </w:p>
                      <w:p w14:paraId="01A7671F" w14:textId="77777777" w:rsidR="00CC73B2" w:rsidRDefault="00CC73B2" w:rsidP="00CC73B2">
                        <w:pPr>
                          <w:rPr>
                            <w:b/>
                            <w:bCs/>
                            <w:color w:val="FFFFFF"/>
                          </w:rPr>
                        </w:pPr>
                        <w:r>
                          <w:rPr>
                            <w:b/>
                            <w:bCs/>
                            <w:color w:val="FFFFFF"/>
                          </w:rPr>
                          <w:t>D = Desirable</w:t>
                        </w:r>
                      </w:p>
                    </w:txbxContent>
                  </v:textbox>
                </v:shape>
                <v:shape id="Text Box 4" o:spid="_x0000_s1033" type="#_x0000_t202" style="position:absolute;left:10833;top:10804;width:354;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" fillcolor="#2eabe3 [3204]" stroked="f" strokecolor="black [0]" strokeweight="2pt">
                  <v:shadow color="black [0]"/>
                  <v:textbox inset="4.016mm,4.016mm,4.016mm,4.016mm">
                    <w:txbxContent>
                      <w:p w14:paraId="4031D923" w14:textId="77777777" w:rsidR="00CC73B2" w:rsidRDefault="00CC73B2" w:rsidP="00CC73B2">
                        <w:pPr>
                          <w:rPr>
                            <w:b/>
                            <w:bCs/>
                            <w:color w:val="FFFFFF"/>
                          </w:rPr>
                        </w:pPr>
                        <w:r>
                          <w:rPr>
                            <w:b/>
                            <w:bCs/>
                            <w:color w:val="FFFFFF"/>
                          </w:rPr>
                          <w:t>A = Application Stage</w:t>
                        </w:r>
                      </w:p>
                      <w:p w14:paraId="5363D8E9" w14:textId="77777777" w:rsidR="00CC73B2" w:rsidRDefault="00CC73B2" w:rsidP="00CC73B2">
                        <w:pPr>
                          <w:rPr>
                            <w:b/>
                            <w:bCs/>
                            <w:color w:val="FFFFFF"/>
                          </w:rPr>
                        </w:pPr>
                        <w:r>
                          <w:rPr>
                            <w:b/>
                            <w:bCs/>
                            <w:color w:val="FFFFFF"/>
                          </w:rPr>
                          <w:t>I = Interview and Assessment stage</w:t>
                        </w:r>
                      </w:p>
                      <w:p w14:paraId="388545DA" w14:textId="77777777" w:rsidR="00CC73B2" w:rsidRDefault="00CC73B2" w:rsidP="00CC73B2">
                        <w:pPr>
                          <w:rPr>
                            <w:b/>
                            <w:bCs/>
                            <w:color w:val="FFFFFF"/>
                          </w:rPr>
                        </w:pPr>
                        <w:r>
                          <w:rPr>
                            <w:b/>
                            <w:bCs/>
                            <w:color w:val="FFFFFF"/>
                          </w:rPr>
                          <w:t>R = References</w:t>
                        </w:r>
                      </w:p>
                    </w:txbxContent>
                  </v:textbox>
                </v:shape>
                <w10:wrap anchorx="margin"/>
              </v:group>
            </w:pict>
          </mc:Fallback>
        </mc:AlternateContent>
      </w:r>
    </w:p>
    <w:p w14:paraId="48A33631" w14:textId="77777777" w:rsidR="00CC73B2" w:rsidRPr="000A34E5" w:rsidRDefault="00CC73B2" w:rsidP="00CC73B2">
      <w:pPr>
        <w:ind w:left="142"/>
      </w:pPr>
    </w:p>
    <w:p w14:paraId="3862D616" w14:textId="77777777" w:rsidR="00CC73B2" w:rsidRPr="000A34E5" w:rsidRDefault="00CC73B2" w:rsidP="00CC73B2">
      <w:pPr>
        <w:ind w:left="142"/>
      </w:pPr>
    </w:p>
    <w:p w14:paraId="42BBCD21" w14:textId="77777777" w:rsidR="00CC73B2" w:rsidRPr="000A34E5" w:rsidRDefault="00CC73B2" w:rsidP="00CC73B2">
      <w:pPr>
        <w:ind w:left="142"/>
      </w:pPr>
    </w:p>
    <w:p w14:paraId="39B93B3D" w14:textId="77777777" w:rsidR="00CC73B2" w:rsidRPr="000A34E5" w:rsidRDefault="00CC73B2" w:rsidP="00CC73B2">
      <w:pPr>
        <w:ind w:left="142"/>
      </w:pPr>
    </w:p>
    <w:p w14:paraId="12225B3F" w14:textId="77777777" w:rsidR="00B73605" w:rsidRDefault="00B73605" w:rsidP="004A3127">
      <w:pPr>
        <w:ind w:left="142"/>
      </w:pPr>
    </w:p>
    <w:p w14:paraId="4B132952" w14:textId="77777777" w:rsidR="00CC73B2" w:rsidRDefault="00CC73B2" w:rsidP="004A3127">
      <w:pPr>
        <w:ind w:left="142"/>
      </w:pPr>
    </w:p>
    <w:tbl>
      <w:tblPr>
        <w:tblStyle w:val="ListTable4-Accent1"/>
        <w:tblW w:w="9923" w:type="dxa"/>
        <w:tblLook w:val="04A0" w:firstRow="1" w:lastRow="0" w:firstColumn="1" w:lastColumn="0" w:noHBand="0" w:noVBand="1"/>
      </w:tblPr>
      <w:tblGrid>
        <w:gridCol w:w="7797"/>
        <w:gridCol w:w="1134"/>
        <w:gridCol w:w="278"/>
        <w:gridCol w:w="714"/>
      </w:tblGrid>
      <w:tr w:rsidR="004A3127" w14:paraId="7E9AED2D" w14:textId="77777777" w:rsidTr="00BC00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tcPr>
          <w:p w14:paraId="392519CA" w14:textId="309A7CE4" w:rsidR="004A3127" w:rsidRPr="00D06468" w:rsidRDefault="00596B79" w:rsidP="00D06468">
            <w:pPr>
              <w:ind w:left="0"/>
              <w:jc w:val="center"/>
            </w:pPr>
            <w:r>
              <w:rPr>
                <w:sz w:val="32"/>
                <w:szCs w:val="32"/>
              </w:rPr>
              <w:t>Education and Training</w:t>
            </w:r>
          </w:p>
        </w:tc>
        <w:tc>
          <w:tcPr>
            <w:tcW w:w="1134" w:type="dxa"/>
          </w:tcPr>
          <w:p w14:paraId="5F5B1C8B" w14:textId="77777777" w:rsidR="004A3127" w:rsidRDefault="004A3127" w:rsidP="004A3127">
            <w:pPr>
              <w:ind w:left="0"/>
              <w:cnfStyle w:val="100000000000" w:firstRow="1" w:lastRow="0" w:firstColumn="0" w:lastColumn="0" w:oddVBand="0" w:evenVBand="0" w:oddHBand="0" w:evenHBand="0" w:firstRowFirstColumn="0" w:firstRowLastColumn="0" w:lastRowFirstColumn="0" w:lastRowLastColumn="0"/>
            </w:pPr>
          </w:p>
        </w:tc>
        <w:tc>
          <w:tcPr>
            <w:tcW w:w="992" w:type="dxa"/>
            <w:gridSpan w:val="2"/>
          </w:tcPr>
          <w:p w14:paraId="4562E93F" w14:textId="77777777" w:rsidR="004A3127" w:rsidRDefault="004A3127" w:rsidP="004A3127">
            <w:pPr>
              <w:ind w:left="0"/>
              <w:cnfStyle w:val="100000000000" w:firstRow="1" w:lastRow="0" w:firstColumn="0" w:lastColumn="0" w:oddVBand="0" w:evenVBand="0" w:oddHBand="0" w:evenHBand="0" w:firstRowFirstColumn="0" w:firstRowLastColumn="0" w:lastRowFirstColumn="0" w:lastRowLastColumn="0"/>
            </w:pPr>
          </w:p>
        </w:tc>
      </w:tr>
      <w:tr w:rsidR="00D06468" w:rsidRPr="00BC008C" w14:paraId="36294128" w14:textId="77777777" w:rsidTr="00BC00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tcPr>
          <w:p w14:paraId="1889C8A4" w14:textId="3C7C9CE0" w:rsidR="00D06468" w:rsidRPr="00BC008C" w:rsidRDefault="00D06468" w:rsidP="00D06468">
            <w:pPr>
              <w:ind w:left="0"/>
            </w:pPr>
          </w:p>
        </w:tc>
        <w:tc>
          <w:tcPr>
            <w:tcW w:w="1412" w:type="dxa"/>
            <w:gridSpan w:val="2"/>
          </w:tcPr>
          <w:p w14:paraId="78E307A1" w14:textId="5861D6DC" w:rsidR="00D06468" w:rsidRPr="00BC008C" w:rsidRDefault="00D06468" w:rsidP="00D06468">
            <w:pPr>
              <w:ind w:left="0"/>
              <w:jc w:val="center"/>
              <w:cnfStyle w:val="000000100000" w:firstRow="0" w:lastRow="0" w:firstColumn="0" w:lastColumn="0" w:oddVBand="0" w:evenVBand="0" w:oddHBand="1" w:evenHBand="0" w:firstRowFirstColumn="0" w:firstRowLastColumn="0" w:lastRowFirstColumn="0" w:lastRowLastColumn="0"/>
              <w:rPr>
                <w:b/>
              </w:rPr>
            </w:pPr>
          </w:p>
        </w:tc>
        <w:tc>
          <w:tcPr>
            <w:tcW w:w="714" w:type="dxa"/>
          </w:tcPr>
          <w:p w14:paraId="38A89357" w14:textId="13AFBFE8" w:rsidR="00D06468" w:rsidRPr="00BC008C" w:rsidRDefault="00D06468" w:rsidP="00D06468">
            <w:pPr>
              <w:ind w:left="0"/>
              <w:jc w:val="center"/>
              <w:cnfStyle w:val="000000100000" w:firstRow="0" w:lastRow="0" w:firstColumn="0" w:lastColumn="0" w:oddVBand="0" w:evenVBand="0" w:oddHBand="1" w:evenHBand="0" w:firstRowFirstColumn="0" w:firstRowLastColumn="0" w:lastRowFirstColumn="0" w:lastRowLastColumn="0"/>
              <w:rPr>
                <w:b/>
              </w:rPr>
            </w:pPr>
          </w:p>
        </w:tc>
      </w:tr>
    </w:tbl>
    <w:tbl>
      <w:tblPr>
        <w:tblStyle w:val="PlainTable4"/>
        <w:tblW w:w="4995" w:type="pct"/>
        <w:tblLook w:val="04A0" w:firstRow="1" w:lastRow="0" w:firstColumn="1" w:lastColumn="0" w:noHBand="0" w:noVBand="1"/>
      </w:tblPr>
      <w:tblGrid>
        <w:gridCol w:w="9770"/>
      </w:tblGrid>
      <w:tr w:rsidR="00596B79" w:rsidRPr="000A34E5" w14:paraId="4048168D" w14:textId="77777777" w:rsidTr="00596B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18042B7" w14:textId="2A913BD7" w:rsidR="00596B79" w:rsidRPr="00D02BA7" w:rsidRDefault="00D02BA7" w:rsidP="00AC2B02">
            <w:pPr>
              <w:pStyle w:val="BodyText"/>
              <w:ind w:left="0"/>
              <w:rPr>
                <w:rFonts w:ascii="Century Gothic" w:hAnsi="Century Gothic"/>
                <w:b w:val="0"/>
                <w:bCs w:val="0"/>
              </w:rPr>
            </w:pPr>
            <w:r>
              <w:rPr>
                <w:rFonts w:ascii="Century Gothic" w:hAnsi="Century Gothic"/>
                <w:b w:val="0"/>
              </w:rPr>
              <w:t>5 A*-</w:t>
            </w:r>
            <w:r w:rsidR="00343C5A">
              <w:rPr>
                <w:rFonts w:ascii="Century Gothic" w:hAnsi="Century Gothic"/>
                <w:b w:val="0"/>
              </w:rPr>
              <w:t xml:space="preserve"> C</w:t>
            </w:r>
            <w:r>
              <w:rPr>
                <w:rFonts w:ascii="Century Gothic" w:hAnsi="Century Gothic"/>
                <w:b w:val="0"/>
              </w:rPr>
              <w:t xml:space="preserve"> GCSEs including English and </w:t>
            </w:r>
            <w:proofErr w:type="spellStart"/>
            <w:r>
              <w:rPr>
                <w:rFonts w:ascii="Century Gothic" w:hAnsi="Century Gothic"/>
                <w:b w:val="0"/>
              </w:rPr>
              <w:t>Maths</w:t>
            </w:r>
            <w:proofErr w:type="spellEnd"/>
            <w:r>
              <w:rPr>
                <w:rFonts w:ascii="Century Gothic" w:hAnsi="Century Gothic"/>
                <w:b w:val="0"/>
              </w:rPr>
              <w:t xml:space="preserve">                                                                            E </w:t>
            </w:r>
            <w:r w:rsidR="00AC2B02" w:rsidRPr="000A34E5">
              <w:rPr>
                <w:rFonts w:ascii="Century Gothic" w:hAnsi="Century Gothic"/>
                <w:b w:val="0"/>
              </w:rPr>
              <w:t xml:space="preserve">    </w:t>
            </w:r>
            <w:r>
              <w:rPr>
                <w:rFonts w:ascii="Century Gothic" w:hAnsi="Century Gothic"/>
                <w:b w:val="0"/>
              </w:rPr>
              <w:t xml:space="preserve">       </w:t>
            </w:r>
            <w:proofErr w:type="gramStart"/>
            <w:r>
              <w:rPr>
                <w:rFonts w:ascii="Century Gothic" w:hAnsi="Century Gothic"/>
                <w:b w:val="0"/>
              </w:rPr>
              <w:t>A,I</w:t>
            </w:r>
            <w:proofErr w:type="gramEnd"/>
            <w:r w:rsidR="00AC2B02" w:rsidRPr="000A34E5">
              <w:rPr>
                <w:rFonts w:ascii="Century Gothic" w:hAnsi="Century Gothic"/>
                <w:b w:val="0"/>
              </w:rPr>
              <w:t xml:space="preserve">                                                </w:t>
            </w:r>
            <w:r w:rsidR="00596B79" w:rsidRPr="000A34E5">
              <w:rPr>
                <w:rFonts w:ascii="Century Gothic" w:eastAsia="Times New Roman" w:hAnsi="Century Gothic"/>
                <w:b w:val="0"/>
              </w:rPr>
              <w:t xml:space="preserve">              </w:t>
            </w:r>
          </w:p>
          <w:p w14:paraId="2E5CFC4E" w14:textId="77777777" w:rsidR="00596B79" w:rsidRPr="000A34E5" w:rsidRDefault="00596B79" w:rsidP="004A3127">
            <w:pPr>
              <w:ind w:left="0"/>
              <w:rPr>
                <w:b w:val="0"/>
                <w:bCs w:val="0"/>
              </w:rPr>
            </w:pPr>
          </w:p>
        </w:tc>
      </w:tr>
      <w:tr w:rsidR="00596B79" w:rsidRPr="000A34E5" w14:paraId="1AC040A9" w14:textId="77777777" w:rsidTr="00596B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3331DB8" w14:textId="638BC663" w:rsidR="00AC2B02" w:rsidRPr="000A34E5" w:rsidRDefault="00AC2B02" w:rsidP="00AC2B02">
            <w:pPr>
              <w:pStyle w:val="TableText"/>
              <w:tabs>
                <w:tab w:val="left" w:pos="389"/>
              </w:tabs>
              <w:rPr>
                <w:rFonts w:ascii="Century Gothic" w:hAnsi="Century Gothic"/>
                <w:b w:val="0"/>
                <w:bCs w:val="0"/>
                <w:sz w:val="20"/>
              </w:rPr>
            </w:pPr>
            <w:r w:rsidRPr="000A34E5">
              <w:rPr>
                <w:rFonts w:ascii="Century Gothic" w:hAnsi="Century Gothic"/>
                <w:b w:val="0"/>
                <w:sz w:val="20"/>
              </w:rPr>
              <w:t xml:space="preserve">Level 3 qualification or equivalent in administration                                                             E             </w:t>
            </w:r>
            <w:proofErr w:type="gramStart"/>
            <w:r w:rsidRPr="000A34E5">
              <w:rPr>
                <w:rFonts w:ascii="Century Gothic" w:hAnsi="Century Gothic"/>
                <w:b w:val="0"/>
                <w:sz w:val="20"/>
              </w:rPr>
              <w:t>A,I</w:t>
            </w:r>
            <w:proofErr w:type="gramEnd"/>
            <w:r w:rsidRPr="000A34E5">
              <w:rPr>
                <w:rFonts w:ascii="Century Gothic" w:hAnsi="Century Gothic"/>
                <w:b w:val="0"/>
                <w:sz w:val="20"/>
              </w:rPr>
              <w:t xml:space="preserve"> </w:t>
            </w:r>
          </w:p>
          <w:p w14:paraId="7FC77201" w14:textId="216D8FD2" w:rsidR="00AC2B02" w:rsidRPr="000A34E5" w:rsidRDefault="00AC2B02" w:rsidP="00AC2B02">
            <w:pPr>
              <w:pStyle w:val="TableText"/>
              <w:tabs>
                <w:tab w:val="left" w:pos="389"/>
              </w:tabs>
              <w:rPr>
                <w:rFonts w:ascii="Century Gothic" w:hAnsi="Century Gothic"/>
                <w:b w:val="0"/>
                <w:sz w:val="20"/>
              </w:rPr>
            </w:pPr>
            <w:r w:rsidRPr="000A34E5">
              <w:rPr>
                <w:rFonts w:ascii="Century Gothic" w:hAnsi="Century Gothic"/>
                <w:b w:val="0"/>
                <w:sz w:val="20"/>
              </w:rPr>
              <w:t>or able to demonstrate ability to work to that level</w:t>
            </w:r>
          </w:p>
          <w:p w14:paraId="2895ED60" w14:textId="77777777" w:rsidR="00596B79" w:rsidRPr="000A34E5" w:rsidRDefault="00596B79" w:rsidP="00AC2B02">
            <w:pPr>
              <w:ind w:left="0"/>
              <w:jc w:val="both"/>
              <w:rPr>
                <w:b w:val="0"/>
                <w:bCs w:val="0"/>
              </w:rPr>
            </w:pPr>
          </w:p>
        </w:tc>
      </w:tr>
      <w:tr w:rsidR="00596B79" w:rsidRPr="000A34E5" w14:paraId="515EB948" w14:textId="77777777" w:rsidTr="00596B79">
        <w:tc>
          <w:tcPr>
            <w:cnfStyle w:val="001000000000" w:firstRow="0" w:lastRow="0" w:firstColumn="1" w:lastColumn="0" w:oddVBand="0" w:evenVBand="0" w:oddHBand="0" w:evenHBand="0" w:firstRowFirstColumn="0" w:firstRowLastColumn="0" w:lastRowFirstColumn="0" w:lastRowLastColumn="0"/>
            <w:tcW w:w="5000" w:type="pct"/>
          </w:tcPr>
          <w:p w14:paraId="5C7D637E" w14:textId="77777777" w:rsidR="00596B79" w:rsidRPr="000A34E5" w:rsidRDefault="00596B79" w:rsidP="004A3127">
            <w:pPr>
              <w:ind w:left="0"/>
              <w:rPr>
                <w:b w:val="0"/>
                <w:bCs w:val="0"/>
              </w:rPr>
            </w:pPr>
          </w:p>
        </w:tc>
      </w:tr>
    </w:tbl>
    <w:p w14:paraId="6072FB8A" w14:textId="1A2728A1" w:rsidR="00AC2B02" w:rsidRPr="000A34E5" w:rsidRDefault="00AC2B02" w:rsidP="00AC2B02">
      <w:pPr>
        <w:pStyle w:val="TableText"/>
        <w:tabs>
          <w:tab w:val="left" w:pos="389"/>
        </w:tabs>
        <w:rPr>
          <w:rFonts w:ascii="Century Gothic" w:hAnsi="Century Gothic"/>
          <w:sz w:val="20"/>
        </w:rPr>
      </w:pPr>
      <w:r w:rsidRPr="000A34E5">
        <w:rPr>
          <w:rFonts w:ascii="Century Gothic" w:hAnsi="Century Gothic"/>
          <w:sz w:val="20"/>
        </w:rPr>
        <w:t xml:space="preserve">First Aid qualification or willingness to complete training                                                        E             </w:t>
      </w:r>
      <w:proofErr w:type="gramStart"/>
      <w:r w:rsidRPr="000A34E5">
        <w:rPr>
          <w:rFonts w:ascii="Century Gothic" w:hAnsi="Century Gothic"/>
          <w:sz w:val="20"/>
        </w:rPr>
        <w:t>A,I</w:t>
      </w:r>
      <w:proofErr w:type="gramEnd"/>
    </w:p>
    <w:p w14:paraId="3328DFF1" w14:textId="77777777" w:rsidR="00CC73B2" w:rsidRDefault="00CC73B2" w:rsidP="004A3127">
      <w:pPr>
        <w:ind w:left="142"/>
      </w:pPr>
    </w:p>
    <w:p w14:paraId="4223E6AF" w14:textId="77777777" w:rsidR="00934674" w:rsidRDefault="00934674" w:rsidP="004A3127">
      <w:pPr>
        <w:ind w:left="142"/>
      </w:pPr>
    </w:p>
    <w:tbl>
      <w:tblPr>
        <w:tblStyle w:val="ListTable4-Accent4"/>
        <w:tblW w:w="9918" w:type="dxa"/>
        <w:tblLook w:val="04A0" w:firstRow="1" w:lastRow="0" w:firstColumn="1" w:lastColumn="0" w:noHBand="0" w:noVBand="1"/>
      </w:tblPr>
      <w:tblGrid>
        <w:gridCol w:w="7792"/>
        <w:gridCol w:w="1134"/>
        <w:gridCol w:w="992"/>
      </w:tblGrid>
      <w:tr w:rsidR="00BC008C" w14:paraId="28BA7409" w14:textId="77777777" w:rsidTr="00BC00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Pr>
          <w:p w14:paraId="7655A202" w14:textId="745F4CD0" w:rsidR="00D06468" w:rsidRPr="00D06468" w:rsidRDefault="00596B79" w:rsidP="00542194">
            <w:pPr>
              <w:ind w:left="0"/>
              <w:jc w:val="center"/>
            </w:pPr>
            <w:r>
              <w:rPr>
                <w:sz w:val="32"/>
                <w:szCs w:val="32"/>
              </w:rPr>
              <w:t>Relevant Experience</w:t>
            </w:r>
          </w:p>
        </w:tc>
        <w:tc>
          <w:tcPr>
            <w:tcW w:w="1134" w:type="dxa"/>
          </w:tcPr>
          <w:p w14:paraId="4E353025" w14:textId="77777777" w:rsidR="00D06468" w:rsidRDefault="00D06468" w:rsidP="00542194">
            <w:pPr>
              <w:ind w:left="0"/>
              <w:cnfStyle w:val="100000000000" w:firstRow="1" w:lastRow="0" w:firstColumn="0" w:lastColumn="0" w:oddVBand="0" w:evenVBand="0" w:oddHBand="0" w:evenHBand="0" w:firstRowFirstColumn="0" w:firstRowLastColumn="0" w:lastRowFirstColumn="0" w:lastRowLastColumn="0"/>
            </w:pPr>
          </w:p>
        </w:tc>
        <w:tc>
          <w:tcPr>
            <w:tcW w:w="992" w:type="dxa"/>
          </w:tcPr>
          <w:p w14:paraId="6984DA60" w14:textId="77777777" w:rsidR="00D06468" w:rsidRDefault="00D06468" w:rsidP="00542194">
            <w:pPr>
              <w:ind w:left="0"/>
              <w:cnfStyle w:val="100000000000" w:firstRow="1" w:lastRow="0" w:firstColumn="0" w:lastColumn="0" w:oddVBand="0" w:evenVBand="0" w:oddHBand="0" w:evenHBand="0" w:firstRowFirstColumn="0" w:firstRowLastColumn="0" w:lastRowFirstColumn="0" w:lastRowLastColumn="0"/>
            </w:pPr>
          </w:p>
        </w:tc>
      </w:tr>
    </w:tbl>
    <w:tbl>
      <w:tblPr>
        <w:tblStyle w:val="PlainTable4"/>
        <w:tblW w:w="5720" w:type="pct"/>
        <w:tblLook w:val="04A0" w:firstRow="1" w:lastRow="0" w:firstColumn="1" w:lastColumn="0" w:noHBand="0" w:noVBand="1"/>
      </w:tblPr>
      <w:tblGrid>
        <w:gridCol w:w="9770"/>
        <w:gridCol w:w="709"/>
        <w:gridCol w:w="709"/>
      </w:tblGrid>
      <w:tr w:rsidR="00AC2B02" w14:paraId="0DB1FD2A" w14:textId="7EE15A14" w:rsidTr="00AC2B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6" w:type="pct"/>
          </w:tcPr>
          <w:p w14:paraId="6A2FE25D" w14:textId="79355412" w:rsidR="00AC2B02" w:rsidRPr="000A34E5" w:rsidRDefault="00AC2B02" w:rsidP="00AC2B02">
            <w:pPr>
              <w:pStyle w:val="BodyText"/>
              <w:ind w:left="0"/>
              <w:rPr>
                <w:rFonts w:ascii="Century Gothic" w:hAnsi="Century Gothic"/>
                <w:b w:val="0"/>
                <w:bCs w:val="0"/>
              </w:rPr>
            </w:pPr>
            <w:r w:rsidRPr="000A34E5">
              <w:rPr>
                <w:rFonts w:ascii="Century Gothic" w:hAnsi="Century Gothic"/>
                <w:b w:val="0"/>
              </w:rPr>
              <w:t>Pr</w:t>
            </w:r>
            <w:r w:rsidR="00D02BA7">
              <w:rPr>
                <w:rFonts w:ascii="Century Gothic" w:hAnsi="Century Gothic"/>
                <w:b w:val="0"/>
              </w:rPr>
              <w:t xml:space="preserve">oven experience of working in an administrative setting                   </w:t>
            </w:r>
            <w:r w:rsidRPr="000A34E5">
              <w:rPr>
                <w:rFonts w:ascii="Century Gothic" w:hAnsi="Century Gothic"/>
                <w:b w:val="0"/>
              </w:rPr>
              <w:t xml:space="preserve">                               E             </w:t>
            </w:r>
            <w:proofErr w:type="gramStart"/>
            <w:r w:rsidRPr="000A34E5">
              <w:rPr>
                <w:rFonts w:ascii="Century Gothic" w:hAnsi="Century Gothic"/>
                <w:b w:val="0"/>
              </w:rPr>
              <w:t>A,I</w:t>
            </w:r>
            <w:proofErr w:type="gramEnd"/>
          </w:p>
          <w:p w14:paraId="49B05B79" w14:textId="3A91106C" w:rsidR="00AC2B02" w:rsidRPr="000A34E5" w:rsidRDefault="00AC2B02" w:rsidP="00AC2B02">
            <w:pPr>
              <w:pStyle w:val="BodyText"/>
              <w:ind w:left="0"/>
              <w:rPr>
                <w:rFonts w:ascii="Century Gothic" w:hAnsi="Century Gothic"/>
                <w:b w:val="0"/>
              </w:rPr>
            </w:pPr>
          </w:p>
        </w:tc>
        <w:tc>
          <w:tcPr>
            <w:tcW w:w="317" w:type="pct"/>
          </w:tcPr>
          <w:p w14:paraId="26499BAA" w14:textId="46F14E3C" w:rsidR="00AC2B02" w:rsidRDefault="00AC2B02" w:rsidP="00AC2B02">
            <w:pPr>
              <w:ind w:left="0" w:right="0"/>
              <w:cnfStyle w:val="100000000000" w:firstRow="1" w:lastRow="0" w:firstColumn="0" w:lastColumn="0" w:oddVBand="0" w:evenVBand="0" w:oddHBand="0" w:evenHBand="0" w:firstRowFirstColumn="0" w:firstRowLastColumn="0" w:lastRowFirstColumn="0" w:lastRowLastColumn="0"/>
            </w:pPr>
          </w:p>
        </w:tc>
        <w:tc>
          <w:tcPr>
            <w:tcW w:w="317" w:type="pct"/>
          </w:tcPr>
          <w:p w14:paraId="70E59FE6" w14:textId="4A0BEF8A" w:rsidR="00AC2B02" w:rsidRDefault="00AC2B02" w:rsidP="00AC2B02">
            <w:pPr>
              <w:ind w:left="0" w:right="0"/>
              <w:cnfStyle w:val="100000000000" w:firstRow="1" w:lastRow="0" w:firstColumn="0" w:lastColumn="0" w:oddVBand="0" w:evenVBand="0" w:oddHBand="0" w:evenHBand="0" w:firstRowFirstColumn="0" w:firstRowLastColumn="0" w:lastRowFirstColumn="0" w:lastRowLastColumn="0"/>
            </w:pPr>
          </w:p>
        </w:tc>
      </w:tr>
      <w:tr w:rsidR="00AC2B02" w14:paraId="2CBC5AF2" w14:textId="77777777" w:rsidTr="00AC2B02">
        <w:trPr>
          <w:gridAfter w:val="2"/>
          <w:cnfStyle w:val="000000100000" w:firstRow="0" w:lastRow="0" w:firstColumn="0" w:lastColumn="0" w:oddVBand="0" w:evenVBand="0" w:oddHBand="1" w:evenHBand="0" w:firstRowFirstColumn="0" w:firstRowLastColumn="0" w:lastRowFirstColumn="0" w:lastRowLastColumn="0"/>
          <w:wAfter w:w="634" w:type="pct"/>
        </w:trPr>
        <w:tc>
          <w:tcPr>
            <w:cnfStyle w:val="001000000000" w:firstRow="0" w:lastRow="0" w:firstColumn="1" w:lastColumn="0" w:oddVBand="0" w:evenVBand="0" w:oddHBand="0" w:evenHBand="0" w:firstRowFirstColumn="0" w:firstRowLastColumn="0" w:lastRowFirstColumn="0" w:lastRowLastColumn="0"/>
            <w:tcW w:w="4366" w:type="pct"/>
          </w:tcPr>
          <w:p w14:paraId="6FD7DF1E" w14:textId="48815076" w:rsidR="00AC2B02" w:rsidRPr="000A34E5" w:rsidRDefault="00AC2B02" w:rsidP="00AC2B02">
            <w:pPr>
              <w:pStyle w:val="BodyText"/>
              <w:ind w:left="0"/>
              <w:rPr>
                <w:rFonts w:ascii="Century Gothic" w:hAnsi="Century Gothic"/>
                <w:b w:val="0"/>
              </w:rPr>
            </w:pPr>
            <w:r w:rsidRPr="000A34E5">
              <w:rPr>
                <w:rFonts w:ascii="Century Gothic" w:hAnsi="Century Gothic"/>
                <w:b w:val="0"/>
              </w:rPr>
              <w:t>Experience of working with computer databases</w:t>
            </w:r>
            <w:r w:rsidRPr="000A34E5">
              <w:rPr>
                <w:rFonts w:ascii="Century Gothic" w:hAnsi="Century Gothic"/>
                <w:b w:val="0"/>
                <w:i/>
              </w:rPr>
              <w:t xml:space="preserve">                                                                 </w:t>
            </w:r>
            <w:r w:rsidRPr="000A34E5">
              <w:rPr>
                <w:rFonts w:ascii="Century Gothic" w:eastAsia="Times New Roman" w:hAnsi="Century Gothic"/>
                <w:b w:val="0"/>
              </w:rPr>
              <w:t xml:space="preserve">E             </w:t>
            </w:r>
            <w:proofErr w:type="gramStart"/>
            <w:r w:rsidRPr="000A34E5">
              <w:rPr>
                <w:rFonts w:ascii="Century Gothic" w:eastAsia="Times New Roman" w:hAnsi="Century Gothic"/>
                <w:b w:val="0"/>
              </w:rPr>
              <w:t>A,I</w:t>
            </w:r>
            <w:proofErr w:type="gramEnd"/>
            <w:r w:rsidRPr="000A34E5">
              <w:rPr>
                <w:rFonts w:ascii="Century Gothic" w:eastAsia="Times New Roman" w:hAnsi="Century Gothic"/>
                <w:b w:val="0"/>
              </w:rPr>
              <w:t xml:space="preserve">      </w:t>
            </w:r>
          </w:p>
          <w:p w14:paraId="0049DD53" w14:textId="77777777" w:rsidR="00AC2B02" w:rsidRPr="000A34E5" w:rsidRDefault="00AC2B02" w:rsidP="00AC2B02">
            <w:pPr>
              <w:ind w:left="0"/>
              <w:rPr>
                <w:b w:val="0"/>
              </w:rPr>
            </w:pPr>
          </w:p>
        </w:tc>
      </w:tr>
      <w:tr w:rsidR="00AC2B02" w14:paraId="1A2E247A" w14:textId="77777777" w:rsidTr="00AC2B02">
        <w:trPr>
          <w:gridAfter w:val="2"/>
          <w:wAfter w:w="634" w:type="pct"/>
        </w:trPr>
        <w:tc>
          <w:tcPr>
            <w:cnfStyle w:val="001000000000" w:firstRow="0" w:lastRow="0" w:firstColumn="1" w:lastColumn="0" w:oddVBand="0" w:evenVBand="0" w:oddHBand="0" w:evenHBand="0" w:firstRowFirstColumn="0" w:firstRowLastColumn="0" w:lastRowFirstColumn="0" w:lastRowLastColumn="0"/>
            <w:tcW w:w="4366" w:type="pct"/>
          </w:tcPr>
          <w:p w14:paraId="3A9137C3" w14:textId="6C7CA4CB" w:rsidR="00AC2B02" w:rsidRPr="000A34E5" w:rsidRDefault="00AC2B02" w:rsidP="00AC2B02">
            <w:pPr>
              <w:ind w:left="0"/>
              <w:jc w:val="both"/>
              <w:rPr>
                <w:rFonts w:eastAsia="Times New Roman" w:cs="Arial"/>
                <w:b w:val="0"/>
                <w:bCs w:val="0"/>
              </w:rPr>
            </w:pPr>
            <w:r w:rsidRPr="000A34E5">
              <w:rPr>
                <w:b w:val="0"/>
                <w:szCs w:val="24"/>
              </w:rPr>
              <w:t>Previous experience of working in a school environment.                                                   D</w:t>
            </w:r>
            <w:r w:rsidRPr="000A34E5">
              <w:rPr>
                <w:rFonts w:eastAsia="Times New Roman" w:cs="Arial"/>
                <w:b w:val="0"/>
              </w:rPr>
              <w:t xml:space="preserve">            </w:t>
            </w:r>
            <w:proofErr w:type="gramStart"/>
            <w:r w:rsidRPr="000A34E5">
              <w:rPr>
                <w:rFonts w:eastAsia="Times New Roman" w:cs="Arial"/>
                <w:b w:val="0"/>
              </w:rPr>
              <w:t>A,I</w:t>
            </w:r>
            <w:proofErr w:type="gramEnd"/>
            <w:r w:rsidRPr="000A34E5">
              <w:rPr>
                <w:rFonts w:eastAsia="Times New Roman" w:cs="Arial"/>
                <w:b w:val="0"/>
              </w:rPr>
              <w:t xml:space="preserve">                                          </w:t>
            </w:r>
          </w:p>
          <w:p w14:paraId="50F9CCAF" w14:textId="77777777" w:rsidR="00AC2B02" w:rsidRPr="000A34E5" w:rsidRDefault="00AC2B02" w:rsidP="00AC2B02">
            <w:pPr>
              <w:ind w:left="0"/>
              <w:rPr>
                <w:b w:val="0"/>
              </w:rPr>
            </w:pPr>
          </w:p>
        </w:tc>
      </w:tr>
      <w:tr w:rsidR="00AC2B02" w14:paraId="0B06A511" w14:textId="77777777" w:rsidTr="00AC2B02">
        <w:trPr>
          <w:gridAfter w:val="2"/>
          <w:cnfStyle w:val="000000100000" w:firstRow="0" w:lastRow="0" w:firstColumn="0" w:lastColumn="0" w:oddVBand="0" w:evenVBand="0" w:oddHBand="1" w:evenHBand="0" w:firstRowFirstColumn="0" w:firstRowLastColumn="0" w:lastRowFirstColumn="0" w:lastRowLastColumn="0"/>
          <w:wAfter w:w="634" w:type="pct"/>
        </w:trPr>
        <w:tc>
          <w:tcPr>
            <w:cnfStyle w:val="001000000000" w:firstRow="0" w:lastRow="0" w:firstColumn="1" w:lastColumn="0" w:oddVBand="0" w:evenVBand="0" w:oddHBand="0" w:evenHBand="0" w:firstRowFirstColumn="0" w:firstRowLastColumn="0" w:lastRowFirstColumn="0" w:lastRowLastColumn="0"/>
            <w:tcW w:w="4366" w:type="pct"/>
          </w:tcPr>
          <w:p w14:paraId="773A1A0F" w14:textId="77777777" w:rsidR="00AC2B02" w:rsidRPr="00596B79" w:rsidRDefault="00AC2B02" w:rsidP="00AC2B02">
            <w:pPr>
              <w:ind w:left="0"/>
              <w:rPr>
                <w:b w:val="0"/>
              </w:rPr>
            </w:pPr>
          </w:p>
        </w:tc>
      </w:tr>
      <w:tr w:rsidR="00AC2B02" w14:paraId="5FA4B63C" w14:textId="77777777" w:rsidTr="00AC2B02">
        <w:trPr>
          <w:gridAfter w:val="2"/>
          <w:wAfter w:w="634" w:type="pct"/>
        </w:trPr>
        <w:tc>
          <w:tcPr>
            <w:cnfStyle w:val="001000000000" w:firstRow="0" w:lastRow="0" w:firstColumn="1" w:lastColumn="0" w:oddVBand="0" w:evenVBand="0" w:oddHBand="0" w:evenHBand="0" w:firstRowFirstColumn="0" w:firstRowLastColumn="0" w:lastRowFirstColumn="0" w:lastRowLastColumn="0"/>
            <w:tcW w:w="4366" w:type="pct"/>
          </w:tcPr>
          <w:p w14:paraId="18F73B25" w14:textId="66301CAC" w:rsidR="00AC2B02" w:rsidRPr="00596B79" w:rsidRDefault="00AC2B02" w:rsidP="00AC2B02">
            <w:pPr>
              <w:ind w:left="0"/>
              <w:rPr>
                <w:b w:val="0"/>
              </w:rPr>
            </w:pPr>
          </w:p>
        </w:tc>
      </w:tr>
    </w:tbl>
    <w:p w14:paraId="7C4BD85F" w14:textId="77777777" w:rsidR="00CC73B2" w:rsidRDefault="00CC73B2" w:rsidP="00B34EF0">
      <w:pPr>
        <w:ind w:left="0"/>
      </w:pPr>
    </w:p>
    <w:p w14:paraId="04B8B1CC" w14:textId="77777777" w:rsidR="00934674" w:rsidRDefault="00934674" w:rsidP="004A3127">
      <w:pPr>
        <w:ind w:left="142"/>
      </w:pPr>
    </w:p>
    <w:tbl>
      <w:tblPr>
        <w:tblStyle w:val="ListTable4-Accent1"/>
        <w:tblW w:w="9923" w:type="dxa"/>
        <w:tblLook w:val="04A0" w:firstRow="1" w:lastRow="0" w:firstColumn="1" w:lastColumn="0" w:noHBand="0" w:noVBand="1"/>
      </w:tblPr>
      <w:tblGrid>
        <w:gridCol w:w="7772"/>
        <w:gridCol w:w="1131"/>
        <w:gridCol w:w="277"/>
        <w:gridCol w:w="743"/>
      </w:tblGrid>
      <w:tr w:rsidR="00BC008C" w14:paraId="63B4A9B6" w14:textId="77777777" w:rsidTr="009346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2" w:type="dxa"/>
          </w:tcPr>
          <w:p w14:paraId="3C898732" w14:textId="6FB7EDB2" w:rsidR="00BC008C" w:rsidRPr="00D06468" w:rsidRDefault="008415F4" w:rsidP="00542194">
            <w:pPr>
              <w:ind w:left="0"/>
              <w:jc w:val="center"/>
            </w:pPr>
            <w:r>
              <w:rPr>
                <w:sz w:val="32"/>
                <w:szCs w:val="32"/>
              </w:rPr>
              <w:t xml:space="preserve">General and </w:t>
            </w:r>
            <w:r w:rsidR="00E65BC4">
              <w:rPr>
                <w:sz w:val="32"/>
                <w:szCs w:val="32"/>
              </w:rPr>
              <w:t>Special Knowledge and Skills</w:t>
            </w:r>
          </w:p>
        </w:tc>
        <w:tc>
          <w:tcPr>
            <w:tcW w:w="1131" w:type="dxa"/>
          </w:tcPr>
          <w:p w14:paraId="031469D3" w14:textId="77777777" w:rsidR="00BC008C" w:rsidRDefault="00BC008C" w:rsidP="00542194">
            <w:pPr>
              <w:ind w:left="0"/>
              <w:cnfStyle w:val="100000000000" w:firstRow="1" w:lastRow="0" w:firstColumn="0" w:lastColumn="0" w:oddVBand="0" w:evenVBand="0" w:oddHBand="0" w:evenHBand="0" w:firstRowFirstColumn="0" w:firstRowLastColumn="0" w:lastRowFirstColumn="0" w:lastRowLastColumn="0"/>
            </w:pPr>
          </w:p>
        </w:tc>
        <w:tc>
          <w:tcPr>
            <w:tcW w:w="1020" w:type="dxa"/>
            <w:gridSpan w:val="2"/>
          </w:tcPr>
          <w:p w14:paraId="412C8344" w14:textId="77777777" w:rsidR="00BC008C" w:rsidRDefault="00BC008C" w:rsidP="00542194">
            <w:pPr>
              <w:ind w:left="0"/>
              <w:cnfStyle w:val="100000000000" w:firstRow="1" w:lastRow="0" w:firstColumn="0" w:lastColumn="0" w:oddVBand="0" w:evenVBand="0" w:oddHBand="0" w:evenHBand="0" w:firstRowFirstColumn="0" w:firstRowLastColumn="0" w:lastRowFirstColumn="0" w:lastRowLastColumn="0"/>
            </w:pPr>
          </w:p>
        </w:tc>
      </w:tr>
      <w:tr w:rsidR="00934674" w:rsidRPr="00BC008C" w14:paraId="79AAFFA5" w14:textId="77777777" w:rsidTr="00E65BC4">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7772" w:type="dxa"/>
          </w:tcPr>
          <w:p w14:paraId="24DF8C14" w14:textId="30C7849C" w:rsidR="00934674" w:rsidRPr="00BC008C" w:rsidRDefault="00934674" w:rsidP="00934674">
            <w:pPr>
              <w:ind w:left="0"/>
            </w:pPr>
          </w:p>
        </w:tc>
        <w:tc>
          <w:tcPr>
            <w:tcW w:w="1408" w:type="dxa"/>
            <w:gridSpan w:val="2"/>
          </w:tcPr>
          <w:p w14:paraId="2F0D9064" w14:textId="3A60DB3D" w:rsidR="00934674" w:rsidRPr="00934674" w:rsidRDefault="00934674" w:rsidP="00934674">
            <w:pPr>
              <w:ind w:left="0"/>
              <w:jc w:val="center"/>
              <w:cnfStyle w:val="000000100000" w:firstRow="0" w:lastRow="0" w:firstColumn="0" w:lastColumn="0" w:oddVBand="0" w:evenVBand="0" w:oddHBand="1" w:evenHBand="0" w:firstRowFirstColumn="0" w:firstRowLastColumn="0" w:lastRowFirstColumn="0" w:lastRowLastColumn="0"/>
              <w:rPr>
                <w:b/>
                <w:bCs/>
              </w:rPr>
            </w:pPr>
          </w:p>
        </w:tc>
        <w:tc>
          <w:tcPr>
            <w:tcW w:w="743" w:type="dxa"/>
          </w:tcPr>
          <w:p w14:paraId="36691DDA" w14:textId="63C291D1" w:rsidR="00934674" w:rsidRPr="00934674" w:rsidRDefault="00934674" w:rsidP="00934674">
            <w:pPr>
              <w:ind w:left="0"/>
              <w:jc w:val="center"/>
              <w:cnfStyle w:val="000000100000" w:firstRow="0" w:lastRow="0" w:firstColumn="0" w:lastColumn="0" w:oddVBand="0" w:evenVBand="0" w:oddHBand="1" w:evenHBand="0" w:firstRowFirstColumn="0" w:firstRowLastColumn="0" w:lastRowFirstColumn="0" w:lastRowLastColumn="0"/>
              <w:rPr>
                <w:b/>
                <w:bCs/>
              </w:rPr>
            </w:pPr>
          </w:p>
        </w:tc>
      </w:tr>
    </w:tbl>
    <w:tbl>
      <w:tblPr>
        <w:tblStyle w:val="PlainTable4"/>
        <w:tblW w:w="4995" w:type="pct"/>
        <w:tblLook w:val="04A0" w:firstRow="1" w:lastRow="0" w:firstColumn="1" w:lastColumn="0" w:noHBand="0" w:noVBand="1"/>
      </w:tblPr>
      <w:tblGrid>
        <w:gridCol w:w="9770"/>
      </w:tblGrid>
      <w:tr w:rsidR="00E65BC4" w14:paraId="3A07CF7F" w14:textId="77777777" w:rsidTr="00E65B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D2F324A" w14:textId="7C2C9CBB" w:rsidR="008415F4" w:rsidRPr="000A34E5" w:rsidRDefault="008415F4" w:rsidP="008415F4">
            <w:pPr>
              <w:pStyle w:val="BodyText"/>
              <w:ind w:left="0"/>
              <w:rPr>
                <w:rFonts w:ascii="Century Gothic" w:hAnsi="Century Gothic"/>
                <w:b w:val="0"/>
                <w:bCs w:val="0"/>
              </w:rPr>
            </w:pPr>
            <w:r w:rsidRPr="000A34E5">
              <w:rPr>
                <w:rFonts w:ascii="Century Gothic" w:hAnsi="Century Gothic"/>
                <w:b w:val="0"/>
              </w:rPr>
              <w:t>Understanding and commitment to the Trust’s Equality Policy                                          E              I</w:t>
            </w:r>
          </w:p>
          <w:p w14:paraId="307BE7A8" w14:textId="1C72DA58" w:rsidR="008415F4" w:rsidRPr="000A34E5" w:rsidRDefault="008415F4" w:rsidP="008415F4">
            <w:pPr>
              <w:pStyle w:val="BodyText"/>
              <w:ind w:left="0"/>
              <w:rPr>
                <w:rFonts w:ascii="Century Gothic" w:hAnsi="Century Gothic"/>
                <w:b w:val="0"/>
              </w:rPr>
            </w:pPr>
            <w:r w:rsidRPr="000A34E5">
              <w:rPr>
                <w:rFonts w:ascii="Century Gothic" w:hAnsi="Century Gothic"/>
                <w:b w:val="0"/>
              </w:rPr>
              <w:t>and how it relates to the duties of the post.</w:t>
            </w:r>
          </w:p>
          <w:p w14:paraId="6ABB99CA" w14:textId="77777777" w:rsidR="00E65BC4" w:rsidRPr="000A34E5" w:rsidRDefault="00E65BC4" w:rsidP="00934674">
            <w:pPr>
              <w:ind w:left="0"/>
              <w:rPr>
                <w:b w:val="0"/>
              </w:rPr>
            </w:pPr>
          </w:p>
        </w:tc>
      </w:tr>
      <w:tr w:rsidR="00E65BC4" w14:paraId="7594B2D4" w14:textId="77777777" w:rsidTr="00E65B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BF2CB48" w14:textId="4782F9E7" w:rsidR="00E65BC4" w:rsidRPr="000A34E5" w:rsidRDefault="008415F4" w:rsidP="008415F4">
            <w:pPr>
              <w:ind w:left="0"/>
              <w:jc w:val="both"/>
              <w:rPr>
                <w:rFonts w:eastAsia="Times New Roman" w:cs="Arial"/>
                <w:b w:val="0"/>
              </w:rPr>
            </w:pPr>
            <w:r w:rsidRPr="000A34E5">
              <w:rPr>
                <w:b w:val="0"/>
              </w:rPr>
              <w:t>Understanding of good customer service</w:t>
            </w:r>
            <w:r w:rsidRPr="000A34E5">
              <w:rPr>
                <w:rFonts w:eastAsia="Times New Roman" w:cs="Arial"/>
                <w:b w:val="0"/>
              </w:rPr>
              <w:t xml:space="preserve">                                                                            </w:t>
            </w:r>
            <w:proofErr w:type="gramStart"/>
            <w:r w:rsidRPr="000A34E5">
              <w:rPr>
                <w:rFonts w:eastAsia="Times New Roman" w:cs="Arial"/>
                <w:b w:val="0"/>
              </w:rPr>
              <w:t>E</w:t>
            </w:r>
            <w:proofErr w:type="gramEnd"/>
            <w:r w:rsidRPr="000A34E5">
              <w:rPr>
                <w:rFonts w:eastAsia="Times New Roman" w:cs="Arial"/>
                <w:b w:val="0"/>
              </w:rPr>
              <w:t xml:space="preserve">               I</w:t>
            </w:r>
          </w:p>
          <w:p w14:paraId="58B0114E" w14:textId="77777777" w:rsidR="00E65BC4" w:rsidRPr="000A34E5" w:rsidRDefault="00E65BC4" w:rsidP="00934674">
            <w:pPr>
              <w:ind w:left="0"/>
              <w:rPr>
                <w:b w:val="0"/>
              </w:rPr>
            </w:pPr>
          </w:p>
        </w:tc>
      </w:tr>
      <w:tr w:rsidR="00E65BC4" w14:paraId="02739A8D" w14:textId="77777777" w:rsidTr="00E65BC4">
        <w:tc>
          <w:tcPr>
            <w:cnfStyle w:val="001000000000" w:firstRow="0" w:lastRow="0" w:firstColumn="1" w:lastColumn="0" w:oddVBand="0" w:evenVBand="0" w:oddHBand="0" w:evenHBand="0" w:firstRowFirstColumn="0" w:firstRowLastColumn="0" w:lastRowFirstColumn="0" w:lastRowLastColumn="0"/>
            <w:tcW w:w="5000" w:type="pct"/>
          </w:tcPr>
          <w:p w14:paraId="649D5285" w14:textId="77777777" w:rsidR="00E65BC4" w:rsidRPr="000A34E5" w:rsidRDefault="00E65BC4" w:rsidP="00934674">
            <w:pPr>
              <w:ind w:left="0"/>
              <w:rPr>
                <w:b w:val="0"/>
              </w:rPr>
            </w:pPr>
          </w:p>
        </w:tc>
      </w:tr>
      <w:tr w:rsidR="00E65BC4" w:rsidRPr="00E65BC4" w14:paraId="28202A0A" w14:textId="77777777" w:rsidTr="00E65B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7FCCBB8" w14:textId="77777777" w:rsidR="00E65BC4" w:rsidRPr="00E65BC4" w:rsidRDefault="00E65BC4" w:rsidP="00934674">
            <w:pPr>
              <w:ind w:left="0"/>
              <w:rPr>
                <w:b w:val="0"/>
              </w:rPr>
            </w:pPr>
          </w:p>
        </w:tc>
      </w:tr>
      <w:tr w:rsidR="00E65BC4" w:rsidRPr="00E65BC4" w14:paraId="234D6AFB" w14:textId="77777777" w:rsidTr="00E65BC4">
        <w:tc>
          <w:tcPr>
            <w:cnfStyle w:val="001000000000" w:firstRow="0" w:lastRow="0" w:firstColumn="1" w:lastColumn="0" w:oddVBand="0" w:evenVBand="0" w:oddHBand="0" w:evenHBand="0" w:firstRowFirstColumn="0" w:firstRowLastColumn="0" w:lastRowFirstColumn="0" w:lastRowLastColumn="0"/>
            <w:tcW w:w="5000" w:type="pct"/>
          </w:tcPr>
          <w:p w14:paraId="74F98417" w14:textId="77777777" w:rsidR="00E65BC4" w:rsidRPr="00E65BC4" w:rsidRDefault="00E65BC4" w:rsidP="00934674">
            <w:pPr>
              <w:ind w:left="0"/>
              <w:rPr>
                <w:b w:val="0"/>
              </w:rPr>
            </w:pPr>
          </w:p>
        </w:tc>
      </w:tr>
      <w:tr w:rsidR="00E65BC4" w:rsidRPr="00E65BC4" w14:paraId="6C42CD70" w14:textId="77777777" w:rsidTr="00E65B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C0DE623" w14:textId="77777777" w:rsidR="00E65BC4" w:rsidRPr="00E65BC4" w:rsidRDefault="00E65BC4" w:rsidP="00934674">
            <w:pPr>
              <w:ind w:left="0"/>
              <w:rPr>
                <w:b w:val="0"/>
              </w:rPr>
            </w:pPr>
          </w:p>
        </w:tc>
      </w:tr>
      <w:tr w:rsidR="00E65BC4" w:rsidRPr="00E65BC4" w14:paraId="25D89570" w14:textId="77777777" w:rsidTr="00E65BC4">
        <w:tc>
          <w:tcPr>
            <w:cnfStyle w:val="001000000000" w:firstRow="0" w:lastRow="0" w:firstColumn="1" w:lastColumn="0" w:oddVBand="0" w:evenVBand="0" w:oddHBand="0" w:evenHBand="0" w:firstRowFirstColumn="0" w:firstRowLastColumn="0" w:lastRowFirstColumn="0" w:lastRowLastColumn="0"/>
            <w:tcW w:w="5000" w:type="pct"/>
          </w:tcPr>
          <w:p w14:paraId="59D04449" w14:textId="77777777" w:rsidR="00E65BC4" w:rsidRPr="00E65BC4" w:rsidRDefault="00E65BC4" w:rsidP="00934674">
            <w:pPr>
              <w:ind w:left="0"/>
              <w:rPr>
                <w:b w:val="0"/>
              </w:rPr>
            </w:pPr>
          </w:p>
        </w:tc>
      </w:tr>
    </w:tbl>
    <w:p w14:paraId="46727B3C" w14:textId="77777777" w:rsidR="00BC008C" w:rsidRDefault="00BC008C" w:rsidP="004A3127">
      <w:pPr>
        <w:ind w:left="142"/>
      </w:pPr>
    </w:p>
    <w:p w14:paraId="30EE812B" w14:textId="06B9E9D7" w:rsidR="00BC008C" w:rsidRDefault="00BC008C" w:rsidP="004A3127">
      <w:pPr>
        <w:ind w:left="142"/>
      </w:pPr>
    </w:p>
    <w:p w14:paraId="254C9C32" w14:textId="77777777" w:rsidR="000A34E5" w:rsidRDefault="000A34E5" w:rsidP="004A3127">
      <w:pPr>
        <w:ind w:left="142"/>
      </w:pPr>
    </w:p>
    <w:p w14:paraId="071D6B83" w14:textId="77777777" w:rsidR="00934674" w:rsidRDefault="00934674" w:rsidP="00E65BC4">
      <w:pPr>
        <w:ind w:left="0"/>
      </w:pPr>
    </w:p>
    <w:p w14:paraId="59442B06" w14:textId="77777777" w:rsidR="008415F4" w:rsidRDefault="008415F4" w:rsidP="008415F4">
      <w:pPr>
        <w:ind w:left="0"/>
      </w:pPr>
    </w:p>
    <w:tbl>
      <w:tblPr>
        <w:tblStyle w:val="ListTable4-Accent4"/>
        <w:tblW w:w="9923" w:type="dxa"/>
        <w:tblInd w:w="-5" w:type="dxa"/>
        <w:tblLook w:val="04A0" w:firstRow="1" w:lastRow="0" w:firstColumn="1" w:lastColumn="0" w:noHBand="0" w:noVBand="1"/>
      </w:tblPr>
      <w:tblGrid>
        <w:gridCol w:w="7797"/>
        <w:gridCol w:w="1134"/>
        <w:gridCol w:w="278"/>
        <w:gridCol w:w="714"/>
      </w:tblGrid>
      <w:tr w:rsidR="008415F4" w14:paraId="16CFDBD8" w14:textId="77777777" w:rsidTr="00B81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tcPr>
          <w:p w14:paraId="2733580D" w14:textId="77777777" w:rsidR="008415F4" w:rsidRPr="00D06468" w:rsidRDefault="008415F4" w:rsidP="00B817A4">
            <w:pPr>
              <w:ind w:left="0"/>
              <w:jc w:val="center"/>
            </w:pPr>
            <w:r w:rsidRPr="00934674">
              <w:rPr>
                <w:sz w:val="32"/>
                <w:szCs w:val="32"/>
              </w:rPr>
              <w:t>Skills &amp; Abilities</w:t>
            </w:r>
          </w:p>
        </w:tc>
        <w:tc>
          <w:tcPr>
            <w:tcW w:w="1134" w:type="dxa"/>
          </w:tcPr>
          <w:p w14:paraId="77C5C083" w14:textId="77777777" w:rsidR="008415F4" w:rsidRDefault="008415F4" w:rsidP="00B817A4">
            <w:pPr>
              <w:ind w:left="0"/>
              <w:cnfStyle w:val="100000000000" w:firstRow="1" w:lastRow="0" w:firstColumn="0" w:lastColumn="0" w:oddVBand="0" w:evenVBand="0" w:oddHBand="0" w:evenHBand="0" w:firstRowFirstColumn="0" w:firstRowLastColumn="0" w:lastRowFirstColumn="0" w:lastRowLastColumn="0"/>
            </w:pPr>
          </w:p>
        </w:tc>
        <w:tc>
          <w:tcPr>
            <w:tcW w:w="992" w:type="dxa"/>
            <w:gridSpan w:val="2"/>
          </w:tcPr>
          <w:p w14:paraId="787760F7" w14:textId="77777777" w:rsidR="008415F4" w:rsidRDefault="008415F4" w:rsidP="00B817A4">
            <w:pPr>
              <w:ind w:left="0"/>
              <w:cnfStyle w:val="100000000000" w:firstRow="1" w:lastRow="0" w:firstColumn="0" w:lastColumn="0" w:oddVBand="0" w:evenVBand="0" w:oddHBand="0" w:evenHBand="0" w:firstRowFirstColumn="0" w:firstRowLastColumn="0" w:lastRowFirstColumn="0" w:lastRowLastColumn="0"/>
            </w:pPr>
          </w:p>
        </w:tc>
      </w:tr>
      <w:tr w:rsidR="008415F4" w14:paraId="7994023E" w14:textId="77777777" w:rsidTr="00B817A4">
        <w:tc>
          <w:tcPr>
            <w:cnfStyle w:val="001000000000" w:firstRow="0" w:lastRow="0" w:firstColumn="1" w:lastColumn="0" w:oddVBand="0" w:evenVBand="0" w:oddHBand="0" w:evenHBand="0" w:firstRowFirstColumn="0" w:firstRowLastColumn="0" w:lastRowFirstColumn="0" w:lastRowLastColumn="0"/>
            <w:tcW w:w="7797" w:type="dxa"/>
          </w:tcPr>
          <w:p w14:paraId="3F31A78A" w14:textId="77777777" w:rsidR="008415F4" w:rsidRPr="00BC008C" w:rsidRDefault="008415F4" w:rsidP="00B817A4">
            <w:pPr>
              <w:ind w:left="0"/>
            </w:pPr>
          </w:p>
        </w:tc>
        <w:tc>
          <w:tcPr>
            <w:tcW w:w="1412" w:type="dxa"/>
            <w:gridSpan w:val="2"/>
          </w:tcPr>
          <w:p w14:paraId="6EF52A34" w14:textId="77777777" w:rsidR="008415F4" w:rsidRPr="00934674" w:rsidRDefault="008415F4" w:rsidP="00B817A4">
            <w:pPr>
              <w:ind w:left="0"/>
              <w:jc w:val="center"/>
              <w:cnfStyle w:val="000000000000" w:firstRow="0" w:lastRow="0" w:firstColumn="0" w:lastColumn="0" w:oddVBand="0" w:evenVBand="0" w:oddHBand="0" w:evenHBand="0" w:firstRowFirstColumn="0" w:firstRowLastColumn="0" w:lastRowFirstColumn="0" w:lastRowLastColumn="0"/>
              <w:rPr>
                <w:b/>
                <w:bCs/>
              </w:rPr>
            </w:pPr>
          </w:p>
        </w:tc>
        <w:tc>
          <w:tcPr>
            <w:tcW w:w="714" w:type="dxa"/>
          </w:tcPr>
          <w:p w14:paraId="4E60FB42" w14:textId="77777777" w:rsidR="008415F4" w:rsidRPr="00934674" w:rsidRDefault="008415F4" w:rsidP="00B817A4">
            <w:pPr>
              <w:ind w:left="0"/>
              <w:jc w:val="center"/>
              <w:cnfStyle w:val="000000000000" w:firstRow="0" w:lastRow="0" w:firstColumn="0" w:lastColumn="0" w:oddVBand="0" w:evenVBand="0" w:oddHBand="0" w:evenHBand="0" w:firstRowFirstColumn="0" w:firstRowLastColumn="0" w:lastRowFirstColumn="0" w:lastRowLastColumn="0"/>
              <w:rPr>
                <w:b/>
                <w:bCs/>
              </w:rPr>
            </w:pPr>
          </w:p>
        </w:tc>
      </w:tr>
    </w:tbl>
    <w:tbl>
      <w:tblPr>
        <w:tblStyle w:val="PlainTable4"/>
        <w:tblW w:w="4995" w:type="pct"/>
        <w:tblLook w:val="04A0" w:firstRow="1" w:lastRow="0" w:firstColumn="1" w:lastColumn="0" w:noHBand="0" w:noVBand="1"/>
      </w:tblPr>
      <w:tblGrid>
        <w:gridCol w:w="9780"/>
      </w:tblGrid>
      <w:tr w:rsidR="008415F4" w14:paraId="7298BDAC" w14:textId="77777777" w:rsidTr="00B81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3E26FA9C" w14:textId="5B9FB065" w:rsidR="008415F4" w:rsidRPr="000A34E5" w:rsidRDefault="008415F4" w:rsidP="00B817A4">
            <w:pPr>
              <w:ind w:left="0"/>
              <w:rPr>
                <w:rFonts w:cs="Arial"/>
                <w:b w:val="0"/>
              </w:rPr>
            </w:pPr>
            <w:bookmarkStart w:id="6" w:name="_Hlk190759848"/>
            <w:r w:rsidRPr="000A34E5">
              <w:rPr>
                <w:b w:val="0"/>
              </w:rPr>
              <w:t>Computer literacy skills: including e-mail and internet</w:t>
            </w:r>
            <w:r w:rsidR="00B42227">
              <w:rPr>
                <w:b w:val="0"/>
              </w:rPr>
              <w:t xml:space="preserve">                                                            </w:t>
            </w:r>
            <w:r w:rsidRPr="000A34E5">
              <w:rPr>
                <w:rFonts w:cs="Arial"/>
                <w:b w:val="0"/>
              </w:rPr>
              <w:t>E</w:t>
            </w:r>
            <w:r w:rsidRPr="000A34E5">
              <w:rPr>
                <w:b w:val="0"/>
              </w:rPr>
              <w:t xml:space="preserve">          </w:t>
            </w:r>
            <w:proofErr w:type="gramStart"/>
            <w:r w:rsidRPr="000A34E5">
              <w:rPr>
                <w:b w:val="0"/>
              </w:rPr>
              <w:t>A,I</w:t>
            </w:r>
            <w:proofErr w:type="gramEnd"/>
            <w:r w:rsidRPr="000A34E5">
              <w:rPr>
                <w:b w:val="0"/>
              </w:rPr>
              <w:t xml:space="preserve">       </w:t>
            </w:r>
          </w:p>
          <w:p w14:paraId="786916B3" w14:textId="77777777" w:rsidR="008415F4" w:rsidRPr="000A34E5" w:rsidRDefault="008415F4" w:rsidP="00B817A4">
            <w:pPr>
              <w:ind w:left="0"/>
              <w:rPr>
                <w:b w:val="0"/>
              </w:rPr>
            </w:pPr>
          </w:p>
        </w:tc>
      </w:tr>
      <w:tr w:rsidR="008415F4" w14:paraId="768A2D8C" w14:textId="77777777" w:rsidTr="00B81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1BD056C7" w14:textId="0545B94A" w:rsidR="008415F4" w:rsidRPr="000A34E5" w:rsidRDefault="008415F4" w:rsidP="008415F4">
            <w:pPr>
              <w:pStyle w:val="BodyText"/>
              <w:ind w:left="0"/>
              <w:rPr>
                <w:rFonts w:ascii="Century Gothic" w:hAnsi="Century Gothic"/>
                <w:b w:val="0"/>
                <w:bCs w:val="0"/>
              </w:rPr>
            </w:pPr>
            <w:r w:rsidRPr="000A34E5">
              <w:rPr>
                <w:rFonts w:ascii="Century Gothic" w:hAnsi="Century Gothic"/>
                <w:b w:val="0"/>
              </w:rPr>
              <w:t xml:space="preserve">Ability to communicate effectively with a range of people               </w:t>
            </w:r>
            <w:r w:rsidR="000A34E5" w:rsidRPr="000A34E5">
              <w:rPr>
                <w:rFonts w:ascii="Century Gothic" w:hAnsi="Century Gothic"/>
                <w:b w:val="0"/>
              </w:rPr>
              <w:t xml:space="preserve">                                   </w:t>
            </w:r>
            <w:r w:rsidR="000A34E5">
              <w:rPr>
                <w:rFonts w:ascii="Century Gothic" w:hAnsi="Century Gothic"/>
                <w:b w:val="0"/>
              </w:rPr>
              <w:t xml:space="preserve"> </w:t>
            </w:r>
            <w:r w:rsidR="000A34E5" w:rsidRPr="000A34E5">
              <w:rPr>
                <w:rFonts w:ascii="Century Gothic" w:hAnsi="Century Gothic"/>
                <w:b w:val="0"/>
              </w:rPr>
              <w:t xml:space="preserve">E         </w:t>
            </w:r>
            <w:proofErr w:type="gramStart"/>
            <w:r w:rsidR="000A34E5" w:rsidRPr="000A34E5">
              <w:rPr>
                <w:rFonts w:ascii="Century Gothic" w:hAnsi="Century Gothic"/>
                <w:b w:val="0"/>
              </w:rPr>
              <w:t>A,I</w:t>
            </w:r>
            <w:proofErr w:type="gramEnd"/>
          </w:p>
          <w:p w14:paraId="3B370F83" w14:textId="4A5AE357" w:rsidR="008415F4" w:rsidRPr="000A34E5" w:rsidRDefault="008415F4" w:rsidP="008415F4">
            <w:pPr>
              <w:pStyle w:val="BodyText"/>
              <w:ind w:left="0"/>
              <w:rPr>
                <w:rFonts w:ascii="Century Gothic" w:hAnsi="Century Gothic"/>
                <w:b w:val="0"/>
              </w:rPr>
            </w:pPr>
            <w:r w:rsidRPr="000A34E5">
              <w:rPr>
                <w:rFonts w:ascii="Century Gothic" w:hAnsi="Century Gothic"/>
                <w:b w:val="0"/>
              </w:rPr>
              <w:t>both verbally and in writing.</w:t>
            </w:r>
          </w:p>
          <w:p w14:paraId="68B15802" w14:textId="229DBF6D" w:rsidR="008415F4" w:rsidRPr="000A34E5" w:rsidRDefault="008415F4" w:rsidP="00B817A4">
            <w:pPr>
              <w:ind w:left="0"/>
              <w:rPr>
                <w:b w:val="0"/>
              </w:rPr>
            </w:pPr>
          </w:p>
        </w:tc>
      </w:tr>
      <w:tr w:rsidR="008415F4" w14:paraId="37B7A2F0" w14:textId="77777777" w:rsidTr="00B817A4">
        <w:tc>
          <w:tcPr>
            <w:cnfStyle w:val="001000000000" w:firstRow="0" w:lastRow="0" w:firstColumn="1" w:lastColumn="0" w:oddVBand="0" w:evenVBand="0" w:oddHBand="0" w:evenHBand="0" w:firstRowFirstColumn="0" w:firstRowLastColumn="0" w:lastRowFirstColumn="0" w:lastRowLastColumn="0"/>
            <w:tcW w:w="5000" w:type="pct"/>
          </w:tcPr>
          <w:p w14:paraId="2E02587C" w14:textId="77777777" w:rsidR="008415F4" w:rsidRPr="000A34E5" w:rsidRDefault="008415F4" w:rsidP="00B817A4">
            <w:pPr>
              <w:ind w:left="0"/>
              <w:rPr>
                <w:rFonts w:cs="Arial"/>
                <w:b w:val="0"/>
                <w:bCs w:val="0"/>
              </w:rPr>
            </w:pPr>
          </w:p>
          <w:p w14:paraId="2B095401" w14:textId="77777777" w:rsidR="008415F4" w:rsidRPr="000A34E5" w:rsidRDefault="008415F4" w:rsidP="00B817A4">
            <w:pPr>
              <w:ind w:left="0"/>
              <w:rPr>
                <w:rFonts w:cs="Arial"/>
                <w:b w:val="0"/>
              </w:rPr>
            </w:pPr>
          </w:p>
          <w:p w14:paraId="1FE884BB" w14:textId="77777777" w:rsidR="008415F4" w:rsidRPr="000A34E5" w:rsidRDefault="008415F4" w:rsidP="00B817A4">
            <w:pPr>
              <w:ind w:left="0"/>
              <w:rPr>
                <w:rFonts w:cs="Arial"/>
                <w:b w:val="0"/>
                <w:bCs w:val="0"/>
              </w:rPr>
            </w:pPr>
          </w:p>
          <w:p w14:paraId="3638AFA8" w14:textId="758A9598" w:rsidR="008415F4" w:rsidRPr="00DF1D26" w:rsidRDefault="000A34E5" w:rsidP="00DF1D26">
            <w:pPr>
              <w:pStyle w:val="TableParagraph"/>
              <w:ind w:left="0"/>
              <w:rPr>
                <w:b w:val="0"/>
              </w:rPr>
            </w:pPr>
            <w:r w:rsidRPr="00DF1D26">
              <w:rPr>
                <w:b w:val="0"/>
              </w:rPr>
              <w:t>Ability to work effectively as both part of a team and as an individual</w:t>
            </w:r>
            <w:r w:rsidRPr="00DF1D26">
              <w:rPr>
                <w:rFonts w:cs="Arial"/>
                <w:b w:val="0"/>
              </w:rPr>
              <w:t xml:space="preserve">                              </w:t>
            </w:r>
            <w:r w:rsidR="00B42227" w:rsidRPr="00DF1D26">
              <w:rPr>
                <w:rFonts w:cs="Arial"/>
                <w:b w:val="0"/>
              </w:rPr>
              <w:t xml:space="preserve"> </w:t>
            </w:r>
            <w:r w:rsidR="008415F4" w:rsidRPr="00DF1D26">
              <w:rPr>
                <w:rFonts w:cs="Arial"/>
                <w:b w:val="0"/>
              </w:rPr>
              <w:t xml:space="preserve">E        </w:t>
            </w:r>
            <w:r w:rsidRPr="00DF1D26">
              <w:rPr>
                <w:rFonts w:cs="Arial"/>
                <w:b w:val="0"/>
              </w:rPr>
              <w:t xml:space="preserve"> </w:t>
            </w:r>
            <w:r w:rsidR="008415F4" w:rsidRPr="00DF1D26">
              <w:rPr>
                <w:rFonts w:cs="Arial"/>
                <w:b w:val="0"/>
              </w:rPr>
              <w:t xml:space="preserve"> </w:t>
            </w:r>
            <w:proofErr w:type="gramStart"/>
            <w:r w:rsidR="008415F4" w:rsidRPr="00DF1D26">
              <w:rPr>
                <w:rFonts w:cs="Arial"/>
                <w:b w:val="0"/>
              </w:rPr>
              <w:t>A,I</w:t>
            </w:r>
            <w:proofErr w:type="gramEnd"/>
          </w:p>
        </w:tc>
      </w:tr>
      <w:tr w:rsidR="008415F4" w14:paraId="32D85D7E" w14:textId="77777777" w:rsidTr="00B81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4A42678" w14:textId="65C4F9BE" w:rsidR="000A34E5" w:rsidRPr="000A34E5" w:rsidRDefault="000A34E5" w:rsidP="000A34E5">
            <w:pPr>
              <w:pStyle w:val="BodyText"/>
              <w:ind w:left="0"/>
              <w:rPr>
                <w:rFonts w:ascii="Century Gothic" w:hAnsi="Century Gothic"/>
                <w:b w:val="0"/>
                <w:bCs w:val="0"/>
              </w:rPr>
            </w:pPr>
            <w:r w:rsidRPr="000A34E5">
              <w:rPr>
                <w:rFonts w:ascii="Century Gothic" w:hAnsi="Century Gothic"/>
                <w:b w:val="0"/>
              </w:rPr>
              <w:t xml:space="preserve">Ability to work effectively and respond positively to the                                                       </w:t>
            </w:r>
            <w:r>
              <w:rPr>
                <w:rFonts w:ascii="Century Gothic" w:hAnsi="Century Gothic"/>
                <w:b w:val="0"/>
              </w:rPr>
              <w:t xml:space="preserve"> </w:t>
            </w:r>
            <w:r w:rsidR="00B42227">
              <w:rPr>
                <w:rFonts w:ascii="Century Gothic" w:hAnsi="Century Gothic"/>
                <w:b w:val="0"/>
              </w:rPr>
              <w:t xml:space="preserve"> </w:t>
            </w:r>
            <w:r w:rsidRPr="000A34E5">
              <w:rPr>
                <w:rFonts w:ascii="Century Gothic" w:hAnsi="Century Gothic"/>
                <w:b w:val="0"/>
              </w:rPr>
              <w:t xml:space="preserve">E        </w:t>
            </w:r>
            <w:r>
              <w:rPr>
                <w:rFonts w:ascii="Century Gothic" w:hAnsi="Century Gothic"/>
                <w:b w:val="0"/>
              </w:rPr>
              <w:t xml:space="preserve"> </w:t>
            </w:r>
            <w:r w:rsidRPr="000A34E5">
              <w:rPr>
                <w:rFonts w:ascii="Century Gothic" w:hAnsi="Century Gothic"/>
                <w:b w:val="0"/>
              </w:rPr>
              <w:t xml:space="preserve"> </w:t>
            </w:r>
            <w:proofErr w:type="gramStart"/>
            <w:r w:rsidRPr="000A34E5">
              <w:rPr>
                <w:rFonts w:ascii="Century Gothic" w:hAnsi="Century Gothic"/>
                <w:b w:val="0"/>
              </w:rPr>
              <w:t>A,I</w:t>
            </w:r>
            <w:proofErr w:type="gramEnd"/>
          </w:p>
          <w:p w14:paraId="5BA71B72" w14:textId="6C2D0BCA" w:rsidR="000A34E5" w:rsidRPr="000A34E5" w:rsidRDefault="000A34E5" w:rsidP="000A34E5">
            <w:pPr>
              <w:pStyle w:val="BodyText"/>
              <w:ind w:left="0"/>
              <w:rPr>
                <w:rFonts w:ascii="Century Gothic" w:hAnsi="Century Gothic"/>
                <w:b w:val="0"/>
              </w:rPr>
            </w:pPr>
            <w:r w:rsidRPr="000A34E5">
              <w:rPr>
                <w:rFonts w:ascii="Century Gothic" w:hAnsi="Century Gothic"/>
                <w:b w:val="0"/>
              </w:rPr>
              <w:t>demands of a varied workload.</w:t>
            </w:r>
            <w:r>
              <w:rPr>
                <w:rFonts w:ascii="Century Gothic" w:hAnsi="Century Gothic"/>
                <w:b w:val="0"/>
              </w:rPr>
              <w:t xml:space="preserve"> </w:t>
            </w:r>
          </w:p>
          <w:p w14:paraId="1AF2A20A" w14:textId="56D96542" w:rsidR="008415F4" w:rsidRPr="000A34E5" w:rsidRDefault="008415F4" w:rsidP="00B817A4">
            <w:pPr>
              <w:pStyle w:val="BodyText"/>
              <w:ind w:left="0"/>
              <w:rPr>
                <w:rFonts w:ascii="Century Gothic" w:hAnsi="Century Gothic"/>
                <w:b w:val="0"/>
                <w:bCs w:val="0"/>
              </w:rPr>
            </w:pPr>
            <w:r w:rsidRPr="000A34E5">
              <w:rPr>
                <w:rFonts w:ascii="Century Gothic" w:hAnsi="Century Gothic"/>
                <w:b w:val="0"/>
              </w:rPr>
              <w:t xml:space="preserve">                                                                              </w:t>
            </w:r>
          </w:p>
          <w:p w14:paraId="693F0CBB" w14:textId="77777777" w:rsidR="008415F4" w:rsidRPr="000A34E5" w:rsidRDefault="008415F4" w:rsidP="00B817A4">
            <w:pPr>
              <w:pStyle w:val="BodyText"/>
              <w:ind w:left="0"/>
              <w:rPr>
                <w:rFonts w:ascii="Century Gothic" w:hAnsi="Century Gothic"/>
                <w:b w:val="0"/>
              </w:rPr>
            </w:pPr>
          </w:p>
        </w:tc>
      </w:tr>
      <w:tr w:rsidR="008415F4" w14:paraId="343CCC22" w14:textId="77777777" w:rsidTr="00B817A4">
        <w:trPr>
          <w:trHeight w:val="824"/>
        </w:trPr>
        <w:tc>
          <w:tcPr>
            <w:cnfStyle w:val="001000000000" w:firstRow="0" w:lastRow="0" w:firstColumn="1" w:lastColumn="0" w:oddVBand="0" w:evenVBand="0" w:oddHBand="0" w:evenHBand="0" w:firstRowFirstColumn="0" w:firstRowLastColumn="0" w:lastRowFirstColumn="0" w:lastRowLastColumn="0"/>
            <w:tcW w:w="5000" w:type="pct"/>
          </w:tcPr>
          <w:p w14:paraId="31877268" w14:textId="183F008A" w:rsidR="008415F4" w:rsidRPr="000A34E5" w:rsidRDefault="000A34E5" w:rsidP="00B817A4">
            <w:pPr>
              <w:pStyle w:val="BodyText"/>
              <w:ind w:left="0"/>
              <w:rPr>
                <w:rFonts w:ascii="Century Gothic" w:hAnsi="Century Gothic"/>
                <w:b w:val="0"/>
              </w:rPr>
            </w:pPr>
            <w:r w:rsidRPr="000A34E5">
              <w:rPr>
                <w:rFonts w:ascii="Century Gothic" w:hAnsi="Century Gothic"/>
                <w:b w:val="0"/>
              </w:rPr>
              <w:t>Ability to work to strict deadlines whilst maintaining accuracy.</w:t>
            </w:r>
            <w:r w:rsidR="008415F4" w:rsidRPr="000A34E5">
              <w:rPr>
                <w:rFonts w:ascii="Century Gothic" w:hAnsi="Century Gothic"/>
                <w:b w:val="0"/>
              </w:rPr>
              <w:t xml:space="preserve">                            </w:t>
            </w:r>
            <w:r w:rsidRPr="000A34E5">
              <w:rPr>
                <w:rFonts w:ascii="Century Gothic" w:hAnsi="Century Gothic"/>
                <w:b w:val="0"/>
              </w:rPr>
              <w:t xml:space="preserve">               </w:t>
            </w:r>
            <w:r>
              <w:rPr>
                <w:rFonts w:ascii="Century Gothic" w:hAnsi="Century Gothic"/>
                <w:b w:val="0"/>
              </w:rPr>
              <w:t xml:space="preserve"> </w:t>
            </w:r>
            <w:r w:rsidR="00B42227">
              <w:rPr>
                <w:rFonts w:ascii="Century Gothic" w:hAnsi="Century Gothic"/>
                <w:b w:val="0"/>
              </w:rPr>
              <w:t xml:space="preserve"> </w:t>
            </w:r>
            <w:r w:rsidR="008415F4" w:rsidRPr="000A34E5">
              <w:rPr>
                <w:rFonts w:ascii="Century Gothic" w:hAnsi="Century Gothic"/>
                <w:b w:val="0"/>
              </w:rPr>
              <w:t xml:space="preserve">E      </w:t>
            </w:r>
            <w:r>
              <w:rPr>
                <w:rFonts w:ascii="Century Gothic" w:hAnsi="Century Gothic"/>
                <w:b w:val="0"/>
              </w:rPr>
              <w:t xml:space="preserve">  </w:t>
            </w:r>
            <w:r w:rsidR="008415F4" w:rsidRPr="000A34E5">
              <w:rPr>
                <w:rFonts w:ascii="Century Gothic" w:hAnsi="Century Gothic"/>
                <w:b w:val="0"/>
              </w:rPr>
              <w:t xml:space="preserve">  </w:t>
            </w:r>
            <w:proofErr w:type="gramStart"/>
            <w:r w:rsidR="008415F4" w:rsidRPr="000A34E5">
              <w:rPr>
                <w:rFonts w:ascii="Century Gothic" w:hAnsi="Century Gothic"/>
                <w:b w:val="0"/>
              </w:rPr>
              <w:t>A,I</w:t>
            </w:r>
            <w:proofErr w:type="gramEnd"/>
            <w:r w:rsidR="008415F4" w:rsidRPr="000A34E5">
              <w:rPr>
                <w:rFonts w:ascii="Century Gothic" w:hAnsi="Century Gothic"/>
                <w:b w:val="0"/>
              </w:rPr>
              <w:t xml:space="preserve">     </w:t>
            </w:r>
          </w:p>
        </w:tc>
      </w:tr>
      <w:tr w:rsidR="008415F4" w14:paraId="4AAD260B" w14:textId="77777777" w:rsidTr="00B81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PlainTable4"/>
              <w:tblW w:w="9828" w:type="dxa"/>
              <w:tblLook w:val="04A0" w:firstRow="1" w:lastRow="0" w:firstColumn="1" w:lastColumn="0" w:noHBand="0" w:noVBand="1"/>
            </w:tblPr>
            <w:tblGrid>
              <w:gridCol w:w="9828"/>
            </w:tblGrid>
            <w:tr w:rsidR="008415F4" w:rsidRPr="00E7220C" w14:paraId="65C64F35" w14:textId="77777777" w:rsidTr="00B81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tcPr>
                <w:p w14:paraId="35645965" w14:textId="38C437B0" w:rsidR="008415F4" w:rsidRPr="00E7220C" w:rsidRDefault="008415F4" w:rsidP="00B817A4">
                  <w:pPr>
                    <w:ind w:left="0"/>
                    <w:rPr>
                      <w:rFonts w:cs="Arial"/>
                      <w:b w:val="0"/>
                    </w:rPr>
                  </w:pPr>
                </w:p>
              </w:tc>
            </w:tr>
          </w:tbl>
          <w:p w14:paraId="03D98417" w14:textId="77777777" w:rsidR="008415F4" w:rsidRDefault="008415F4" w:rsidP="00B817A4">
            <w:pPr>
              <w:ind w:left="0"/>
            </w:pPr>
          </w:p>
        </w:tc>
      </w:tr>
      <w:bookmarkEnd w:id="6"/>
    </w:tbl>
    <w:p w14:paraId="0EB22502" w14:textId="77777777" w:rsidR="00934674" w:rsidRDefault="00934674" w:rsidP="000A34E5">
      <w:pPr>
        <w:ind w:left="0"/>
      </w:pPr>
    </w:p>
    <w:p w14:paraId="63427BD7" w14:textId="77777777" w:rsidR="00934674" w:rsidRDefault="00934674" w:rsidP="004A3127">
      <w:pPr>
        <w:ind w:left="142"/>
      </w:pPr>
      <w:r>
        <w:rPr>
          <w:rFonts w:ascii="Times New Roman" w:hAnsi="Times New Roman" w:cs="Times New Roman"/>
          <w:noProof/>
          <w:sz w:val="24"/>
          <w:szCs w:val="24"/>
        </w:rPr>
        <mc:AlternateContent>
          <mc:Choice Requires="wpg">
            <w:drawing>
              <wp:anchor distT="0" distB="0" distL="114300" distR="114300" simplePos="0" relativeHeight="252105216" behindDoc="0" locked="0" layoutInCell="1" allowOverlap="1" wp14:anchorId="46B117D7" wp14:editId="12EC72F2">
                <wp:simplePos x="0" y="0"/>
                <wp:positionH relativeFrom="margin">
                  <wp:posOffset>-17335</wp:posOffset>
                </wp:positionH>
                <wp:positionV relativeFrom="page">
                  <wp:posOffset>435610</wp:posOffset>
                </wp:positionV>
                <wp:extent cx="6314440" cy="770255"/>
                <wp:effectExtent l="0" t="0" r="0" b="0"/>
                <wp:wrapSquare wrapText="bothSides"/>
                <wp:docPr id="153691982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4440" cy="770255"/>
                          <a:chOff x="1068542" y="1080490"/>
                          <a:chExt cx="50307" cy="9103"/>
                        </a:xfrm>
                      </wpg:grpSpPr>
                      <wps:wsp>
                        <wps:cNvPr id="398776758" name="Text Box 3"/>
                        <wps:cNvSpPr txBox="1">
                          <a:spLocks noChangeArrowheads="1"/>
                        </wps:cNvSpPr>
                        <wps:spPr bwMode="auto">
                          <a:xfrm>
                            <a:off x="1068542" y="1080490"/>
                            <a:ext cx="13306" cy="9103"/>
                          </a:xfrm>
                          <a:prstGeom prst="rect">
                            <a:avLst/>
                          </a:prstGeom>
                          <a:solidFill>
                            <a:schemeClr val="accent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8FE4A90" w14:textId="77777777" w:rsidR="00BC008C" w:rsidRDefault="00BC008C" w:rsidP="00BC008C">
                              <w:pPr>
                                <w:rPr>
                                  <w:b/>
                                  <w:bCs/>
                                  <w:color w:val="FFFFFF"/>
                                </w:rPr>
                              </w:pPr>
                              <w:r>
                                <w:rPr>
                                  <w:b/>
                                  <w:bCs/>
                                  <w:color w:val="FFFFFF"/>
                                </w:rPr>
                                <w:t>E = Essential</w:t>
                              </w:r>
                            </w:p>
                            <w:p w14:paraId="4E7F7384" w14:textId="77777777" w:rsidR="00BC008C" w:rsidRDefault="00BC008C" w:rsidP="00BC008C">
                              <w:pPr>
                                <w:rPr>
                                  <w:b/>
                                  <w:bCs/>
                                  <w:color w:val="FFFFFF"/>
                                </w:rPr>
                              </w:pPr>
                              <w:r>
                                <w:rPr>
                                  <w:b/>
                                  <w:bCs/>
                                  <w:color w:val="FFFFFF"/>
                                </w:rPr>
                                <w:t>D = Desirable</w:t>
                              </w:r>
                            </w:p>
                          </w:txbxContent>
                        </wps:txbx>
                        <wps:bodyPr rot="0" vert="horz" wrap="square" lIns="144576" tIns="144576" rIns="144576" bIns="144576" anchor="t" anchorCtr="0" upright="1">
                          <a:noAutofit/>
                        </wps:bodyPr>
                      </wps:wsp>
                      <wps:wsp>
                        <wps:cNvPr id="995427436" name="Text Box 4"/>
                        <wps:cNvSpPr txBox="1">
                          <a:spLocks noChangeArrowheads="1"/>
                        </wps:cNvSpPr>
                        <wps:spPr bwMode="auto">
                          <a:xfrm>
                            <a:off x="1083341" y="1080490"/>
                            <a:ext cx="35508" cy="9103"/>
                          </a:xfrm>
                          <a:prstGeom prst="rect">
                            <a:avLst/>
                          </a:prstGeom>
                          <a:solidFill>
                            <a:schemeClr val="accent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7E662C2" w14:textId="77777777" w:rsidR="00BC008C" w:rsidRDefault="00BC008C" w:rsidP="00BC008C">
                              <w:pPr>
                                <w:rPr>
                                  <w:b/>
                                  <w:bCs/>
                                  <w:color w:val="FFFFFF"/>
                                </w:rPr>
                              </w:pPr>
                              <w:r>
                                <w:rPr>
                                  <w:b/>
                                  <w:bCs/>
                                  <w:color w:val="FFFFFF"/>
                                </w:rPr>
                                <w:t>A = Application Stage</w:t>
                              </w:r>
                            </w:p>
                            <w:p w14:paraId="3C678DF5" w14:textId="77777777" w:rsidR="00BC008C" w:rsidRDefault="00BC008C" w:rsidP="00BC008C">
                              <w:pPr>
                                <w:rPr>
                                  <w:b/>
                                  <w:bCs/>
                                  <w:color w:val="FFFFFF"/>
                                </w:rPr>
                              </w:pPr>
                              <w:r>
                                <w:rPr>
                                  <w:b/>
                                  <w:bCs/>
                                  <w:color w:val="FFFFFF"/>
                                </w:rPr>
                                <w:t>I = Interview and Assessment stage</w:t>
                              </w:r>
                            </w:p>
                            <w:p w14:paraId="6BBDD5E7" w14:textId="77777777" w:rsidR="00BC008C" w:rsidRDefault="00BC008C" w:rsidP="00BC008C">
                              <w:pPr>
                                <w:rPr>
                                  <w:b/>
                                  <w:bCs/>
                                  <w:color w:val="FFFFFF"/>
                                </w:rPr>
                              </w:pPr>
                              <w:r>
                                <w:rPr>
                                  <w:b/>
                                  <w:bCs/>
                                  <w:color w:val="FFFFFF"/>
                                </w:rPr>
                                <w:t>R = References</w:t>
                              </w:r>
                            </w:p>
                          </w:txbxContent>
                        </wps:txbx>
                        <wps:bodyPr rot="0" vert="horz" wrap="square" lIns="144576" tIns="144576" rIns="144576" bIns="144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117D7" id="_x0000_s1034" style="position:absolute;left:0;text-align:left;margin-left:-1.35pt;margin-top:34.3pt;width:497.2pt;height:60.65pt;z-index:252105216;mso-position-horizontal-relative:margin;mso-position-vertical-relative:page" coordorigin="10685,10804" coordsize="50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">
                <v:shape id="Text Box 3" o:spid="_x0000_s1035" type="#_x0000_t202" style="position:absolute;left:10685;top:10804;width:133;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" fillcolor="#2eabe3 [3204]" stroked="f" strokecolor="black [0]" strokeweight="2pt">
                  <v:shadow color="black [0]"/>
                  <v:textbox inset="4.016mm,4.016mm,4.016mm,4.016mm">
                    <w:txbxContent>
                      <w:p w14:paraId="78FE4A90" w14:textId="77777777" w:rsidR="00BC008C" w:rsidRDefault="00BC008C" w:rsidP="00BC008C">
                        <w:pPr>
                          <w:rPr>
                            <w:b/>
                            <w:bCs/>
                            <w:color w:val="FFFFFF"/>
                          </w:rPr>
                        </w:pPr>
                        <w:r>
                          <w:rPr>
                            <w:b/>
                            <w:bCs/>
                            <w:color w:val="FFFFFF"/>
                          </w:rPr>
                          <w:t>E = Essential</w:t>
                        </w:r>
                      </w:p>
                      <w:p w14:paraId="4E7F7384" w14:textId="77777777" w:rsidR="00BC008C" w:rsidRDefault="00BC008C" w:rsidP="00BC008C">
                        <w:pPr>
                          <w:rPr>
                            <w:b/>
                            <w:bCs/>
                            <w:color w:val="FFFFFF"/>
                          </w:rPr>
                        </w:pPr>
                        <w:r>
                          <w:rPr>
                            <w:b/>
                            <w:bCs/>
                            <w:color w:val="FFFFFF"/>
                          </w:rPr>
                          <w:t>D = Desirable</w:t>
                        </w:r>
                      </w:p>
                    </w:txbxContent>
                  </v:textbox>
                </v:shape>
                <v:shape id="Text Box 4" o:spid="_x0000_s1036" type="#_x0000_t202" style="position:absolute;left:10833;top:10804;width:355;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" fillcolor="#2eabe3 [3204]" stroked="f" strokecolor="black [0]" strokeweight="2pt">
                  <v:shadow color="black [0]"/>
                  <v:textbox inset="4.016mm,4.016mm,4.016mm,4.016mm">
                    <w:txbxContent>
                      <w:p w14:paraId="57E662C2" w14:textId="77777777" w:rsidR="00BC008C" w:rsidRDefault="00BC008C" w:rsidP="00BC008C">
                        <w:pPr>
                          <w:rPr>
                            <w:b/>
                            <w:bCs/>
                            <w:color w:val="FFFFFF"/>
                          </w:rPr>
                        </w:pPr>
                        <w:r>
                          <w:rPr>
                            <w:b/>
                            <w:bCs/>
                            <w:color w:val="FFFFFF"/>
                          </w:rPr>
                          <w:t>A = Application Stage</w:t>
                        </w:r>
                      </w:p>
                      <w:p w14:paraId="3C678DF5" w14:textId="77777777" w:rsidR="00BC008C" w:rsidRDefault="00BC008C" w:rsidP="00BC008C">
                        <w:pPr>
                          <w:rPr>
                            <w:b/>
                            <w:bCs/>
                            <w:color w:val="FFFFFF"/>
                          </w:rPr>
                        </w:pPr>
                        <w:r>
                          <w:rPr>
                            <w:b/>
                            <w:bCs/>
                            <w:color w:val="FFFFFF"/>
                          </w:rPr>
                          <w:t>I = Interview and Assessment stage</w:t>
                        </w:r>
                      </w:p>
                      <w:p w14:paraId="6BBDD5E7" w14:textId="77777777" w:rsidR="00BC008C" w:rsidRDefault="00BC008C" w:rsidP="00BC008C">
                        <w:pPr>
                          <w:rPr>
                            <w:b/>
                            <w:bCs/>
                            <w:color w:val="FFFFFF"/>
                          </w:rPr>
                        </w:pPr>
                        <w:r>
                          <w:rPr>
                            <w:b/>
                            <w:bCs/>
                            <w:color w:val="FFFFFF"/>
                          </w:rPr>
                          <w:t>R = References</w:t>
                        </w:r>
                      </w:p>
                    </w:txbxContent>
                  </v:textbox>
                </v:shape>
                <w10:wrap type="square" anchorx="margin" anchory="page"/>
              </v:group>
            </w:pict>
          </mc:Fallback>
        </mc:AlternateContent>
      </w:r>
    </w:p>
    <w:p w14:paraId="0895D734" w14:textId="77777777" w:rsidR="00934674" w:rsidRDefault="00934674" w:rsidP="004A3127">
      <w:pPr>
        <w:ind w:left="142"/>
      </w:pPr>
    </w:p>
    <w:tbl>
      <w:tblPr>
        <w:tblStyle w:val="ListTable4-Accent1"/>
        <w:tblW w:w="9923" w:type="dxa"/>
        <w:tblLook w:val="04A0" w:firstRow="1" w:lastRow="0" w:firstColumn="1" w:lastColumn="0" w:noHBand="0" w:noVBand="1"/>
      </w:tblPr>
      <w:tblGrid>
        <w:gridCol w:w="7655"/>
        <w:gridCol w:w="1276"/>
        <w:gridCol w:w="278"/>
        <w:gridCol w:w="714"/>
      </w:tblGrid>
      <w:tr w:rsidR="00BC008C" w14:paraId="5B17CE9A" w14:textId="77777777" w:rsidTr="00BC00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5" w:type="dxa"/>
          </w:tcPr>
          <w:p w14:paraId="776D8F2C" w14:textId="77777777" w:rsidR="00BC008C" w:rsidRPr="00934674" w:rsidRDefault="00BC008C" w:rsidP="00542194">
            <w:pPr>
              <w:ind w:left="0"/>
              <w:jc w:val="center"/>
              <w:rPr>
                <w:sz w:val="32"/>
                <w:szCs w:val="32"/>
              </w:rPr>
            </w:pPr>
            <w:r w:rsidRPr="00934674">
              <w:rPr>
                <w:sz w:val="32"/>
                <w:szCs w:val="32"/>
              </w:rPr>
              <w:t>Any additional factors</w:t>
            </w:r>
          </w:p>
        </w:tc>
        <w:tc>
          <w:tcPr>
            <w:tcW w:w="1276" w:type="dxa"/>
          </w:tcPr>
          <w:p w14:paraId="411A8E69" w14:textId="77777777" w:rsidR="00BC008C" w:rsidRDefault="00BC008C" w:rsidP="00542194">
            <w:pPr>
              <w:ind w:left="0"/>
              <w:cnfStyle w:val="100000000000" w:firstRow="1" w:lastRow="0" w:firstColumn="0" w:lastColumn="0" w:oddVBand="0" w:evenVBand="0" w:oddHBand="0" w:evenHBand="0" w:firstRowFirstColumn="0" w:firstRowLastColumn="0" w:lastRowFirstColumn="0" w:lastRowLastColumn="0"/>
            </w:pPr>
          </w:p>
        </w:tc>
        <w:tc>
          <w:tcPr>
            <w:tcW w:w="992" w:type="dxa"/>
            <w:gridSpan w:val="2"/>
          </w:tcPr>
          <w:p w14:paraId="32D61CB3" w14:textId="77777777" w:rsidR="00BC008C" w:rsidRDefault="00BC008C" w:rsidP="00542194">
            <w:pPr>
              <w:ind w:left="0"/>
              <w:cnfStyle w:val="100000000000" w:firstRow="1" w:lastRow="0" w:firstColumn="0" w:lastColumn="0" w:oddVBand="0" w:evenVBand="0" w:oddHBand="0" w:evenHBand="0" w:firstRowFirstColumn="0" w:firstRowLastColumn="0" w:lastRowFirstColumn="0" w:lastRowLastColumn="0"/>
            </w:pPr>
          </w:p>
        </w:tc>
      </w:tr>
      <w:tr w:rsidR="00934674" w:rsidRPr="00BC008C" w14:paraId="65BA6C63" w14:textId="77777777" w:rsidTr="00BC00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5" w:type="dxa"/>
          </w:tcPr>
          <w:p w14:paraId="3B5DC00A" w14:textId="549D893B" w:rsidR="00934674" w:rsidRPr="00BC008C" w:rsidRDefault="00934674" w:rsidP="00934674">
            <w:pPr>
              <w:ind w:left="0"/>
            </w:pPr>
          </w:p>
        </w:tc>
        <w:tc>
          <w:tcPr>
            <w:tcW w:w="1554" w:type="dxa"/>
            <w:gridSpan w:val="2"/>
          </w:tcPr>
          <w:p w14:paraId="169D0E29" w14:textId="336569ED" w:rsidR="00934674" w:rsidRPr="00934674" w:rsidRDefault="00934674" w:rsidP="00934674">
            <w:pPr>
              <w:ind w:left="0"/>
              <w:jc w:val="center"/>
              <w:cnfStyle w:val="000000100000" w:firstRow="0" w:lastRow="0" w:firstColumn="0" w:lastColumn="0" w:oddVBand="0" w:evenVBand="0" w:oddHBand="1" w:evenHBand="0" w:firstRowFirstColumn="0" w:firstRowLastColumn="0" w:lastRowFirstColumn="0" w:lastRowLastColumn="0"/>
              <w:rPr>
                <w:b/>
                <w:bCs/>
              </w:rPr>
            </w:pPr>
          </w:p>
        </w:tc>
        <w:tc>
          <w:tcPr>
            <w:tcW w:w="714" w:type="dxa"/>
          </w:tcPr>
          <w:p w14:paraId="2234FC29" w14:textId="0919873A" w:rsidR="00934674" w:rsidRPr="00934674" w:rsidRDefault="00934674" w:rsidP="00934674">
            <w:pPr>
              <w:ind w:left="0"/>
              <w:jc w:val="center"/>
              <w:cnfStyle w:val="000000100000" w:firstRow="0" w:lastRow="0" w:firstColumn="0" w:lastColumn="0" w:oddVBand="0" w:evenVBand="0" w:oddHBand="1" w:evenHBand="0" w:firstRowFirstColumn="0" w:firstRowLastColumn="0" w:lastRowFirstColumn="0" w:lastRowLastColumn="0"/>
              <w:rPr>
                <w:b/>
                <w:bCs/>
              </w:rPr>
            </w:pPr>
          </w:p>
        </w:tc>
      </w:tr>
    </w:tbl>
    <w:tbl>
      <w:tblPr>
        <w:tblStyle w:val="PlainTable4"/>
        <w:tblW w:w="4995" w:type="pct"/>
        <w:tblLook w:val="04A0" w:firstRow="1" w:lastRow="0" w:firstColumn="1" w:lastColumn="0" w:noHBand="0" w:noVBand="1"/>
      </w:tblPr>
      <w:tblGrid>
        <w:gridCol w:w="9770"/>
      </w:tblGrid>
      <w:tr w:rsidR="00E65BC4" w14:paraId="7AABB879" w14:textId="77777777" w:rsidTr="00253C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3A9ED705" w14:textId="5A993F6A" w:rsidR="00E65BC4" w:rsidRPr="002567DD" w:rsidRDefault="00E65BC4" w:rsidP="00253CB0">
            <w:pPr>
              <w:spacing w:line="276" w:lineRule="auto"/>
              <w:ind w:left="0"/>
              <w:rPr>
                <w:b w:val="0"/>
              </w:rPr>
            </w:pPr>
            <w:bookmarkStart w:id="7" w:name="_Hlk190760030"/>
          </w:p>
        </w:tc>
      </w:tr>
      <w:tr w:rsidR="000A34E5" w14:paraId="74648547" w14:textId="77777777" w:rsidTr="00253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652ECD3" w14:textId="77777777" w:rsidR="000A34E5" w:rsidRDefault="000A34E5" w:rsidP="000A34E5">
            <w:pPr>
              <w:spacing w:line="276" w:lineRule="auto"/>
              <w:ind w:left="0"/>
              <w:rPr>
                <w:bCs w:val="0"/>
              </w:rPr>
            </w:pPr>
            <w:r>
              <w:rPr>
                <w:b w:val="0"/>
              </w:rPr>
              <w:t xml:space="preserve">Understanding of relevant policies/codes of practice                                                             E         </w:t>
            </w:r>
            <w:proofErr w:type="gramStart"/>
            <w:r>
              <w:rPr>
                <w:b w:val="0"/>
              </w:rPr>
              <w:t>A,I</w:t>
            </w:r>
            <w:proofErr w:type="gramEnd"/>
          </w:p>
          <w:p w14:paraId="28D0FC1C" w14:textId="36540716" w:rsidR="000A34E5" w:rsidRPr="002567DD" w:rsidRDefault="000A34E5" w:rsidP="000A34E5">
            <w:pPr>
              <w:spacing w:line="480" w:lineRule="auto"/>
              <w:ind w:left="0"/>
              <w:rPr>
                <w:b w:val="0"/>
              </w:rPr>
            </w:pPr>
            <w:r>
              <w:rPr>
                <w:b w:val="0"/>
              </w:rPr>
              <w:t>and awareness of relevant legislation</w:t>
            </w:r>
          </w:p>
        </w:tc>
      </w:tr>
      <w:tr w:rsidR="000A34E5" w14:paraId="4583B590" w14:textId="77777777" w:rsidTr="00253CB0">
        <w:tc>
          <w:tcPr>
            <w:cnfStyle w:val="001000000000" w:firstRow="0" w:lastRow="0" w:firstColumn="1" w:lastColumn="0" w:oddVBand="0" w:evenVBand="0" w:oddHBand="0" w:evenHBand="0" w:firstRowFirstColumn="0" w:firstRowLastColumn="0" w:lastRowFirstColumn="0" w:lastRowLastColumn="0"/>
            <w:tcW w:w="5000" w:type="pct"/>
          </w:tcPr>
          <w:p w14:paraId="4F59DD18" w14:textId="3E062010" w:rsidR="000A34E5" w:rsidRPr="002567DD" w:rsidRDefault="000A34E5" w:rsidP="000A34E5">
            <w:pPr>
              <w:spacing w:line="480" w:lineRule="auto"/>
              <w:ind w:left="0"/>
              <w:rPr>
                <w:b w:val="0"/>
              </w:rPr>
            </w:pPr>
            <w:r w:rsidRPr="002567DD">
              <w:rPr>
                <w:b w:val="0"/>
              </w:rPr>
              <w:t>Commitment to ongoing personal training and development</w:t>
            </w:r>
            <w:r>
              <w:rPr>
                <w:b w:val="0"/>
              </w:rPr>
              <w:t xml:space="preserve">                                               E         </w:t>
            </w:r>
            <w:proofErr w:type="gramStart"/>
            <w:r>
              <w:rPr>
                <w:b w:val="0"/>
              </w:rPr>
              <w:t>A,I</w:t>
            </w:r>
            <w:proofErr w:type="gramEnd"/>
          </w:p>
        </w:tc>
      </w:tr>
      <w:tr w:rsidR="000A34E5" w14:paraId="706B4BE5" w14:textId="77777777" w:rsidTr="00253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68D938F7" w14:textId="0C08D730" w:rsidR="000A34E5" w:rsidRPr="002567DD" w:rsidRDefault="000A34E5" w:rsidP="000A34E5">
            <w:pPr>
              <w:spacing w:line="480" w:lineRule="auto"/>
              <w:ind w:left="0"/>
              <w:rPr>
                <w:b w:val="0"/>
              </w:rPr>
            </w:pPr>
            <w:r>
              <w:rPr>
                <w:b w:val="0"/>
              </w:rPr>
              <w:t xml:space="preserve">Willingness to undertake an Enhanced Disclosure and Barring Service check                      E         </w:t>
            </w:r>
            <w:proofErr w:type="gramStart"/>
            <w:r>
              <w:rPr>
                <w:b w:val="0"/>
              </w:rPr>
              <w:t>A,I</w:t>
            </w:r>
            <w:proofErr w:type="gramEnd"/>
          </w:p>
        </w:tc>
      </w:tr>
      <w:tr w:rsidR="00E65BC4" w14:paraId="7073A9EC" w14:textId="77777777" w:rsidTr="00253CB0">
        <w:tc>
          <w:tcPr>
            <w:cnfStyle w:val="001000000000" w:firstRow="0" w:lastRow="0" w:firstColumn="1" w:lastColumn="0" w:oddVBand="0" w:evenVBand="0" w:oddHBand="0" w:evenHBand="0" w:firstRowFirstColumn="0" w:firstRowLastColumn="0" w:lastRowFirstColumn="0" w:lastRowLastColumn="0"/>
            <w:tcW w:w="5000" w:type="pct"/>
          </w:tcPr>
          <w:p w14:paraId="5F4B8D2C" w14:textId="3DB30F54" w:rsidR="00E65BC4" w:rsidRPr="002567DD" w:rsidRDefault="00E65BC4" w:rsidP="00253CB0">
            <w:pPr>
              <w:spacing w:line="480" w:lineRule="auto"/>
              <w:ind w:left="0"/>
              <w:rPr>
                <w:b w:val="0"/>
              </w:rPr>
            </w:pPr>
          </w:p>
        </w:tc>
      </w:tr>
      <w:tr w:rsidR="00E65BC4" w14:paraId="6CE37D00" w14:textId="77777777" w:rsidTr="00253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04AB3E1" w14:textId="77777777" w:rsidR="00E65BC4" w:rsidRPr="002567DD" w:rsidRDefault="00E65BC4" w:rsidP="00253CB0">
            <w:pPr>
              <w:ind w:left="0"/>
              <w:rPr>
                <w:b w:val="0"/>
              </w:rPr>
            </w:pPr>
          </w:p>
        </w:tc>
      </w:tr>
    </w:tbl>
    <w:p w14:paraId="6E3F6707" w14:textId="77777777" w:rsidR="00E65BC4" w:rsidRDefault="00E65BC4" w:rsidP="00E65BC4">
      <w:pPr>
        <w:ind w:left="0"/>
      </w:pPr>
    </w:p>
    <w:bookmarkEnd w:id="7"/>
    <w:p w14:paraId="2BA7313C" w14:textId="77777777" w:rsidR="00BC008C" w:rsidRDefault="00BC008C" w:rsidP="00BC008C">
      <w:pPr>
        <w:ind w:left="0"/>
      </w:pPr>
    </w:p>
    <w:p w14:paraId="4818A563" w14:textId="72484A53" w:rsidR="00024C29" w:rsidRDefault="00024C29" w:rsidP="004A3127">
      <w:pPr>
        <w:ind w:left="142"/>
      </w:pPr>
      <w:r>
        <w:br w:type="page"/>
      </w:r>
    </w:p>
    <w:p w14:paraId="748D9197" w14:textId="77777777" w:rsidR="00CC73B2" w:rsidRPr="00024C29" w:rsidRDefault="00CC73B2" w:rsidP="00CC73B2">
      <w:pPr>
        <w:ind w:left="142"/>
        <w:rPr>
          <w:rFonts w:ascii="Arial" w:eastAsia="Arial" w:hAnsi="Arial" w:cs="Arial"/>
        </w:rPr>
      </w:pPr>
      <w:r>
        <w:rPr>
          <w:noProof/>
        </w:rPr>
        <w:lastRenderedPageBreak/>
        <w:drawing>
          <wp:anchor distT="0" distB="0" distL="114300" distR="114300" simplePos="0" relativeHeight="252078592" behindDoc="0" locked="0" layoutInCell="1" allowOverlap="1" wp14:anchorId="53A878FB" wp14:editId="311C59C8">
            <wp:simplePos x="0" y="0"/>
            <wp:positionH relativeFrom="page">
              <wp:posOffset>0</wp:posOffset>
            </wp:positionH>
            <wp:positionV relativeFrom="page">
              <wp:posOffset>11875</wp:posOffset>
            </wp:positionV>
            <wp:extent cx="7772400" cy="2638789"/>
            <wp:effectExtent l="0" t="0" r="0" b="9525"/>
            <wp:wrapNone/>
            <wp:docPr id="756457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57178" name="Picture 1"/>
                    <pic:cNvPicPr>
                      <a:picLocks noChangeAspect="1" noChangeArrowheads="1"/>
                    </pic:cNvPicPr>
                  </pic:nvPicPr>
                  <pic:blipFill rotWithShape="1">
                    <a:blip r:embed="rId26" cstate="screen">
                      <a:extLst>
                        <a:ext uri="{28A0092B-C50C-407E-A947-70E740481C1C}">
                          <a14:useLocalDpi xmlns:a14="http://schemas.microsoft.com/office/drawing/2010/main"/>
                        </a:ext>
                      </a:extLst>
                    </a:blip>
                    <a:srcRect l="4648" t="17577" r="291" b="30871"/>
                    <a:stretch/>
                  </pic:blipFill>
                  <pic:spPr bwMode="auto">
                    <a:xfrm>
                      <a:off x="0" y="0"/>
                      <a:ext cx="7772400" cy="26387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174AC2" w14:textId="77777777" w:rsidR="00B73605" w:rsidRDefault="00B73605" w:rsidP="00CC73B2">
      <w:pPr>
        <w:pStyle w:val="Heading1"/>
      </w:pPr>
    </w:p>
    <w:p w14:paraId="769BECE2" w14:textId="77777777" w:rsidR="00B73605" w:rsidRDefault="00B73605" w:rsidP="00CC73B2">
      <w:pPr>
        <w:pStyle w:val="Heading1"/>
      </w:pPr>
    </w:p>
    <w:p w14:paraId="56DB9668" w14:textId="77777777" w:rsidR="00B73605" w:rsidRDefault="00B73605" w:rsidP="00CC73B2">
      <w:pPr>
        <w:pStyle w:val="Heading1"/>
      </w:pPr>
    </w:p>
    <w:p w14:paraId="4125FACF" w14:textId="77777777" w:rsidR="00B73605" w:rsidRDefault="00B73605" w:rsidP="00CC73B2">
      <w:pPr>
        <w:ind w:left="142"/>
      </w:pPr>
    </w:p>
    <w:p w14:paraId="6913A7AC" w14:textId="77777777" w:rsidR="00CC73B2" w:rsidRDefault="00CC73B2" w:rsidP="00CC73B2">
      <w:pPr>
        <w:ind w:left="142"/>
      </w:pPr>
    </w:p>
    <w:p w14:paraId="32144E79" w14:textId="77777777" w:rsidR="00B73605" w:rsidRDefault="00B73605" w:rsidP="00CC73B2">
      <w:pPr>
        <w:ind w:left="142"/>
      </w:pPr>
    </w:p>
    <w:p w14:paraId="50133B64" w14:textId="77777777" w:rsidR="00B73605" w:rsidRDefault="00B73605" w:rsidP="00CC73B2">
      <w:pPr>
        <w:ind w:left="142"/>
      </w:pPr>
    </w:p>
    <w:p w14:paraId="0CDA5774" w14:textId="77777777" w:rsidR="0083544C" w:rsidRDefault="00F77D95" w:rsidP="00CC73B2">
      <w:pPr>
        <w:pStyle w:val="Heading1"/>
      </w:pPr>
      <w:bookmarkStart w:id="8" w:name="_Toc165804171"/>
      <w:r>
        <w:t xml:space="preserve">Safeguarding </w:t>
      </w:r>
      <w:r w:rsidR="00B73605">
        <w:t>Notice</w:t>
      </w:r>
      <w:bookmarkEnd w:id="8"/>
    </w:p>
    <w:p w14:paraId="2F59B4BD" w14:textId="77777777" w:rsidR="00B73605" w:rsidRPr="00817FCA" w:rsidRDefault="00B73605" w:rsidP="00CC73B2">
      <w:pPr>
        <w:pStyle w:val="Heading4"/>
        <w:rPr>
          <w:color w:val="7173B0" w:themeColor="accent2"/>
        </w:rPr>
      </w:pPr>
      <w:r w:rsidRPr="00A5093C">
        <w:rPr>
          <w:color w:val="1A203F" w:themeColor="accent4"/>
        </w:rPr>
        <w:t>Important Safeguarding notice/ Statement of Intent</w:t>
      </w:r>
    </w:p>
    <w:p w14:paraId="1F7787F6" w14:textId="77777777" w:rsidR="00B73605" w:rsidRDefault="00B73605" w:rsidP="00CC73B2">
      <w:pPr>
        <w:ind w:left="142"/>
      </w:pPr>
    </w:p>
    <w:p w14:paraId="47A79EEA" w14:textId="77777777" w:rsidR="00B73605" w:rsidRDefault="00B73605" w:rsidP="00E65BC4">
      <w:pPr>
        <w:ind w:left="142"/>
        <w:jc w:val="both"/>
      </w:pPr>
      <w:r>
        <w:t>As part of your wider duties and responsibilities you are required to promote and actively support the Trusts ‘responsibilities towards safeguarding. Safeguarding is about keeping people safe and protecting people from harm, neglect, abuse and injury. It is about creating safe places, being vigilant and doing something about any concerns you might have. It isn’t just about the very old and the very young, it is about everyone who may be vulnerable</w:t>
      </w:r>
    </w:p>
    <w:p w14:paraId="048859D8" w14:textId="77777777" w:rsidR="00B73605" w:rsidRDefault="00B73605" w:rsidP="00E65BC4">
      <w:pPr>
        <w:ind w:left="142"/>
        <w:jc w:val="both"/>
      </w:pPr>
    </w:p>
    <w:p w14:paraId="7DEB56FB" w14:textId="77777777" w:rsidR="00B73605" w:rsidRDefault="00B73605" w:rsidP="00E65BC4">
      <w:pPr>
        <w:ind w:left="142"/>
        <w:jc w:val="both"/>
      </w:pPr>
      <w:r>
        <w:t xml:space="preserve">South </w:t>
      </w:r>
      <w:proofErr w:type="spellStart"/>
      <w:r>
        <w:t>Pennine</w:t>
      </w:r>
      <w:proofErr w:type="spellEnd"/>
      <w:r>
        <w:t xml:space="preserve"> Academies is committed to ensuring a culture of safer recruitment and as part of that implement recruitment procedures that deter, reject or identify people who might abuse children. All Academies across the Trust adopt a consistent and rigorous approach in the recruitment and selection processes, with the aim of ensuring that those recruited are suitable for such an important and responsible role. The purpose of safer recruitment is ultimately to:</w:t>
      </w:r>
    </w:p>
    <w:p w14:paraId="4874DF22" w14:textId="77777777" w:rsidR="00B73605" w:rsidRDefault="00B73605" w:rsidP="00E65BC4">
      <w:pPr>
        <w:ind w:left="142"/>
        <w:jc w:val="both"/>
      </w:pPr>
    </w:p>
    <w:p w14:paraId="46A0F03F" w14:textId="77777777" w:rsidR="00B73605" w:rsidRPr="0057790E" w:rsidRDefault="00B73605" w:rsidP="00E65BC4">
      <w:pPr>
        <w:pStyle w:val="ListParagraph"/>
        <w:ind w:left="426"/>
        <w:jc w:val="both"/>
      </w:pPr>
      <w:r w:rsidRPr="0057790E">
        <w:t xml:space="preserve">Deter: From the beginning of the recruitment process, it is important to send the right message – that the </w:t>
      </w:r>
      <w:proofErr w:type="spellStart"/>
      <w:r w:rsidRPr="0057790E">
        <w:t>organisation</w:t>
      </w:r>
      <w:proofErr w:type="spellEnd"/>
      <w:r w:rsidRPr="0057790E">
        <w:t xml:space="preserve"> has a rigorous recruitment process and does not tolerate any form of abuse. Wording in adverts and recruitment information must aim to deter potential abusers.</w:t>
      </w:r>
    </w:p>
    <w:p w14:paraId="272D7303" w14:textId="77777777" w:rsidR="00B73605" w:rsidRPr="0057790E" w:rsidRDefault="00B73605" w:rsidP="00E65BC4">
      <w:pPr>
        <w:pStyle w:val="ListParagraph"/>
        <w:ind w:left="426"/>
        <w:jc w:val="both"/>
      </w:pPr>
      <w:r w:rsidRPr="0057790E">
        <w:t>Identify and Reject: It will not always be possible to deter potential abusers. Therefore, careful planning for the interview and selection stage, in terms of asking the right questions, setting appropriate tasks and obtaining the right information can assist in finding out who is suitable for the role and who is not.</w:t>
      </w:r>
    </w:p>
    <w:p w14:paraId="15A1F091" w14:textId="77777777" w:rsidR="00B73605" w:rsidRPr="0057790E" w:rsidRDefault="00B73605" w:rsidP="00E65BC4">
      <w:pPr>
        <w:pStyle w:val="ListParagraph"/>
        <w:ind w:left="426"/>
        <w:jc w:val="both"/>
      </w:pPr>
      <w:r w:rsidRPr="0057790E">
        <w:t xml:space="preserve">Induct: Induction is an essential part of our recruitment process, we ensure that comprehensive induction processes are in place, together with appropriate policies and procedures, raising awareness through staff training and generally developing and maintaining a safe culture within the </w:t>
      </w:r>
      <w:proofErr w:type="spellStart"/>
      <w:r w:rsidRPr="0057790E">
        <w:t>organisation</w:t>
      </w:r>
      <w:proofErr w:type="spellEnd"/>
      <w:r w:rsidRPr="0057790E">
        <w:t xml:space="preserve"> will all help to prevent abuse or identify potential abusers. Academy is committed to safeguarding and promoting the welfare of all students and staff must share this commitment. Appointment is subject to a satisfactory enhanced Disclosure &amp; Barring service check and the Academy’s Safer Recruitment policy and procedures. Please note two references will be taken up prior to the interview process, please ensure your referees are prepared and aware of your </w:t>
      </w:r>
      <w:proofErr w:type="spellStart"/>
      <w:r w:rsidRPr="0057790E">
        <w:t>appli</w:t>
      </w:r>
      <w:proofErr w:type="spellEnd"/>
      <w:r w:rsidRPr="0057790E">
        <w:t>-cation.</w:t>
      </w:r>
    </w:p>
    <w:p w14:paraId="0096A02E" w14:textId="77777777" w:rsidR="00B73605" w:rsidRDefault="00B73605" w:rsidP="00E65BC4">
      <w:pPr>
        <w:ind w:left="142"/>
        <w:jc w:val="both"/>
      </w:pPr>
    </w:p>
    <w:p w14:paraId="2D8BAC59" w14:textId="77777777" w:rsidR="00B73605" w:rsidRDefault="00B73605" w:rsidP="00E65BC4">
      <w:pPr>
        <w:ind w:left="142"/>
        <w:jc w:val="both"/>
      </w:pPr>
      <w:r>
        <w:t xml:space="preserve">The intention of this policy is to ensure that all stages of the recruitment process contain measures to deter, identify, prevent and reject unsuitable people from gaining access to pupils within the </w:t>
      </w:r>
      <w:proofErr w:type="spellStart"/>
      <w:r>
        <w:t>organisation</w:t>
      </w:r>
      <w:proofErr w:type="spellEnd"/>
      <w:r>
        <w:t>. The policy and the practical implementation of recruitment and selection processes also aim to meet all legislative requirements, any statutory or other guidance that may from time to time be issued in order to keep children safe and safer recruitment in education, as well as principles of general good practice.</w:t>
      </w:r>
    </w:p>
    <w:p w14:paraId="625FAF8B" w14:textId="77777777" w:rsidR="002C78BE" w:rsidRDefault="002C78BE" w:rsidP="00E65BC4">
      <w:pPr>
        <w:ind w:left="142"/>
        <w:jc w:val="both"/>
      </w:pPr>
    </w:p>
    <w:p w14:paraId="0BDE4B57" w14:textId="77777777" w:rsidR="0083544C" w:rsidRDefault="00B73605" w:rsidP="00E65BC4">
      <w:pPr>
        <w:ind w:left="142"/>
        <w:jc w:val="both"/>
      </w:pPr>
      <w:r>
        <w:t>As part of our shortlisting process, in accordance with KCSIE Guidance, an online search will be completed on all shortlisted candidates.</w:t>
      </w:r>
    </w:p>
    <w:p w14:paraId="69FD10AF" w14:textId="77777777" w:rsidR="0034685E" w:rsidRDefault="00024C29" w:rsidP="00CC73B2">
      <w:pPr>
        <w:ind w:left="142"/>
        <w:rPr>
          <w:rFonts w:ascii="Arial" w:hAnsi="Arial"/>
        </w:rPr>
      </w:pPr>
      <w:r>
        <w:br w:type="page"/>
      </w:r>
    </w:p>
    <w:p w14:paraId="2C75FFBD" w14:textId="77777777" w:rsidR="00CC73B2" w:rsidRPr="00CC73B2" w:rsidRDefault="00A5093C" w:rsidP="00CC73B2">
      <w:pPr>
        <w:ind w:left="142"/>
        <w:rPr>
          <w:rFonts w:ascii="Arial" w:hAnsi="Arial"/>
          <w:color w:val="FFFFFF" w:themeColor="background1"/>
        </w:rPr>
      </w:pPr>
      <w:r>
        <w:rPr>
          <w:rFonts w:ascii="Times New Roman" w:hAnsi="Times New Roman" w:cs="Times New Roman"/>
          <w:noProof/>
          <w:sz w:val="24"/>
          <w:szCs w:val="24"/>
        </w:rPr>
        <w:lastRenderedPageBreak/>
        <w:drawing>
          <wp:anchor distT="36576" distB="36576" distL="36576" distR="36576" simplePos="0" relativeHeight="252124672" behindDoc="0" locked="0" layoutInCell="1" allowOverlap="1" wp14:anchorId="1391B7D8" wp14:editId="2AE1BCFF">
            <wp:simplePos x="0" y="0"/>
            <wp:positionH relativeFrom="page">
              <wp:posOffset>4619501</wp:posOffset>
            </wp:positionH>
            <wp:positionV relativeFrom="page">
              <wp:posOffset>23751</wp:posOffset>
            </wp:positionV>
            <wp:extent cx="2944800" cy="7482229"/>
            <wp:effectExtent l="0" t="0" r="8255" b="4445"/>
            <wp:wrapNone/>
            <wp:docPr id="5878600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60011" name="Picture 6"/>
                    <pic:cNvPicPr>
                      <a:picLocks noChangeAspect="1" noChangeArrowheads="1"/>
                    </pic:cNvPicPr>
                  </pic:nvPicPr>
                  <pic:blipFill rotWithShape="1">
                    <a:blip r:embed="rId27">
                      <a:extLst>
                        <a:ext uri="{28A0092B-C50C-407E-A947-70E740481C1C}">
                          <a14:useLocalDpi xmlns:a14="http://schemas.microsoft.com/office/drawing/2010/main"/>
                        </a:ext>
                      </a:extLst>
                    </a:blip>
                    <a:srcRect l="54028" r="19704"/>
                    <a:stretch/>
                  </pic:blipFill>
                  <pic:spPr bwMode="auto">
                    <a:xfrm>
                      <a:off x="0" y="0"/>
                      <a:ext cx="2944800" cy="7482229"/>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2015">
        <w:rPr>
          <w:noProof/>
        </w:rPr>
        <mc:AlternateContent>
          <mc:Choice Requires="wps">
            <w:drawing>
              <wp:anchor distT="0" distB="0" distL="0" distR="0" simplePos="0" relativeHeight="252098048" behindDoc="1" locked="0" layoutInCell="1" allowOverlap="1" wp14:anchorId="26BC5007" wp14:editId="2156E407">
                <wp:simplePos x="0" y="0"/>
                <wp:positionH relativeFrom="page">
                  <wp:align>right</wp:align>
                </wp:positionH>
                <wp:positionV relativeFrom="page">
                  <wp:align>top</wp:align>
                </wp:positionV>
                <wp:extent cx="7553325" cy="7493330"/>
                <wp:effectExtent l="0" t="0" r="9525" b="0"/>
                <wp:wrapNone/>
                <wp:docPr id="66857614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74933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chemeClr val="tx2"/>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F8FFFE" id="Graphic 1" o:spid="_x0000_s1026" style="position:absolute;margin-left:543.55pt;margin-top:0;width:594.75pt;height:590.05pt;z-index:-251218432;visibility:visible;mso-wrap-style:square;mso-width-percent:0;mso-height-percent:0;mso-wrap-distance-left:0;mso-wrap-distance-top:0;mso-wrap-distance-right:0;mso-wrap-distance-bottom:0;mso-position-horizontal:right;mso-position-horizontal-relative:page;mso-position-vertical:top;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" path="m7559992,l,,,10692003r7559992,l7559992,xe" fillcolor="#2f395e [3215]" stroked="f" strokeweight="33.25pt">
                <v:path arrowok="t"/>
                <w10:wrap anchorx="page" anchory="page"/>
              </v:shape>
            </w:pict>
          </mc:Fallback>
        </mc:AlternateContent>
      </w:r>
    </w:p>
    <w:p w14:paraId="45E0BA4B" w14:textId="77777777" w:rsidR="00CC73B2" w:rsidRDefault="00CC73B2" w:rsidP="00E65BC4">
      <w:pPr>
        <w:pStyle w:val="Heading4"/>
        <w:ind w:right="3826"/>
        <w:jc w:val="both"/>
        <w:rPr>
          <w:color w:val="FFFFFF" w:themeColor="background1"/>
        </w:rPr>
      </w:pPr>
      <w:r w:rsidRPr="00CC73B2">
        <w:rPr>
          <w:color w:val="FFFFFF" w:themeColor="background1"/>
        </w:rPr>
        <w:t>Equality</w:t>
      </w:r>
    </w:p>
    <w:p w14:paraId="5957B7C5" w14:textId="77777777" w:rsidR="00A5093C" w:rsidRPr="00A5093C" w:rsidRDefault="00A5093C" w:rsidP="00E65BC4">
      <w:pPr>
        <w:ind w:left="142" w:right="3826"/>
        <w:jc w:val="both"/>
        <w:rPr>
          <w:color w:val="FFFFFF" w:themeColor="background1"/>
        </w:rPr>
      </w:pPr>
      <w:r w:rsidRPr="00A5093C">
        <w:rPr>
          <w:color w:val="FFFFFF" w:themeColor="background1"/>
        </w:rPr>
        <w:t xml:space="preserve">The Board of Trustees and school are committed to a policy of equality and aims to ensure that no employee, job applicant, pupil or other member of the school community is treated less </w:t>
      </w:r>
      <w:proofErr w:type="spellStart"/>
      <w:r w:rsidRPr="00A5093C">
        <w:rPr>
          <w:color w:val="FFFFFF" w:themeColor="background1"/>
        </w:rPr>
        <w:t>favourable</w:t>
      </w:r>
      <w:proofErr w:type="spellEnd"/>
      <w:r w:rsidRPr="00A5093C">
        <w:rPr>
          <w:color w:val="FFFFFF" w:themeColor="background1"/>
        </w:rPr>
        <w:t xml:space="preserve"> on grounds of sex, race, </w:t>
      </w:r>
      <w:proofErr w:type="spellStart"/>
      <w:r w:rsidRPr="00A5093C">
        <w:rPr>
          <w:color w:val="FFFFFF" w:themeColor="background1"/>
        </w:rPr>
        <w:t>colour</w:t>
      </w:r>
      <w:proofErr w:type="spellEnd"/>
      <w:r w:rsidRPr="00A5093C">
        <w:rPr>
          <w:color w:val="FFFFFF" w:themeColor="background1"/>
        </w:rPr>
        <w:t xml:space="preserve">, ethnic or national origin, marital status, age, sexual orientation, disability or religious belief. Any </w:t>
      </w:r>
      <w:proofErr w:type="spellStart"/>
      <w:r w:rsidRPr="00A5093C">
        <w:rPr>
          <w:color w:val="FFFFFF" w:themeColor="background1"/>
        </w:rPr>
        <w:t>behaviour</w:t>
      </w:r>
      <w:proofErr w:type="spellEnd"/>
      <w:r w:rsidRPr="00A5093C">
        <w:rPr>
          <w:color w:val="FFFFFF" w:themeColor="background1"/>
        </w:rPr>
        <w:t>, comments or attitudes that undermine or threaten an individual’s self-esteem on these grounds will not be tolerated.</w:t>
      </w:r>
    </w:p>
    <w:p w14:paraId="1531E952" w14:textId="77777777" w:rsidR="00A5093C" w:rsidRPr="00A5093C" w:rsidRDefault="00A5093C" w:rsidP="00E65BC4">
      <w:pPr>
        <w:ind w:left="142" w:right="3826"/>
        <w:jc w:val="both"/>
        <w:rPr>
          <w:color w:val="FFFFFF" w:themeColor="background1"/>
        </w:rPr>
      </w:pPr>
    </w:p>
    <w:p w14:paraId="36D09FB8" w14:textId="77777777" w:rsidR="00A5093C" w:rsidRPr="00A5093C" w:rsidRDefault="00A5093C" w:rsidP="00E65BC4">
      <w:pPr>
        <w:ind w:left="142" w:right="3826"/>
        <w:jc w:val="both"/>
        <w:rPr>
          <w:color w:val="FFFFFF" w:themeColor="background1"/>
        </w:rPr>
      </w:pPr>
      <w:r w:rsidRPr="00A5093C">
        <w:rPr>
          <w:color w:val="FFFFFF" w:themeColor="background1"/>
        </w:rPr>
        <w:t>We aim to provide equal access to high quality educational opportunities and to ensure that everyone feels that they are a valued member of the school community. We seek to provide a safe and happy environment where all can flourish and where cultural diversity is celebrated.</w:t>
      </w:r>
    </w:p>
    <w:p w14:paraId="7C8C20C5" w14:textId="77777777" w:rsidR="00A5093C" w:rsidRPr="00A5093C" w:rsidRDefault="00A5093C" w:rsidP="00E65BC4">
      <w:pPr>
        <w:ind w:left="142" w:right="3826"/>
        <w:jc w:val="both"/>
        <w:rPr>
          <w:color w:val="FFFFFF" w:themeColor="background1"/>
        </w:rPr>
      </w:pPr>
    </w:p>
    <w:p w14:paraId="26D217FC" w14:textId="77777777" w:rsidR="00A5093C" w:rsidRPr="00A5093C" w:rsidRDefault="00A5093C" w:rsidP="00E65BC4">
      <w:pPr>
        <w:ind w:left="142" w:right="3826"/>
        <w:jc w:val="both"/>
        <w:rPr>
          <w:b/>
          <w:bCs/>
          <w:color w:val="FFFFFF" w:themeColor="background1"/>
          <w:sz w:val="24"/>
          <w:szCs w:val="24"/>
        </w:rPr>
      </w:pPr>
      <w:r w:rsidRPr="00A5093C">
        <w:rPr>
          <w:b/>
          <w:bCs/>
          <w:color w:val="FFFFFF" w:themeColor="background1"/>
          <w:sz w:val="24"/>
          <w:szCs w:val="24"/>
        </w:rPr>
        <w:t>Disabled applicants</w:t>
      </w:r>
    </w:p>
    <w:p w14:paraId="64EEE01B" w14:textId="77777777" w:rsidR="00A5093C" w:rsidRPr="00A5093C" w:rsidRDefault="00A5093C" w:rsidP="00E65BC4">
      <w:pPr>
        <w:ind w:left="142" w:right="3826"/>
        <w:jc w:val="both"/>
        <w:rPr>
          <w:color w:val="FFFFFF" w:themeColor="background1"/>
        </w:rPr>
      </w:pPr>
      <w:r w:rsidRPr="00A5093C">
        <w:rPr>
          <w:color w:val="FFFFFF" w:themeColor="background1"/>
        </w:rPr>
        <w:t>Disabled applicants are guaranteed an interview if they meet the essential requirements of the Personnel Specification. As an equal rights employer our school is committed to make any necessary reasonable adjustments to the selection process, the job role and the working environment that would enable access to employment opportunities for disabled people. Where a disabled applicant is being assessed the selection panel's decisions will be based on an assessment of that person's expected capabilities once reasonable adjustments have been made.</w:t>
      </w:r>
    </w:p>
    <w:p w14:paraId="3B18698A" w14:textId="77777777" w:rsidR="00A5093C" w:rsidRPr="00A5093C" w:rsidRDefault="00A5093C" w:rsidP="00E65BC4">
      <w:pPr>
        <w:ind w:left="142" w:right="3826"/>
        <w:jc w:val="both"/>
        <w:rPr>
          <w:color w:val="FFFFFF" w:themeColor="background1"/>
        </w:rPr>
      </w:pPr>
    </w:p>
    <w:p w14:paraId="3295A508" w14:textId="77777777" w:rsidR="00A5093C" w:rsidRPr="00A5093C" w:rsidRDefault="00A5093C" w:rsidP="00E65BC4">
      <w:pPr>
        <w:ind w:left="142" w:right="3826"/>
        <w:jc w:val="both"/>
        <w:rPr>
          <w:color w:val="FFFFFF" w:themeColor="background1"/>
        </w:rPr>
      </w:pPr>
      <w:r w:rsidRPr="00A5093C">
        <w:rPr>
          <w:b/>
          <w:bCs/>
          <w:color w:val="FFFFFF" w:themeColor="background1"/>
          <w:sz w:val="24"/>
          <w:szCs w:val="24"/>
        </w:rPr>
        <w:t>Privacy notice</w:t>
      </w:r>
    </w:p>
    <w:p w14:paraId="31E8EBD7" w14:textId="77777777" w:rsidR="004772A3" w:rsidRDefault="00A5093C" w:rsidP="00E65BC4">
      <w:pPr>
        <w:ind w:left="142" w:right="3826"/>
        <w:jc w:val="both"/>
        <w:rPr>
          <w:color w:val="FFFFFF" w:themeColor="background1"/>
        </w:rPr>
      </w:pPr>
      <w:r w:rsidRPr="00A5093C">
        <w:rPr>
          <w:color w:val="FFFFFF" w:themeColor="background1"/>
        </w:rPr>
        <w:t>Our school aims to ensure that all personal data collected about staff, pupils, parents, governors, visitors and other individuals is collected, stored and processed in accordance with the General Data Protection Regulation (GDPR) (EU 2016/679) and the provisions of the Data Protection Act 2018 (DPA 2018). This policy applies to all personal data, regardless of whether it is in paper or electronic format. For further information please see the full privacy policy on our school website.</w:t>
      </w:r>
    </w:p>
    <w:p w14:paraId="4FAC58F8" w14:textId="77777777" w:rsidR="00A5093C" w:rsidRDefault="00A5093C" w:rsidP="00E65BC4">
      <w:pPr>
        <w:ind w:left="142" w:right="3826"/>
        <w:jc w:val="both"/>
      </w:pPr>
    </w:p>
    <w:p w14:paraId="21DDEEF9" w14:textId="4B551653" w:rsidR="00AA1714" w:rsidRDefault="009C62D2">
      <w:pPr>
        <w:ind w:left="0" w:right="0"/>
      </w:pPr>
      <w:r>
        <w:rPr>
          <w:noProof/>
        </w:rPr>
        <w:drawing>
          <wp:anchor distT="0" distB="0" distL="114300" distR="114300" simplePos="0" relativeHeight="252116480" behindDoc="1" locked="0" layoutInCell="1" allowOverlap="1" wp14:anchorId="7019D9D5" wp14:editId="70CAB07E">
            <wp:simplePos x="0" y="0"/>
            <wp:positionH relativeFrom="page">
              <wp:posOffset>3209925</wp:posOffset>
            </wp:positionH>
            <wp:positionV relativeFrom="paragraph">
              <wp:posOffset>395605</wp:posOffset>
            </wp:positionV>
            <wp:extent cx="1087120" cy="1040130"/>
            <wp:effectExtent l="0" t="0" r="0" b="0"/>
            <wp:wrapSquare wrapText="bothSides"/>
            <wp:docPr id="1486872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72921" name="Picture 2"/>
                    <pic:cNvPicPr>
                      <a:picLocks noChangeAspect="1" noChangeArrowheads="1"/>
                    </pic:cNvPicPr>
                  </pic:nvPicPr>
                  <pic:blipFill>
                    <a:blip r:embed="rId28" cstate="screen">
                      <a:extLst>
                        <a:ext uri="{28A0092B-C50C-407E-A947-70E740481C1C}">
                          <a14:useLocalDpi xmlns:a14="http://schemas.microsoft.com/office/drawing/2010/main"/>
                        </a:ext>
                      </a:extLst>
                    </a:blip>
                    <a:stretch>
                      <a:fillRect/>
                    </a:stretch>
                  </pic:blipFill>
                  <pic:spPr bwMode="auto">
                    <a:xfrm>
                      <a:off x="0" y="0"/>
                      <a:ext cx="1087120"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93C">
        <w:rPr>
          <w:noProof/>
        </w:rPr>
        <mc:AlternateContent>
          <mc:Choice Requires="wps">
            <w:drawing>
              <wp:anchor distT="45720" distB="45720" distL="114300" distR="114300" simplePos="0" relativeHeight="252055040" behindDoc="0" locked="0" layoutInCell="1" allowOverlap="1" wp14:anchorId="1D769EF6" wp14:editId="1A463F74">
                <wp:simplePos x="0" y="0"/>
                <wp:positionH relativeFrom="margin">
                  <wp:posOffset>271970</wp:posOffset>
                </wp:positionH>
                <wp:positionV relativeFrom="paragraph">
                  <wp:posOffset>1503721</wp:posOffset>
                </wp:positionV>
                <wp:extent cx="5664530" cy="1323711"/>
                <wp:effectExtent l="0" t="0" r="0" b="0"/>
                <wp:wrapNone/>
                <wp:docPr id="904229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530" cy="1323711"/>
                        </a:xfrm>
                        <a:prstGeom prst="rect">
                          <a:avLst/>
                        </a:prstGeom>
                        <a:noFill/>
                        <a:ln w="38100">
                          <a:noFill/>
                          <a:miter lim="800000"/>
                          <a:headEnd/>
                          <a:tailEnd/>
                        </a:ln>
                      </wps:spPr>
                      <wps:txbx>
                        <w:txbxContent>
                          <w:p w14:paraId="513F3E41" w14:textId="77777777" w:rsidR="009C62D2" w:rsidRDefault="009C62D2" w:rsidP="00D11B9E">
                            <w:pPr>
                              <w:jc w:val="center"/>
                              <w:rPr>
                                <w:color w:val="2F395E" w:themeColor="text2"/>
                                <w:sz w:val="22"/>
                                <w:szCs w:val="22"/>
                              </w:rPr>
                            </w:pPr>
                            <w:r w:rsidRPr="009C62D2">
                              <w:rPr>
                                <w:color w:val="2F395E" w:themeColor="text2"/>
                                <w:sz w:val="22"/>
                                <w:szCs w:val="22"/>
                              </w:rPr>
                              <w:t xml:space="preserve">Beaumont Primary Academy, </w:t>
                            </w:r>
                            <w:proofErr w:type="spellStart"/>
                            <w:r w:rsidRPr="009C62D2">
                              <w:rPr>
                                <w:color w:val="2F395E" w:themeColor="text2"/>
                                <w:sz w:val="22"/>
                                <w:szCs w:val="22"/>
                              </w:rPr>
                              <w:t>Dryclough</w:t>
                            </w:r>
                            <w:proofErr w:type="spellEnd"/>
                            <w:r w:rsidRPr="009C62D2">
                              <w:rPr>
                                <w:color w:val="2F395E" w:themeColor="text2"/>
                                <w:sz w:val="22"/>
                                <w:szCs w:val="22"/>
                              </w:rPr>
                              <w:t xml:space="preserve"> Road Campus,</w:t>
                            </w:r>
                          </w:p>
                          <w:p w14:paraId="53201655" w14:textId="1FB3D6AC" w:rsidR="009C62D2" w:rsidRDefault="009C62D2" w:rsidP="00D11B9E">
                            <w:pPr>
                              <w:jc w:val="center"/>
                              <w:rPr>
                                <w:color w:val="2F395E" w:themeColor="text2"/>
                                <w:sz w:val="22"/>
                                <w:szCs w:val="22"/>
                              </w:rPr>
                            </w:pPr>
                            <w:proofErr w:type="spellStart"/>
                            <w:r w:rsidRPr="009C62D2">
                              <w:rPr>
                                <w:color w:val="2F395E" w:themeColor="text2"/>
                                <w:sz w:val="22"/>
                                <w:szCs w:val="22"/>
                              </w:rPr>
                              <w:t>Dryclough</w:t>
                            </w:r>
                            <w:proofErr w:type="spellEnd"/>
                            <w:r w:rsidRPr="009C62D2">
                              <w:rPr>
                                <w:color w:val="2F395E" w:themeColor="text2"/>
                                <w:sz w:val="22"/>
                                <w:szCs w:val="22"/>
                              </w:rPr>
                              <w:t xml:space="preserve"> Road, Crosland Moor,</w:t>
                            </w:r>
                          </w:p>
                          <w:p w14:paraId="0A6CD9D7" w14:textId="77777777" w:rsidR="009C62D2" w:rsidRDefault="009C62D2" w:rsidP="00D11B9E">
                            <w:pPr>
                              <w:jc w:val="center"/>
                              <w:rPr>
                                <w:color w:val="2F395E" w:themeColor="text2"/>
                                <w:sz w:val="22"/>
                                <w:szCs w:val="22"/>
                              </w:rPr>
                            </w:pPr>
                            <w:proofErr w:type="spellStart"/>
                            <w:r w:rsidRPr="009C62D2">
                              <w:rPr>
                                <w:color w:val="2F395E" w:themeColor="text2"/>
                                <w:sz w:val="22"/>
                                <w:szCs w:val="22"/>
                              </w:rPr>
                              <w:t>Huddersfield</w:t>
                            </w:r>
                            <w:proofErr w:type="spellEnd"/>
                            <w:r w:rsidRPr="009C62D2">
                              <w:rPr>
                                <w:color w:val="2F395E" w:themeColor="text2"/>
                                <w:sz w:val="22"/>
                                <w:szCs w:val="22"/>
                              </w:rPr>
                              <w:t>, HD4 5JA</w:t>
                            </w:r>
                          </w:p>
                          <w:p w14:paraId="548D3EDA" w14:textId="122BA7DB" w:rsidR="00D11B9E" w:rsidRPr="00D11B9E" w:rsidRDefault="00D11B9E" w:rsidP="00D11B9E">
                            <w:pPr>
                              <w:jc w:val="center"/>
                              <w:rPr>
                                <w:color w:val="2F395E" w:themeColor="text2"/>
                                <w:sz w:val="22"/>
                                <w:szCs w:val="22"/>
                              </w:rPr>
                            </w:pPr>
                            <w:r w:rsidRPr="00D11B9E">
                              <w:rPr>
                                <w:color w:val="2F395E" w:themeColor="text2"/>
                                <w:sz w:val="22"/>
                                <w:szCs w:val="22"/>
                              </w:rPr>
                              <w:t xml:space="preserve">Telephone: </w:t>
                            </w:r>
                            <w:r w:rsidR="009C62D2" w:rsidRPr="009C62D2">
                              <w:rPr>
                                <w:color w:val="2F395E" w:themeColor="text2"/>
                                <w:sz w:val="22"/>
                                <w:szCs w:val="22"/>
                              </w:rPr>
                              <w:t>01484 503111</w:t>
                            </w:r>
                            <w:r w:rsidRPr="00D11B9E">
                              <w:rPr>
                                <w:color w:val="2F395E" w:themeColor="text2"/>
                                <w:sz w:val="22"/>
                                <w:szCs w:val="22"/>
                              </w:rPr>
                              <w:t xml:space="preserve">, Email: </w:t>
                            </w:r>
                            <w:r w:rsidR="009C62D2" w:rsidRPr="009C62D2">
                              <w:rPr>
                                <w:color w:val="2F395E" w:themeColor="text2"/>
                                <w:sz w:val="22"/>
                                <w:szCs w:val="22"/>
                              </w:rPr>
                              <w:t>office@beaumont</w:t>
                            </w:r>
                            <w:r w:rsidR="00D27562">
                              <w:rPr>
                                <w:color w:val="2F395E" w:themeColor="text2"/>
                                <w:sz w:val="22"/>
                                <w:szCs w:val="22"/>
                              </w:rPr>
                              <w:t>.spacademies.org</w:t>
                            </w:r>
                          </w:p>
                          <w:p w14:paraId="49B11EF7" w14:textId="459C22E2" w:rsidR="0098137A" w:rsidRPr="00D11B9E" w:rsidRDefault="00D11B9E" w:rsidP="00D11B9E">
                            <w:pPr>
                              <w:jc w:val="center"/>
                              <w:rPr>
                                <w:color w:val="2F395E" w:themeColor="text2"/>
                                <w:sz w:val="22"/>
                                <w:szCs w:val="22"/>
                              </w:rPr>
                            </w:pPr>
                            <w:r w:rsidRPr="00D11B9E">
                              <w:rPr>
                                <w:color w:val="2F395E" w:themeColor="text2"/>
                                <w:sz w:val="22"/>
                                <w:szCs w:val="22"/>
                              </w:rPr>
                              <w:t xml:space="preserve">Website: </w:t>
                            </w:r>
                            <w:r w:rsidR="009C62D2" w:rsidRPr="009C62D2">
                              <w:rPr>
                                <w:color w:val="2F395E" w:themeColor="text2"/>
                                <w:sz w:val="22"/>
                                <w:szCs w:val="22"/>
                              </w:rPr>
                              <w:t>www.beaumontprimary.org.uk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69EF6" id="_x0000_s1037" type="#_x0000_t202" style="position:absolute;margin-left:21.4pt;margin-top:118.4pt;width:446.05pt;height:104.25pt;z-index:25205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" filled="f" stroked="f" strokeweight="3pt">
                <v:textbox>
                  <w:txbxContent>
                    <w:p w14:paraId="513F3E41" w14:textId="77777777" w:rsidR="009C62D2" w:rsidRDefault="009C62D2" w:rsidP="00D11B9E">
                      <w:pPr>
                        <w:jc w:val="center"/>
                        <w:rPr>
                          <w:color w:val="2F395E" w:themeColor="text2"/>
                          <w:sz w:val="22"/>
                          <w:szCs w:val="22"/>
                        </w:rPr>
                      </w:pPr>
                      <w:r w:rsidRPr="009C62D2">
                        <w:rPr>
                          <w:color w:val="2F395E" w:themeColor="text2"/>
                          <w:sz w:val="22"/>
                          <w:szCs w:val="22"/>
                        </w:rPr>
                        <w:t xml:space="preserve">Beaumont Primary Academy, </w:t>
                      </w:r>
                      <w:proofErr w:type="spellStart"/>
                      <w:r w:rsidRPr="009C62D2">
                        <w:rPr>
                          <w:color w:val="2F395E" w:themeColor="text2"/>
                          <w:sz w:val="22"/>
                          <w:szCs w:val="22"/>
                        </w:rPr>
                        <w:t>Dryclough</w:t>
                      </w:r>
                      <w:proofErr w:type="spellEnd"/>
                      <w:r w:rsidRPr="009C62D2">
                        <w:rPr>
                          <w:color w:val="2F395E" w:themeColor="text2"/>
                          <w:sz w:val="22"/>
                          <w:szCs w:val="22"/>
                        </w:rPr>
                        <w:t xml:space="preserve"> Road Campus,</w:t>
                      </w:r>
                    </w:p>
                    <w:p w14:paraId="53201655" w14:textId="1FB3D6AC" w:rsidR="009C62D2" w:rsidRDefault="009C62D2" w:rsidP="00D11B9E">
                      <w:pPr>
                        <w:jc w:val="center"/>
                        <w:rPr>
                          <w:color w:val="2F395E" w:themeColor="text2"/>
                          <w:sz w:val="22"/>
                          <w:szCs w:val="22"/>
                        </w:rPr>
                      </w:pPr>
                      <w:proofErr w:type="spellStart"/>
                      <w:r w:rsidRPr="009C62D2">
                        <w:rPr>
                          <w:color w:val="2F395E" w:themeColor="text2"/>
                          <w:sz w:val="22"/>
                          <w:szCs w:val="22"/>
                        </w:rPr>
                        <w:t>Dryclough</w:t>
                      </w:r>
                      <w:proofErr w:type="spellEnd"/>
                      <w:r w:rsidRPr="009C62D2">
                        <w:rPr>
                          <w:color w:val="2F395E" w:themeColor="text2"/>
                          <w:sz w:val="22"/>
                          <w:szCs w:val="22"/>
                        </w:rPr>
                        <w:t xml:space="preserve"> Road, Crosland Moor,</w:t>
                      </w:r>
                    </w:p>
                    <w:p w14:paraId="0A6CD9D7" w14:textId="77777777" w:rsidR="009C62D2" w:rsidRDefault="009C62D2" w:rsidP="00D11B9E">
                      <w:pPr>
                        <w:jc w:val="center"/>
                        <w:rPr>
                          <w:color w:val="2F395E" w:themeColor="text2"/>
                          <w:sz w:val="22"/>
                          <w:szCs w:val="22"/>
                        </w:rPr>
                      </w:pPr>
                      <w:proofErr w:type="spellStart"/>
                      <w:r w:rsidRPr="009C62D2">
                        <w:rPr>
                          <w:color w:val="2F395E" w:themeColor="text2"/>
                          <w:sz w:val="22"/>
                          <w:szCs w:val="22"/>
                        </w:rPr>
                        <w:t>Huddersfield</w:t>
                      </w:r>
                      <w:proofErr w:type="spellEnd"/>
                      <w:r w:rsidRPr="009C62D2">
                        <w:rPr>
                          <w:color w:val="2F395E" w:themeColor="text2"/>
                          <w:sz w:val="22"/>
                          <w:szCs w:val="22"/>
                        </w:rPr>
                        <w:t>, HD4 5JA</w:t>
                      </w:r>
                    </w:p>
                    <w:p w14:paraId="548D3EDA" w14:textId="122BA7DB" w:rsidR="00D11B9E" w:rsidRPr="00D11B9E" w:rsidRDefault="00D11B9E" w:rsidP="00D11B9E">
                      <w:pPr>
                        <w:jc w:val="center"/>
                        <w:rPr>
                          <w:color w:val="2F395E" w:themeColor="text2"/>
                          <w:sz w:val="22"/>
                          <w:szCs w:val="22"/>
                        </w:rPr>
                      </w:pPr>
                      <w:r w:rsidRPr="00D11B9E">
                        <w:rPr>
                          <w:color w:val="2F395E" w:themeColor="text2"/>
                          <w:sz w:val="22"/>
                          <w:szCs w:val="22"/>
                        </w:rPr>
                        <w:t xml:space="preserve">Telephone: </w:t>
                      </w:r>
                      <w:r w:rsidR="009C62D2" w:rsidRPr="009C62D2">
                        <w:rPr>
                          <w:color w:val="2F395E" w:themeColor="text2"/>
                          <w:sz w:val="22"/>
                          <w:szCs w:val="22"/>
                        </w:rPr>
                        <w:t>01484 503111</w:t>
                      </w:r>
                      <w:r w:rsidRPr="00D11B9E">
                        <w:rPr>
                          <w:color w:val="2F395E" w:themeColor="text2"/>
                          <w:sz w:val="22"/>
                          <w:szCs w:val="22"/>
                        </w:rPr>
                        <w:t xml:space="preserve">, Email: </w:t>
                      </w:r>
                      <w:r w:rsidR="009C62D2" w:rsidRPr="009C62D2">
                        <w:rPr>
                          <w:color w:val="2F395E" w:themeColor="text2"/>
                          <w:sz w:val="22"/>
                          <w:szCs w:val="22"/>
                        </w:rPr>
                        <w:t>office@beaumont</w:t>
                      </w:r>
                      <w:r w:rsidR="00D27562">
                        <w:rPr>
                          <w:color w:val="2F395E" w:themeColor="text2"/>
                          <w:sz w:val="22"/>
                          <w:szCs w:val="22"/>
                        </w:rPr>
                        <w:t>.spacademies.org</w:t>
                      </w:r>
                    </w:p>
                    <w:p w14:paraId="49B11EF7" w14:textId="459C22E2" w:rsidR="0098137A" w:rsidRPr="00D11B9E" w:rsidRDefault="00D11B9E" w:rsidP="00D11B9E">
                      <w:pPr>
                        <w:jc w:val="center"/>
                        <w:rPr>
                          <w:color w:val="2F395E" w:themeColor="text2"/>
                          <w:sz w:val="22"/>
                          <w:szCs w:val="22"/>
                        </w:rPr>
                      </w:pPr>
                      <w:r w:rsidRPr="00D11B9E">
                        <w:rPr>
                          <w:color w:val="2F395E" w:themeColor="text2"/>
                          <w:sz w:val="22"/>
                          <w:szCs w:val="22"/>
                        </w:rPr>
                        <w:t xml:space="preserve">Website: </w:t>
                      </w:r>
                      <w:r w:rsidR="009C62D2" w:rsidRPr="009C62D2">
                        <w:rPr>
                          <w:color w:val="2F395E" w:themeColor="text2"/>
                          <w:sz w:val="22"/>
                          <w:szCs w:val="22"/>
                        </w:rPr>
                        <w:t>www.beaumontprimary.org.uk</w:t>
                      </w:r>
                    </w:p>
                  </w:txbxContent>
                </v:textbox>
                <w10:wrap anchorx="margin"/>
              </v:shape>
            </w:pict>
          </mc:Fallback>
        </mc:AlternateContent>
      </w:r>
      <w:r w:rsidR="00AA1714">
        <w:br w:type="page"/>
      </w:r>
    </w:p>
    <w:p w14:paraId="5A2587DE" w14:textId="673B48EE" w:rsidR="00AA1714" w:rsidRDefault="00B42227" w:rsidP="00CC73B2">
      <w:pPr>
        <w:ind w:left="142"/>
      </w:pPr>
      <w:r w:rsidRPr="00F81F21">
        <w:rPr>
          <w:rFonts w:ascii="Times New Roman" w:eastAsia="Times New Roman" w:hAnsi="Times New Roman" w:cs="Times New Roman"/>
          <w:noProof/>
          <w:sz w:val="24"/>
          <w:szCs w:val="24"/>
          <w:lang w:val="en-GB" w:eastAsia="en-GB"/>
        </w:rPr>
        <w:lastRenderedPageBreak/>
        <w:drawing>
          <wp:anchor distT="0" distB="0" distL="114300" distR="114300" simplePos="0" relativeHeight="252133888" behindDoc="0" locked="0" layoutInCell="1" allowOverlap="1" wp14:anchorId="6869BBA8" wp14:editId="6ACAAB1F">
            <wp:simplePos x="0" y="0"/>
            <wp:positionH relativeFrom="margin">
              <wp:posOffset>3636645</wp:posOffset>
            </wp:positionH>
            <wp:positionV relativeFrom="paragraph">
              <wp:posOffset>-218440</wp:posOffset>
            </wp:positionV>
            <wp:extent cx="3121660" cy="1175258"/>
            <wp:effectExtent l="0" t="0" r="2540" b="6350"/>
            <wp:wrapNone/>
            <wp:docPr id="34" name="Picture 34" descr="C:\Users\sowen\AppData\Local\Temp\6add1af6-31c4-4032-b6ed-48acd627730a_South Pennine Academies Trust Logo AW (1) (9).zip.30a\South Pennine Academies Trust Logo AW\JPG\South-Pennine-Academies-Tru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owen\AppData\Local\Temp\6add1af6-31c4-4032-b6ed-48acd627730a_South Pennine Academies Trust Logo AW (1) (9).zip.30a\South Pennine Academies Trust Logo AW\JPG\South-Pennine-Academies-Trust.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21660" cy="11752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78BE">
        <w:rPr>
          <w:rFonts w:ascii="Times New Roman" w:hAnsi="Times New Roman" w:cs="Times New Roman"/>
          <w:noProof/>
          <w:sz w:val="24"/>
          <w:szCs w:val="24"/>
        </w:rPr>
        <w:drawing>
          <wp:anchor distT="36576" distB="36576" distL="36576" distR="36576" simplePos="0" relativeHeight="252102144" behindDoc="0" locked="0" layoutInCell="1" allowOverlap="1" wp14:anchorId="268BFDCE" wp14:editId="639491B7">
            <wp:simplePos x="0" y="0"/>
            <wp:positionH relativeFrom="page">
              <wp:posOffset>0</wp:posOffset>
            </wp:positionH>
            <wp:positionV relativeFrom="paragraph">
              <wp:posOffset>-540385</wp:posOffset>
            </wp:positionV>
            <wp:extent cx="7561580" cy="3087370"/>
            <wp:effectExtent l="0" t="0" r="1270" b="0"/>
            <wp:wrapNone/>
            <wp:docPr id="1379138006" name="Picture 4" descr="A tree on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38006" name="Picture 4" descr="A tree on a hill&#10;&#10;Description automatically generated"/>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b="13281"/>
                    <a:stretch/>
                  </pic:blipFill>
                  <pic:spPr bwMode="auto">
                    <a:xfrm>
                      <a:off x="0" y="0"/>
                      <a:ext cx="7561580" cy="308737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1714">
        <w:rPr>
          <w:noProof/>
        </w:rPr>
        <w:drawing>
          <wp:anchor distT="0" distB="0" distL="114300" distR="114300" simplePos="0" relativeHeight="252103168" behindDoc="0" locked="0" layoutInCell="1" allowOverlap="1" wp14:anchorId="55A6F711" wp14:editId="01611C00">
            <wp:simplePos x="0" y="0"/>
            <wp:positionH relativeFrom="column">
              <wp:posOffset>4065270</wp:posOffset>
            </wp:positionH>
            <wp:positionV relativeFrom="paragraph">
              <wp:posOffset>-149087</wp:posOffset>
            </wp:positionV>
            <wp:extent cx="2404789" cy="1106651"/>
            <wp:effectExtent l="0" t="0" r="0" b="0"/>
            <wp:wrapNone/>
            <wp:docPr id="1665107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07036" name="Picture 5"/>
                    <pic:cNvPicPr>
                      <a:picLocks noChangeAspect="1" noChangeArrowheads="1"/>
                    </pic:cNvPicPr>
                  </pic:nvPicPr>
                  <pic:blipFill>
                    <a:blip r:embed="rId31" cstate="screen">
                      <a:extLst>
                        <a:ext uri="{28A0092B-C50C-407E-A947-70E740481C1C}">
                          <a14:useLocalDpi xmlns:a14="http://schemas.microsoft.com/office/drawing/2010/main"/>
                        </a:ext>
                      </a:extLst>
                    </a:blip>
                    <a:stretch>
                      <a:fillRect/>
                    </a:stretch>
                  </pic:blipFill>
                  <pic:spPr bwMode="auto">
                    <a:xfrm>
                      <a:off x="0" y="0"/>
                      <a:ext cx="2404789" cy="11066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DA3F70" w14:textId="77777777" w:rsidR="00AA1714" w:rsidRDefault="00AA1714" w:rsidP="00CC73B2">
      <w:pPr>
        <w:ind w:left="142"/>
      </w:pPr>
    </w:p>
    <w:p w14:paraId="0BC0AC31" w14:textId="77777777" w:rsidR="00AA1714" w:rsidRDefault="00AA1714" w:rsidP="00CC73B2">
      <w:pPr>
        <w:ind w:left="142"/>
      </w:pPr>
    </w:p>
    <w:p w14:paraId="799A9B0E" w14:textId="77777777" w:rsidR="00AA1714" w:rsidRDefault="00AA1714" w:rsidP="00CC73B2">
      <w:pPr>
        <w:ind w:left="142"/>
      </w:pPr>
    </w:p>
    <w:p w14:paraId="3B3B5E53" w14:textId="77777777" w:rsidR="00AA1714" w:rsidRDefault="00AA1714" w:rsidP="00CC73B2">
      <w:pPr>
        <w:ind w:left="142"/>
      </w:pPr>
    </w:p>
    <w:p w14:paraId="6F9E61E7" w14:textId="77777777" w:rsidR="00AA1714" w:rsidRDefault="00AA1714" w:rsidP="00CC73B2">
      <w:pPr>
        <w:ind w:left="142"/>
      </w:pPr>
    </w:p>
    <w:p w14:paraId="2A1ECD43" w14:textId="77777777" w:rsidR="00AA1714" w:rsidRDefault="00AA1714" w:rsidP="00CC73B2">
      <w:pPr>
        <w:ind w:left="142"/>
      </w:pPr>
    </w:p>
    <w:p w14:paraId="7AB53E01" w14:textId="77777777" w:rsidR="00AA1714" w:rsidRDefault="00AA1714" w:rsidP="00CC73B2">
      <w:pPr>
        <w:ind w:left="142"/>
      </w:pPr>
    </w:p>
    <w:p w14:paraId="1618B52F" w14:textId="77777777" w:rsidR="00AA1714" w:rsidRDefault="00AA1714" w:rsidP="00CC73B2">
      <w:pPr>
        <w:ind w:left="142"/>
      </w:pPr>
    </w:p>
    <w:p w14:paraId="4CEB99A0" w14:textId="77777777" w:rsidR="00AA1714" w:rsidRDefault="00AA1714" w:rsidP="00CC73B2">
      <w:pPr>
        <w:ind w:left="142"/>
      </w:pPr>
    </w:p>
    <w:p w14:paraId="057168E5" w14:textId="77777777" w:rsidR="00AA1714" w:rsidRDefault="00AA1714" w:rsidP="00CC73B2">
      <w:pPr>
        <w:ind w:left="142"/>
      </w:pPr>
    </w:p>
    <w:p w14:paraId="6AD1BD88" w14:textId="77777777" w:rsidR="00AA1714" w:rsidRDefault="00AA1714" w:rsidP="00CC73B2">
      <w:pPr>
        <w:ind w:left="142"/>
      </w:pPr>
    </w:p>
    <w:p w14:paraId="0B60E7EC" w14:textId="77777777" w:rsidR="00AA1714" w:rsidRDefault="00AA1714" w:rsidP="00AA1714">
      <w:pPr>
        <w:ind w:left="0"/>
      </w:pPr>
    </w:p>
    <w:p w14:paraId="1FADF039" w14:textId="77777777" w:rsidR="00AA1714" w:rsidRDefault="00AA1714" w:rsidP="00AA1714">
      <w:pPr>
        <w:ind w:left="0"/>
      </w:pPr>
    </w:p>
    <w:p w14:paraId="6EE589FB" w14:textId="77777777" w:rsidR="00AA1714" w:rsidRDefault="00AA1714" w:rsidP="00CC73B2">
      <w:pPr>
        <w:ind w:left="142"/>
      </w:pPr>
    </w:p>
    <w:p w14:paraId="76EB42C3" w14:textId="77777777" w:rsidR="00AA1714" w:rsidRDefault="00AA1714" w:rsidP="00AA1714">
      <w:pPr>
        <w:ind w:left="0"/>
      </w:pPr>
    </w:p>
    <w:p w14:paraId="3A6D384A" w14:textId="77777777" w:rsidR="00AA1714" w:rsidRDefault="00AA1714" w:rsidP="00AA1714">
      <w:pPr>
        <w:ind w:left="0"/>
      </w:pPr>
    </w:p>
    <w:p w14:paraId="0B1535B2" w14:textId="77777777" w:rsidR="00AA1714" w:rsidRPr="00817FCA" w:rsidRDefault="00AA1714" w:rsidP="00AA1714">
      <w:pPr>
        <w:pStyle w:val="Heading1"/>
        <w:rPr>
          <w:color w:val="7173B0" w:themeColor="accent2"/>
        </w:rPr>
      </w:pPr>
      <w:bookmarkStart w:id="9" w:name="_Toc165804172"/>
      <w:r w:rsidRPr="00817FCA">
        <w:rPr>
          <w:color w:val="7173B0" w:themeColor="accent2"/>
        </w:rPr>
        <w:t>Partners of the SPA Trust</w:t>
      </w:r>
      <w:bookmarkEnd w:id="9"/>
    </w:p>
    <w:p w14:paraId="47B993BA" w14:textId="77777777" w:rsidR="00AA1714" w:rsidRDefault="00AA1714" w:rsidP="00AA1714">
      <w:pPr>
        <w:ind w:left="0"/>
      </w:pPr>
    </w:p>
    <w:p w14:paraId="35652AE6" w14:textId="77777777" w:rsidR="00AA1714" w:rsidRPr="00817FCA" w:rsidRDefault="00AA1714" w:rsidP="00E65BC4">
      <w:pPr>
        <w:ind w:left="142"/>
        <w:jc w:val="both"/>
        <w:rPr>
          <w:b/>
          <w:bCs/>
          <w:color w:val="0070C0"/>
          <w:sz w:val="24"/>
          <w:szCs w:val="24"/>
        </w:rPr>
      </w:pPr>
      <w:r w:rsidRPr="00817FCA">
        <w:rPr>
          <w:b/>
          <w:bCs/>
          <w:color w:val="0070C0"/>
          <w:sz w:val="24"/>
          <w:szCs w:val="24"/>
        </w:rPr>
        <w:t xml:space="preserve">South </w:t>
      </w:r>
      <w:proofErr w:type="spellStart"/>
      <w:r w:rsidRPr="00817FCA">
        <w:rPr>
          <w:b/>
          <w:bCs/>
          <w:color w:val="0070C0"/>
          <w:sz w:val="24"/>
          <w:szCs w:val="24"/>
        </w:rPr>
        <w:t>Pennine</w:t>
      </w:r>
      <w:proofErr w:type="spellEnd"/>
      <w:r w:rsidRPr="00817FCA">
        <w:rPr>
          <w:b/>
          <w:bCs/>
          <w:color w:val="0070C0"/>
          <w:sz w:val="24"/>
          <w:szCs w:val="24"/>
        </w:rPr>
        <w:t xml:space="preserve"> Academies is a charitable multi academy trust established in 2012. We currently work with eleven primary and secondary converter and sponsored academies located in </w:t>
      </w:r>
      <w:proofErr w:type="spellStart"/>
      <w:r w:rsidRPr="00817FCA">
        <w:rPr>
          <w:b/>
          <w:bCs/>
          <w:color w:val="0070C0"/>
          <w:sz w:val="24"/>
          <w:szCs w:val="24"/>
        </w:rPr>
        <w:t>Calderdale</w:t>
      </w:r>
      <w:proofErr w:type="spellEnd"/>
      <w:r w:rsidRPr="00817FCA">
        <w:rPr>
          <w:b/>
          <w:bCs/>
          <w:color w:val="0070C0"/>
          <w:sz w:val="24"/>
          <w:szCs w:val="24"/>
        </w:rPr>
        <w:t xml:space="preserve">, </w:t>
      </w:r>
      <w:proofErr w:type="spellStart"/>
      <w:r w:rsidRPr="00817FCA">
        <w:rPr>
          <w:b/>
          <w:bCs/>
          <w:color w:val="0070C0"/>
          <w:sz w:val="24"/>
          <w:szCs w:val="24"/>
        </w:rPr>
        <w:t>Kirklees</w:t>
      </w:r>
      <w:proofErr w:type="spellEnd"/>
      <w:r w:rsidRPr="00817FCA">
        <w:rPr>
          <w:b/>
          <w:bCs/>
          <w:color w:val="0070C0"/>
          <w:sz w:val="24"/>
          <w:szCs w:val="24"/>
        </w:rPr>
        <w:t xml:space="preserve"> and Oldham. The Trust also operates </w:t>
      </w:r>
      <w:proofErr w:type="spellStart"/>
      <w:r w:rsidRPr="00817FCA">
        <w:rPr>
          <w:b/>
          <w:bCs/>
          <w:color w:val="0070C0"/>
          <w:sz w:val="24"/>
          <w:szCs w:val="24"/>
        </w:rPr>
        <w:t>Huddersfield</w:t>
      </w:r>
      <w:proofErr w:type="spellEnd"/>
      <w:r w:rsidRPr="00817FCA">
        <w:rPr>
          <w:b/>
          <w:bCs/>
          <w:color w:val="0070C0"/>
          <w:sz w:val="24"/>
          <w:szCs w:val="24"/>
        </w:rPr>
        <w:t xml:space="preserve"> Horizon SCITT, rated an Outstanding ITT provider by </w:t>
      </w:r>
      <w:proofErr w:type="spellStart"/>
      <w:r w:rsidRPr="00817FCA">
        <w:rPr>
          <w:b/>
          <w:bCs/>
          <w:color w:val="0070C0"/>
          <w:sz w:val="24"/>
          <w:szCs w:val="24"/>
        </w:rPr>
        <w:t>Ofsted</w:t>
      </w:r>
      <w:proofErr w:type="spellEnd"/>
      <w:r w:rsidRPr="00817FCA">
        <w:rPr>
          <w:b/>
          <w:bCs/>
          <w:color w:val="0070C0"/>
          <w:sz w:val="24"/>
          <w:szCs w:val="24"/>
        </w:rPr>
        <w:t>.</w:t>
      </w:r>
    </w:p>
    <w:p w14:paraId="052B9BB7" w14:textId="77777777" w:rsidR="00AA1714" w:rsidRDefault="00AA1714" w:rsidP="00E65BC4">
      <w:pPr>
        <w:ind w:left="142"/>
        <w:jc w:val="both"/>
      </w:pPr>
    </w:p>
    <w:p w14:paraId="75016D01" w14:textId="77777777" w:rsidR="00AA1714" w:rsidRDefault="00AA1714" w:rsidP="00E65BC4">
      <w:pPr>
        <w:ind w:left="142"/>
        <w:jc w:val="both"/>
      </w:pPr>
      <w:r>
        <w:t xml:space="preserve">The team at South </w:t>
      </w:r>
      <w:proofErr w:type="spellStart"/>
      <w:r>
        <w:t>Pennine</w:t>
      </w:r>
      <w:proofErr w:type="spellEnd"/>
      <w:r>
        <w:t xml:space="preserve"> Academies are committed to delivering school improvement through the development of effective partnerships with our academies, the communities we serve and external </w:t>
      </w:r>
      <w:proofErr w:type="spellStart"/>
      <w:r>
        <w:t>organisations</w:t>
      </w:r>
      <w:proofErr w:type="spellEnd"/>
      <w:r>
        <w:t>. Our academies are an integral part of their local communities. We value the diversity and distinctive opportunities that working within our local communities brings. Development of local solutions to meet local needs is a key aspect of our work.</w:t>
      </w:r>
    </w:p>
    <w:p w14:paraId="52BFC20A" w14:textId="77777777" w:rsidR="00AA1714" w:rsidRDefault="002C78BE" w:rsidP="00E65BC4">
      <w:pPr>
        <w:ind w:left="142"/>
        <w:jc w:val="both"/>
      </w:pPr>
      <w:r>
        <w:rPr>
          <w:noProof/>
        </w:rPr>
        <mc:AlternateContent>
          <mc:Choice Requires="wps">
            <w:drawing>
              <wp:anchor distT="0" distB="0" distL="0" distR="0" simplePos="0" relativeHeight="252109312" behindDoc="1" locked="0" layoutInCell="1" allowOverlap="1" wp14:anchorId="057BD0CB" wp14:editId="274F9564">
                <wp:simplePos x="0" y="0"/>
                <wp:positionH relativeFrom="page">
                  <wp:align>left</wp:align>
                </wp:positionH>
                <wp:positionV relativeFrom="page">
                  <wp:posOffset>5791200</wp:posOffset>
                </wp:positionV>
                <wp:extent cx="7553325" cy="3950970"/>
                <wp:effectExtent l="0" t="0" r="9525" b="0"/>
                <wp:wrapNone/>
                <wp:docPr id="1227312120"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395097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0070C0"/>
                        </a:solidFill>
                        <a:ln w="422275">
                          <a:no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8066CF" id="Graphic 1" o:spid="_x0000_s1026" style="position:absolute;margin-left:0;margin-top:456pt;width:594.75pt;height:311.1pt;z-index:-251207168;visibility:visible;mso-wrap-style:square;mso-width-percent:0;mso-height-percent:0;mso-wrap-distance-left:0;mso-wrap-distance-top:0;mso-wrap-distance-right:0;mso-wrap-distance-bottom:0;mso-position-horizontal:left;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" path="m7559992,l,,,10692003r7559992,l7559992,xe" fillcolor="#0070c0" stroked="f" strokeweight="33.25pt">
                <v:path arrowok="t"/>
                <w10:wrap anchorx="page" anchory="page"/>
              </v:shape>
            </w:pict>
          </mc:Fallback>
        </mc:AlternateContent>
      </w:r>
    </w:p>
    <w:p w14:paraId="2183CB15" w14:textId="77777777" w:rsidR="002C78BE" w:rsidRDefault="002C78BE" w:rsidP="00AA1714">
      <w:pPr>
        <w:pStyle w:val="Heading4"/>
        <w:rPr>
          <w:color w:val="FFFFFF" w:themeColor="background1"/>
        </w:rPr>
      </w:pPr>
    </w:p>
    <w:p w14:paraId="1293F310" w14:textId="77777777" w:rsidR="006C3887" w:rsidRDefault="006C3887" w:rsidP="00AA1714">
      <w:pPr>
        <w:pStyle w:val="Heading4"/>
        <w:rPr>
          <w:color w:val="FFFFFF" w:themeColor="background1"/>
        </w:rPr>
      </w:pPr>
    </w:p>
    <w:p w14:paraId="5812A91D" w14:textId="5F992E59" w:rsidR="00AA1714" w:rsidRPr="002C78BE" w:rsidRDefault="00AA1714" w:rsidP="00AA1714">
      <w:pPr>
        <w:pStyle w:val="Heading4"/>
        <w:rPr>
          <w:color w:val="FFFFFF" w:themeColor="background1"/>
        </w:rPr>
      </w:pPr>
      <w:r w:rsidRPr="002C78BE">
        <w:rPr>
          <w:color w:val="FFFFFF" w:themeColor="background1"/>
        </w:rPr>
        <w:t>BENEFITS OF JOINING THE TRUST:</w:t>
      </w:r>
    </w:p>
    <w:p w14:paraId="5EEE981F" w14:textId="77777777" w:rsidR="00AA1714" w:rsidRPr="002C78BE" w:rsidRDefault="00AA1714" w:rsidP="00AA1714">
      <w:pPr>
        <w:ind w:left="142"/>
        <w:rPr>
          <w:color w:val="FFFFFF" w:themeColor="background1"/>
        </w:rPr>
      </w:pPr>
    </w:p>
    <w:p w14:paraId="024ECE42" w14:textId="77777777" w:rsidR="00AA1714" w:rsidRPr="002C78BE" w:rsidRDefault="00AA1714" w:rsidP="00AA1714">
      <w:pPr>
        <w:ind w:left="142"/>
        <w:rPr>
          <w:color w:val="FFFFFF" w:themeColor="background1"/>
        </w:rPr>
        <w:sectPr w:rsidR="00AA1714" w:rsidRPr="002C78BE" w:rsidSect="008C2EEB">
          <w:footerReference w:type="default" r:id="rId32"/>
          <w:type w:val="continuous"/>
          <w:pgSz w:w="11910" w:h="16840"/>
          <w:pgMar w:top="851" w:right="1137" w:bottom="1560" w:left="993" w:header="0" w:footer="1299" w:gutter="0"/>
          <w:cols w:space="509"/>
        </w:sectPr>
      </w:pPr>
    </w:p>
    <w:p w14:paraId="244B6A28" w14:textId="479E0FA2" w:rsidR="00AA1714" w:rsidRPr="0057790E" w:rsidRDefault="00AA1714" w:rsidP="00E65BC4">
      <w:pPr>
        <w:pStyle w:val="ListParagraph"/>
        <w:jc w:val="both"/>
        <w:rPr>
          <w:color w:val="FFFFFF" w:themeColor="background1"/>
        </w:rPr>
      </w:pPr>
      <w:r w:rsidRPr="006C3887">
        <w:rPr>
          <w:b/>
          <w:bCs/>
          <w:color w:val="FFFFFF" w:themeColor="background1"/>
        </w:rPr>
        <w:t>Professional Development</w:t>
      </w:r>
      <w:r w:rsidRPr="0057790E">
        <w:rPr>
          <w:color w:val="FFFFFF" w:themeColor="background1"/>
        </w:rPr>
        <w:t xml:space="preserve"> - The Trust is committed to developing all staff within their roles and creating continued fantastic opportunities for further career progression</w:t>
      </w:r>
      <w:r w:rsidR="006C3887">
        <w:rPr>
          <w:color w:val="FFFFFF" w:themeColor="background1"/>
        </w:rPr>
        <w:t>.</w:t>
      </w:r>
    </w:p>
    <w:p w14:paraId="7C345280" w14:textId="77777777" w:rsidR="00AA1714" w:rsidRPr="0057790E" w:rsidRDefault="00AA1714" w:rsidP="00E65BC4">
      <w:pPr>
        <w:pStyle w:val="ListParagraph"/>
        <w:jc w:val="both"/>
        <w:rPr>
          <w:color w:val="FFFFFF" w:themeColor="background1"/>
        </w:rPr>
      </w:pPr>
      <w:r w:rsidRPr="006C3887">
        <w:rPr>
          <w:b/>
          <w:bCs/>
          <w:color w:val="FFFFFF" w:themeColor="background1"/>
        </w:rPr>
        <w:t>Pension</w:t>
      </w:r>
      <w:r w:rsidRPr="0057790E">
        <w:rPr>
          <w:color w:val="FFFFFF" w:themeColor="background1"/>
        </w:rPr>
        <w:t xml:space="preserve"> – Every employee of South </w:t>
      </w:r>
      <w:proofErr w:type="spellStart"/>
      <w:r w:rsidRPr="0057790E">
        <w:rPr>
          <w:color w:val="FFFFFF" w:themeColor="background1"/>
        </w:rPr>
        <w:t>Pennine</w:t>
      </w:r>
      <w:proofErr w:type="spellEnd"/>
      <w:r w:rsidRPr="0057790E">
        <w:rPr>
          <w:color w:val="FFFFFF" w:themeColor="background1"/>
        </w:rPr>
        <w:t xml:space="preserve"> Academies has access to the Teachers’ Pension Scheme or the Local Government Pension Scheme.</w:t>
      </w:r>
    </w:p>
    <w:p w14:paraId="44FF794E" w14:textId="7E38AEDC" w:rsidR="006C3887" w:rsidRPr="006C3887" w:rsidRDefault="00AA1714" w:rsidP="00E65BC4">
      <w:pPr>
        <w:pStyle w:val="ListParagraph"/>
        <w:jc w:val="both"/>
        <w:rPr>
          <w:color w:val="FFFFFF" w:themeColor="background1"/>
        </w:rPr>
      </w:pPr>
      <w:r w:rsidRPr="006C3887">
        <w:rPr>
          <w:b/>
          <w:bCs/>
          <w:color w:val="FFFFFF" w:themeColor="background1"/>
        </w:rPr>
        <w:t>Wellbeing Benefits</w:t>
      </w:r>
      <w:r w:rsidRPr="0057790E">
        <w:rPr>
          <w:color w:val="FFFFFF" w:themeColor="background1"/>
        </w:rPr>
        <w:t xml:space="preserve"> – Through our wellbeing provider, Smart Clinic, staff can access a number of generous wellbeing benefits including physiotherapy, 24-hour GP helpline, cancer support, stress counselling support and weight management.</w:t>
      </w:r>
    </w:p>
    <w:p w14:paraId="7E3E4EAC" w14:textId="77777777" w:rsidR="00AA1714" w:rsidRPr="0057790E" w:rsidRDefault="00AA1714" w:rsidP="00E65BC4">
      <w:pPr>
        <w:pStyle w:val="ListParagraph"/>
        <w:jc w:val="both"/>
        <w:rPr>
          <w:color w:val="FFFFFF" w:themeColor="background1"/>
        </w:rPr>
      </w:pPr>
      <w:r w:rsidRPr="006C3887">
        <w:rPr>
          <w:b/>
          <w:bCs/>
          <w:color w:val="FFFFFF" w:themeColor="background1"/>
        </w:rPr>
        <w:t>Free Will writing service</w:t>
      </w:r>
      <w:r w:rsidRPr="0057790E">
        <w:rPr>
          <w:color w:val="FFFFFF" w:themeColor="background1"/>
        </w:rPr>
        <w:t xml:space="preserve"> – Provided via solicitors Dunham McCarthy – a free and completely confidential service for all </w:t>
      </w:r>
      <w:r w:rsidRPr="0057790E">
        <w:rPr>
          <w:color w:val="FFFFFF" w:themeColor="background1"/>
        </w:rPr>
        <w:t>SPA employees.  The free service is provided remotely, either by telephone or video call, at a time to suit you. You will have an adviser to help you complete each step from start to finish.</w:t>
      </w:r>
    </w:p>
    <w:p w14:paraId="375D07A2" w14:textId="77777777" w:rsidR="00AA1714" w:rsidRPr="0057790E" w:rsidRDefault="00AA1714" w:rsidP="00E65BC4">
      <w:pPr>
        <w:pStyle w:val="ListParagraph"/>
        <w:jc w:val="both"/>
        <w:rPr>
          <w:color w:val="FFFFFF" w:themeColor="background1"/>
        </w:rPr>
      </w:pPr>
      <w:r w:rsidRPr="006C3887">
        <w:rPr>
          <w:b/>
          <w:bCs/>
          <w:color w:val="FFFFFF" w:themeColor="background1"/>
        </w:rPr>
        <w:t>Cycle to Work Scheme</w:t>
      </w:r>
      <w:r w:rsidRPr="0057790E">
        <w:rPr>
          <w:color w:val="FFFFFF" w:themeColor="background1"/>
        </w:rPr>
        <w:t xml:space="preserve"> – The Trust has registered to join this scheme as a provider for staff to be able to take advantage of the salary sacrifice tax-relief arrangement.  For more information, eligibility criteria and details of how to apply, please contact the central HR team.</w:t>
      </w:r>
    </w:p>
    <w:p w14:paraId="06FAA21B" w14:textId="77777777" w:rsidR="00AA1714" w:rsidRPr="0057790E" w:rsidRDefault="00AA1714" w:rsidP="00E65BC4">
      <w:pPr>
        <w:pStyle w:val="ListParagraph"/>
        <w:jc w:val="both"/>
        <w:rPr>
          <w:color w:val="FFFFFF" w:themeColor="background1"/>
        </w:rPr>
      </w:pPr>
      <w:r w:rsidRPr="006C3887">
        <w:rPr>
          <w:b/>
          <w:bCs/>
          <w:color w:val="FFFFFF" w:themeColor="background1"/>
        </w:rPr>
        <w:t>Annual Flu Vaccinations</w:t>
      </w:r>
      <w:r w:rsidRPr="0057790E">
        <w:rPr>
          <w:color w:val="FFFFFF" w:themeColor="background1"/>
        </w:rPr>
        <w:t xml:space="preserve"> – Annual Flu vaccinations offered to staff either by visit from nurse on site or via vouchers, accepted at various GP surgeries or pharmacies</w:t>
      </w:r>
    </w:p>
    <w:p w14:paraId="58298786" w14:textId="77777777" w:rsidR="00AA1714" w:rsidRDefault="00AA1714" w:rsidP="00AA1714">
      <w:pPr>
        <w:ind w:left="142"/>
        <w:sectPr w:rsidR="00AA1714" w:rsidSect="008C2EEB">
          <w:type w:val="continuous"/>
          <w:pgSz w:w="11910" w:h="16840"/>
          <w:pgMar w:top="851" w:right="1137" w:bottom="1560" w:left="993" w:header="0" w:footer="1299" w:gutter="0"/>
          <w:cols w:num="2" w:space="509"/>
        </w:sectPr>
      </w:pPr>
    </w:p>
    <w:p w14:paraId="4C4115D7" w14:textId="77777777" w:rsidR="00AA1714" w:rsidRDefault="00AA1714" w:rsidP="00AA1714">
      <w:pPr>
        <w:ind w:left="0"/>
        <w:sectPr w:rsidR="00AA1714" w:rsidSect="008C2EEB">
          <w:type w:val="continuous"/>
          <w:pgSz w:w="11910" w:h="16840"/>
          <w:pgMar w:top="851" w:right="1137" w:bottom="1560" w:left="993" w:header="0" w:footer="1299" w:gutter="0"/>
          <w:cols w:space="509"/>
        </w:sectPr>
      </w:pPr>
    </w:p>
    <w:p w14:paraId="77EFC41A" w14:textId="77777777" w:rsidR="004772A3" w:rsidRDefault="00A5093C" w:rsidP="00CC73B2">
      <w:pPr>
        <w:pStyle w:val="BodyText"/>
        <w:ind w:left="142"/>
      </w:pPr>
      <w:r>
        <w:rPr>
          <w:noProof/>
        </w:rPr>
        <w:lastRenderedPageBreak/>
        <w:drawing>
          <wp:anchor distT="0" distB="0" distL="114300" distR="114300" simplePos="0" relativeHeight="251268606" behindDoc="1" locked="0" layoutInCell="1" allowOverlap="1" wp14:anchorId="48310E97" wp14:editId="72779637">
            <wp:simplePos x="0" y="0"/>
            <wp:positionH relativeFrom="column">
              <wp:posOffset>-523677</wp:posOffset>
            </wp:positionH>
            <wp:positionV relativeFrom="paragraph">
              <wp:posOffset>-214745</wp:posOffset>
            </wp:positionV>
            <wp:extent cx="7325360" cy="10379033"/>
            <wp:effectExtent l="0" t="0" r="8890" b="3810"/>
            <wp:wrapNone/>
            <wp:docPr id="18099551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5108" name="Picture 8"/>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l="52102" r="916"/>
                    <a:stretch/>
                  </pic:blipFill>
                  <pic:spPr bwMode="auto">
                    <a:xfrm>
                      <a:off x="0" y="0"/>
                      <a:ext cx="7325360" cy="103790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1F40">
        <w:rPr>
          <w:noProof/>
        </w:rPr>
        <mc:AlternateContent>
          <mc:Choice Requires="wps">
            <w:drawing>
              <wp:anchor distT="0" distB="0" distL="0" distR="0" simplePos="0" relativeHeight="251269631" behindDoc="1" locked="0" layoutInCell="1" allowOverlap="1" wp14:anchorId="12D2D068" wp14:editId="70743AA8">
                <wp:simplePos x="0" y="0"/>
                <wp:positionH relativeFrom="page">
                  <wp:posOffset>29845</wp:posOffset>
                </wp:positionH>
                <wp:positionV relativeFrom="page">
                  <wp:posOffset>19685</wp:posOffset>
                </wp:positionV>
                <wp:extent cx="7515225" cy="10657205"/>
                <wp:effectExtent l="209550" t="209550" r="219075" b="201295"/>
                <wp:wrapNone/>
                <wp:docPr id="195561977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5225" cy="10657205"/>
                        </a:xfrm>
                        <a:custGeom>
                          <a:avLst/>
                          <a:gdLst/>
                          <a:ahLst/>
                          <a:cxnLst/>
                          <a:rect l="l" t="t" r="r" b="b"/>
                          <a:pathLst>
                            <a:path w="7560309" h="10692130">
                              <a:moveTo>
                                <a:pt x="7559992" y="0"/>
                              </a:moveTo>
                              <a:lnTo>
                                <a:pt x="0" y="0"/>
                              </a:lnTo>
                              <a:lnTo>
                                <a:pt x="0" y="10692003"/>
                              </a:lnTo>
                              <a:lnTo>
                                <a:pt x="7559992" y="10692003"/>
                              </a:lnTo>
                              <a:lnTo>
                                <a:pt x="7559992" y="0"/>
                              </a:lnTo>
                              <a:close/>
                            </a:path>
                          </a:pathLst>
                        </a:custGeom>
                        <a:noFill/>
                        <a:ln w="422275">
                          <a:solidFill>
                            <a:schemeClr val="accent1"/>
                          </a:solid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F9F219" id="Graphic 1" o:spid="_x0000_s1026" style="position:absolute;margin-left:2.35pt;margin-top:1.55pt;width:591.75pt;height:839.15pt;z-index:-25204684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" path="m7559992,l,,,10692003r7559992,l7559992,xe" filled="f" strokecolor="#2eabe3 [3204]" strokeweight="33.25pt">
                <v:path arrowok="t"/>
                <w10:wrap anchorx="page" anchory="page"/>
              </v:shape>
            </w:pict>
          </mc:Fallback>
        </mc:AlternateContent>
      </w:r>
    </w:p>
    <w:p w14:paraId="444301F8" w14:textId="77777777" w:rsidR="004772A3" w:rsidRPr="00F569BB" w:rsidRDefault="004772A3" w:rsidP="00CC73B2">
      <w:pPr>
        <w:pStyle w:val="BodyText"/>
        <w:ind w:left="142"/>
      </w:pPr>
    </w:p>
    <w:p w14:paraId="59AF6FEB" w14:textId="77777777" w:rsidR="004772A3" w:rsidRPr="00F569BB" w:rsidRDefault="004772A3" w:rsidP="00CC73B2">
      <w:pPr>
        <w:pStyle w:val="BodyText"/>
        <w:ind w:left="142"/>
        <w:rPr>
          <w:color w:val="0070C0"/>
        </w:rPr>
      </w:pPr>
    </w:p>
    <w:p w14:paraId="3A6568A2" w14:textId="77777777" w:rsidR="004772A3" w:rsidRPr="00F569BB" w:rsidRDefault="004772A3" w:rsidP="00CC73B2">
      <w:pPr>
        <w:pStyle w:val="BodyText"/>
        <w:ind w:left="142"/>
      </w:pPr>
    </w:p>
    <w:p w14:paraId="5F6BD5A8" w14:textId="77777777" w:rsidR="004772A3" w:rsidRPr="00F569BB" w:rsidRDefault="004772A3" w:rsidP="00CC73B2">
      <w:pPr>
        <w:pStyle w:val="BodyText"/>
        <w:ind w:left="142"/>
      </w:pPr>
    </w:p>
    <w:p w14:paraId="46F080D2" w14:textId="77777777" w:rsidR="004772A3" w:rsidRPr="00F569BB" w:rsidRDefault="004772A3" w:rsidP="00CC73B2">
      <w:pPr>
        <w:pStyle w:val="BodyText"/>
        <w:ind w:left="142"/>
      </w:pPr>
    </w:p>
    <w:p w14:paraId="138ADC9F" w14:textId="77777777" w:rsidR="004772A3" w:rsidRPr="00F569BB" w:rsidRDefault="004772A3" w:rsidP="00CC73B2">
      <w:pPr>
        <w:pStyle w:val="BodyText"/>
        <w:ind w:left="142"/>
      </w:pPr>
    </w:p>
    <w:p w14:paraId="513E7B8E" w14:textId="77777777" w:rsidR="004772A3" w:rsidRPr="00F569BB" w:rsidRDefault="004772A3" w:rsidP="00CC73B2">
      <w:pPr>
        <w:pStyle w:val="BodyText"/>
        <w:ind w:left="142"/>
      </w:pPr>
    </w:p>
    <w:p w14:paraId="6516CE7A" w14:textId="77777777" w:rsidR="004772A3" w:rsidRPr="00F569BB" w:rsidRDefault="004772A3" w:rsidP="00CC73B2">
      <w:pPr>
        <w:pStyle w:val="BodyText"/>
        <w:ind w:left="142"/>
      </w:pPr>
    </w:p>
    <w:p w14:paraId="36FBFAA2" w14:textId="77777777" w:rsidR="004772A3" w:rsidRPr="00F569BB" w:rsidRDefault="004772A3" w:rsidP="00CC73B2">
      <w:pPr>
        <w:pStyle w:val="BodyText"/>
        <w:ind w:left="142"/>
      </w:pPr>
    </w:p>
    <w:p w14:paraId="7BCAEA4C" w14:textId="77777777" w:rsidR="004772A3" w:rsidRPr="00F569BB" w:rsidRDefault="004772A3" w:rsidP="00CC73B2">
      <w:pPr>
        <w:pStyle w:val="BodyText"/>
        <w:ind w:left="142"/>
      </w:pPr>
    </w:p>
    <w:p w14:paraId="328B5075" w14:textId="77777777" w:rsidR="004772A3" w:rsidRPr="00F569BB" w:rsidRDefault="004772A3" w:rsidP="00CC73B2">
      <w:pPr>
        <w:pStyle w:val="BodyText"/>
        <w:ind w:left="142"/>
      </w:pPr>
    </w:p>
    <w:p w14:paraId="259A733E" w14:textId="77777777" w:rsidR="004772A3" w:rsidRPr="00F569BB" w:rsidRDefault="004772A3" w:rsidP="00CC73B2">
      <w:pPr>
        <w:pStyle w:val="BodyText"/>
        <w:ind w:left="142"/>
      </w:pPr>
    </w:p>
    <w:p w14:paraId="3143EA17" w14:textId="77777777" w:rsidR="004772A3" w:rsidRPr="00F569BB" w:rsidRDefault="004772A3" w:rsidP="00CC73B2">
      <w:pPr>
        <w:pStyle w:val="BodyText"/>
        <w:ind w:left="142"/>
      </w:pPr>
    </w:p>
    <w:p w14:paraId="157842A9" w14:textId="77777777" w:rsidR="004772A3" w:rsidRPr="00F569BB" w:rsidRDefault="004772A3" w:rsidP="00CC73B2">
      <w:pPr>
        <w:pStyle w:val="BodyText"/>
        <w:ind w:left="142"/>
      </w:pPr>
    </w:p>
    <w:p w14:paraId="41A1F9C1" w14:textId="77777777" w:rsidR="004772A3" w:rsidRPr="00F569BB" w:rsidRDefault="004772A3" w:rsidP="00CC73B2">
      <w:pPr>
        <w:pStyle w:val="BodyText"/>
        <w:ind w:left="142"/>
      </w:pPr>
    </w:p>
    <w:p w14:paraId="7DF728F7" w14:textId="77777777" w:rsidR="004772A3" w:rsidRPr="00F569BB" w:rsidRDefault="004772A3" w:rsidP="00CC73B2">
      <w:pPr>
        <w:pStyle w:val="BodyText"/>
        <w:ind w:left="142"/>
      </w:pPr>
    </w:p>
    <w:p w14:paraId="0DEB935B" w14:textId="77777777" w:rsidR="004772A3" w:rsidRPr="00F569BB" w:rsidRDefault="004772A3" w:rsidP="00CC73B2">
      <w:pPr>
        <w:pStyle w:val="BodyText"/>
        <w:ind w:left="142"/>
      </w:pPr>
    </w:p>
    <w:p w14:paraId="2180B4D8" w14:textId="77777777" w:rsidR="004772A3" w:rsidRPr="00F569BB" w:rsidRDefault="004772A3" w:rsidP="00CC73B2">
      <w:pPr>
        <w:pStyle w:val="BodyText"/>
        <w:ind w:left="142"/>
      </w:pPr>
    </w:p>
    <w:p w14:paraId="61A69171" w14:textId="77777777" w:rsidR="004772A3" w:rsidRPr="00F569BB" w:rsidRDefault="004772A3" w:rsidP="00CC73B2">
      <w:pPr>
        <w:pStyle w:val="BodyText"/>
        <w:ind w:left="142"/>
      </w:pPr>
    </w:p>
    <w:p w14:paraId="4E26871F" w14:textId="77777777" w:rsidR="004772A3" w:rsidRPr="00F569BB" w:rsidRDefault="004772A3" w:rsidP="00CC73B2">
      <w:pPr>
        <w:pStyle w:val="BodyText"/>
        <w:ind w:left="142"/>
      </w:pPr>
    </w:p>
    <w:p w14:paraId="371A9FC2" w14:textId="77777777" w:rsidR="004772A3" w:rsidRPr="00F569BB" w:rsidRDefault="004772A3" w:rsidP="00CC73B2">
      <w:pPr>
        <w:pStyle w:val="BodyText"/>
        <w:ind w:left="142"/>
      </w:pPr>
    </w:p>
    <w:p w14:paraId="136F93BF" w14:textId="77777777" w:rsidR="004772A3" w:rsidRPr="00F569BB" w:rsidRDefault="004772A3" w:rsidP="00CC73B2">
      <w:pPr>
        <w:pStyle w:val="BodyText"/>
        <w:ind w:left="142"/>
      </w:pPr>
    </w:p>
    <w:p w14:paraId="3A83B7B1" w14:textId="77777777" w:rsidR="004772A3" w:rsidRPr="00F569BB" w:rsidRDefault="004772A3" w:rsidP="00CC73B2">
      <w:pPr>
        <w:pStyle w:val="BodyText"/>
        <w:ind w:left="142"/>
      </w:pPr>
    </w:p>
    <w:p w14:paraId="6A2AC8B5" w14:textId="77777777" w:rsidR="004772A3" w:rsidRPr="00F569BB" w:rsidRDefault="004772A3" w:rsidP="00CC73B2">
      <w:pPr>
        <w:pStyle w:val="BodyText"/>
        <w:ind w:left="142"/>
      </w:pPr>
    </w:p>
    <w:p w14:paraId="0662A591" w14:textId="77777777" w:rsidR="004772A3" w:rsidRPr="00F569BB" w:rsidRDefault="004772A3" w:rsidP="00CC73B2">
      <w:pPr>
        <w:pStyle w:val="BodyText"/>
        <w:ind w:left="142"/>
      </w:pPr>
    </w:p>
    <w:p w14:paraId="11766F0A" w14:textId="77777777" w:rsidR="004772A3" w:rsidRPr="00F569BB" w:rsidRDefault="004772A3" w:rsidP="00CC73B2">
      <w:pPr>
        <w:pStyle w:val="BodyText"/>
        <w:ind w:left="142"/>
      </w:pPr>
    </w:p>
    <w:p w14:paraId="078E916D" w14:textId="77777777" w:rsidR="004772A3" w:rsidRPr="00F569BB" w:rsidRDefault="004772A3" w:rsidP="00CC73B2">
      <w:pPr>
        <w:pStyle w:val="BodyText"/>
        <w:ind w:left="142"/>
      </w:pPr>
    </w:p>
    <w:p w14:paraId="036DBE52" w14:textId="77777777" w:rsidR="004772A3" w:rsidRPr="00F569BB" w:rsidRDefault="004772A3" w:rsidP="00CC73B2">
      <w:pPr>
        <w:pStyle w:val="BodyText"/>
        <w:ind w:left="142"/>
      </w:pPr>
    </w:p>
    <w:p w14:paraId="242AFA5A" w14:textId="77777777" w:rsidR="004772A3" w:rsidRPr="00F569BB" w:rsidRDefault="004772A3" w:rsidP="00CC73B2">
      <w:pPr>
        <w:pStyle w:val="BodyText"/>
        <w:ind w:left="142"/>
      </w:pPr>
    </w:p>
    <w:p w14:paraId="1FD308C4" w14:textId="77777777" w:rsidR="004772A3" w:rsidRPr="00F569BB" w:rsidRDefault="004772A3" w:rsidP="00CC73B2">
      <w:pPr>
        <w:pStyle w:val="BodyText"/>
        <w:ind w:left="142"/>
      </w:pPr>
    </w:p>
    <w:p w14:paraId="7E041846" w14:textId="77777777" w:rsidR="004772A3" w:rsidRPr="00F569BB" w:rsidRDefault="004772A3" w:rsidP="00CC73B2">
      <w:pPr>
        <w:pStyle w:val="BodyText"/>
        <w:ind w:left="142"/>
      </w:pPr>
    </w:p>
    <w:p w14:paraId="7E2423CC" w14:textId="77777777" w:rsidR="004772A3" w:rsidRPr="00F569BB" w:rsidRDefault="004772A3" w:rsidP="00CC73B2">
      <w:pPr>
        <w:pStyle w:val="BodyText"/>
        <w:ind w:left="142"/>
      </w:pPr>
    </w:p>
    <w:p w14:paraId="4B7E3861" w14:textId="77777777" w:rsidR="004772A3" w:rsidRPr="00F569BB" w:rsidRDefault="004772A3" w:rsidP="00CC73B2">
      <w:pPr>
        <w:pStyle w:val="BodyText"/>
        <w:ind w:left="142"/>
      </w:pPr>
    </w:p>
    <w:p w14:paraId="4445B109" w14:textId="77777777" w:rsidR="004772A3" w:rsidRPr="00F569BB" w:rsidRDefault="004772A3" w:rsidP="00CC73B2">
      <w:pPr>
        <w:pStyle w:val="BodyText"/>
        <w:ind w:left="142"/>
      </w:pPr>
    </w:p>
    <w:p w14:paraId="40A59144" w14:textId="77777777" w:rsidR="004772A3" w:rsidRPr="00F569BB" w:rsidRDefault="004772A3" w:rsidP="00CC73B2">
      <w:pPr>
        <w:pStyle w:val="BodyText"/>
        <w:ind w:left="142"/>
      </w:pPr>
    </w:p>
    <w:p w14:paraId="2AC2C63B" w14:textId="77777777" w:rsidR="004772A3" w:rsidRPr="00F569BB" w:rsidRDefault="004772A3" w:rsidP="00CC73B2">
      <w:pPr>
        <w:pStyle w:val="BodyText"/>
        <w:ind w:left="142"/>
      </w:pPr>
    </w:p>
    <w:p w14:paraId="0D3B87D3" w14:textId="77777777" w:rsidR="004772A3" w:rsidRPr="00F569BB" w:rsidRDefault="004772A3" w:rsidP="00CC73B2">
      <w:pPr>
        <w:pStyle w:val="BodyText"/>
        <w:ind w:left="142"/>
      </w:pPr>
    </w:p>
    <w:p w14:paraId="3FD65A95" w14:textId="77777777" w:rsidR="004772A3" w:rsidRPr="00F569BB" w:rsidRDefault="004772A3" w:rsidP="00CC73B2">
      <w:pPr>
        <w:pStyle w:val="BodyText"/>
        <w:ind w:left="142"/>
      </w:pPr>
    </w:p>
    <w:p w14:paraId="1D5DD10F" w14:textId="77777777" w:rsidR="004772A3" w:rsidRPr="00F569BB" w:rsidRDefault="004772A3" w:rsidP="00CC73B2">
      <w:pPr>
        <w:pStyle w:val="BodyText"/>
        <w:ind w:left="142"/>
      </w:pPr>
    </w:p>
    <w:p w14:paraId="3329F881" w14:textId="77777777" w:rsidR="004772A3" w:rsidRPr="00F569BB" w:rsidRDefault="004772A3" w:rsidP="00CC73B2">
      <w:pPr>
        <w:pStyle w:val="BodyText"/>
        <w:ind w:left="142"/>
      </w:pPr>
    </w:p>
    <w:p w14:paraId="6C2F2E59" w14:textId="77777777" w:rsidR="004772A3" w:rsidRPr="00F569BB" w:rsidRDefault="004772A3" w:rsidP="00CC73B2">
      <w:pPr>
        <w:pStyle w:val="BodyText"/>
        <w:ind w:left="142"/>
      </w:pPr>
    </w:p>
    <w:p w14:paraId="69120317" w14:textId="77777777" w:rsidR="004772A3" w:rsidRPr="00F569BB" w:rsidRDefault="004772A3" w:rsidP="00CC73B2">
      <w:pPr>
        <w:pStyle w:val="BodyText"/>
        <w:ind w:left="142"/>
      </w:pPr>
    </w:p>
    <w:p w14:paraId="730D85CF" w14:textId="77777777" w:rsidR="004772A3" w:rsidRPr="00F569BB" w:rsidRDefault="004772A3" w:rsidP="00CC73B2">
      <w:pPr>
        <w:pStyle w:val="BodyText"/>
        <w:ind w:left="142"/>
      </w:pPr>
    </w:p>
    <w:p w14:paraId="68D34B16" w14:textId="77777777" w:rsidR="004772A3" w:rsidRPr="00F569BB" w:rsidRDefault="004772A3" w:rsidP="00CC73B2">
      <w:pPr>
        <w:pStyle w:val="BodyText"/>
        <w:ind w:left="142"/>
      </w:pPr>
    </w:p>
    <w:p w14:paraId="0CF4729F" w14:textId="77777777" w:rsidR="004772A3" w:rsidRPr="00F569BB" w:rsidRDefault="004772A3" w:rsidP="00CC73B2">
      <w:pPr>
        <w:pStyle w:val="BodyText"/>
        <w:ind w:left="142"/>
      </w:pPr>
    </w:p>
    <w:p w14:paraId="18DDF942" w14:textId="77777777" w:rsidR="004772A3" w:rsidRPr="00F569BB" w:rsidRDefault="004772A3" w:rsidP="00CC73B2">
      <w:pPr>
        <w:pStyle w:val="BodyText"/>
        <w:ind w:left="142"/>
        <w:rPr>
          <w:color w:val="0070C0"/>
        </w:rPr>
      </w:pPr>
    </w:p>
    <w:sectPr w:rsidR="004772A3" w:rsidRPr="00F569BB" w:rsidSect="008C2EEB">
      <w:footerReference w:type="default" r:id="rId34"/>
      <w:pgSz w:w="11910" w:h="16840"/>
      <w:pgMar w:top="600" w:right="1137" w:bottom="580" w:left="99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6CE3F" w14:textId="77777777" w:rsidR="008C2EEB" w:rsidRDefault="008C2EEB" w:rsidP="004A094F">
      <w:r>
        <w:separator/>
      </w:r>
    </w:p>
  </w:endnote>
  <w:endnote w:type="continuationSeparator" w:id="0">
    <w:p w14:paraId="35A62D3D" w14:textId="77777777" w:rsidR="008C2EEB" w:rsidRDefault="008C2EEB" w:rsidP="004A0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Gothic">
    <w:altName w:val="Cambria"/>
    <w:panose1 w:val="00000000000000000000"/>
    <w:charset w:val="00"/>
    <w:family w:val="roman"/>
    <w:notTrueType/>
    <w:pitch w:val="default"/>
  </w:font>
  <w:font w:name="CenturyGothic-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45221" w14:textId="77777777" w:rsidR="0098137A" w:rsidRDefault="00730D8E" w:rsidP="004A094F">
    <w:pPr>
      <w:pStyle w:val="BodyText"/>
    </w:pPr>
    <w:r>
      <w:rPr>
        <w:noProof/>
      </w:rPr>
      <w:drawing>
        <wp:anchor distT="0" distB="0" distL="114300" distR="114300" simplePos="0" relativeHeight="251676160" behindDoc="1" locked="0" layoutInCell="1" allowOverlap="1" wp14:anchorId="58F9539B" wp14:editId="367D1A93">
          <wp:simplePos x="0" y="0"/>
          <wp:positionH relativeFrom="margin">
            <wp:posOffset>-268605</wp:posOffset>
          </wp:positionH>
          <wp:positionV relativeFrom="paragraph">
            <wp:posOffset>-179390</wp:posOffset>
          </wp:positionV>
          <wp:extent cx="457200" cy="437200"/>
          <wp:effectExtent l="0" t="0" r="0" b="1270"/>
          <wp:wrapNone/>
          <wp:docPr id="12185994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9942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8417" cy="4383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609A" w:rsidRPr="00AB6021">
      <w:rPr>
        <w:noProof/>
      </w:rPr>
      <mc:AlternateContent>
        <mc:Choice Requires="wps">
          <w:drawing>
            <wp:anchor distT="0" distB="0" distL="0" distR="0" simplePos="0" relativeHeight="251674112" behindDoc="1" locked="0" layoutInCell="1" allowOverlap="1" wp14:anchorId="2FB2D582" wp14:editId="7AB5B35D">
              <wp:simplePos x="0" y="0"/>
              <wp:positionH relativeFrom="margin">
                <wp:posOffset>5913120</wp:posOffset>
              </wp:positionH>
              <wp:positionV relativeFrom="bottomMargin">
                <wp:posOffset>313055</wp:posOffset>
              </wp:positionV>
              <wp:extent cx="477520" cy="314325"/>
              <wp:effectExtent l="0" t="0" r="0" b="0"/>
              <wp:wrapNone/>
              <wp:docPr id="12862325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20" cy="314325"/>
                      </a:xfrm>
                      <a:prstGeom prst="rect">
                        <a:avLst/>
                      </a:prstGeom>
                    </wps:spPr>
                    <wps:txbx>
                      <w:txbxContent>
                        <w:p w14:paraId="08F7D0B7" w14:textId="77777777" w:rsidR="0041609A" w:rsidRPr="00605193" w:rsidRDefault="0041609A" w:rsidP="00501E58">
                          <w:pPr>
                            <w:jc w:val="right"/>
                            <w:rPr>
                              <w:b/>
                              <w:bCs/>
                              <w:color w:val="2F395E" w:themeColor="text2"/>
                              <w:sz w:val="36"/>
                              <w:szCs w:val="36"/>
                            </w:rPr>
                          </w:pPr>
                          <w:r w:rsidRPr="00605193">
                            <w:rPr>
                              <w:b/>
                              <w:bCs/>
                              <w:color w:val="2F395E" w:themeColor="text2"/>
                              <w:sz w:val="36"/>
                              <w:szCs w:val="36"/>
                            </w:rPr>
                            <w:fldChar w:fldCharType="begin"/>
                          </w:r>
                          <w:r w:rsidRPr="00605193">
                            <w:rPr>
                              <w:b/>
                              <w:bCs/>
                              <w:color w:val="2F395E" w:themeColor="text2"/>
                              <w:sz w:val="36"/>
                              <w:szCs w:val="36"/>
                            </w:rPr>
                            <w:instrText xml:space="preserve"> PAGE </w:instrText>
                          </w:r>
                          <w:r w:rsidRPr="00605193">
                            <w:rPr>
                              <w:b/>
                              <w:bCs/>
                              <w:color w:val="2F395E" w:themeColor="text2"/>
                              <w:sz w:val="36"/>
                              <w:szCs w:val="36"/>
                            </w:rPr>
                            <w:fldChar w:fldCharType="separate"/>
                          </w:r>
                          <w:r w:rsidRPr="00605193">
                            <w:rPr>
                              <w:b/>
                              <w:bCs/>
                              <w:color w:val="2F395E" w:themeColor="text2"/>
                              <w:sz w:val="36"/>
                              <w:szCs w:val="36"/>
                            </w:rPr>
                            <w:t>13</w:t>
                          </w:r>
                          <w:r w:rsidRPr="00605193">
                            <w:rPr>
                              <w:b/>
                              <w:bCs/>
                              <w:color w:val="2F395E" w:themeColor="text2"/>
                              <w:sz w:val="36"/>
                              <w:szCs w:val="3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FB2D582" id="_x0000_t202" coordsize="21600,21600" o:spt="202" path="m,l,21600r21600,l21600,xe">
              <v:stroke joinstyle="miter"/>
              <v:path gradientshapeok="t" o:connecttype="rect"/>
            </v:shapetype>
            <v:shape id="Textbox 96" o:spid="_x0000_s1038" type="#_x0000_t202" style="position:absolute;left:0;text-align:left;margin-left:465.6pt;margin-top:24.65pt;width:37.6pt;height:24.75pt;z-index:-251642368;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" filled="f" stroked="f">
              <v:textbox inset="0,0,0,0">
                <w:txbxContent>
                  <w:p w14:paraId="08F7D0B7" w14:textId="77777777" w:rsidR="0041609A" w:rsidRPr="00605193" w:rsidRDefault="0041609A" w:rsidP="00501E58">
                    <w:pPr>
                      <w:jc w:val="right"/>
                      <w:rPr>
                        <w:b/>
                        <w:bCs/>
                        <w:color w:val="2F395E" w:themeColor="text2"/>
                        <w:sz w:val="36"/>
                        <w:szCs w:val="36"/>
                      </w:rPr>
                    </w:pPr>
                    <w:r w:rsidRPr="00605193">
                      <w:rPr>
                        <w:b/>
                        <w:bCs/>
                        <w:color w:val="2F395E" w:themeColor="text2"/>
                        <w:sz w:val="36"/>
                        <w:szCs w:val="36"/>
                      </w:rPr>
                      <w:fldChar w:fldCharType="begin"/>
                    </w:r>
                    <w:r w:rsidRPr="00605193">
                      <w:rPr>
                        <w:b/>
                        <w:bCs/>
                        <w:color w:val="2F395E" w:themeColor="text2"/>
                        <w:sz w:val="36"/>
                        <w:szCs w:val="36"/>
                      </w:rPr>
                      <w:instrText xml:space="preserve"> PAGE </w:instrText>
                    </w:r>
                    <w:r w:rsidRPr="00605193">
                      <w:rPr>
                        <w:b/>
                        <w:bCs/>
                        <w:color w:val="2F395E" w:themeColor="text2"/>
                        <w:sz w:val="36"/>
                        <w:szCs w:val="36"/>
                      </w:rPr>
                      <w:fldChar w:fldCharType="separate"/>
                    </w:r>
                    <w:r w:rsidRPr="00605193">
                      <w:rPr>
                        <w:b/>
                        <w:bCs/>
                        <w:color w:val="2F395E" w:themeColor="text2"/>
                        <w:sz w:val="36"/>
                        <w:szCs w:val="36"/>
                      </w:rPr>
                      <w:t>13</w:t>
                    </w:r>
                    <w:r w:rsidRPr="00605193">
                      <w:rPr>
                        <w:b/>
                        <w:bCs/>
                        <w:color w:val="2F395E" w:themeColor="text2"/>
                        <w:sz w:val="36"/>
                        <w:szCs w:val="36"/>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CDFFB" w14:textId="764CB698" w:rsidR="0098137A" w:rsidRDefault="009C62D2" w:rsidP="004A094F">
    <w:pPr>
      <w:pStyle w:val="BodyText"/>
    </w:pPr>
    <w:r>
      <w:rPr>
        <w:noProof/>
      </w:rPr>
      <w:drawing>
        <wp:anchor distT="0" distB="0" distL="114300" distR="114300" simplePos="0" relativeHeight="251682304" behindDoc="1" locked="0" layoutInCell="1" allowOverlap="1" wp14:anchorId="784C32C1" wp14:editId="1E43FF3D">
          <wp:simplePos x="0" y="0"/>
          <wp:positionH relativeFrom="margin">
            <wp:posOffset>-259080</wp:posOffset>
          </wp:positionH>
          <wp:positionV relativeFrom="paragraph">
            <wp:posOffset>316865</wp:posOffset>
          </wp:positionV>
          <wp:extent cx="457200" cy="437200"/>
          <wp:effectExtent l="0" t="0" r="0" b="1270"/>
          <wp:wrapNone/>
          <wp:docPr id="850671747" name="Picture 2" descr="A logo with a blu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71747" name="Picture 2" descr="A logo with a blue let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8417" cy="4383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3605" w:rsidRPr="00AB6021">
      <w:rPr>
        <w:noProof/>
      </w:rPr>
      <mc:AlternateContent>
        <mc:Choice Requires="wps">
          <w:drawing>
            <wp:anchor distT="0" distB="0" distL="0" distR="0" simplePos="0" relativeHeight="251678208" behindDoc="1" locked="0" layoutInCell="1" allowOverlap="1" wp14:anchorId="17448A60" wp14:editId="7805DDA0">
              <wp:simplePos x="0" y="0"/>
              <wp:positionH relativeFrom="margin">
                <wp:posOffset>6038850</wp:posOffset>
              </wp:positionH>
              <wp:positionV relativeFrom="bottomMargin">
                <wp:posOffset>362585</wp:posOffset>
              </wp:positionV>
              <wp:extent cx="477520" cy="314325"/>
              <wp:effectExtent l="0" t="0" r="0" b="0"/>
              <wp:wrapNone/>
              <wp:docPr id="869238920"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20" cy="314325"/>
                      </a:xfrm>
                      <a:prstGeom prst="rect">
                        <a:avLst/>
                      </a:prstGeom>
                    </wps:spPr>
                    <wps:txbx>
                      <w:txbxContent>
                        <w:p w14:paraId="1DBD4D74" w14:textId="77777777" w:rsidR="00B73605" w:rsidRPr="00605193" w:rsidRDefault="00B73605" w:rsidP="00B73605">
                          <w:pPr>
                            <w:jc w:val="right"/>
                            <w:rPr>
                              <w:b/>
                              <w:bCs/>
                              <w:color w:val="2F395E" w:themeColor="text2"/>
                              <w:sz w:val="36"/>
                              <w:szCs w:val="36"/>
                            </w:rPr>
                          </w:pPr>
                          <w:r w:rsidRPr="00605193">
                            <w:rPr>
                              <w:b/>
                              <w:bCs/>
                              <w:color w:val="2F395E" w:themeColor="text2"/>
                              <w:sz w:val="36"/>
                              <w:szCs w:val="36"/>
                            </w:rPr>
                            <w:fldChar w:fldCharType="begin"/>
                          </w:r>
                          <w:r w:rsidRPr="00605193">
                            <w:rPr>
                              <w:b/>
                              <w:bCs/>
                              <w:color w:val="2F395E" w:themeColor="text2"/>
                              <w:sz w:val="36"/>
                              <w:szCs w:val="36"/>
                            </w:rPr>
                            <w:instrText xml:space="preserve"> PAGE </w:instrText>
                          </w:r>
                          <w:r w:rsidRPr="00605193">
                            <w:rPr>
                              <w:b/>
                              <w:bCs/>
                              <w:color w:val="2F395E" w:themeColor="text2"/>
                              <w:sz w:val="36"/>
                              <w:szCs w:val="36"/>
                            </w:rPr>
                            <w:fldChar w:fldCharType="separate"/>
                          </w:r>
                          <w:r w:rsidRPr="00605193">
                            <w:rPr>
                              <w:b/>
                              <w:bCs/>
                              <w:color w:val="2F395E" w:themeColor="text2"/>
                              <w:sz w:val="36"/>
                              <w:szCs w:val="36"/>
                            </w:rPr>
                            <w:t>13</w:t>
                          </w:r>
                          <w:r w:rsidRPr="00605193">
                            <w:rPr>
                              <w:b/>
                              <w:bCs/>
                              <w:color w:val="2F395E" w:themeColor="text2"/>
                              <w:sz w:val="36"/>
                              <w:szCs w:val="3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448A60" id="_x0000_t202" coordsize="21600,21600" o:spt="202" path="m,l,21600r21600,l21600,xe">
              <v:stroke joinstyle="miter"/>
              <v:path gradientshapeok="t" o:connecttype="rect"/>
            </v:shapetype>
            <v:shape id="_x0000_s1039" type="#_x0000_t202" style="position:absolute;left:0;text-align:left;margin-left:475.5pt;margin-top:28.55pt;width:37.6pt;height:24.75pt;z-index:-251638272;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" filled="f" stroked="f">
              <v:textbox inset="0,0,0,0">
                <w:txbxContent>
                  <w:p w14:paraId="1DBD4D74" w14:textId="77777777" w:rsidR="00B73605" w:rsidRPr="00605193" w:rsidRDefault="00B73605" w:rsidP="00B73605">
                    <w:pPr>
                      <w:jc w:val="right"/>
                      <w:rPr>
                        <w:b/>
                        <w:bCs/>
                        <w:color w:val="2F395E" w:themeColor="text2"/>
                        <w:sz w:val="36"/>
                        <w:szCs w:val="36"/>
                      </w:rPr>
                    </w:pPr>
                    <w:r w:rsidRPr="00605193">
                      <w:rPr>
                        <w:b/>
                        <w:bCs/>
                        <w:color w:val="2F395E" w:themeColor="text2"/>
                        <w:sz w:val="36"/>
                        <w:szCs w:val="36"/>
                      </w:rPr>
                      <w:fldChar w:fldCharType="begin"/>
                    </w:r>
                    <w:r w:rsidRPr="00605193">
                      <w:rPr>
                        <w:b/>
                        <w:bCs/>
                        <w:color w:val="2F395E" w:themeColor="text2"/>
                        <w:sz w:val="36"/>
                        <w:szCs w:val="36"/>
                      </w:rPr>
                      <w:instrText xml:space="preserve"> PAGE </w:instrText>
                    </w:r>
                    <w:r w:rsidRPr="00605193">
                      <w:rPr>
                        <w:b/>
                        <w:bCs/>
                        <w:color w:val="2F395E" w:themeColor="text2"/>
                        <w:sz w:val="36"/>
                        <w:szCs w:val="36"/>
                      </w:rPr>
                      <w:fldChar w:fldCharType="separate"/>
                    </w:r>
                    <w:r w:rsidRPr="00605193">
                      <w:rPr>
                        <w:b/>
                        <w:bCs/>
                        <w:color w:val="2F395E" w:themeColor="text2"/>
                        <w:sz w:val="36"/>
                        <w:szCs w:val="36"/>
                      </w:rPr>
                      <w:t>13</w:t>
                    </w:r>
                    <w:r w:rsidRPr="00605193">
                      <w:rPr>
                        <w:b/>
                        <w:bCs/>
                        <w:color w:val="2F395E" w:themeColor="text2"/>
                        <w:sz w:val="36"/>
                        <w:szCs w:val="36"/>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1A765" w14:textId="77777777" w:rsidR="0098137A" w:rsidRDefault="0098137A" w:rsidP="004A094F">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252B4" w14:textId="77777777" w:rsidR="008C2EEB" w:rsidRDefault="008C2EEB" w:rsidP="004A094F">
      <w:r>
        <w:separator/>
      </w:r>
    </w:p>
  </w:footnote>
  <w:footnote w:type="continuationSeparator" w:id="0">
    <w:p w14:paraId="2FF156E4" w14:textId="77777777" w:rsidR="008C2EEB" w:rsidRDefault="008C2EEB" w:rsidP="004A0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AE921" w14:textId="77777777" w:rsidR="00B73605" w:rsidRDefault="00B73605" w:rsidP="00B73605">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F77F0"/>
    <w:multiLevelType w:val="hybridMultilevel"/>
    <w:tmpl w:val="B008C878"/>
    <w:lvl w:ilvl="0" w:tplc="451CA3B4">
      <w:numFmt w:val="bullet"/>
      <w:lvlText w:val="•"/>
      <w:lvlJc w:val="left"/>
      <w:pPr>
        <w:ind w:left="717" w:hanging="615"/>
      </w:pPr>
      <w:rPr>
        <w:rFonts w:ascii="Century Gothic" w:eastAsia="Verdana" w:hAnsi="Century Gothic" w:cs="Segoe UI"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 w15:restartNumberingAfterBreak="0">
    <w:nsid w:val="160A3814"/>
    <w:multiLevelType w:val="multilevel"/>
    <w:tmpl w:val="080AA6B4"/>
    <w:lvl w:ilvl="0">
      <w:start w:val="2"/>
      <w:numFmt w:val="decimal"/>
      <w:lvlText w:val="%1"/>
      <w:lvlJc w:val="left"/>
      <w:pPr>
        <w:tabs>
          <w:tab w:val="num" w:pos="1080"/>
        </w:tabs>
        <w:ind w:left="108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2" w15:restartNumberingAfterBreak="0">
    <w:nsid w:val="1E4A31C4"/>
    <w:multiLevelType w:val="hybridMultilevel"/>
    <w:tmpl w:val="C568CB3C"/>
    <w:lvl w:ilvl="0" w:tplc="588C8098">
      <w:start w:val="1"/>
      <w:numFmt w:val="bullet"/>
      <w:pStyle w:val="ListParagraph"/>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4CBF79FE"/>
    <w:multiLevelType w:val="hybridMultilevel"/>
    <w:tmpl w:val="BFB418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B208F8"/>
    <w:multiLevelType w:val="singleLevel"/>
    <w:tmpl w:val="AB4E55C6"/>
    <w:lvl w:ilvl="0">
      <w:start w:val="1"/>
      <w:numFmt w:val="decimal"/>
      <w:lvlText w:val="%1."/>
      <w:lvlJc w:val="left"/>
      <w:pPr>
        <w:tabs>
          <w:tab w:val="num" w:pos="1440"/>
        </w:tabs>
        <w:ind w:left="1440" w:hanging="720"/>
      </w:pPr>
      <w:rPr>
        <w:rFonts w:ascii="Arial" w:eastAsia="Times New Roman" w:hAnsi="Arial" w:cs="Arial" w:hint="default"/>
      </w:rPr>
    </w:lvl>
  </w:abstractNum>
  <w:abstractNum w:abstractNumId="5" w15:restartNumberingAfterBreak="0">
    <w:nsid w:val="64205F8E"/>
    <w:multiLevelType w:val="singleLevel"/>
    <w:tmpl w:val="44AAA7C6"/>
    <w:lvl w:ilvl="0">
      <w:start w:val="3"/>
      <w:numFmt w:val="lowerLetter"/>
      <w:lvlText w:val="%1)"/>
      <w:lvlJc w:val="left"/>
      <w:pPr>
        <w:tabs>
          <w:tab w:val="num" w:pos="1440"/>
        </w:tabs>
        <w:ind w:left="1440" w:hanging="720"/>
      </w:pPr>
      <w:rPr>
        <w:rFonts w:hint="default"/>
        <w:b w:val="0"/>
        <w:sz w:val="24"/>
        <w:u w:val="none"/>
      </w:rPr>
    </w:lvl>
  </w:abstractNum>
  <w:abstractNum w:abstractNumId="6" w15:restartNumberingAfterBreak="0">
    <w:nsid w:val="65A37064"/>
    <w:multiLevelType w:val="hybridMultilevel"/>
    <w:tmpl w:val="F4BC88A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7D78455E"/>
    <w:multiLevelType w:val="hybridMultilevel"/>
    <w:tmpl w:val="B49C33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7"/>
  </w:num>
  <w:num w:numId="5">
    <w:abstractNumId w:val="3"/>
  </w:num>
  <w:num w:numId="6">
    <w:abstractNumId w:val="4"/>
  </w:num>
  <w:num w:numId="7">
    <w:abstractNumId w:val="1"/>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87"/>
    <w:rsid w:val="000011A0"/>
    <w:rsid w:val="0000303A"/>
    <w:rsid w:val="00024C29"/>
    <w:rsid w:val="00025909"/>
    <w:rsid w:val="0003303D"/>
    <w:rsid w:val="00047D17"/>
    <w:rsid w:val="0005398B"/>
    <w:rsid w:val="000716C4"/>
    <w:rsid w:val="00086F4B"/>
    <w:rsid w:val="000918AC"/>
    <w:rsid w:val="0009333B"/>
    <w:rsid w:val="000A1C81"/>
    <w:rsid w:val="000A3486"/>
    <w:rsid w:val="000A34E5"/>
    <w:rsid w:val="000A51CB"/>
    <w:rsid w:val="000F55C7"/>
    <w:rsid w:val="001040B0"/>
    <w:rsid w:val="001064D6"/>
    <w:rsid w:val="00116965"/>
    <w:rsid w:val="00121E2D"/>
    <w:rsid w:val="00122A17"/>
    <w:rsid w:val="00137669"/>
    <w:rsid w:val="00144E1E"/>
    <w:rsid w:val="00157B91"/>
    <w:rsid w:val="001632C6"/>
    <w:rsid w:val="001912EB"/>
    <w:rsid w:val="00194587"/>
    <w:rsid w:val="001C30AF"/>
    <w:rsid w:val="001D74C6"/>
    <w:rsid w:val="001E1658"/>
    <w:rsid w:val="0020484D"/>
    <w:rsid w:val="0023540C"/>
    <w:rsid w:val="00242133"/>
    <w:rsid w:val="002436D8"/>
    <w:rsid w:val="0024458E"/>
    <w:rsid w:val="00253C44"/>
    <w:rsid w:val="0025566C"/>
    <w:rsid w:val="00283987"/>
    <w:rsid w:val="0029630A"/>
    <w:rsid w:val="002C1A05"/>
    <w:rsid w:val="002C78BE"/>
    <w:rsid w:val="002D4E19"/>
    <w:rsid w:val="002F0812"/>
    <w:rsid w:val="002F144A"/>
    <w:rsid w:val="003163EE"/>
    <w:rsid w:val="00343C5A"/>
    <w:rsid w:val="0034685E"/>
    <w:rsid w:val="003827C8"/>
    <w:rsid w:val="003D51B6"/>
    <w:rsid w:val="003E3076"/>
    <w:rsid w:val="00400542"/>
    <w:rsid w:val="00401F40"/>
    <w:rsid w:val="00405796"/>
    <w:rsid w:val="00415901"/>
    <w:rsid w:val="0041609A"/>
    <w:rsid w:val="00416C80"/>
    <w:rsid w:val="0044216D"/>
    <w:rsid w:val="00474272"/>
    <w:rsid w:val="0047548A"/>
    <w:rsid w:val="004772A3"/>
    <w:rsid w:val="004A094F"/>
    <w:rsid w:val="004A0E5C"/>
    <w:rsid w:val="004A3127"/>
    <w:rsid w:val="004A5EAB"/>
    <w:rsid w:val="004B602A"/>
    <w:rsid w:val="004B6763"/>
    <w:rsid w:val="004C588D"/>
    <w:rsid w:val="004D4770"/>
    <w:rsid w:val="004D505E"/>
    <w:rsid w:val="004E5A57"/>
    <w:rsid w:val="00501E58"/>
    <w:rsid w:val="005137AD"/>
    <w:rsid w:val="00515683"/>
    <w:rsid w:val="00523B14"/>
    <w:rsid w:val="00535DD2"/>
    <w:rsid w:val="0055182D"/>
    <w:rsid w:val="0057790E"/>
    <w:rsid w:val="00596B79"/>
    <w:rsid w:val="005D484C"/>
    <w:rsid w:val="005D6C0C"/>
    <w:rsid w:val="005E2EBD"/>
    <w:rsid w:val="005F52F7"/>
    <w:rsid w:val="00605193"/>
    <w:rsid w:val="00623368"/>
    <w:rsid w:val="0064045C"/>
    <w:rsid w:val="006404FA"/>
    <w:rsid w:val="00642015"/>
    <w:rsid w:val="00643568"/>
    <w:rsid w:val="0065276B"/>
    <w:rsid w:val="00685680"/>
    <w:rsid w:val="00691DDE"/>
    <w:rsid w:val="006B2637"/>
    <w:rsid w:val="006B4DCD"/>
    <w:rsid w:val="006C3887"/>
    <w:rsid w:val="006D0733"/>
    <w:rsid w:val="006D28A3"/>
    <w:rsid w:val="006D3FAC"/>
    <w:rsid w:val="006E2413"/>
    <w:rsid w:val="00703C95"/>
    <w:rsid w:val="00713744"/>
    <w:rsid w:val="00723F96"/>
    <w:rsid w:val="00730D8E"/>
    <w:rsid w:val="0073262C"/>
    <w:rsid w:val="00734580"/>
    <w:rsid w:val="00756481"/>
    <w:rsid w:val="00761CF7"/>
    <w:rsid w:val="007642AA"/>
    <w:rsid w:val="007726C2"/>
    <w:rsid w:val="00774273"/>
    <w:rsid w:val="007A702D"/>
    <w:rsid w:val="007C06CD"/>
    <w:rsid w:val="007C3209"/>
    <w:rsid w:val="007C5C2D"/>
    <w:rsid w:val="007E0AE0"/>
    <w:rsid w:val="007E3AC9"/>
    <w:rsid w:val="007E7095"/>
    <w:rsid w:val="007F1F0C"/>
    <w:rsid w:val="007F54EA"/>
    <w:rsid w:val="00802710"/>
    <w:rsid w:val="00817FCA"/>
    <w:rsid w:val="008200B7"/>
    <w:rsid w:val="0082227A"/>
    <w:rsid w:val="00833CB1"/>
    <w:rsid w:val="0083544C"/>
    <w:rsid w:val="008415F4"/>
    <w:rsid w:val="0084450B"/>
    <w:rsid w:val="00856D52"/>
    <w:rsid w:val="00860393"/>
    <w:rsid w:val="00866139"/>
    <w:rsid w:val="00887144"/>
    <w:rsid w:val="008971D7"/>
    <w:rsid w:val="008A31F0"/>
    <w:rsid w:val="008B46D7"/>
    <w:rsid w:val="008C2EEB"/>
    <w:rsid w:val="00904FB5"/>
    <w:rsid w:val="00923581"/>
    <w:rsid w:val="00931D9A"/>
    <w:rsid w:val="00934674"/>
    <w:rsid w:val="009356D1"/>
    <w:rsid w:val="00936A98"/>
    <w:rsid w:val="009377C1"/>
    <w:rsid w:val="00945766"/>
    <w:rsid w:val="0095446F"/>
    <w:rsid w:val="00961FA6"/>
    <w:rsid w:val="0098137A"/>
    <w:rsid w:val="0098502E"/>
    <w:rsid w:val="009A2753"/>
    <w:rsid w:val="009B287D"/>
    <w:rsid w:val="009C62D2"/>
    <w:rsid w:val="009C76FB"/>
    <w:rsid w:val="009D0DC3"/>
    <w:rsid w:val="009E476F"/>
    <w:rsid w:val="009E6656"/>
    <w:rsid w:val="00A01772"/>
    <w:rsid w:val="00A32B5F"/>
    <w:rsid w:val="00A40B2C"/>
    <w:rsid w:val="00A42FB4"/>
    <w:rsid w:val="00A455E0"/>
    <w:rsid w:val="00A5093C"/>
    <w:rsid w:val="00AA1714"/>
    <w:rsid w:val="00AA57D6"/>
    <w:rsid w:val="00AA6869"/>
    <w:rsid w:val="00AB6021"/>
    <w:rsid w:val="00AC2B02"/>
    <w:rsid w:val="00AC62F2"/>
    <w:rsid w:val="00AD0FCE"/>
    <w:rsid w:val="00AD6837"/>
    <w:rsid w:val="00AF42A5"/>
    <w:rsid w:val="00AF454F"/>
    <w:rsid w:val="00B13938"/>
    <w:rsid w:val="00B32CBD"/>
    <w:rsid w:val="00B34EF0"/>
    <w:rsid w:val="00B42227"/>
    <w:rsid w:val="00B45612"/>
    <w:rsid w:val="00B6655E"/>
    <w:rsid w:val="00B73605"/>
    <w:rsid w:val="00B84F30"/>
    <w:rsid w:val="00B97526"/>
    <w:rsid w:val="00BC008C"/>
    <w:rsid w:val="00BC6247"/>
    <w:rsid w:val="00BD086E"/>
    <w:rsid w:val="00C17092"/>
    <w:rsid w:val="00C30772"/>
    <w:rsid w:val="00C32DA5"/>
    <w:rsid w:val="00C351CE"/>
    <w:rsid w:val="00C368F7"/>
    <w:rsid w:val="00C43C30"/>
    <w:rsid w:val="00C52D7D"/>
    <w:rsid w:val="00C56F11"/>
    <w:rsid w:val="00C77BE9"/>
    <w:rsid w:val="00C809C0"/>
    <w:rsid w:val="00CA0D9C"/>
    <w:rsid w:val="00CA7330"/>
    <w:rsid w:val="00CC73B2"/>
    <w:rsid w:val="00CF2185"/>
    <w:rsid w:val="00D02BA7"/>
    <w:rsid w:val="00D06468"/>
    <w:rsid w:val="00D1117E"/>
    <w:rsid w:val="00D11B9E"/>
    <w:rsid w:val="00D12E17"/>
    <w:rsid w:val="00D14D8F"/>
    <w:rsid w:val="00D26677"/>
    <w:rsid w:val="00D27562"/>
    <w:rsid w:val="00D2789D"/>
    <w:rsid w:val="00D543F3"/>
    <w:rsid w:val="00D60E62"/>
    <w:rsid w:val="00D66571"/>
    <w:rsid w:val="00D72F4D"/>
    <w:rsid w:val="00D83082"/>
    <w:rsid w:val="00DB3438"/>
    <w:rsid w:val="00DB3B86"/>
    <w:rsid w:val="00DC21FD"/>
    <w:rsid w:val="00DD20AA"/>
    <w:rsid w:val="00DF1D26"/>
    <w:rsid w:val="00E025CE"/>
    <w:rsid w:val="00E11D5E"/>
    <w:rsid w:val="00E35AA9"/>
    <w:rsid w:val="00E53244"/>
    <w:rsid w:val="00E57143"/>
    <w:rsid w:val="00E65BC4"/>
    <w:rsid w:val="00E87986"/>
    <w:rsid w:val="00EA1451"/>
    <w:rsid w:val="00EB4ED7"/>
    <w:rsid w:val="00EB7383"/>
    <w:rsid w:val="00ED7F2F"/>
    <w:rsid w:val="00EE2812"/>
    <w:rsid w:val="00F1025C"/>
    <w:rsid w:val="00F30299"/>
    <w:rsid w:val="00F34608"/>
    <w:rsid w:val="00F34AD8"/>
    <w:rsid w:val="00F370DA"/>
    <w:rsid w:val="00F569BB"/>
    <w:rsid w:val="00F77D95"/>
    <w:rsid w:val="00F80ED6"/>
    <w:rsid w:val="00F865B7"/>
    <w:rsid w:val="00FB61B7"/>
    <w:rsid w:val="00FE7195"/>
    <w:rsid w:val="209EF263"/>
    <w:rsid w:val="38C3689D"/>
    <w:rsid w:val="5B8ED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39D88"/>
  <w15:docId w15:val="{395A7381-7707-4303-81DD-71EF2C33B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08C"/>
    <w:pPr>
      <w:ind w:left="284" w:right="141"/>
    </w:pPr>
    <w:rPr>
      <w:rFonts w:ascii="Century Gothic" w:eastAsia="Verdana" w:hAnsi="Century Gothic" w:cs="Segoe UI"/>
      <w:sz w:val="20"/>
      <w:szCs w:val="20"/>
    </w:rPr>
  </w:style>
  <w:style w:type="paragraph" w:styleId="Heading1">
    <w:name w:val="heading 1"/>
    <w:basedOn w:val="Heading2"/>
    <w:link w:val="Heading1Char"/>
    <w:uiPriority w:val="9"/>
    <w:qFormat/>
    <w:rsid w:val="00817FCA"/>
    <w:pPr>
      <w:ind w:left="142"/>
      <w:outlineLvl w:val="0"/>
    </w:pPr>
    <w:rPr>
      <w:color w:val="2EABE3" w:themeColor="accent1"/>
      <w:sz w:val="48"/>
      <w:szCs w:val="48"/>
    </w:rPr>
  </w:style>
  <w:style w:type="paragraph" w:styleId="Heading2">
    <w:name w:val="heading 2"/>
    <w:basedOn w:val="Normal"/>
    <w:uiPriority w:val="9"/>
    <w:unhideWhenUsed/>
    <w:qFormat/>
    <w:rsid w:val="00817FCA"/>
    <w:pPr>
      <w:spacing w:before="121" w:after="120"/>
      <w:ind w:left="100"/>
      <w:outlineLvl w:val="1"/>
    </w:pPr>
    <w:rPr>
      <w:b/>
      <w:bCs/>
      <w:caps/>
      <w:color w:val="7173B0" w:themeColor="accent2"/>
      <w:sz w:val="28"/>
      <w:szCs w:val="28"/>
    </w:rPr>
  </w:style>
  <w:style w:type="paragraph" w:styleId="Heading3">
    <w:name w:val="heading 3"/>
    <w:basedOn w:val="Normal"/>
    <w:link w:val="Heading3Char"/>
    <w:uiPriority w:val="9"/>
    <w:unhideWhenUsed/>
    <w:qFormat/>
    <w:rsid w:val="00E87986"/>
    <w:pPr>
      <w:pBdr>
        <w:top w:val="single" w:sz="24" w:space="1" w:color="2F395E" w:themeColor="text2"/>
        <w:left w:val="single" w:sz="24" w:space="4" w:color="2F395E" w:themeColor="text2"/>
        <w:bottom w:val="single" w:sz="24" w:space="1" w:color="2F395E" w:themeColor="text2"/>
        <w:right w:val="single" w:sz="24" w:space="4" w:color="2F395E" w:themeColor="text2"/>
      </w:pBdr>
      <w:shd w:val="clear" w:color="auto" w:fill="2F395E" w:themeFill="text2"/>
      <w:spacing w:line="290" w:lineRule="auto"/>
      <w:ind w:left="102"/>
      <w:outlineLvl w:val="2"/>
    </w:pPr>
    <w:rPr>
      <w:b/>
      <w:color w:val="FFFFFF"/>
      <w:sz w:val="24"/>
    </w:rPr>
  </w:style>
  <w:style w:type="paragraph" w:styleId="Heading4">
    <w:name w:val="heading 4"/>
    <w:basedOn w:val="Normal"/>
    <w:link w:val="Heading4Char"/>
    <w:uiPriority w:val="9"/>
    <w:unhideWhenUsed/>
    <w:qFormat/>
    <w:rsid w:val="00C809C0"/>
    <w:pPr>
      <w:ind w:left="142"/>
      <w:outlineLvl w:val="3"/>
    </w:pPr>
    <w:rPr>
      <w:b/>
      <w:bCs/>
      <w:color w:val="2EABE3"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rsid w:val="00817FCA"/>
    <w:pPr>
      <w:spacing w:before="360"/>
    </w:pPr>
    <w:rPr>
      <w:b/>
      <w:bCs/>
      <w:caps/>
      <w:color w:val="7173B0" w:themeColor="accent2"/>
      <w:sz w:val="24"/>
      <w:szCs w:val="24"/>
    </w:rPr>
  </w:style>
  <w:style w:type="paragraph" w:styleId="TOC2">
    <w:name w:val="toc 2"/>
    <w:basedOn w:val="Normal"/>
    <w:uiPriority w:val="39"/>
    <w:rsid w:val="00BC008C"/>
    <w:pPr>
      <w:spacing w:before="240"/>
    </w:pPr>
    <w:rPr>
      <w:rFonts w:asciiTheme="minorHAnsi" w:hAnsiTheme="minorHAnsi" w:cstheme="minorHAnsi"/>
      <w:b/>
      <w:bCs/>
      <w:color w:val="00B050"/>
    </w:rPr>
  </w:style>
  <w:style w:type="paragraph" w:styleId="BodyText">
    <w:name w:val="Body Text"/>
    <w:basedOn w:val="Normal"/>
    <w:link w:val="BodyTextChar"/>
    <w:uiPriority w:val="1"/>
    <w:rPr>
      <w:rFonts w:ascii="Arial" w:eastAsia="Arial" w:hAnsi="Arial" w:cs="Arial"/>
    </w:rPr>
  </w:style>
  <w:style w:type="paragraph" w:styleId="Title">
    <w:name w:val="Title"/>
    <w:basedOn w:val="Normal"/>
    <w:link w:val="TitleChar"/>
    <w:uiPriority w:val="10"/>
    <w:qFormat/>
    <w:rsid w:val="00EB7383"/>
    <w:pPr>
      <w:spacing w:line="192" w:lineRule="auto"/>
      <w:ind w:left="102" w:right="2523"/>
    </w:pPr>
    <w:rPr>
      <w:b/>
      <w:bCs/>
      <w:caps/>
      <w:color w:val="2F395E" w:themeColor="text2"/>
      <w:sz w:val="96"/>
      <w:szCs w:val="96"/>
    </w:rPr>
  </w:style>
  <w:style w:type="paragraph" w:styleId="ListParagraph">
    <w:name w:val="List Paragraph"/>
    <w:basedOn w:val="Normal"/>
    <w:uiPriority w:val="34"/>
    <w:qFormat/>
    <w:rsid w:val="0057790E"/>
    <w:pPr>
      <w:numPr>
        <w:numId w:val="3"/>
      </w:numPr>
      <w:ind w:left="567"/>
    </w:pPr>
    <w:rPr>
      <w:rFonts w:eastAsia="Arial" w:cs="Arial"/>
    </w:rPr>
  </w:style>
  <w:style w:type="paragraph" w:customStyle="1" w:styleId="TableParagraph">
    <w:name w:val="Table Paragraph"/>
    <w:basedOn w:val="Normal"/>
    <w:uiPriority w:val="1"/>
    <w:qFormat/>
  </w:style>
  <w:style w:type="paragraph" w:styleId="NormalWeb">
    <w:name w:val="Normal (Web)"/>
    <w:basedOn w:val="Normal"/>
    <w:uiPriority w:val="99"/>
    <w:unhideWhenUsed/>
    <w:rsid w:val="007E0A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7E0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53C4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253C44"/>
  </w:style>
  <w:style w:type="character" w:customStyle="1" w:styleId="eop">
    <w:name w:val="eop"/>
    <w:basedOn w:val="DefaultParagraphFont"/>
    <w:rsid w:val="00253C44"/>
  </w:style>
  <w:style w:type="character" w:styleId="Hyperlink">
    <w:name w:val="Hyperlink"/>
    <w:basedOn w:val="DefaultParagraphFont"/>
    <w:uiPriority w:val="99"/>
    <w:unhideWhenUsed/>
    <w:rsid w:val="00253C44"/>
    <w:rPr>
      <w:color w:val="0000FF"/>
      <w:u w:val="single"/>
    </w:rPr>
  </w:style>
  <w:style w:type="paragraph" w:styleId="Header">
    <w:name w:val="header"/>
    <w:basedOn w:val="Normal"/>
    <w:link w:val="HeaderChar"/>
    <w:uiPriority w:val="99"/>
    <w:unhideWhenUsed/>
    <w:rsid w:val="00253C44"/>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253C44"/>
    <w:rPr>
      <w:lang w:val="en-GB"/>
    </w:rPr>
  </w:style>
  <w:style w:type="paragraph" w:styleId="Footer">
    <w:name w:val="footer"/>
    <w:basedOn w:val="Normal"/>
    <w:link w:val="FooterChar"/>
    <w:uiPriority w:val="99"/>
    <w:unhideWhenUsed/>
    <w:rsid w:val="00253C44"/>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253C44"/>
    <w:rPr>
      <w:lang w:val="en-GB"/>
    </w:rPr>
  </w:style>
  <w:style w:type="character" w:customStyle="1" w:styleId="fontstyle01">
    <w:name w:val="fontstyle01"/>
    <w:basedOn w:val="DefaultParagraphFont"/>
    <w:rsid w:val="00253C44"/>
    <w:rPr>
      <w:rFonts w:ascii="CenturyGothic" w:hAnsi="CenturyGothic" w:hint="default"/>
      <w:b w:val="0"/>
      <w:bCs w:val="0"/>
      <w:i w:val="0"/>
      <w:iCs w:val="0"/>
      <w:color w:val="1D1D1B"/>
      <w:sz w:val="36"/>
      <w:szCs w:val="36"/>
    </w:rPr>
  </w:style>
  <w:style w:type="character" w:customStyle="1" w:styleId="fontstyle21">
    <w:name w:val="fontstyle21"/>
    <w:basedOn w:val="DefaultParagraphFont"/>
    <w:rsid w:val="00253C44"/>
    <w:rPr>
      <w:rFonts w:ascii="CenturyGothic-Bold" w:hAnsi="CenturyGothic-Bold" w:hint="default"/>
      <w:b/>
      <w:bCs/>
      <w:i w:val="0"/>
      <w:iCs w:val="0"/>
      <w:color w:val="119C4A"/>
      <w:sz w:val="36"/>
      <w:szCs w:val="36"/>
    </w:rPr>
  </w:style>
  <w:style w:type="paragraph" w:styleId="TOCHeading">
    <w:name w:val="TOC Heading"/>
    <w:basedOn w:val="Heading1"/>
    <w:next w:val="Normal"/>
    <w:uiPriority w:val="39"/>
    <w:unhideWhenUsed/>
    <w:qFormat/>
    <w:rsid w:val="00961FA6"/>
    <w:pPr>
      <w:keepNext/>
      <w:keepLines/>
      <w:widowControl/>
      <w:autoSpaceDE/>
      <w:autoSpaceDN/>
      <w:spacing w:before="240" w:line="259" w:lineRule="auto"/>
      <w:ind w:left="0"/>
      <w:outlineLvl w:val="9"/>
    </w:pPr>
    <w:rPr>
      <w:rFonts w:asciiTheme="majorHAnsi" w:eastAsiaTheme="majorEastAsia" w:hAnsiTheme="majorHAnsi" w:cstheme="majorBidi"/>
      <w:b w:val="0"/>
      <w:bCs w:val="0"/>
      <w:caps w:val="0"/>
      <w:color w:val="1883B4" w:themeColor="accent1" w:themeShade="BF"/>
      <w:sz w:val="32"/>
      <w:szCs w:val="32"/>
    </w:rPr>
  </w:style>
  <w:style w:type="paragraph" w:styleId="TOC3">
    <w:name w:val="toc 3"/>
    <w:basedOn w:val="Normal"/>
    <w:next w:val="Normal"/>
    <w:autoRedefine/>
    <w:uiPriority w:val="39"/>
    <w:unhideWhenUsed/>
    <w:rsid w:val="00961FA6"/>
    <w:pPr>
      <w:ind w:left="200"/>
    </w:pPr>
    <w:rPr>
      <w:rFonts w:asciiTheme="minorHAnsi" w:hAnsiTheme="minorHAnsi" w:cstheme="minorHAnsi"/>
    </w:rPr>
  </w:style>
  <w:style w:type="paragraph" w:styleId="TOC4">
    <w:name w:val="toc 4"/>
    <w:basedOn w:val="Normal"/>
    <w:next w:val="Normal"/>
    <w:autoRedefine/>
    <w:uiPriority w:val="39"/>
    <w:unhideWhenUsed/>
    <w:rsid w:val="00CA7330"/>
    <w:pPr>
      <w:ind w:left="400"/>
    </w:pPr>
    <w:rPr>
      <w:rFonts w:asciiTheme="minorHAnsi" w:hAnsiTheme="minorHAnsi" w:cstheme="minorHAnsi"/>
    </w:rPr>
  </w:style>
  <w:style w:type="paragraph" w:styleId="TOC5">
    <w:name w:val="toc 5"/>
    <w:basedOn w:val="Normal"/>
    <w:next w:val="Normal"/>
    <w:autoRedefine/>
    <w:uiPriority w:val="39"/>
    <w:unhideWhenUsed/>
    <w:rsid w:val="00CA7330"/>
    <w:pPr>
      <w:ind w:left="600"/>
    </w:pPr>
    <w:rPr>
      <w:rFonts w:asciiTheme="minorHAnsi" w:hAnsiTheme="minorHAnsi" w:cstheme="minorHAnsi"/>
    </w:rPr>
  </w:style>
  <w:style w:type="paragraph" w:styleId="TOC6">
    <w:name w:val="toc 6"/>
    <w:basedOn w:val="Normal"/>
    <w:next w:val="Normal"/>
    <w:autoRedefine/>
    <w:uiPriority w:val="39"/>
    <w:unhideWhenUsed/>
    <w:rsid w:val="00CA7330"/>
    <w:pPr>
      <w:ind w:left="800"/>
    </w:pPr>
    <w:rPr>
      <w:rFonts w:asciiTheme="minorHAnsi" w:hAnsiTheme="minorHAnsi" w:cstheme="minorHAnsi"/>
    </w:rPr>
  </w:style>
  <w:style w:type="paragraph" w:styleId="TOC7">
    <w:name w:val="toc 7"/>
    <w:basedOn w:val="Normal"/>
    <w:next w:val="Normal"/>
    <w:autoRedefine/>
    <w:uiPriority w:val="39"/>
    <w:unhideWhenUsed/>
    <w:rsid w:val="00CA7330"/>
    <w:pPr>
      <w:ind w:left="1000"/>
    </w:pPr>
    <w:rPr>
      <w:rFonts w:asciiTheme="minorHAnsi" w:hAnsiTheme="minorHAnsi" w:cstheme="minorHAnsi"/>
    </w:rPr>
  </w:style>
  <w:style w:type="paragraph" w:styleId="TOC8">
    <w:name w:val="toc 8"/>
    <w:basedOn w:val="Normal"/>
    <w:next w:val="Normal"/>
    <w:autoRedefine/>
    <w:uiPriority w:val="39"/>
    <w:unhideWhenUsed/>
    <w:rsid w:val="00CA7330"/>
    <w:pPr>
      <w:ind w:left="1200"/>
    </w:pPr>
    <w:rPr>
      <w:rFonts w:asciiTheme="minorHAnsi" w:hAnsiTheme="minorHAnsi" w:cstheme="minorHAnsi"/>
    </w:rPr>
  </w:style>
  <w:style w:type="paragraph" w:styleId="TOC9">
    <w:name w:val="toc 9"/>
    <w:basedOn w:val="Normal"/>
    <w:next w:val="Normal"/>
    <w:autoRedefine/>
    <w:uiPriority w:val="39"/>
    <w:unhideWhenUsed/>
    <w:rsid w:val="00CA7330"/>
    <w:pPr>
      <w:ind w:left="1400"/>
    </w:pPr>
    <w:rPr>
      <w:rFonts w:asciiTheme="minorHAnsi" w:hAnsiTheme="minorHAnsi" w:cstheme="minorHAnsi"/>
    </w:rPr>
  </w:style>
  <w:style w:type="character" w:customStyle="1" w:styleId="TitleChar">
    <w:name w:val="Title Char"/>
    <w:basedOn w:val="DefaultParagraphFont"/>
    <w:link w:val="Title"/>
    <w:uiPriority w:val="10"/>
    <w:rsid w:val="00EB7383"/>
    <w:rPr>
      <w:rFonts w:ascii="Century Gothic" w:eastAsia="Verdana" w:hAnsi="Century Gothic" w:cs="Segoe UI"/>
      <w:b/>
      <w:bCs/>
      <w:caps/>
      <w:color w:val="2F395E" w:themeColor="text2"/>
      <w:sz w:val="96"/>
      <w:szCs w:val="96"/>
    </w:rPr>
  </w:style>
  <w:style w:type="character" w:customStyle="1" w:styleId="Heading3Char">
    <w:name w:val="Heading 3 Char"/>
    <w:basedOn w:val="DefaultParagraphFont"/>
    <w:link w:val="Heading3"/>
    <w:uiPriority w:val="9"/>
    <w:rsid w:val="00E87986"/>
    <w:rPr>
      <w:rFonts w:ascii="Century Gothic" w:eastAsia="Verdana" w:hAnsi="Century Gothic" w:cs="Segoe UI"/>
      <w:b/>
      <w:color w:val="FFFFFF"/>
      <w:sz w:val="24"/>
      <w:szCs w:val="20"/>
      <w:shd w:val="clear" w:color="auto" w:fill="2F395E" w:themeFill="text2"/>
    </w:rPr>
  </w:style>
  <w:style w:type="paragraph" w:styleId="BalloonText">
    <w:name w:val="Balloon Text"/>
    <w:basedOn w:val="Normal"/>
    <w:link w:val="BalloonTextChar"/>
    <w:uiPriority w:val="99"/>
    <w:semiHidden/>
    <w:unhideWhenUsed/>
    <w:rsid w:val="001E1658"/>
    <w:rPr>
      <w:rFonts w:ascii="Segoe UI" w:hAnsi="Segoe UI"/>
      <w:sz w:val="18"/>
      <w:szCs w:val="18"/>
    </w:rPr>
  </w:style>
  <w:style w:type="character" w:customStyle="1" w:styleId="BalloonTextChar">
    <w:name w:val="Balloon Text Char"/>
    <w:basedOn w:val="DefaultParagraphFont"/>
    <w:link w:val="BalloonText"/>
    <w:uiPriority w:val="99"/>
    <w:semiHidden/>
    <w:rsid w:val="001E1658"/>
    <w:rPr>
      <w:rFonts w:ascii="Segoe UI" w:eastAsia="Verdana" w:hAnsi="Segoe UI" w:cs="Segoe UI"/>
      <w:sz w:val="18"/>
      <w:szCs w:val="18"/>
    </w:rPr>
  </w:style>
  <w:style w:type="character" w:customStyle="1" w:styleId="mark56owjfxdm">
    <w:name w:val="mark56owjfxdm"/>
    <w:basedOn w:val="DefaultParagraphFont"/>
    <w:rsid w:val="001040B0"/>
  </w:style>
  <w:style w:type="paragraph" w:styleId="CommentText">
    <w:name w:val="annotation text"/>
    <w:basedOn w:val="Normal"/>
    <w:link w:val="CommentTextChar"/>
    <w:uiPriority w:val="99"/>
    <w:unhideWhenUsed/>
    <w:rsid w:val="001040B0"/>
    <w:rPr>
      <w:rFonts w:ascii="Arial" w:eastAsia="Arial" w:hAnsi="Arial" w:cs="Arial"/>
    </w:rPr>
  </w:style>
  <w:style w:type="character" w:customStyle="1" w:styleId="CommentTextChar">
    <w:name w:val="Comment Text Char"/>
    <w:basedOn w:val="DefaultParagraphFont"/>
    <w:link w:val="CommentText"/>
    <w:uiPriority w:val="99"/>
    <w:rsid w:val="001040B0"/>
    <w:rPr>
      <w:rFonts w:ascii="Arial" w:eastAsia="Arial" w:hAnsi="Arial" w:cs="Arial"/>
      <w:sz w:val="20"/>
      <w:szCs w:val="20"/>
    </w:rPr>
  </w:style>
  <w:style w:type="character" w:customStyle="1" w:styleId="Heading1Char">
    <w:name w:val="Heading 1 Char"/>
    <w:basedOn w:val="DefaultParagraphFont"/>
    <w:link w:val="Heading1"/>
    <w:uiPriority w:val="9"/>
    <w:rsid w:val="00817FCA"/>
    <w:rPr>
      <w:rFonts w:ascii="Century Gothic" w:eastAsia="Verdana" w:hAnsi="Century Gothic" w:cs="Segoe UI"/>
      <w:b/>
      <w:bCs/>
      <w:caps/>
      <w:color w:val="2EABE3" w:themeColor="accent1"/>
      <w:sz w:val="48"/>
      <w:szCs w:val="48"/>
    </w:rPr>
  </w:style>
  <w:style w:type="character" w:customStyle="1" w:styleId="Heading4Char">
    <w:name w:val="Heading 4 Char"/>
    <w:basedOn w:val="DefaultParagraphFont"/>
    <w:link w:val="Heading4"/>
    <w:uiPriority w:val="9"/>
    <w:rsid w:val="00C809C0"/>
    <w:rPr>
      <w:rFonts w:ascii="Century Gothic" w:eastAsia="Verdana" w:hAnsi="Century Gothic" w:cs="Segoe UI"/>
      <w:b/>
      <w:bCs/>
      <w:color w:val="2EABE3" w:themeColor="accent1"/>
      <w:sz w:val="24"/>
      <w:szCs w:val="24"/>
    </w:rPr>
  </w:style>
  <w:style w:type="table" w:styleId="ListTable4-Accent1">
    <w:name w:val="List Table 4 Accent 1"/>
    <w:basedOn w:val="TableNormal"/>
    <w:uiPriority w:val="49"/>
    <w:rsid w:val="00817FCA"/>
    <w:rPr>
      <w:rFonts w:ascii="Century Gothic" w:hAnsi="Century Gothic"/>
    </w:rPr>
    <w:tblPr>
      <w:tblStyleRowBandSize w:val="1"/>
      <w:tblStyleColBandSize w:val="1"/>
      <w:tblBorders>
        <w:insideH w:val="single" w:sz="8" w:space="0" w:color="1A203F" w:themeColor="accent4"/>
      </w:tblBorders>
    </w:tblPr>
    <w:tcPr>
      <w:shd w:val="clear" w:color="auto" w:fill="auto"/>
      <w:tcMar>
        <w:top w:w="85" w:type="dxa"/>
        <w:left w:w="85" w:type="dxa"/>
        <w:bottom w:w="85" w:type="dxa"/>
        <w:right w:w="85" w:type="dxa"/>
      </w:tcMar>
    </w:tcPr>
    <w:tblStylePr w:type="firstRow">
      <w:rPr>
        <w:b/>
        <w:bCs/>
        <w:color w:val="FFFFFF" w:themeColor="background1"/>
      </w:rPr>
      <w:tblPr/>
      <w:tcPr>
        <w:shd w:val="clear" w:color="auto" w:fill="2EABE3" w:themeFill="accent1"/>
      </w:tcPr>
    </w:tblStylePr>
    <w:tblStylePr w:type="lastRow">
      <w:rPr>
        <w:b/>
        <w:bCs/>
      </w:rPr>
      <w:tblPr/>
      <w:tcPr>
        <w:tcBorders>
          <w:top w:val="double" w:sz="4" w:space="0" w:color="81CCEE" w:themeColor="accent1" w:themeTint="99"/>
        </w:tcBorders>
      </w:tcPr>
    </w:tblStylePr>
    <w:tblStylePr w:type="firstCol">
      <w:rPr>
        <w:rFonts w:ascii="Century Gothic" w:hAnsi="Century Gothic"/>
        <w:b w:val="0"/>
        <w:bCs/>
      </w:rPr>
    </w:tblStylePr>
    <w:tblStylePr w:type="lastCol">
      <w:rPr>
        <w:b w:val="0"/>
        <w:bCs/>
      </w:rPr>
    </w:tblStylePr>
    <w:tblStylePr w:type="band1Horz">
      <w:tblPr/>
      <w:tcPr>
        <w:tcBorders>
          <w:insideH w:val="nil"/>
        </w:tcBorders>
        <w:shd w:val="clear" w:color="auto" w:fill="auto"/>
      </w:tcPr>
    </w:tblStylePr>
    <w:tblStylePr w:type="band2Horz">
      <w:tblPr/>
      <w:tcPr>
        <w:tcBorders>
          <w:insideH w:val="nil"/>
        </w:tcBorders>
        <w:shd w:val="clear" w:color="auto" w:fill="EDEFF7"/>
      </w:tcPr>
    </w:tblStylePr>
  </w:style>
  <w:style w:type="table" w:styleId="ListTable4-Accent4">
    <w:name w:val="List Table 4 Accent 4"/>
    <w:basedOn w:val="TableNormal"/>
    <w:uiPriority w:val="49"/>
    <w:rsid w:val="00E87986"/>
    <w:tblPr>
      <w:tblStyleRowBandSize w:val="1"/>
      <w:tblStyleColBandSize w:val="1"/>
      <w:tblBorders>
        <w:insideH w:val="single" w:sz="4" w:space="0" w:color="2EABE3" w:themeColor="accent1"/>
      </w:tblBorders>
    </w:tblPr>
    <w:tcPr>
      <w:tcMar>
        <w:top w:w="85" w:type="dxa"/>
        <w:left w:w="85" w:type="dxa"/>
        <w:bottom w:w="85" w:type="dxa"/>
        <w:right w:w="85" w:type="dxa"/>
      </w:tcMar>
    </w:tcPr>
    <w:tblStylePr w:type="firstRow">
      <w:rPr>
        <w:b/>
        <w:bCs/>
        <w:color w:val="FFFFFF" w:themeColor="background1"/>
      </w:rPr>
      <w:tblPr/>
      <w:tcPr>
        <w:tcBorders>
          <w:top w:val="single" w:sz="4" w:space="0" w:color="1A203F" w:themeColor="accent4"/>
          <w:left w:val="single" w:sz="4" w:space="0" w:color="1A203F" w:themeColor="accent4"/>
          <w:bottom w:val="single" w:sz="4" w:space="0" w:color="1A203F" w:themeColor="accent4"/>
          <w:right w:val="single" w:sz="4" w:space="0" w:color="1A203F" w:themeColor="accent4"/>
          <w:insideH w:val="nil"/>
        </w:tcBorders>
        <w:shd w:val="clear" w:color="auto" w:fill="1A203F" w:themeFill="accent4"/>
      </w:tcPr>
    </w:tblStylePr>
    <w:tblStylePr w:type="lastRow">
      <w:rPr>
        <w:b/>
        <w:bCs/>
      </w:rPr>
      <w:tblPr/>
      <w:tcPr>
        <w:tcBorders>
          <w:top w:val="double" w:sz="4" w:space="0" w:color="4C5CB5" w:themeColor="accent4" w:themeTint="99"/>
        </w:tcBorders>
      </w:tcPr>
    </w:tblStylePr>
    <w:tblStylePr w:type="firstCol">
      <w:rPr>
        <w:b w:val="0"/>
        <w:bCs/>
      </w:rPr>
    </w:tblStylePr>
    <w:tblStylePr w:type="lastCol">
      <w:rPr>
        <w:b w:val="0"/>
        <w:bCs/>
      </w:rPr>
    </w:tblStylePr>
    <w:tblStylePr w:type="band2Horz">
      <w:tblPr/>
      <w:tcPr>
        <w:shd w:val="clear" w:color="auto" w:fill="E6F2FE" w:themeFill="accent6" w:themeFillTint="33"/>
      </w:tcPr>
    </w:tblStylePr>
  </w:style>
  <w:style w:type="character" w:styleId="UnresolvedMention">
    <w:name w:val="Unresolved Mention"/>
    <w:basedOn w:val="DefaultParagraphFont"/>
    <w:uiPriority w:val="99"/>
    <w:semiHidden/>
    <w:unhideWhenUsed/>
    <w:rsid w:val="00A5093C"/>
    <w:rPr>
      <w:color w:val="605E5C"/>
      <w:shd w:val="clear" w:color="auto" w:fill="E1DFDD"/>
    </w:rPr>
  </w:style>
  <w:style w:type="paragraph" w:customStyle="1" w:styleId="DefaultText">
    <w:name w:val="Default Text"/>
    <w:basedOn w:val="Normal"/>
    <w:rsid w:val="004D4770"/>
    <w:pPr>
      <w:widowControl/>
      <w:autoSpaceDE/>
      <w:autoSpaceDN/>
      <w:ind w:left="0" w:right="0"/>
    </w:pPr>
    <w:rPr>
      <w:rFonts w:ascii="Times New Roman" w:eastAsia="Times New Roman" w:hAnsi="Times New Roman" w:cs="Times New Roman"/>
      <w:sz w:val="24"/>
      <w:lang w:val="en-GB"/>
    </w:rPr>
  </w:style>
  <w:style w:type="table" w:styleId="PlainTable4">
    <w:name w:val="Plain Table 4"/>
    <w:basedOn w:val="TableNormal"/>
    <w:uiPriority w:val="44"/>
    <w:rsid w:val="00596B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rsid w:val="00AC2B02"/>
    <w:pPr>
      <w:widowControl/>
      <w:autoSpaceDE/>
      <w:autoSpaceDN/>
    </w:pPr>
    <w:rPr>
      <w:rFonts w:ascii="Arial" w:eastAsia="Times New Roman" w:hAnsi="Arial" w:cs="Times New Roman"/>
      <w:snapToGrid w:val="0"/>
      <w:color w:val="000000"/>
      <w:sz w:val="24"/>
      <w:szCs w:val="20"/>
      <w:lang w:val="en-GB"/>
    </w:rPr>
  </w:style>
  <w:style w:type="character" w:customStyle="1" w:styleId="BodyTextChar">
    <w:name w:val="Body Text Char"/>
    <w:basedOn w:val="DefaultParagraphFont"/>
    <w:link w:val="BodyText"/>
    <w:uiPriority w:val="1"/>
    <w:rsid w:val="008415F4"/>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37699">
      <w:bodyDiv w:val="1"/>
      <w:marLeft w:val="0"/>
      <w:marRight w:val="0"/>
      <w:marTop w:val="0"/>
      <w:marBottom w:val="0"/>
      <w:divBdr>
        <w:top w:val="none" w:sz="0" w:space="0" w:color="auto"/>
        <w:left w:val="none" w:sz="0" w:space="0" w:color="auto"/>
        <w:bottom w:val="none" w:sz="0" w:space="0" w:color="auto"/>
        <w:right w:val="none" w:sz="0" w:space="0" w:color="auto"/>
      </w:divBdr>
    </w:div>
    <w:div w:id="147333841">
      <w:bodyDiv w:val="1"/>
      <w:marLeft w:val="0"/>
      <w:marRight w:val="0"/>
      <w:marTop w:val="0"/>
      <w:marBottom w:val="0"/>
      <w:divBdr>
        <w:top w:val="none" w:sz="0" w:space="0" w:color="auto"/>
        <w:left w:val="none" w:sz="0" w:space="0" w:color="auto"/>
        <w:bottom w:val="none" w:sz="0" w:space="0" w:color="auto"/>
        <w:right w:val="none" w:sz="0" w:space="0" w:color="auto"/>
      </w:divBdr>
    </w:div>
    <w:div w:id="474956983">
      <w:bodyDiv w:val="1"/>
      <w:marLeft w:val="0"/>
      <w:marRight w:val="0"/>
      <w:marTop w:val="0"/>
      <w:marBottom w:val="0"/>
      <w:divBdr>
        <w:top w:val="none" w:sz="0" w:space="0" w:color="auto"/>
        <w:left w:val="none" w:sz="0" w:space="0" w:color="auto"/>
        <w:bottom w:val="none" w:sz="0" w:space="0" w:color="auto"/>
        <w:right w:val="none" w:sz="0" w:space="0" w:color="auto"/>
      </w:divBdr>
    </w:div>
    <w:div w:id="651372296">
      <w:bodyDiv w:val="1"/>
      <w:marLeft w:val="0"/>
      <w:marRight w:val="0"/>
      <w:marTop w:val="0"/>
      <w:marBottom w:val="0"/>
      <w:divBdr>
        <w:top w:val="none" w:sz="0" w:space="0" w:color="auto"/>
        <w:left w:val="none" w:sz="0" w:space="0" w:color="auto"/>
        <w:bottom w:val="none" w:sz="0" w:space="0" w:color="auto"/>
        <w:right w:val="none" w:sz="0" w:space="0" w:color="auto"/>
      </w:divBdr>
    </w:div>
    <w:div w:id="670526226">
      <w:bodyDiv w:val="1"/>
      <w:marLeft w:val="0"/>
      <w:marRight w:val="0"/>
      <w:marTop w:val="0"/>
      <w:marBottom w:val="0"/>
      <w:divBdr>
        <w:top w:val="none" w:sz="0" w:space="0" w:color="auto"/>
        <w:left w:val="none" w:sz="0" w:space="0" w:color="auto"/>
        <w:bottom w:val="none" w:sz="0" w:space="0" w:color="auto"/>
        <w:right w:val="none" w:sz="0" w:space="0" w:color="auto"/>
      </w:divBdr>
      <w:divsChild>
        <w:div w:id="519859941">
          <w:marLeft w:val="0"/>
          <w:marRight w:val="0"/>
          <w:marTop w:val="240"/>
          <w:marBottom w:val="240"/>
          <w:divBdr>
            <w:top w:val="none" w:sz="0" w:space="0" w:color="auto"/>
            <w:left w:val="none" w:sz="0" w:space="0" w:color="auto"/>
            <w:bottom w:val="none" w:sz="0" w:space="0" w:color="auto"/>
            <w:right w:val="none" w:sz="0" w:space="0" w:color="auto"/>
          </w:divBdr>
        </w:div>
        <w:div w:id="1869365617">
          <w:marLeft w:val="0"/>
          <w:marRight w:val="0"/>
          <w:marTop w:val="240"/>
          <w:marBottom w:val="240"/>
          <w:divBdr>
            <w:top w:val="none" w:sz="0" w:space="0" w:color="auto"/>
            <w:left w:val="none" w:sz="0" w:space="0" w:color="auto"/>
            <w:bottom w:val="none" w:sz="0" w:space="0" w:color="auto"/>
            <w:right w:val="none" w:sz="0" w:space="0" w:color="auto"/>
          </w:divBdr>
        </w:div>
        <w:div w:id="722605984">
          <w:marLeft w:val="0"/>
          <w:marRight w:val="0"/>
          <w:marTop w:val="240"/>
          <w:marBottom w:val="240"/>
          <w:divBdr>
            <w:top w:val="none" w:sz="0" w:space="0" w:color="auto"/>
            <w:left w:val="none" w:sz="0" w:space="0" w:color="auto"/>
            <w:bottom w:val="none" w:sz="0" w:space="0" w:color="auto"/>
            <w:right w:val="none" w:sz="0" w:space="0" w:color="auto"/>
          </w:divBdr>
        </w:div>
        <w:div w:id="1924030116">
          <w:marLeft w:val="0"/>
          <w:marRight w:val="0"/>
          <w:marTop w:val="240"/>
          <w:marBottom w:val="240"/>
          <w:divBdr>
            <w:top w:val="none" w:sz="0" w:space="0" w:color="auto"/>
            <w:left w:val="none" w:sz="0" w:space="0" w:color="auto"/>
            <w:bottom w:val="none" w:sz="0" w:space="0" w:color="auto"/>
            <w:right w:val="none" w:sz="0" w:space="0" w:color="auto"/>
          </w:divBdr>
        </w:div>
        <w:div w:id="1312635968">
          <w:marLeft w:val="0"/>
          <w:marRight w:val="0"/>
          <w:marTop w:val="240"/>
          <w:marBottom w:val="240"/>
          <w:divBdr>
            <w:top w:val="none" w:sz="0" w:space="0" w:color="auto"/>
            <w:left w:val="none" w:sz="0" w:space="0" w:color="auto"/>
            <w:bottom w:val="none" w:sz="0" w:space="0" w:color="auto"/>
            <w:right w:val="none" w:sz="0" w:space="0" w:color="auto"/>
          </w:divBdr>
        </w:div>
        <w:div w:id="26034027">
          <w:marLeft w:val="0"/>
          <w:marRight w:val="0"/>
          <w:marTop w:val="240"/>
          <w:marBottom w:val="240"/>
          <w:divBdr>
            <w:top w:val="none" w:sz="0" w:space="0" w:color="auto"/>
            <w:left w:val="none" w:sz="0" w:space="0" w:color="auto"/>
            <w:bottom w:val="none" w:sz="0" w:space="0" w:color="auto"/>
            <w:right w:val="none" w:sz="0" w:space="0" w:color="auto"/>
          </w:divBdr>
        </w:div>
        <w:div w:id="192428458">
          <w:marLeft w:val="0"/>
          <w:marRight w:val="0"/>
          <w:marTop w:val="240"/>
          <w:marBottom w:val="240"/>
          <w:divBdr>
            <w:top w:val="none" w:sz="0" w:space="0" w:color="auto"/>
            <w:left w:val="none" w:sz="0" w:space="0" w:color="auto"/>
            <w:bottom w:val="none" w:sz="0" w:space="0" w:color="auto"/>
            <w:right w:val="none" w:sz="0" w:space="0" w:color="auto"/>
          </w:divBdr>
        </w:div>
        <w:div w:id="1224483650">
          <w:marLeft w:val="0"/>
          <w:marRight w:val="0"/>
          <w:marTop w:val="240"/>
          <w:marBottom w:val="240"/>
          <w:divBdr>
            <w:top w:val="none" w:sz="0" w:space="0" w:color="auto"/>
            <w:left w:val="none" w:sz="0" w:space="0" w:color="auto"/>
            <w:bottom w:val="none" w:sz="0" w:space="0" w:color="auto"/>
            <w:right w:val="none" w:sz="0" w:space="0" w:color="auto"/>
          </w:divBdr>
        </w:div>
      </w:divsChild>
    </w:div>
    <w:div w:id="1070546057">
      <w:bodyDiv w:val="1"/>
      <w:marLeft w:val="0"/>
      <w:marRight w:val="0"/>
      <w:marTop w:val="0"/>
      <w:marBottom w:val="0"/>
      <w:divBdr>
        <w:top w:val="none" w:sz="0" w:space="0" w:color="auto"/>
        <w:left w:val="none" w:sz="0" w:space="0" w:color="auto"/>
        <w:bottom w:val="none" w:sz="0" w:space="0" w:color="auto"/>
        <w:right w:val="none" w:sz="0" w:space="0" w:color="auto"/>
      </w:divBdr>
    </w:div>
    <w:div w:id="1401558941">
      <w:bodyDiv w:val="1"/>
      <w:marLeft w:val="0"/>
      <w:marRight w:val="0"/>
      <w:marTop w:val="0"/>
      <w:marBottom w:val="0"/>
      <w:divBdr>
        <w:top w:val="none" w:sz="0" w:space="0" w:color="auto"/>
        <w:left w:val="none" w:sz="0" w:space="0" w:color="auto"/>
        <w:bottom w:val="none" w:sz="0" w:space="0" w:color="auto"/>
        <w:right w:val="none" w:sz="0" w:space="0" w:color="auto"/>
      </w:divBdr>
    </w:div>
    <w:div w:id="1630237502">
      <w:bodyDiv w:val="1"/>
      <w:marLeft w:val="0"/>
      <w:marRight w:val="0"/>
      <w:marTop w:val="0"/>
      <w:marBottom w:val="0"/>
      <w:divBdr>
        <w:top w:val="none" w:sz="0" w:space="0" w:color="auto"/>
        <w:left w:val="none" w:sz="0" w:space="0" w:color="auto"/>
        <w:bottom w:val="none" w:sz="0" w:space="0" w:color="auto"/>
        <w:right w:val="none" w:sz="0" w:space="0" w:color="auto"/>
      </w:divBdr>
    </w:div>
    <w:div w:id="1817600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diagramColors" Target="diagrams/colors1.xm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9.jpeg"/><Relationship Id="rId33"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QuickStyle" Target="diagrams/quickStyle1.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KRa\Application%20Pack%20Branding\2024\Master\April%2024\MEA%20-%20Application%20Pack%20-%20Teacher%20MASTER%20-%202024.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182D9D-5B97-4FDA-AB6D-241148750002}"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GB"/>
        </a:p>
      </dgm:t>
    </dgm:pt>
    <dgm:pt modelId="{CB3CE4D4-6DC9-4ADB-ADC3-6C3BA4C70355}">
      <dgm:prSet phldrT="[Text]" custT="1"/>
      <dgm:spPr>
        <a:solidFill>
          <a:schemeClr val="accent3"/>
        </a:solidFill>
        <a:ln>
          <a:noFill/>
        </a:ln>
      </dgm:spPr>
      <dgm:t>
        <a:bodyPr/>
        <a:lstStyle/>
        <a:p>
          <a:r>
            <a:rPr lang="en-GB" sz="900">
              <a:solidFill>
                <a:schemeClr val="tx2"/>
              </a:solidFill>
            </a:rPr>
            <a:t>PASSPORTS TO SUCCESS</a:t>
          </a:r>
        </a:p>
      </dgm:t>
    </dgm:pt>
    <dgm:pt modelId="{C2B3170B-2562-4408-AECB-2A4DEB72BE5E}" type="parTrans" cxnId="{9E93B42E-E67D-455C-8A38-1BB6D288FF40}">
      <dgm:prSet/>
      <dgm:spPr/>
      <dgm:t>
        <a:bodyPr/>
        <a:lstStyle/>
        <a:p>
          <a:endParaRPr lang="en-GB" sz="700"/>
        </a:p>
      </dgm:t>
    </dgm:pt>
    <dgm:pt modelId="{FA15AE6B-56DB-4864-8C8A-EF5186D0FFEC}" type="sibTrans" cxnId="{9E93B42E-E67D-455C-8A38-1BB6D288FF40}">
      <dgm:prSet/>
      <dgm:spPr/>
      <dgm:t>
        <a:bodyPr/>
        <a:lstStyle/>
        <a:p>
          <a:endParaRPr lang="en-GB" sz="700"/>
        </a:p>
      </dgm:t>
    </dgm:pt>
    <dgm:pt modelId="{C6AC4052-5D56-432A-A731-2D8D201DD182}">
      <dgm:prSet phldrT="[Text]" custT="1"/>
      <dgm:spPr>
        <a:solidFill>
          <a:schemeClr val="accent4"/>
        </a:solidFill>
        <a:ln>
          <a:noFill/>
        </a:ln>
      </dgm:spPr>
      <dgm:t>
        <a:bodyPr/>
        <a:lstStyle/>
        <a:p>
          <a:r>
            <a:rPr lang="en-GB" sz="900"/>
            <a:t>High quality teaching and pastoral care</a:t>
          </a:r>
        </a:p>
      </dgm:t>
    </dgm:pt>
    <dgm:pt modelId="{454ECD8F-4CF7-4876-A3A2-A91B9D9F6D10}" type="parTrans" cxnId="{10EF9787-A4C5-4511-BFF5-5062FE03B5CC}">
      <dgm:prSet custT="1"/>
      <dgm:spPr>
        <a:solidFill>
          <a:schemeClr val="bg1"/>
        </a:solidFill>
      </dgm:spPr>
      <dgm:t>
        <a:bodyPr/>
        <a:lstStyle/>
        <a:p>
          <a:endParaRPr lang="en-GB" sz="700"/>
        </a:p>
      </dgm:t>
    </dgm:pt>
    <dgm:pt modelId="{09273B3A-DD4D-4226-8BEB-B021BADFC218}" type="sibTrans" cxnId="{10EF9787-A4C5-4511-BFF5-5062FE03B5CC}">
      <dgm:prSet/>
      <dgm:spPr/>
      <dgm:t>
        <a:bodyPr/>
        <a:lstStyle/>
        <a:p>
          <a:endParaRPr lang="en-GB" sz="700"/>
        </a:p>
      </dgm:t>
    </dgm:pt>
    <dgm:pt modelId="{5EC92283-41FD-4362-BF90-AA4E82C8EC1C}">
      <dgm:prSet phldrT="[Text]" custT="1"/>
      <dgm:spPr>
        <a:solidFill>
          <a:schemeClr val="accent4"/>
        </a:solidFill>
        <a:ln>
          <a:noFill/>
        </a:ln>
      </dgm:spPr>
      <dgm:t>
        <a:bodyPr/>
        <a:lstStyle/>
        <a:p>
          <a:r>
            <a:rPr lang="en-GB" sz="900"/>
            <a:t>Strong and passionate leadership</a:t>
          </a:r>
        </a:p>
      </dgm:t>
    </dgm:pt>
    <dgm:pt modelId="{900A9030-DE5C-458C-A4DB-E7638606913A}" type="parTrans" cxnId="{46F25C08-3E96-4D46-B2FE-434577A6B63E}">
      <dgm:prSet custT="1"/>
      <dgm:spPr>
        <a:solidFill>
          <a:schemeClr val="bg1"/>
        </a:solidFill>
      </dgm:spPr>
      <dgm:t>
        <a:bodyPr/>
        <a:lstStyle/>
        <a:p>
          <a:endParaRPr lang="en-GB" sz="700"/>
        </a:p>
      </dgm:t>
    </dgm:pt>
    <dgm:pt modelId="{0205F062-9365-401E-BF14-7576B725FBDE}" type="sibTrans" cxnId="{46F25C08-3E96-4D46-B2FE-434577A6B63E}">
      <dgm:prSet/>
      <dgm:spPr/>
      <dgm:t>
        <a:bodyPr/>
        <a:lstStyle/>
        <a:p>
          <a:endParaRPr lang="en-GB" sz="700"/>
        </a:p>
      </dgm:t>
    </dgm:pt>
    <dgm:pt modelId="{85FF4D96-FB42-4469-9D53-1598C970AC8A}">
      <dgm:prSet phldrT="[Text]" custT="1"/>
      <dgm:spPr>
        <a:solidFill>
          <a:schemeClr val="accent4"/>
        </a:solidFill>
        <a:ln>
          <a:noFill/>
        </a:ln>
      </dgm:spPr>
      <dgm:t>
        <a:bodyPr/>
        <a:lstStyle/>
        <a:p>
          <a:r>
            <a:rPr lang="en-GB" sz="900"/>
            <a:t>Culture of ownership and consistency</a:t>
          </a:r>
        </a:p>
      </dgm:t>
    </dgm:pt>
    <dgm:pt modelId="{EE631681-5DAD-456C-A51F-D58E28E9DEBC}" type="parTrans" cxnId="{29774410-C52E-4C13-A23A-A544387945EC}">
      <dgm:prSet custT="1"/>
      <dgm:spPr>
        <a:solidFill>
          <a:schemeClr val="bg1"/>
        </a:solidFill>
      </dgm:spPr>
      <dgm:t>
        <a:bodyPr/>
        <a:lstStyle/>
        <a:p>
          <a:endParaRPr lang="en-GB" sz="700"/>
        </a:p>
      </dgm:t>
    </dgm:pt>
    <dgm:pt modelId="{B148B910-05F8-465B-8007-7272CDA4222C}" type="sibTrans" cxnId="{29774410-C52E-4C13-A23A-A544387945EC}">
      <dgm:prSet/>
      <dgm:spPr/>
      <dgm:t>
        <a:bodyPr/>
        <a:lstStyle/>
        <a:p>
          <a:endParaRPr lang="en-GB" sz="700"/>
        </a:p>
      </dgm:t>
    </dgm:pt>
    <dgm:pt modelId="{2FF015D4-1448-4FAA-BDDB-94F1A56FC108}">
      <dgm:prSet phldrT="[Text]" custT="1"/>
      <dgm:spPr>
        <a:solidFill>
          <a:schemeClr val="accent4"/>
        </a:solidFill>
        <a:ln>
          <a:noFill/>
        </a:ln>
      </dgm:spPr>
      <dgm:t>
        <a:bodyPr/>
        <a:lstStyle/>
        <a:p>
          <a:r>
            <a:rPr lang="en-GB" sz="900"/>
            <a:t>Positive Relationships</a:t>
          </a:r>
        </a:p>
      </dgm:t>
    </dgm:pt>
    <dgm:pt modelId="{68832690-C810-489C-8B09-72167338124E}" type="parTrans" cxnId="{CAC5B7EF-45C7-4E4E-96BD-31B77CAA6374}">
      <dgm:prSet custT="1"/>
      <dgm:spPr>
        <a:solidFill>
          <a:schemeClr val="bg1"/>
        </a:solidFill>
      </dgm:spPr>
      <dgm:t>
        <a:bodyPr/>
        <a:lstStyle/>
        <a:p>
          <a:endParaRPr lang="en-GB" sz="700"/>
        </a:p>
      </dgm:t>
    </dgm:pt>
    <dgm:pt modelId="{36D863EB-5425-4306-B2BB-0C0E95CCC79A}" type="sibTrans" cxnId="{CAC5B7EF-45C7-4E4E-96BD-31B77CAA6374}">
      <dgm:prSet/>
      <dgm:spPr/>
      <dgm:t>
        <a:bodyPr/>
        <a:lstStyle/>
        <a:p>
          <a:endParaRPr lang="en-GB" sz="700"/>
        </a:p>
      </dgm:t>
    </dgm:pt>
    <dgm:pt modelId="{594079DE-9741-42D3-A544-CAD4E9BCB43A}" type="pres">
      <dgm:prSet presAssocID="{51182D9D-5B97-4FDA-AB6D-241148750002}" presName="Name0" presStyleCnt="0">
        <dgm:presLayoutVars>
          <dgm:chMax val="1"/>
          <dgm:dir/>
          <dgm:animLvl val="ctr"/>
          <dgm:resizeHandles val="exact"/>
        </dgm:presLayoutVars>
      </dgm:prSet>
      <dgm:spPr/>
    </dgm:pt>
    <dgm:pt modelId="{7B4F5172-4CCF-40E0-BA8D-3396799635FE}" type="pres">
      <dgm:prSet presAssocID="{CB3CE4D4-6DC9-4ADB-ADC3-6C3BA4C70355}" presName="centerShape" presStyleLbl="node0" presStyleIdx="0" presStyleCnt="1"/>
      <dgm:spPr/>
    </dgm:pt>
    <dgm:pt modelId="{76130138-B02A-441D-963B-BEBB1B62D5CC}" type="pres">
      <dgm:prSet presAssocID="{454ECD8F-4CF7-4876-A3A2-A91B9D9F6D10}" presName="parTrans" presStyleLbl="sibTrans2D1" presStyleIdx="0" presStyleCnt="4" custScaleX="126963" custScaleY="15064"/>
      <dgm:spPr/>
    </dgm:pt>
    <dgm:pt modelId="{575D80C0-75D7-4F72-A301-4C3F94979222}" type="pres">
      <dgm:prSet presAssocID="{454ECD8F-4CF7-4876-A3A2-A91B9D9F6D10}" presName="connectorText" presStyleLbl="sibTrans2D1" presStyleIdx="0" presStyleCnt="4"/>
      <dgm:spPr/>
    </dgm:pt>
    <dgm:pt modelId="{686E504C-1838-46B2-9776-D9D5A520DD9A}" type="pres">
      <dgm:prSet presAssocID="{C6AC4052-5D56-432A-A731-2D8D201DD182}" presName="node" presStyleLbl="node1" presStyleIdx="0" presStyleCnt="4" custRadScaleRad="101368" custRadScaleInc="-74194">
        <dgm:presLayoutVars>
          <dgm:bulletEnabled val="1"/>
        </dgm:presLayoutVars>
      </dgm:prSet>
      <dgm:spPr/>
    </dgm:pt>
    <dgm:pt modelId="{E39307CC-8F00-4056-993A-CA7C6F1D0257}" type="pres">
      <dgm:prSet presAssocID="{900A9030-DE5C-458C-A4DB-E7638606913A}" presName="parTrans" presStyleLbl="sibTrans2D1" presStyleIdx="1" presStyleCnt="4" custScaleX="126966" custScaleY="15064"/>
      <dgm:spPr/>
    </dgm:pt>
    <dgm:pt modelId="{98A19E70-692D-41AF-ACC8-43E9600A5080}" type="pres">
      <dgm:prSet presAssocID="{900A9030-DE5C-458C-A4DB-E7638606913A}" presName="connectorText" presStyleLbl="sibTrans2D1" presStyleIdx="1" presStyleCnt="4"/>
      <dgm:spPr/>
    </dgm:pt>
    <dgm:pt modelId="{82E63224-B9B3-452B-AFC9-1F955AAD349E}" type="pres">
      <dgm:prSet presAssocID="{5EC92283-41FD-4362-BF90-AA4E82C8EC1C}" presName="node" presStyleLbl="node1" presStyleIdx="1" presStyleCnt="4" custRadScaleRad="98611" custRadScaleInc="-138450">
        <dgm:presLayoutVars>
          <dgm:bulletEnabled val="1"/>
        </dgm:presLayoutVars>
      </dgm:prSet>
      <dgm:spPr/>
    </dgm:pt>
    <dgm:pt modelId="{F53E22B8-CB76-432C-ACAA-C9AD06769BE9}" type="pres">
      <dgm:prSet presAssocID="{EE631681-5DAD-456C-A51F-D58E28E9DEBC}" presName="parTrans" presStyleLbl="sibTrans2D1" presStyleIdx="2" presStyleCnt="4" custScaleX="126963" custScaleY="15064"/>
      <dgm:spPr/>
    </dgm:pt>
    <dgm:pt modelId="{A8021A24-7F4E-4065-BF75-5ED270493D58}" type="pres">
      <dgm:prSet presAssocID="{EE631681-5DAD-456C-A51F-D58E28E9DEBC}" presName="connectorText" presStyleLbl="sibTrans2D1" presStyleIdx="2" presStyleCnt="4"/>
      <dgm:spPr/>
    </dgm:pt>
    <dgm:pt modelId="{39D039F6-0853-4E26-BD94-CEA0FB26243B}" type="pres">
      <dgm:prSet presAssocID="{85FF4D96-FB42-4469-9D53-1598C970AC8A}" presName="node" presStyleLbl="node1" presStyleIdx="2" presStyleCnt="4" custRadScaleRad="96205" custRadScaleInc="-200326">
        <dgm:presLayoutVars>
          <dgm:bulletEnabled val="1"/>
        </dgm:presLayoutVars>
      </dgm:prSet>
      <dgm:spPr/>
    </dgm:pt>
    <dgm:pt modelId="{B7EAF89D-686E-4360-AFFF-4F0F7E031078}" type="pres">
      <dgm:prSet presAssocID="{68832690-C810-489C-8B09-72167338124E}" presName="parTrans" presStyleLbl="sibTrans2D1" presStyleIdx="3" presStyleCnt="4" custScaleX="126966" custScaleY="15064"/>
      <dgm:spPr/>
    </dgm:pt>
    <dgm:pt modelId="{9F2F4BEE-8D53-479E-8FE6-02141739D2E9}" type="pres">
      <dgm:prSet presAssocID="{68832690-C810-489C-8B09-72167338124E}" presName="connectorText" presStyleLbl="sibTrans2D1" presStyleIdx="3" presStyleCnt="4"/>
      <dgm:spPr/>
    </dgm:pt>
    <dgm:pt modelId="{BBF7A5E3-793F-4E56-ABEC-9CA0D36EA498}" type="pres">
      <dgm:prSet presAssocID="{2FF015D4-1448-4FAA-BDDB-94F1A56FC108}" presName="node" presStyleLbl="node1" presStyleIdx="3" presStyleCnt="4">
        <dgm:presLayoutVars>
          <dgm:bulletEnabled val="1"/>
        </dgm:presLayoutVars>
      </dgm:prSet>
      <dgm:spPr/>
    </dgm:pt>
  </dgm:ptLst>
  <dgm:cxnLst>
    <dgm:cxn modelId="{9328C902-44B0-484E-95B2-7BCE04DA4142}" type="presOf" srcId="{900A9030-DE5C-458C-A4DB-E7638606913A}" destId="{E39307CC-8F00-4056-993A-CA7C6F1D0257}" srcOrd="0" destOrd="0" presId="urn:microsoft.com/office/officeart/2005/8/layout/radial5"/>
    <dgm:cxn modelId="{46F25C08-3E96-4D46-B2FE-434577A6B63E}" srcId="{CB3CE4D4-6DC9-4ADB-ADC3-6C3BA4C70355}" destId="{5EC92283-41FD-4362-BF90-AA4E82C8EC1C}" srcOrd="1" destOrd="0" parTransId="{900A9030-DE5C-458C-A4DB-E7638606913A}" sibTransId="{0205F062-9365-401E-BF14-7576B725FBDE}"/>
    <dgm:cxn modelId="{29774410-C52E-4C13-A23A-A544387945EC}" srcId="{CB3CE4D4-6DC9-4ADB-ADC3-6C3BA4C70355}" destId="{85FF4D96-FB42-4469-9D53-1598C970AC8A}" srcOrd="2" destOrd="0" parTransId="{EE631681-5DAD-456C-A51F-D58E28E9DEBC}" sibTransId="{B148B910-05F8-465B-8007-7272CDA4222C}"/>
    <dgm:cxn modelId="{97E3F022-F0A5-42F3-926E-DDE30FDC7E26}" type="presOf" srcId="{C6AC4052-5D56-432A-A731-2D8D201DD182}" destId="{686E504C-1838-46B2-9776-D9D5A520DD9A}" srcOrd="0" destOrd="0" presId="urn:microsoft.com/office/officeart/2005/8/layout/radial5"/>
    <dgm:cxn modelId="{6F7A7B2E-F2CB-4965-BFA1-EC7B9FE86A2F}" type="presOf" srcId="{CB3CE4D4-6DC9-4ADB-ADC3-6C3BA4C70355}" destId="{7B4F5172-4CCF-40E0-BA8D-3396799635FE}" srcOrd="0" destOrd="0" presId="urn:microsoft.com/office/officeart/2005/8/layout/radial5"/>
    <dgm:cxn modelId="{9E93B42E-E67D-455C-8A38-1BB6D288FF40}" srcId="{51182D9D-5B97-4FDA-AB6D-241148750002}" destId="{CB3CE4D4-6DC9-4ADB-ADC3-6C3BA4C70355}" srcOrd="0" destOrd="0" parTransId="{C2B3170B-2562-4408-AECB-2A4DEB72BE5E}" sibTransId="{FA15AE6B-56DB-4864-8C8A-EF5186D0FFEC}"/>
    <dgm:cxn modelId="{9E31DC4C-A4C0-4BB5-B36A-C2A1CB604873}" type="presOf" srcId="{51182D9D-5B97-4FDA-AB6D-241148750002}" destId="{594079DE-9741-42D3-A544-CAD4E9BCB43A}" srcOrd="0" destOrd="0" presId="urn:microsoft.com/office/officeart/2005/8/layout/radial5"/>
    <dgm:cxn modelId="{43CD1670-DE4F-427A-B5EA-FF7F1742C6EE}" type="presOf" srcId="{68832690-C810-489C-8B09-72167338124E}" destId="{B7EAF89D-686E-4360-AFFF-4F0F7E031078}" srcOrd="0" destOrd="0" presId="urn:microsoft.com/office/officeart/2005/8/layout/radial5"/>
    <dgm:cxn modelId="{0A927A77-2A0F-4338-8517-5DAB1DFAB489}" type="presOf" srcId="{454ECD8F-4CF7-4876-A3A2-A91B9D9F6D10}" destId="{76130138-B02A-441D-963B-BEBB1B62D5CC}" srcOrd="0" destOrd="0" presId="urn:microsoft.com/office/officeart/2005/8/layout/radial5"/>
    <dgm:cxn modelId="{BD9CE77B-7A2B-49DD-8319-65D252589E55}" type="presOf" srcId="{900A9030-DE5C-458C-A4DB-E7638606913A}" destId="{98A19E70-692D-41AF-ACC8-43E9600A5080}" srcOrd="1" destOrd="0" presId="urn:microsoft.com/office/officeart/2005/8/layout/radial5"/>
    <dgm:cxn modelId="{10EF9787-A4C5-4511-BFF5-5062FE03B5CC}" srcId="{CB3CE4D4-6DC9-4ADB-ADC3-6C3BA4C70355}" destId="{C6AC4052-5D56-432A-A731-2D8D201DD182}" srcOrd="0" destOrd="0" parTransId="{454ECD8F-4CF7-4876-A3A2-A91B9D9F6D10}" sibTransId="{09273B3A-DD4D-4226-8BEB-B021BADFC218}"/>
    <dgm:cxn modelId="{C95476A6-4147-4430-8F90-E66C0869E0EC}" type="presOf" srcId="{85FF4D96-FB42-4469-9D53-1598C970AC8A}" destId="{39D039F6-0853-4E26-BD94-CEA0FB26243B}" srcOrd="0" destOrd="0" presId="urn:microsoft.com/office/officeart/2005/8/layout/radial5"/>
    <dgm:cxn modelId="{506FE6BA-4F59-46C3-B703-A6F99D1938CA}" type="presOf" srcId="{454ECD8F-4CF7-4876-A3A2-A91B9D9F6D10}" destId="{575D80C0-75D7-4F72-A301-4C3F94979222}" srcOrd="1" destOrd="0" presId="urn:microsoft.com/office/officeart/2005/8/layout/radial5"/>
    <dgm:cxn modelId="{7F9A84C1-DC74-4876-9BB4-E992EAC2EBBD}" type="presOf" srcId="{EE631681-5DAD-456C-A51F-D58E28E9DEBC}" destId="{A8021A24-7F4E-4065-BF75-5ED270493D58}" srcOrd="1" destOrd="0" presId="urn:microsoft.com/office/officeart/2005/8/layout/radial5"/>
    <dgm:cxn modelId="{138814DE-AC47-4291-882F-C7305244CD70}" type="presOf" srcId="{68832690-C810-489C-8B09-72167338124E}" destId="{9F2F4BEE-8D53-479E-8FE6-02141739D2E9}" srcOrd="1" destOrd="0" presId="urn:microsoft.com/office/officeart/2005/8/layout/radial5"/>
    <dgm:cxn modelId="{66339DE4-B48F-4AA6-93A4-B0DC68ED8156}" type="presOf" srcId="{EE631681-5DAD-456C-A51F-D58E28E9DEBC}" destId="{F53E22B8-CB76-432C-ACAA-C9AD06769BE9}" srcOrd="0" destOrd="0" presId="urn:microsoft.com/office/officeart/2005/8/layout/radial5"/>
    <dgm:cxn modelId="{755B72E7-FED8-4475-9060-0CD28D4D9D7B}" type="presOf" srcId="{5EC92283-41FD-4362-BF90-AA4E82C8EC1C}" destId="{82E63224-B9B3-452B-AFC9-1F955AAD349E}" srcOrd="0" destOrd="0" presId="urn:microsoft.com/office/officeart/2005/8/layout/radial5"/>
    <dgm:cxn modelId="{CAC5B7EF-45C7-4E4E-96BD-31B77CAA6374}" srcId="{CB3CE4D4-6DC9-4ADB-ADC3-6C3BA4C70355}" destId="{2FF015D4-1448-4FAA-BDDB-94F1A56FC108}" srcOrd="3" destOrd="0" parTransId="{68832690-C810-489C-8B09-72167338124E}" sibTransId="{36D863EB-5425-4306-B2BB-0C0E95CCC79A}"/>
    <dgm:cxn modelId="{B822C7F5-53EE-4108-A1CC-7F01C7E83A40}" type="presOf" srcId="{2FF015D4-1448-4FAA-BDDB-94F1A56FC108}" destId="{BBF7A5E3-793F-4E56-ABEC-9CA0D36EA498}" srcOrd="0" destOrd="0" presId="urn:microsoft.com/office/officeart/2005/8/layout/radial5"/>
    <dgm:cxn modelId="{C42C4F6F-A7D3-4C8B-A9BE-6A914A2ABC5D}" type="presParOf" srcId="{594079DE-9741-42D3-A544-CAD4E9BCB43A}" destId="{7B4F5172-4CCF-40E0-BA8D-3396799635FE}" srcOrd="0" destOrd="0" presId="urn:microsoft.com/office/officeart/2005/8/layout/radial5"/>
    <dgm:cxn modelId="{24350C16-9A39-4B2E-AEE9-CEF7B781350D}" type="presParOf" srcId="{594079DE-9741-42D3-A544-CAD4E9BCB43A}" destId="{76130138-B02A-441D-963B-BEBB1B62D5CC}" srcOrd="1" destOrd="0" presId="urn:microsoft.com/office/officeart/2005/8/layout/radial5"/>
    <dgm:cxn modelId="{665C412F-CCFD-4B2B-A223-30D6865EF20B}" type="presParOf" srcId="{76130138-B02A-441D-963B-BEBB1B62D5CC}" destId="{575D80C0-75D7-4F72-A301-4C3F94979222}" srcOrd="0" destOrd="0" presId="urn:microsoft.com/office/officeart/2005/8/layout/radial5"/>
    <dgm:cxn modelId="{BABFCD81-85FE-475E-A043-29E340DC069E}" type="presParOf" srcId="{594079DE-9741-42D3-A544-CAD4E9BCB43A}" destId="{686E504C-1838-46B2-9776-D9D5A520DD9A}" srcOrd="2" destOrd="0" presId="urn:microsoft.com/office/officeart/2005/8/layout/radial5"/>
    <dgm:cxn modelId="{C471595C-8811-479D-8D76-9D9C42C9F985}" type="presParOf" srcId="{594079DE-9741-42D3-A544-CAD4E9BCB43A}" destId="{E39307CC-8F00-4056-993A-CA7C6F1D0257}" srcOrd="3" destOrd="0" presId="urn:microsoft.com/office/officeart/2005/8/layout/radial5"/>
    <dgm:cxn modelId="{C0B6CD24-73AC-4F56-BAE0-E0D52A1516DA}" type="presParOf" srcId="{E39307CC-8F00-4056-993A-CA7C6F1D0257}" destId="{98A19E70-692D-41AF-ACC8-43E9600A5080}" srcOrd="0" destOrd="0" presId="urn:microsoft.com/office/officeart/2005/8/layout/radial5"/>
    <dgm:cxn modelId="{B2FD3B2D-9142-4057-AF49-5DB29C649530}" type="presParOf" srcId="{594079DE-9741-42D3-A544-CAD4E9BCB43A}" destId="{82E63224-B9B3-452B-AFC9-1F955AAD349E}" srcOrd="4" destOrd="0" presId="urn:microsoft.com/office/officeart/2005/8/layout/radial5"/>
    <dgm:cxn modelId="{7F87A0A6-279B-4F7F-B9CF-67162BAEFAC6}" type="presParOf" srcId="{594079DE-9741-42D3-A544-CAD4E9BCB43A}" destId="{F53E22B8-CB76-432C-ACAA-C9AD06769BE9}" srcOrd="5" destOrd="0" presId="urn:microsoft.com/office/officeart/2005/8/layout/radial5"/>
    <dgm:cxn modelId="{84CF2B77-C72A-469D-9AD0-3A6FAA334090}" type="presParOf" srcId="{F53E22B8-CB76-432C-ACAA-C9AD06769BE9}" destId="{A8021A24-7F4E-4065-BF75-5ED270493D58}" srcOrd="0" destOrd="0" presId="urn:microsoft.com/office/officeart/2005/8/layout/radial5"/>
    <dgm:cxn modelId="{A47A0EC4-7A13-4DC9-9A95-9BD86982B528}" type="presParOf" srcId="{594079DE-9741-42D3-A544-CAD4E9BCB43A}" destId="{39D039F6-0853-4E26-BD94-CEA0FB26243B}" srcOrd="6" destOrd="0" presId="urn:microsoft.com/office/officeart/2005/8/layout/radial5"/>
    <dgm:cxn modelId="{62F7E09F-3BD3-4484-9E32-B9D333B35AF6}" type="presParOf" srcId="{594079DE-9741-42D3-A544-CAD4E9BCB43A}" destId="{B7EAF89D-686E-4360-AFFF-4F0F7E031078}" srcOrd="7" destOrd="0" presId="urn:microsoft.com/office/officeart/2005/8/layout/radial5"/>
    <dgm:cxn modelId="{10E5BFEE-6175-4061-B11A-E12CC03FEB6C}" type="presParOf" srcId="{B7EAF89D-686E-4360-AFFF-4F0F7E031078}" destId="{9F2F4BEE-8D53-479E-8FE6-02141739D2E9}" srcOrd="0" destOrd="0" presId="urn:microsoft.com/office/officeart/2005/8/layout/radial5"/>
    <dgm:cxn modelId="{1B01C0AC-426A-4835-AB95-4BA65B40A2A5}" type="presParOf" srcId="{594079DE-9741-42D3-A544-CAD4E9BCB43A}" destId="{BBF7A5E3-793F-4E56-ABEC-9CA0D36EA498}" srcOrd="8" destOrd="0" presId="urn:microsoft.com/office/officeart/2005/8/layout/radial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F5172-4CCF-40E0-BA8D-3396799635FE}">
      <dsp:nvSpPr>
        <dsp:cNvPr id="0" name=""/>
        <dsp:cNvSpPr/>
      </dsp:nvSpPr>
      <dsp:spPr>
        <a:xfrm>
          <a:off x="1396603" y="1306115"/>
          <a:ext cx="931068" cy="931068"/>
        </a:xfrm>
        <a:prstGeom prst="ellipse">
          <a:avLst/>
        </a:prstGeom>
        <a:solidFill>
          <a:schemeClr val="accent3"/>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solidFill>
                <a:schemeClr val="tx2"/>
              </a:solidFill>
            </a:rPr>
            <a:t>PASSPORTS TO SUCCESS</a:t>
          </a:r>
        </a:p>
      </dsp:txBody>
      <dsp:txXfrm>
        <a:off x="1532955" y="1442467"/>
        <a:ext cx="658364" cy="658364"/>
      </dsp:txXfrm>
    </dsp:sp>
    <dsp:sp modelId="{76130138-B02A-441D-963B-BEBB1B62D5CC}">
      <dsp:nvSpPr>
        <dsp:cNvPr id="0" name=""/>
        <dsp:cNvSpPr/>
      </dsp:nvSpPr>
      <dsp:spPr>
        <a:xfrm rot="14196762">
          <a:off x="1370650" y="1201164"/>
          <a:ext cx="262433" cy="47687"/>
        </a:xfrm>
        <a:prstGeom prst="rightArrow">
          <a:avLst>
            <a:gd name="adj1" fmla="val 60000"/>
            <a:gd name="adj2" fmla="val 50000"/>
          </a:avLst>
        </a:prstGeom>
        <a:solidFill>
          <a:schemeClr val="bg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10800000">
        <a:off x="1381739" y="1216674"/>
        <a:ext cx="248127" cy="28613"/>
      </dsp:txXfrm>
    </dsp:sp>
    <dsp:sp modelId="{686E504C-1838-46B2-9776-D9D5A520DD9A}">
      <dsp:nvSpPr>
        <dsp:cNvPr id="0" name=""/>
        <dsp:cNvSpPr/>
      </dsp:nvSpPr>
      <dsp:spPr>
        <a:xfrm>
          <a:off x="669623" y="203061"/>
          <a:ext cx="931068" cy="931068"/>
        </a:xfrm>
        <a:prstGeom prst="ellipse">
          <a:avLst/>
        </a:prstGeom>
        <a:solidFill>
          <a:schemeClr val="accent4"/>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High quality teaching and pastoral care</a:t>
          </a:r>
        </a:p>
      </dsp:txBody>
      <dsp:txXfrm>
        <a:off x="805975" y="339413"/>
        <a:ext cx="658364" cy="658364"/>
      </dsp:txXfrm>
    </dsp:sp>
    <dsp:sp modelId="{E39307CC-8F00-4056-993A-CA7C6F1D0257}">
      <dsp:nvSpPr>
        <dsp:cNvPr id="0" name=""/>
        <dsp:cNvSpPr/>
      </dsp:nvSpPr>
      <dsp:spPr>
        <a:xfrm rot="17861850">
          <a:off x="2039206" y="1183568"/>
          <a:ext cx="238261" cy="47687"/>
        </a:xfrm>
        <a:prstGeom prst="rightArrow">
          <a:avLst>
            <a:gd name="adj1" fmla="val 60000"/>
            <a:gd name="adj2" fmla="val 50000"/>
          </a:avLst>
        </a:prstGeom>
        <a:solidFill>
          <a:schemeClr val="bg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043034" y="1199438"/>
        <a:ext cx="223955" cy="28613"/>
      </dsp:txXfrm>
    </dsp:sp>
    <dsp:sp modelId="{82E63224-B9B3-452B-AFC9-1F955AAD349E}">
      <dsp:nvSpPr>
        <dsp:cNvPr id="0" name=""/>
        <dsp:cNvSpPr/>
      </dsp:nvSpPr>
      <dsp:spPr>
        <a:xfrm>
          <a:off x="1993940" y="168235"/>
          <a:ext cx="931068" cy="931068"/>
        </a:xfrm>
        <a:prstGeom prst="ellipse">
          <a:avLst/>
        </a:prstGeom>
        <a:solidFill>
          <a:schemeClr val="accent4"/>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Strong and passionate leadership</a:t>
          </a:r>
        </a:p>
      </dsp:txBody>
      <dsp:txXfrm>
        <a:off x="2130292" y="304587"/>
        <a:ext cx="658364" cy="658364"/>
      </dsp:txXfrm>
    </dsp:sp>
    <dsp:sp modelId="{F53E22B8-CB76-432C-ACAA-C9AD06769BE9}">
      <dsp:nvSpPr>
        <dsp:cNvPr id="0" name=""/>
        <dsp:cNvSpPr/>
      </dsp:nvSpPr>
      <dsp:spPr>
        <a:xfrm rot="21591198">
          <a:off x="2375608" y="1746213"/>
          <a:ext cx="217156" cy="47687"/>
        </a:xfrm>
        <a:prstGeom prst="rightArrow">
          <a:avLst>
            <a:gd name="adj1" fmla="val 60000"/>
            <a:gd name="adj2" fmla="val 50000"/>
          </a:avLst>
        </a:prstGeom>
        <a:solidFill>
          <a:schemeClr val="bg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375608" y="1755768"/>
        <a:ext cx="202850" cy="28613"/>
      </dsp:txXfrm>
    </dsp:sp>
    <dsp:sp modelId="{39D039F6-0853-4E26-BD94-CEA0FB26243B}">
      <dsp:nvSpPr>
        <dsp:cNvPr id="0" name=""/>
        <dsp:cNvSpPr/>
      </dsp:nvSpPr>
      <dsp:spPr>
        <a:xfrm>
          <a:off x="2650382" y="1302905"/>
          <a:ext cx="931068" cy="931068"/>
        </a:xfrm>
        <a:prstGeom prst="ellipse">
          <a:avLst/>
        </a:prstGeom>
        <a:solidFill>
          <a:schemeClr val="accent4"/>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Culture of ownership and consistency</a:t>
          </a:r>
        </a:p>
      </dsp:txBody>
      <dsp:txXfrm>
        <a:off x="2786734" y="1439257"/>
        <a:ext cx="658364" cy="658364"/>
      </dsp:txXfrm>
    </dsp:sp>
    <dsp:sp modelId="{B7EAF89D-686E-4360-AFFF-4F0F7E031078}">
      <dsp:nvSpPr>
        <dsp:cNvPr id="0" name=""/>
        <dsp:cNvSpPr/>
      </dsp:nvSpPr>
      <dsp:spPr>
        <a:xfrm rot="10800000">
          <a:off x="1090877" y="1747806"/>
          <a:ext cx="250442" cy="47687"/>
        </a:xfrm>
        <a:prstGeom prst="rightArrow">
          <a:avLst>
            <a:gd name="adj1" fmla="val 60000"/>
            <a:gd name="adj2" fmla="val 50000"/>
          </a:avLst>
        </a:prstGeom>
        <a:solidFill>
          <a:schemeClr val="bg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10800000">
        <a:off x="1105183" y="1757343"/>
        <a:ext cx="236136" cy="28613"/>
      </dsp:txXfrm>
    </dsp:sp>
    <dsp:sp modelId="{BBF7A5E3-793F-4E56-ABEC-9CA0D36EA498}">
      <dsp:nvSpPr>
        <dsp:cNvPr id="0" name=""/>
        <dsp:cNvSpPr/>
      </dsp:nvSpPr>
      <dsp:spPr>
        <a:xfrm>
          <a:off x="93361" y="1306115"/>
          <a:ext cx="931068" cy="931068"/>
        </a:xfrm>
        <a:prstGeom prst="ellipse">
          <a:avLst/>
        </a:prstGeom>
        <a:solidFill>
          <a:schemeClr val="accent4"/>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Positive Relationships</a:t>
          </a:r>
        </a:p>
      </dsp:txBody>
      <dsp:txXfrm>
        <a:off x="229713" y="1442467"/>
        <a:ext cx="658364" cy="65836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SPA Colours">
      <a:dk1>
        <a:sysClr val="windowText" lastClr="000000"/>
      </a:dk1>
      <a:lt1>
        <a:sysClr val="window" lastClr="FFFFFF"/>
      </a:lt1>
      <a:dk2>
        <a:srgbClr val="2F395E"/>
      </a:dk2>
      <a:lt2>
        <a:srgbClr val="E7E6E6"/>
      </a:lt2>
      <a:accent1>
        <a:srgbClr val="2EABE3"/>
      </a:accent1>
      <a:accent2>
        <a:srgbClr val="7173B0"/>
      </a:accent2>
      <a:accent3>
        <a:srgbClr val="ADD5F1"/>
      </a:accent3>
      <a:accent4>
        <a:srgbClr val="1A203F"/>
      </a:accent4>
      <a:accent5>
        <a:srgbClr val="9CC3E5"/>
      </a:accent5>
      <a:accent6>
        <a:srgbClr val="85C0FB"/>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3a9b9e-b36c-4ca8-bbb8-b6ca899d9928">
      <Terms xmlns="http://schemas.microsoft.com/office/infopath/2007/PartnerControls"/>
    </lcf76f155ced4ddcb4097134ff3c332f>
    <TaxCatchAll xmlns="5d8d1ee5-a171-45ea-9fd5-a8a7fa1406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49486B928C5D4296B1D62E7C4B51F7" ma:contentTypeVersion="13" ma:contentTypeDescription="Create a new document." ma:contentTypeScope="" ma:versionID="cbfe8c50071703200e63fc73e936f5db">
  <xsd:schema xmlns:xsd="http://www.w3.org/2001/XMLSchema" xmlns:xs="http://www.w3.org/2001/XMLSchema" xmlns:p="http://schemas.microsoft.com/office/2006/metadata/properties" xmlns:ns2="993a9b9e-b36c-4ca8-bbb8-b6ca899d9928" xmlns:ns3="5d8d1ee5-a171-45ea-9fd5-a8a7fa14067e" targetNamespace="http://schemas.microsoft.com/office/2006/metadata/properties" ma:root="true" ma:fieldsID="142f8fdd2de7d16df095db9e6ed8d45c" ns2:_="" ns3:_="">
    <xsd:import namespace="993a9b9e-b36c-4ca8-bbb8-b6ca899d9928"/>
    <xsd:import namespace="5d8d1ee5-a171-45ea-9fd5-a8a7fa1406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a9b9e-b36c-4ca8-bbb8-b6ca899d9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7c93f37-4f96-49ef-a32b-1b6df9cd3d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8d1ee5-a171-45ea-9fd5-a8a7fa1406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47c7e9f-e283-4b4a-baae-e7ff02fa2ed1}" ma:internalName="TaxCatchAll" ma:showField="CatchAllData" ma:web="5d8d1ee5-a171-45ea-9fd5-a8a7fa1406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89086-3F6F-4667-9F80-39C6DC2EDA32}">
  <ds:schemaRef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5d8d1ee5-a171-45ea-9fd5-a8a7fa14067e"/>
    <ds:schemaRef ds:uri="993a9b9e-b36c-4ca8-bbb8-b6ca899d9928"/>
    <ds:schemaRef ds:uri="http://purl.org/dc/terms/"/>
  </ds:schemaRefs>
</ds:datastoreItem>
</file>

<file path=customXml/itemProps2.xml><?xml version="1.0" encoding="utf-8"?>
<ds:datastoreItem xmlns:ds="http://schemas.openxmlformats.org/officeDocument/2006/customXml" ds:itemID="{8BBCEEB2-D3CC-446D-9A16-D5ADB314B05D}">
  <ds:schemaRefs>
    <ds:schemaRef ds:uri="http://schemas.microsoft.com/sharepoint/v3/contenttype/forms"/>
  </ds:schemaRefs>
</ds:datastoreItem>
</file>

<file path=customXml/itemProps3.xml><?xml version="1.0" encoding="utf-8"?>
<ds:datastoreItem xmlns:ds="http://schemas.openxmlformats.org/officeDocument/2006/customXml" ds:itemID="{DFFF4131-0AD5-4AB3-9EEC-805BE45F9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3a9b9e-b36c-4ca8-bbb8-b6ca899d9928"/>
    <ds:schemaRef ds:uri="5d8d1ee5-a171-45ea-9fd5-a8a7fa140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1825D9-B4F8-4FA1-A02B-91134001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MEA - Application Pack - Teacher MASTER - 2024</Template>
  <TotalTime>81</TotalTime>
  <Pages>15</Pages>
  <Words>2973</Words>
  <Characters>16948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Application Pack</vt:lpstr>
    </vt:vector>
  </TitlesOfParts>
  <Company>Moor End Academy</Company>
  <LinksUpToDate>false</LinksUpToDate>
  <CharactersWithSpaces>19882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Pack</dc:title>
  <dc:creator>Pippin Design</dc:creator>
  <cp:lastModifiedBy>Sharon Owen</cp:lastModifiedBy>
  <cp:revision>14</cp:revision>
  <cp:lastPrinted>2025-05-06T13:22:00Z</cp:lastPrinted>
  <dcterms:created xsi:type="dcterms:W3CDTF">2026-07-15T13:55:00Z</dcterms:created>
  <dcterms:modified xsi:type="dcterms:W3CDTF">2026-07-27T12:21:00Z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2023-12-21T00:00:00Z</vt:filetime>
  </property>
  <property fmtid="{D5CDD505-2E9C-101B-9397-08002B2CF9AE}" pid="3" name="Creator">
    <vt:lpwstr>Adobe InDesign 19.0 (Macintosh)</vt:lpwstr>
  </property>
  <property fmtid="{D5CDD505-2E9C-101B-9397-08002B2CF9AE}" pid="4" name="LastSaved">
    <vt:filetime>2023-12-21T00:00:00Z</vt:filetime>
  </property>
  <property fmtid="{D5CDD505-2E9C-101B-9397-08002B2CF9AE}" pid="5" name="Producer">
    <vt:lpwstr>Adobe PDF Library 17.0</vt:lpwstr>
  </property>
  <property fmtid="{D5CDD505-2E9C-101B-9397-08002B2CF9AE}" pid="6" name="ContentTypeId">
    <vt:lpwstr>0x010100F649486B928C5D4296B1D62E7C4B51F7</vt:lpwstr>
  </property>
</Properties>
</file>