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9A0792" w:rsidP="009A0792" w:rsidRDefault="009A0792" w14:paraId="672A6659" wp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en-GB"/>
        </w:rPr>
      </w:pPr>
      <w:r>
        <w:rPr>
          <w:noProof/>
          <w:lang w:eastAsia="en-GB"/>
        </w:rPr>
        <w:drawing>
          <wp:inline xmlns:wp14="http://schemas.microsoft.com/office/word/2010/wordprocessingDrawing" distT="0" distB="0" distL="0" distR="0" wp14:anchorId="1CCBF8D2" wp14:editId="58155299">
            <wp:extent cx="12763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mley Junior School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084" cy="78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0792" w:rsidR="009A0792" w:rsidP="009A0792" w:rsidRDefault="009A0792" w14:paraId="0FF2D34C" wp14:textId="777777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</w:pP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JOB DESCRIPTION</w:t>
      </w:r>
    </w:p>
    <w:p xmlns:wp14="http://schemas.microsoft.com/office/word/2010/wordml" w:rsidR="009A0792" w:rsidP="009A0792" w:rsidRDefault="009A0792" w14:paraId="5E691E0E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bCs/>
          <w:sz w:val="24"/>
          <w:szCs w:val="24"/>
          <w:lang w:eastAsia="en-GB"/>
        </w:rPr>
        <w:t>Job Title: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ab/>
      </w:r>
      <w:proofErr w:type="spellStart"/>
      <w:r w:rsidRPr="009A0792">
        <w:rPr>
          <w:rFonts w:eastAsia="Times New Roman" w:cstheme="minorHAnsi"/>
          <w:sz w:val="24"/>
          <w:szCs w:val="24"/>
          <w:lang w:eastAsia="en-GB"/>
        </w:rPr>
        <w:t>Earlybirds</w:t>
      </w:r>
      <w:proofErr w:type="spellEnd"/>
      <w:r w:rsidRPr="009A0792">
        <w:rPr>
          <w:rFonts w:eastAsia="Times New Roman" w:cstheme="minorHAnsi"/>
          <w:sz w:val="24"/>
          <w:szCs w:val="24"/>
          <w:lang w:eastAsia="en-GB"/>
        </w:rPr>
        <w:t xml:space="preserve"> Manager &amp; Teaching Assistant (Level 3)</w:t>
      </w:r>
    </w:p>
    <w:p xmlns:wp14="http://schemas.microsoft.com/office/word/2010/wordml" w:rsidR="009A0792" w:rsidP="009A0792" w:rsidRDefault="009A0792" w14:paraId="0A37501D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="009A0792" w:rsidP="009A0792" w:rsidRDefault="009A0792" w14:paraId="7A57101B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bCs/>
          <w:sz w:val="24"/>
          <w:szCs w:val="24"/>
          <w:lang w:eastAsia="en-GB"/>
        </w:rPr>
        <w:t>Grade: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9A0792">
        <w:rPr>
          <w:rFonts w:eastAsia="Times New Roman" w:cstheme="minorHAnsi"/>
          <w:sz w:val="24"/>
          <w:szCs w:val="24"/>
          <w:lang w:eastAsia="en-GB"/>
        </w:rPr>
        <w:t>GR3</w:t>
      </w:r>
    </w:p>
    <w:p xmlns:wp14="http://schemas.microsoft.com/office/word/2010/wordml" w:rsidR="009A0792" w:rsidP="009A0792" w:rsidRDefault="009A0792" w14:paraId="761674F0" wp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bCs/>
          <w:sz w:val="24"/>
          <w:szCs w:val="24"/>
          <w:lang w:eastAsia="en-GB"/>
        </w:rPr>
        <w:t>Division: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9A0792">
        <w:rPr>
          <w:rFonts w:eastAsia="Times New Roman" w:cstheme="minorHAnsi"/>
          <w:sz w:val="24"/>
          <w:szCs w:val="24"/>
          <w:lang w:eastAsia="en-GB"/>
        </w:rPr>
        <w:t>Education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</w:p>
    <w:p xmlns:wp14="http://schemas.microsoft.com/office/word/2010/wordml" w:rsidRPr="009A0792" w:rsidR="009A0792" w:rsidP="009A0792" w:rsidRDefault="009A0792" w14:paraId="710392C6" wp14:textId="77777777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bCs/>
          <w:sz w:val="24"/>
          <w:szCs w:val="24"/>
          <w:lang w:eastAsia="en-GB"/>
        </w:rPr>
        <w:t>Section: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ab/>
      </w:r>
      <w:proofErr w:type="spellStart"/>
      <w:r w:rsidRPr="009A0792">
        <w:rPr>
          <w:rFonts w:eastAsia="Times New Roman" w:cstheme="minorHAnsi"/>
          <w:sz w:val="24"/>
          <w:szCs w:val="24"/>
          <w:lang w:eastAsia="en-GB"/>
        </w:rPr>
        <w:t>Walmley</w:t>
      </w:r>
      <w:proofErr w:type="spellEnd"/>
      <w:r w:rsidRPr="009A0792">
        <w:rPr>
          <w:rFonts w:eastAsia="Times New Roman" w:cstheme="minorHAnsi"/>
          <w:sz w:val="24"/>
          <w:szCs w:val="24"/>
          <w:lang w:eastAsia="en-GB"/>
        </w:rPr>
        <w:t xml:space="preserve"> Junior School</w:t>
      </w:r>
    </w:p>
    <w:p xmlns:wp14="http://schemas.microsoft.com/office/word/2010/wordml" w:rsidRPr="009A0792" w:rsidR="009A0792" w:rsidP="009A0792" w:rsidRDefault="009A0792" w14:paraId="29D6B04F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xmlns:wp14="http://schemas.microsoft.com/office/word/2010/wordml" w:rsidRPr="009A0792" w:rsidR="009A0792" w:rsidP="009A0792" w:rsidRDefault="009A0792" w14:paraId="58DAA0A1" wp14:textId="777777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1.0</w:t>
      </w:r>
      <w:r w:rsidRPr="009A0792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Pr="009A0792">
        <w:rPr>
          <w:rFonts w:eastAsia="Times New Roman" w:cstheme="minorHAnsi"/>
          <w:b/>
          <w:bCs/>
          <w:sz w:val="28"/>
          <w:szCs w:val="28"/>
          <w:lang w:eastAsia="en-GB"/>
        </w:rPr>
        <w:tab/>
      </w: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JOB PURPOSE</w:t>
      </w:r>
    </w:p>
    <w:p xmlns:wp14="http://schemas.microsoft.com/office/word/2010/wordml" w:rsidRPr="009A0792" w:rsidR="009A0792" w:rsidP="009A0792" w:rsidRDefault="00C87244" w14:paraId="3231A469" wp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C87244">
        <w:rPr>
          <w:rFonts w:eastAsia="Times New Roman" w:cstheme="minorHAnsi"/>
          <w:b/>
          <w:sz w:val="24"/>
          <w:szCs w:val="24"/>
          <w:lang w:eastAsia="en-GB"/>
        </w:rPr>
        <w:t>1.1</w:t>
      </w:r>
      <w:r>
        <w:rPr>
          <w:rFonts w:eastAsia="Times New Roman" w:cstheme="minorHAnsi"/>
          <w:sz w:val="24"/>
          <w:szCs w:val="24"/>
          <w:lang w:eastAsia="en-GB"/>
        </w:rPr>
        <w:t xml:space="preserve"> To work in</w:t>
      </w:r>
      <w:r w:rsidRPr="009A0792" w:rsidR="009A0792">
        <w:rPr>
          <w:rFonts w:eastAsia="Times New Roman" w:cstheme="minorHAnsi"/>
          <w:sz w:val="24"/>
          <w:szCs w:val="24"/>
          <w:lang w:eastAsia="en-GB"/>
        </w:rPr>
        <w:t xml:space="preserve"> a dual-role position combining the responsibilities of a </w:t>
      </w:r>
      <w:r w:rsidRPr="009A0792" w:rsidR="009A0792">
        <w:rPr>
          <w:rFonts w:eastAsia="Times New Roman" w:cstheme="minorHAnsi"/>
          <w:bCs/>
          <w:sz w:val="24"/>
          <w:szCs w:val="24"/>
          <w:lang w:eastAsia="en-GB"/>
        </w:rPr>
        <w:t>Teaching Assistant Level 3</w:t>
      </w:r>
      <w:r w:rsidRPr="009A0792" w:rsidR="009A0792">
        <w:rPr>
          <w:rFonts w:eastAsia="Times New Roman" w:cstheme="minorHAnsi"/>
          <w:sz w:val="24"/>
          <w:szCs w:val="24"/>
          <w:lang w:eastAsia="en-GB"/>
        </w:rPr>
        <w:t xml:space="preserve"> during the school day and </w:t>
      </w:r>
      <w:proofErr w:type="spellStart"/>
      <w:r w:rsidRPr="009A0792" w:rsidR="009A0792">
        <w:rPr>
          <w:rFonts w:eastAsia="Times New Roman" w:cstheme="minorHAnsi"/>
          <w:bCs/>
          <w:sz w:val="24"/>
          <w:szCs w:val="24"/>
          <w:lang w:eastAsia="en-GB"/>
        </w:rPr>
        <w:t>Earlybirds</w:t>
      </w:r>
      <w:proofErr w:type="spellEnd"/>
      <w:r w:rsidRPr="009A0792" w:rsidR="009A0792">
        <w:rPr>
          <w:rFonts w:eastAsia="Times New Roman" w:cstheme="minorHAnsi"/>
          <w:bCs/>
          <w:sz w:val="24"/>
          <w:szCs w:val="24"/>
          <w:lang w:eastAsia="en-GB"/>
        </w:rPr>
        <w:t xml:space="preserve"> Manager</w:t>
      </w:r>
      <w:r w:rsidRPr="009A0792" w:rsidR="009A0792">
        <w:rPr>
          <w:rFonts w:eastAsia="Times New Roman" w:cstheme="minorHAnsi"/>
          <w:sz w:val="24"/>
          <w:szCs w:val="24"/>
          <w:lang w:eastAsia="en-GB"/>
        </w:rPr>
        <w:t xml:space="preserve"> during after-school provision.</w:t>
      </w:r>
    </w:p>
    <w:p xmlns:wp14="http://schemas.microsoft.com/office/word/2010/wordml" w:rsidRPr="009A0792" w:rsidR="009A0792" w:rsidP="009A0792" w:rsidRDefault="009A0792" w14:paraId="7A80212D" wp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1.2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To support the learning, development, wellbeing and inclusion of pupils during curriculum time, and to lead and manage high-quality before and after school childcare provision, ensuring a safe, caring and stimulating environment.</w:t>
      </w:r>
    </w:p>
    <w:p xmlns:wp14="http://schemas.microsoft.com/office/word/2010/wordml" w:rsidRPr="009A0792" w:rsidR="009A0792" w:rsidP="009A0792" w:rsidRDefault="009A0792" w14:paraId="14FB0D02" wp14:textId="7777777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1.3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To promote positive behaviour, inclusion, safeguarding and equality of opportunity for all children.</w:t>
      </w:r>
    </w:p>
    <w:p xmlns:wp14="http://schemas.microsoft.com/office/word/2010/wordml" w:rsidRPr="009A0792" w:rsidR="009A0792" w:rsidP="009A0792" w:rsidRDefault="009A0792" w14:paraId="5DAB6C7B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Pr="009A0792" w:rsidR="009A0792" w:rsidP="009A0792" w:rsidRDefault="009A0792" w14:paraId="2EF99DF6" wp14:textId="777777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2.0</w:t>
      </w:r>
      <w:r w:rsidRPr="009A0792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C87244">
        <w:rPr>
          <w:rFonts w:eastAsia="Times New Roman" w:cstheme="minorHAnsi"/>
          <w:b/>
          <w:bCs/>
          <w:sz w:val="28"/>
          <w:szCs w:val="28"/>
          <w:lang w:eastAsia="en-GB"/>
        </w:rPr>
        <w:tab/>
      </w: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DUTIES AND RESPONSIBILITIES</w:t>
      </w:r>
    </w:p>
    <w:p xmlns:wp14="http://schemas.microsoft.com/office/word/2010/wordml" w:rsidRPr="009A0792" w:rsidR="009A0792" w:rsidP="00C87244" w:rsidRDefault="009A0792" w14:paraId="7B94DE87" wp14:textId="77777777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A0792">
        <w:rPr>
          <w:rFonts w:eastAsia="Times New Roman" w:cstheme="minorHAnsi"/>
          <w:b/>
          <w:bCs/>
          <w:sz w:val="27"/>
          <w:szCs w:val="27"/>
          <w:u w:val="single"/>
          <w:lang w:eastAsia="en-GB"/>
        </w:rPr>
        <w:t>Support for Pupils (Curriculum Time – Teaching Assistant Role</w:t>
      </w:r>
      <w:r w:rsidRPr="009A0792">
        <w:rPr>
          <w:rFonts w:eastAsia="Times New Roman" w:cstheme="minorHAnsi"/>
          <w:b/>
          <w:bCs/>
          <w:sz w:val="27"/>
          <w:szCs w:val="27"/>
          <w:lang w:eastAsia="en-GB"/>
        </w:rPr>
        <w:t>)</w:t>
      </w:r>
    </w:p>
    <w:p xmlns:wp14="http://schemas.microsoft.com/office/word/2010/wordml" w:rsidRPr="009A0792" w:rsidR="009A0792" w:rsidP="00C87244" w:rsidRDefault="009A0792" w14:paraId="1133F1CD" wp14:textId="7777777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2.1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Support individuals and small groups of pupils in learning activities.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2.2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Establish and maintain positive relationships with pupils, promoting social and emotional development.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2.3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Support pupils with additional needs, including physical, sensory, cognitive, communication and behavioural needs.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2.4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Assist pupils to access the curriculum, including literacy and numeracy support.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2.5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Contribute to individual education plans and pupil progress.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2.6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Support pupils’ health, safety and wellbeing.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2.7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Provide personal care where appropriate, in line with Local Authority guidance.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2.8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Observe, monitor and report on pupil performance and engagement.</w:t>
      </w:r>
    </w:p>
    <w:p xmlns:wp14="http://schemas.microsoft.com/office/word/2010/wordml" w:rsidRPr="009A0792" w:rsidR="009A0792" w:rsidP="00C87244" w:rsidRDefault="009A0792" w14:paraId="09FBF000" wp14:textId="77777777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theme="minorHAnsi"/>
          <w:b/>
          <w:bCs/>
          <w:sz w:val="27"/>
          <w:szCs w:val="27"/>
          <w:u w:val="single"/>
          <w:lang w:eastAsia="en-GB"/>
        </w:rPr>
      </w:pPr>
      <w:r w:rsidRPr="009A0792">
        <w:rPr>
          <w:rFonts w:eastAsia="Times New Roman" w:cstheme="minorHAnsi"/>
          <w:b/>
          <w:bCs/>
          <w:sz w:val="27"/>
          <w:szCs w:val="27"/>
          <w:u w:val="single"/>
          <w:lang w:eastAsia="en-GB"/>
        </w:rPr>
        <w:t>Support for Teachers and the Learning Environment</w:t>
      </w:r>
    </w:p>
    <w:p xmlns:wp14="http://schemas.microsoft.com/office/word/2010/wordml" w:rsidRPr="009A0792" w:rsidR="009A0792" w:rsidP="00C87244" w:rsidRDefault="009A0792" w14:paraId="429221FC" wp14:textId="7777777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2.9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Assist with the planning, preparation and evaluation of learning activities.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2.10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Support the management of pupil behaviour in line with school policy.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2.11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Prepare, maintain and organise the learning environment and resources.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2.12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Contribute to maintaining pupil records and assessment information.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2.13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Supervise pupils or classes for short periods as required.</w:t>
      </w:r>
    </w:p>
    <w:p xmlns:wp14="http://schemas.microsoft.com/office/word/2010/wordml" w:rsidRPr="009A0792" w:rsidR="009A0792" w:rsidP="009A0792" w:rsidRDefault="009A0792" w14:paraId="02EB378F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Pr="009A0792" w:rsidR="009A0792" w:rsidP="00C87244" w:rsidRDefault="009A0792" w14:paraId="4C1D641B" wp14:textId="77777777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theme="minorHAnsi"/>
          <w:b/>
          <w:bCs/>
          <w:sz w:val="27"/>
          <w:szCs w:val="27"/>
          <w:u w:val="single"/>
          <w:lang w:eastAsia="en-GB"/>
        </w:rPr>
      </w:pPr>
      <w:proofErr w:type="spellStart"/>
      <w:r w:rsidRPr="009A0792">
        <w:rPr>
          <w:rFonts w:eastAsia="Times New Roman" w:cstheme="minorHAnsi"/>
          <w:b/>
          <w:bCs/>
          <w:sz w:val="27"/>
          <w:szCs w:val="27"/>
          <w:u w:val="single"/>
          <w:lang w:eastAsia="en-GB"/>
        </w:rPr>
        <w:t>Earlybirds</w:t>
      </w:r>
      <w:proofErr w:type="spellEnd"/>
      <w:r w:rsidRPr="009A0792">
        <w:rPr>
          <w:rFonts w:eastAsia="Times New Roman" w:cstheme="minorHAnsi"/>
          <w:b/>
          <w:bCs/>
          <w:sz w:val="27"/>
          <w:szCs w:val="27"/>
          <w:u w:val="single"/>
          <w:lang w:eastAsia="en-GB"/>
        </w:rPr>
        <w:t xml:space="preserve"> Manager Responsibilities (After School Provision)</w:t>
      </w:r>
    </w:p>
    <w:p xmlns:wp14="http://schemas.microsoft.com/office/word/2010/wordml" w:rsidR="00C87244" w:rsidP="00C87244" w:rsidRDefault="009A0792" w14:paraId="21923577" wp14:textId="7777777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2.14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Lead and manage the day-to-day operation of the </w:t>
      </w:r>
      <w:proofErr w:type="spellStart"/>
      <w:r w:rsidRPr="009A0792">
        <w:rPr>
          <w:rFonts w:eastAsia="Times New Roman" w:cstheme="minorHAnsi"/>
          <w:sz w:val="24"/>
          <w:szCs w:val="24"/>
          <w:lang w:eastAsia="en-GB"/>
        </w:rPr>
        <w:t>Earlybirds</w:t>
      </w:r>
      <w:proofErr w:type="spellEnd"/>
      <w:r w:rsidRPr="009A0792">
        <w:rPr>
          <w:rFonts w:eastAsia="Times New Roman" w:cstheme="minorHAnsi"/>
          <w:sz w:val="24"/>
          <w:szCs w:val="24"/>
          <w:lang w:eastAsia="en-GB"/>
        </w:rPr>
        <w:t xml:space="preserve"> before and after school provision for children aged 7–11.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2.15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Provide high-quality care, play opportunities and structured activities in a safe and secure environment.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2.16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Ensure care provision meets individual needs, including race, culture, gender, religion and additional needs.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2.17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Promote positive behaviour, inclusion and wellbeing within the club setting.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2.18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Manage staff working within the provision, where applicable.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2.19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Be responsible for setting up and clearing away the provision at the start and end of each session.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2.20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Liaise with parents/carers, school staff and external agencies as appropriate.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2.21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Support the planning and development of the club, including holiday provision where appropriate.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2.22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Maintain accurate records, administration and organisation of resources and equipment.</w:t>
      </w:r>
    </w:p>
    <w:p xmlns:wp14="http://schemas.microsoft.com/office/word/2010/wordml" w:rsidRPr="009A0792" w:rsidR="009A0792" w:rsidP="00C87244" w:rsidRDefault="009A0792" w14:paraId="1FDD3F7E" wp14:textId="77777777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A0792">
        <w:rPr>
          <w:rFonts w:eastAsia="Times New Roman" w:cstheme="minorHAnsi"/>
          <w:b/>
          <w:bCs/>
          <w:sz w:val="27"/>
          <w:szCs w:val="27"/>
          <w:lang w:eastAsia="en-GB"/>
        </w:rPr>
        <w:t>Support for the School</w:t>
      </w:r>
    </w:p>
    <w:p xmlns:wp14="http://schemas.microsoft.com/office/word/2010/wordml" w:rsidRPr="009A0792" w:rsidR="009A0792" w:rsidP="00C87244" w:rsidRDefault="009A0792" w14:paraId="7E476160" wp14:textId="7777777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2.23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Support the development of effective teamwork across the school.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2.24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Develop and maintain professional relationships with colleagues and parents/carers.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2.25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Adhere to the ethos, vision and aims of the school.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2.26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Participate in staff meetings, training and profe</w:t>
      </w:r>
      <w:r w:rsidR="00C87244">
        <w:rPr>
          <w:rFonts w:eastAsia="Times New Roman" w:cstheme="minorHAnsi"/>
          <w:sz w:val="24"/>
          <w:szCs w:val="24"/>
          <w:lang w:eastAsia="en-GB"/>
        </w:rPr>
        <w:t>ssional development as required.</w:t>
      </w:r>
    </w:p>
    <w:p xmlns:wp14="http://schemas.microsoft.com/office/word/2010/wordml" w:rsidRPr="009A0792" w:rsidR="009A0792" w:rsidP="00C87244" w:rsidRDefault="009A0792" w14:paraId="52FDB31B" wp14:textId="77777777">
      <w:pPr>
        <w:spacing w:before="100" w:beforeAutospacing="1" w:after="100" w:afterAutospacing="1" w:line="240" w:lineRule="auto"/>
        <w:ind w:firstLine="720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A0792">
        <w:rPr>
          <w:rFonts w:eastAsia="Times New Roman" w:cstheme="minorHAnsi"/>
          <w:b/>
          <w:bCs/>
          <w:sz w:val="27"/>
          <w:szCs w:val="27"/>
          <w:lang w:eastAsia="en-GB"/>
        </w:rPr>
        <w:t>Safeguarding, Health &amp; Safety and Professional Responsibilities</w:t>
      </w:r>
    </w:p>
    <w:p xmlns:wp14="http://schemas.microsoft.com/office/word/2010/wordml" w:rsidRPr="009A0792" w:rsidR="009A0792" w:rsidP="00C87244" w:rsidRDefault="009A0792" w14:paraId="5F3628AC" wp14:textId="7777777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2.27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Promote and safeguard the welfare of children and young people at all times.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2.28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Ensure all duties are carried out with due regard to Health and Safety.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2.29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Maintain confidentiality in line with the Data Protection Act.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2.30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Promote equality of opportunity in service delivery and employment.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2.31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Undertake any other duties commensurate with the grade to ensure the smooth running of the school.</w:t>
      </w:r>
    </w:p>
    <w:p xmlns:wp14="http://schemas.microsoft.com/office/word/2010/wordml" w:rsidR="009A0792" w:rsidP="009A0792" w:rsidRDefault="009A0792" w14:paraId="6A05A809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="00C87244" w:rsidP="009A0792" w:rsidRDefault="00C87244" w14:paraId="5A39BBE3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="00C87244" w:rsidP="009A0792" w:rsidRDefault="00C87244" w14:paraId="41C8F396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="00C87244" w:rsidP="009A0792" w:rsidRDefault="00C87244" w14:paraId="72A3D3EC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Pr="009A0792" w:rsidR="00C87244" w:rsidP="009A0792" w:rsidRDefault="00C87244" w14:paraId="0D0B940D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Pr="009A0792" w:rsidR="009A0792" w:rsidP="009A0792" w:rsidRDefault="009A0792" w14:paraId="0E9783A2" wp14:textId="777777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3.0</w:t>
      </w:r>
      <w:r w:rsidRPr="009A0792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C87244">
        <w:rPr>
          <w:rFonts w:eastAsia="Times New Roman" w:cstheme="minorHAnsi"/>
          <w:b/>
          <w:bCs/>
          <w:sz w:val="28"/>
          <w:szCs w:val="28"/>
          <w:lang w:eastAsia="en-GB"/>
        </w:rPr>
        <w:tab/>
      </w: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SUPERVISION RECEIVED</w:t>
      </w:r>
    </w:p>
    <w:p xmlns:wp14="http://schemas.microsoft.com/office/word/2010/wordml" w:rsidRPr="009A0792" w:rsidR="009A0792" w:rsidP="00C87244" w:rsidRDefault="009A0792" w14:paraId="03838821" wp14:textId="7777777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3.1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0792">
        <w:rPr>
          <w:rFonts w:eastAsia="Times New Roman" w:cstheme="minorHAnsi"/>
          <w:b/>
          <w:sz w:val="26"/>
          <w:szCs w:val="26"/>
          <w:lang w:eastAsia="en-GB"/>
        </w:rPr>
        <w:t>Supervising Officer’s Job Title: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C87244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9A0792">
        <w:rPr>
          <w:rFonts w:eastAsia="Times New Roman" w:cstheme="minorHAnsi"/>
          <w:sz w:val="24"/>
          <w:szCs w:val="24"/>
          <w:lang w:eastAsia="en-GB"/>
        </w:rPr>
        <w:t>Headteacher</w:t>
      </w:r>
      <w:proofErr w:type="spellEnd"/>
      <w:r w:rsidRPr="009A0792">
        <w:rPr>
          <w:rFonts w:eastAsia="Times New Roman" w:cstheme="minorHAnsi"/>
          <w:sz w:val="24"/>
          <w:szCs w:val="24"/>
          <w:lang w:eastAsia="en-GB"/>
        </w:rPr>
        <w:t xml:space="preserve"> / Designated Senior Leader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sz w:val="24"/>
          <w:szCs w:val="24"/>
          <w:lang w:eastAsia="en-GB"/>
        </w:rPr>
        <w:t>3.2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Level of Supervision:</w:t>
      </w:r>
      <w:r w:rsidR="00C87244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A0792">
        <w:rPr>
          <w:rFonts w:eastAsia="Times New Roman" w:cstheme="minorHAnsi"/>
          <w:sz w:val="24"/>
          <w:szCs w:val="24"/>
          <w:lang w:eastAsia="en-GB"/>
        </w:rPr>
        <w:t>Left to work within established guidelines, subject to management oversight</w:t>
      </w:r>
    </w:p>
    <w:p xmlns:wp14="http://schemas.microsoft.com/office/word/2010/wordml" w:rsidRPr="009A0792" w:rsidR="009A0792" w:rsidP="009A0792" w:rsidRDefault="009A0792" w14:paraId="410717C4" wp14:textId="777777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4.0</w:t>
      </w:r>
      <w:r w:rsidRPr="009A0792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="00C87244">
        <w:rPr>
          <w:rFonts w:eastAsia="Times New Roman" w:cstheme="minorHAnsi"/>
          <w:b/>
          <w:bCs/>
          <w:sz w:val="28"/>
          <w:szCs w:val="28"/>
          <w:lang w:eastAsia="en-GB"/>
        </w:rPr>
        <w:tab/>
      </w: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SUPERVISION GIVEN</w:t>
      </w:r>
    </w:p>
    <w:p xmlns:wp14="http://schemas.microsoft.com/office/word/2010/wordml" w:rsidRPr="009A0792" w:rsidR="009A0792" w:rsidP="00C87244" w:rsidRDefault="009A0792" w14:paraId="599A04DE" wp14:textId="77777777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sz w:val="24"/>
          <w:szCs w:val="24"/>
          <w:lang w:eastAsia="en-GB"/>
        </w:rPr>
        <w:t xml:space="preserve">May include supervision of </w:t>
      </w:r>
      <w:proofErr w:type="spellStart"/>
      <w:r w:rsidRPr="009A0792">
        <w:rPr>
          <w:rFonts w:eastAsia="Times New Roman" w:cstheme="minorHAnsi"/>
          <w:sz w:val="24"/>
          <w:szCs w:val="24"/>
          <w:lang w:eastAsia="en-GB"/>
        </w:rPr>
        <w:t>Earlybirds</w:t>
      </w:r>
      <w:proofErr w:type="spellEnd"/>
      <w:r w:rsidRPr="009A0792">
        <w:rPr>
          <w:rFonts w:eastAsia="Times New Roman" w:cstheme="minorHAnsi"/>
          <w:sz w:val="24"/>
          <w:szCs w:val="24"/>
          <w:lang w:eastAsia="en-GB"/>
        </w:rPr>
        <w:t xml:space="preserve"> staff where applicable.</w:t>
      </w:r>
    </w:p>
    <w:p xmlns:wp14="http://schemas.microsoft.com/office/word/2010/wordml" w:rsidRPr="009A0792" w:rsidR="009A0792" w:rsidP="009A0792" w:rsidRDefault="009A0792" w14:paraId="0E27B00A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Pr="009A0792" w:rsidR="009A0792" w:rsidP="009A0792" w:rsidRDefault="009A0792" w14:paraId="368B8E36" wp14:textId="7777777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5.0</w:t>
      </w:r>
      <w:r w:rsidRPr="009A0792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  <w:r w:rsidRPr="00C87244" w:rsidR="00C87244">
        <w:rPr>
          <w:rFonts w:eastAsia="Times New Roman" w:cstheme="minorHAnsi"/>
          <w:b/>
          <w:bCs/>
          <w:sz w:val="28"/>
          <w:szCs w:val="28"/>
          <w:lang w:eastAsia="en-GB"/>
        </w:rPr>
        <w:tab/>
      </w:r>
      <w:r w:rsidRPr="009A0792">
        <w:rPr>
          <w:rFonts w:eastAsia="Times New Roman" w:cstheme="minorHAnsi"/>
          <w:b/>
          <w:bCs/>
          <w:sz w:val="28"/>
          <w:szCs w:val="28"/>
          <w:u w:val="single"/>
          <w:lang w:eastAsia="en-GB"/>
        </w:rPr>
        <w:t>SPECIAL CONDITIONS</w:t>
      </w:r>
    </w:p>
    <w:p xmlns:wp14="http://schemas.microsoft.com/office/word/2010/wordml" w:rsidRPr="009A0792" w:rsidR="009A0792" w:rsidP="00C87244" w:rsidRDefault="009A0792" w14:paraId="25A0EC40" wp14:textId="77777777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5.1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This post involves working across two contracts within one on-role position:</w:t>
      </w:r>
    </w:p>
    <w:p xmlns:wp14="http://schemas.microsoft.com/office/word/2010/wordml" w:rsidRPr="009A0792" w:rsidR="009A0792" w:rsidP="009A0792" w:rsidRDefault="009A0792" w14:paraId="544CDC47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sz w:val="24"/>
          <w:szCs w:val="24"/>
          <w:lang w:eastAsia="en-GB"/>
        </w:rPr>
        <w:t>Teaching Assistant (12:00pm – 3:00pm)</w:t>
      </w:r>
    </w:p>
    <w:p xmlns:wp14="http://schemas.microsoft.com/office/word/2010/wordml" w:rsidRPr="009A0792" w:rsidR="009A0792" w:rsidP="009A0792" w:rsidRDefault="009A0792" w14:paraId="07E631CE" wp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9A0792">
        <w:rPr>
          <w:rFonts w:eastAsia="Times New Roman" w:cstheme="minorHAnsi"/>
          <w:sz w:val="24"/>
          <w:szCs w:val="24"/>
          <w:lang w:eastAsia="en-GB"/>
        </w:rPr>
        <w:t>Earlybirds</w:t>
      </w:r>
      <w:proofErr w:type="spellEnd"/>
      <w:r w:rsidRPr="009A0792">
        <w:rPr>
          <w:rFonts w:eastAsia="Times New Roman" w:cstheme="minorHAnsi"/>
          <w:sz w:val="24"/>
          <w:szCs w:val="24"/>
          <w:lang w:eastAsia="en-GB"/>
        </w:rPr>
        <w:t xml:space="preserve"> Manager (3:00pm – 6:00pm)</w:t>
      </w:r>
    </w:p>
    <w:p xmlns:wp14="http://schemas.microsoft.com/office/word/2010/wordml" w:rsidRPr="009A0792" w:rsidR="009A0792" w:rsidP="00C87244" w:rsidRDefault="009A0792" w14:paraId="0C870855" wp14:textId="77777777">
      <w:pPr>
        <w:spacing w:before="100" w:beforeAutospacing="1" w:after="100" w:afterAutospacing="1" w:line="240" w:lineRule="auto"/>
        <w:ind w:firstLine="720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sz w:val="24"/>
          <w:szCs w:val="24"/>
          <w:lang w:eastAsia="en-GB"/>
        </w:rPr>
        <w:t>5.2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The post is subject to enhanced DBS clearance and safer recruitment checks.</w:t>
      </w:r>
    </w:p>
    <w:p xmlns:wp14="http://schemas.microsoft.com/office/word/2010/wordml" w:rsidR="002B7D0F" w:rsidRDefault="002B7D0F" w14:paraId="60061E4C" wp14:textId="77777777">
      <w:pPr>
        <w:rPr>
          <w:rFonts w:cstheme="minorHAnsi"/>
        </w:rPr>
      </w:pPr>
    </w:p>
    <w:p w:rsidR="1A081967" w:rsidP="1A081967" w:rsidRDefault="1A081967" w14:paraId="1F33D5D9" w14:textId="2D0DE5BB">
      <w:pPr>
        <w:pStyle w:val="Heading1"/>
        <w:rPr>
          <w:rFonts w:ascii="Calibri" w:hAnsi="Calibri" w:cs="Calibri" w:asciiTheme="minorAscii" w:hAnsiTheme="minorAscii" w:cstheme="minorAscii"/>
          <w:color w:val="auto"/>
          <w:u w:val="single"/>
        </w:rPr>
      </w:pPr>
    </w:p>
    <w:p w:rsidR="1A081967" w:rsidP="1A081967" w:rsidRDefault="1A081967" w14:paraId="0B25056D" w14:textId="2CA5ED5E">
      <w:pPr>
        <w:pStyle w:val="NoSpacing"/>
      </w:pPr>
    </w:p>
    <w:p xmlns:wp14="http://schemas.microsoft.com/office/word/2010/wordml" w:rsidR="00B51459" w:rsidP="1A081967" w:rsidRDefault="00B51459" w14:paraId="14F9ED28" wp14:textId="6D0C299D">
      <w:pPr>
        <w:pStyle w:val="NoSpacing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  <w:u w:val="single"/>
        </w:rPr>
      </w:pPr>
      <w:r w:rsidRPr="1A081967" w:rsidR="00B51459">
        <w:rPr>
          <w:b w:val="1"/>
          <w:bCs w:val="1"/>
          <w:sz w:val="28"/>
          <w:szCs w:val="28"/>
        </w:rPr>
        <w:t>PERSON SPECIFICATION</w:t>
      </w:r>
    </w:p>
    <w:p xmlns:wp14="http://schemas.microsoft.com/office/word/2010/wordml" w:rsidRPr="00B51459" w:rsidR="00B51459" w:rsidP="00B51459" w:rsidRDefault="00B51459" w14:paraId="44EAFD9C" wp14:textId="77777777">
      <w:pPr>
        <w:rPr>
          <w:lang w:val="en-US"/>
        </w:rPr>
      </w:pPr>
    </w:p>
    <w:p xmlns:wp14="http://schemas.microsoft.com/office/word/2010/wordml" w:rsidR="00B51459" w:rsidP="00B51459" w:rsidRDefault="00B51459" w14:paraId="21C283D8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bCs/>
          <w:sz w:val="24"/>
          <w:szCs w:val="24"/>
          <w:lang w:eastAsia="en-GB"/>
        </w:rPr>
        <w:t>Job Title: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ab/>
      </w:r>
      <w:proofErr w:type="spellStart"/>
      <w:r w:rsidRPr="009A0792">
        <w:rPr>
          <w:rFonts w:eastAsia="Times New Roman" w:cstheme="minorHAnsi"/>
          <w:sz w:val="24"/>
          <w:szCs w:val="24"/>
          <w:lang w:eastAsia="en-GB"/>
        </w:rPr>
        <w:t>Earlybirds</w:t>
      </w:r>
      <w:proofErr w:type="spellEnd"/>
      <w:r w:rsidRPr="009A0792">
        <w:rPr>
          <w:rFonts w:eastAsia="Times New Roman" w:cstheme="minorHAnsi"/>
          <w:sz w:val="24"/>
          <w:szCs w:val="24"/>
          <w:lang w:eastAsia="en-GB"/>
        </w:rPr>
        <w:t xml:space="preserve"> Manager &amp; Teaching Assistant (Level 3)</w:t>
      </w:r>
    </w:p>
    <w:p xmlns:wp14="http://schemas.microsoft.com/office/word/2010/wordml" w:rsidR="00B51459" w:rsidP="00B51459" w:rsidRDefault="00B51459" w14:paraId="4B94D5A5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xmlns:wp14="http://schemas.microsoft.com/office/word/2010/wordml" w:rsidR="00B51459" w:rsidP="00B51459" w:rsidRDefault="00B51459" w14:paraId="3503240C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bCs/>
          <w:sz w:val="24"/>
          <w:szCs w:val="24"/>
          <w:lang w:eastAsia="en-GB"/>
        </w:rPr>
        <w:t>Grade: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9A0792">
        <w:rPr>
          <w:rFonts w:eastAsia="Times New Roman" w:cstheme="minorHAnsi"/>
          <w:sz w:val="24"/>
          <w:szCs w:val="24"/>
          <w:lang w:eastAsia="en-GB"/>
        </w:rPr>
        <w:t>GR3</w:t>
      </w:r>
    </w:p>
    <w:p xmlns:wp14="http://schemas.microsoft.com/office/word/2010/wordml" w:rsidR="00B51459" w:rsidP="00B51459" w:rsidRDefault="00B51459" w14:paraId="43C94B20" wp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A0792">
        <w:rPr>
          <w:rFonts w:eastAsia="Times New Roman" w:cstheme="minorHAnsi"/>
          <w:sz w:val="24"/>
          <w:szCs w:val="24"/>
          <w:lang w:eastAsia="en-GB"/>
        </w:rPr>
        <w:br/>
      </w:r>
      <w:r w:rsidRPr="009A0792">
        <w:rPr>
          <w:rFonts w:eastAsia="Times New Roman" w:cstheme="minorHAnsi"/>
          <w:b/>
          <w:bCs/>
          <w:sz w:val="24"/>
          <w:szCs w:val="24"/>
          <w:lang w:eastAsia="en-GB"/>
        </w:rPr>
        <w:t>Division: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9A0792">
        <w:rPr>
          <w:rFonts w:eastAsia="Times New Roman" w:cstheme="minorHAnsi"/>
          <w:sz w:val="24"/>
          <w:szCs w:val="24"/>
          <w:lang w:eastAsia="en-GB"/>
        </w:rPr>
        <w:t>Education</w:t>
      </w:r>
      <w:r w:rsidRPr="009A0792">
        <w:rPr>
          <w:rFonts w:eastAsia="Times New Roman" w:cstheme="minorHAnsi"/>
          <w:sz w:val="24"/>
          <w:szCs w:val="24"/>
          <w:lang w:eastAsia="en-GB"/>
        </w:rPr>
        <w:br/>
      </w:r>
    </w:p>
    <w:p xmlns:wp14="http://schemas.microsoft.com/office/word/2010/wordml" w:rsidRPr="009A0792" w:rsidR="00B51459" w:rsidP="00B51459" w:rsidRDefault="00B51459" w14:paraId="2641BE19" wp14:textId="77777777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GB"/>
        </w:rPr>
      </w:pPr>
      <w:r w:rsidRPr="009A0792">
        <w:rPr>
          <w:rFonts w:eastAsia="Times New Roman" w:cstheme="minorHAnsi"/>
          <w:b/>
          <w:bCs/>
          <w:sz w:val="24"/>
          <w:szCs w:val="24"/>
          <w:lang w:eastAsia="en-GB"/>
        </w:rPr>
        <w:t>Section:</w:t>
      </w:r>
      <w:r w:rsidRPr="009A0792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ab/>
      </w:r>
      <w:proofErr w:type="spellStart"/>
      <w:r w:rsidRPr="009A0792">
        <w:rPr>
          <w:rFonts w:eastAsia="Times New Roman" w:cstheme="minorHAnsi"/>
          <w:sz w:val="24"/>
          <w:szCs w:val="24"/>
          <w:lang w:eastAsia="en-GB"/>
        </w:rPr>
        <w:t>Walmley</w:t>
      </w:r>
      <w:proofErr w:type="spellEnd"/>
      <w:r w:rsidRPr="009A0792">
        <w:rPr>
          <w:rFonts w:eastAsia="Times New Roman" w:cstheme="minorHAnsi"/>
          <w:sz w:val="24"/>
          <w:szCs w:val="24"/>
          <w:lang w:eastAsia="en-GB"/>
        </w:rPr>
        <w:t xml:space="preserve"> Junior School</w:t>
      </w:r>
    </w:p>
    <w:p xmlns:wp14="http://schemas.microsoft.com/office/word/2010/wordml" w:rsidRPr="009A0792" w:rsidR="00B51459" w:rsidP="00B51459" w:rsidRDefault="00B51459" w14:paraId="0A6959E7" wp14:textId="77777777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xmlns:wp14="http://schemas.microsoft.com/office/word/2010/wordml" w:rsidRPr="00B51459" w:rsidR="00B51459" w:rsidP="00B51459" w:rsidRDefault="00B51459" w14:paraId="3DEEC669" wp14:textId="77777777">
      <w:pPr>
        <w:rPr>
          <w:lang w:val="en-US"/>
        </w:rPr>
      </w:pPr>
    </w:p>
    <w:p xmlns:wp14="http://schemas.microsoft.com/office/word/2010/wordml" w:rsidRPr="00B51459" w:rsidR="00B51459" w:rsidP="00B51459" w:rsidRDefault="00B51459" w14:paraId="359076DD" wp14:textId="77777777">
      <w:pPr>
        <w:pStyle w:val="Heading2"/>
        <w:rPr>
          <w:rFonts w:asciiTheme="minorHAnsi" w:hAnsiTheme="minorHAnsi" w:cstheme="minorHAnsi"/>
          <w:color w:val="auto"/>
          <w:sz w:val="27"/>
          <w:szCs w:val="27"/>
          <w:u w:val="single"/>
        </w:rPr>
      </w:pPr>
      <w:r w:rsidRPr="00B51459">
        <w:rPr>
          <w:rFonts w:asciiTheme="minorHAnsi" w:hAnsiTheme="minorHAnsi" w:cstheme="minorHAnsi"/>
          <w:color w:val="auto"/>
          <w:sz w:val="27"/>
          <w:szCs w:val="27"/>
          <w:u w:val="single"/>
        </w:rPr>
        <w:t>Method of Assessment (MOA)</w:t>
      </w:r>
      <w:bookmarkStart w:name="_GoBack" w:id="0"/>
      <w:bookmarkEnd w:id="0"/>
    </w:p>
    <w:p xmlns:wp14="http://schemas.microsoft.com/office/word/2010/wordml" w:rsidRPr="00B51459" w:rsidR="00B51459" w:rsidP="00B51459" w:rsidRDefault="00B51459" w14:paraId="5C1DA0CC" wp14:textId="77777777">
      <w:pPr>
        <w:rPr>
          <w:rFonts w:cstheme="minorHAnsi"/>
        </w:rPr>
      </w:pPr>
      <w:r>
        <w:rPr>
          <w:rFonts w:cstheme="minorHAnsi"/>
        </w:rPr>
        <w:t xml:space="preserve">AF – Application </w:t>
      </w:r>
      <w:proofErr w:type="gramStart"/>
      <w:r>
        <w:rPr>
          <w:rFonts w:cstheme="minorHAnsi"/>
        </w:rPr>
        <w:t>Form;  I</w:t>
      </w:r>
      <w:proofErr w:type="gramEnd"/>
      <w:r>
        <w:rPr>
          <w:rFonts w:cstheme="minorHAnsi"/>
        </w:rPr>
        <w:t xml:space="preserve"> – Interview;  T – Task/Exercise; </w:t>
      </w:r>
      <w:r w:rsidRPr="00B51459">
        <w:rPr>
          <w:rFonts w:cstheme="minorHAnsi"/>
        </w:rPr>
        <w:t xml:space="preserve"> R – Reference</w:t>
      </w:r>
    </w:p>
    <w:p xmlns:wp14="http://schemas.microsoft.com/office/word/2010/wordml" w:rsidR="008F7221" w:rsidP="008F7221" w:rsidRDefault="008F7221" w14:paraId="3656B9AB" wp14:textId="7777777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645"/>
        <w:gridCol w:w="1366"/>
      </w:tblGrid>
      <w:tr xmlns:wp14="http://schemas.microsoft.com/office/word/2010/wordml" w:rsidR="008F7221" w:rsidTr="1A081967" w14:paraId="12FCD1F2" wp14:textId="77777777">
        <w:tc>
          <w:tcPr>
            <w:tcW w:w="3005" w:type="dxa"/>
            <w:tcMar/>
          </w:tcPr>
          <w:p w:rsidRPr="008F7221" w:rsidR="008F7221" w:rsidP="008F7221" w:rsidRDefault="008F7221" w14:paraId="5844AE00" wp14:textId="77777777">
            <w:pPr>
              <w:pStyle w:val="Heading2"/>
              <w:spacing w:befor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F722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CRITERIA</w:t>
            </w:r>
          </w:p>
        </w:tc>
        <w:tc>
          <w:tcPr>
            <w:tcW w:w="4645" w:type="dxa"/>
            <w:tcMar/>
          </w:tcPr>
          <w:p w:rsidRPr="008F7221" w:rsidR="008F7221" w:rsidP="008F7221" w:rsidRDefault="008F7221" w14:paraId="73CBB9F7" wp14:textId="77777777">
            <w:pPr>
              <w:rPr>
                <w:b/>
                <w:sz w:val="24"/>
                <w:szCs w:val="24"/>
                <w:lang w:val="en-US"/>
              </w:rPr>
            </w:pPr>
            <w:r w:rsidRPr="008F7221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366" w:type="dxa"/>
            <w:tcMar/>
          </w:tcPr>
          <w:p w:rsidRPr="008F7221" w:rsidR="008F7221" w:rsidP="008F7221" w:rsidRDefault="008F7221" w14:paraId="10B7DB43" wp14:textId="77777777">
            <w:pPr>
              <w:rPr>
                <w:b/>
                <w:lang w:val="en-US"/>
              </w:rPr>
            </w:pPr>
            <w:r w:rsidRPr="008F7221">
              <w:rPr>
                <w:b/>
                <w:lang w:val="en-US"/>
              </w:rPr>
              <w:t>M.O.A</w:t>
            </w:r>
          </w:p>
        </w:tc>
      </w:tr>
      <w:tr xmlns:wp14="http://schemas.microsoft.com/office/word/2010/wordml" w:rsidR="008F7221" w:rsidTr="1A081967" w14:paraId="66841BE9" wp14:textId="77777777">
        <w:tc>
          <w:tcPr>
            <w:tcW w:w="3005" w:type="dxa"/>
            <w:tcMar/>
          </w:tcPr>
          <w:p w:rsidRPr="008F7221" w:rsidR="008F7221" w:rsidP="008F7221" w:rsidRDefault="008F7221" w14:paraId="0C2A416A" wp14:textId="77777777">
            <w:pPr>
              <w:rPr>
                <w:b/>
                <w:lang w:val="en-US"/>
              </w:rPr>
            </w:pPr>
            <w:r w:rsidRPr="008F7221">
              <w:rPr>
                <w:b/>
                <w:lang w:val="en-US"/>
              </w:rPr>
              <w:t>Education / Qualifications</w:t>
            </w:r>
          </w:p>
          <w:p w:rsidRPr="008F7221" w:rsidR="008F7221" w:rsidP="008F7221" w:rsidRDefault="008F7221" w14:paraId="72752D4F" wp14:textId="77777777">
            <w:pPr>
              <w:rPr>
                <w:b/>
                <w:lang w:val="en-US"/>
              </w:rPr>
            </w:pPr>
            <w:r w:rsidRPr="008F7221">
              <w:rPr>
                <w:b/>
              </w:rPr>
              <w:t>NB Full regard must be paid to overseas qualifications</w:t>
            </w:r>
          </w:p>
        </w:tc>
        <w:tc>
          <w:tcPr>
            <w:tcW w:w="4645" w:type="dxa"/>
            <w:tcMar/>
          </w:tcPr>
          <w:p w:rsidR="008F7221" w:rsidP="008F7221" w:rsidRDefault="008F7221" w14:paraId="56291AE7" wp14:textId="77777777">
            <w:pPr>
              <w:rPr>
                <w:rFonts w:cstheme="minorHAnsi"/>
              </w:rPr>
            </w:pPr>
            <w:r w:rsidRPr="00B51459">
              <w:rPr>
                <w:rFonts w:cstheme="minorHAnsi"/>
              </w:rPr>
              <w:t>Level 3 Teaching Assistant qualification (e.g. NVQ Level 3 Diploma in Supporting Teaching and Learning or equivalent)</w:t>
            </w:r>
          </w:p>
          <w:p w:rsidRPr="008F7221" w:rsidR="008F7221" w:rsidP="008F7221" w:rsidRDefault="008F7221" w14:paraId="2E987CD7" wp14:textId="77777777">
            <w:pPr>
              <w:rPr>
                <w:rFonts w:cstheme="minorHAnsi"/>
              </w:rPr>
            </w:pPr>
            <w:r w:rsidRPr="00B51459">
              <w:rPr>
                <w:rFonts w:cstheme="minorHAnsi"/>
              </w:rPr>
              <w:t xml:space="preserve">Level 3 </w:t>
            </w:r>
            <w:proofErr w:type="spellStart"/>
            <w:r w:rsidRPr="00B51459">
              <w:rPr>
                <w:rFonts w:cstheme="minorHAnsi"/>
              </w:rPr>
              <w:t>Playwork</w:t>
            </w:r>
            <w:proofErr w:type="spellEnd"/>
            <w:r w:rsidRPr="00B51459">
              <w:rPr>
                <w:rFonts w:cstheme="minorHAnsi"/>
              </w:rPr>
              <w:t xml:space="preserve"> / Childcare qualification (e.g. Level 3 Diplo</w:t>
            </w:r>
            <w:r>
              <w:rPr>
                <w:rFonts w:cstheme="minorHAnsi"/>
              </w:rPr>
              <w:t xml:space="preserve">ma in </w:t>
            </w:r>
            <w:proofErr w:type="spellStart"/>
            <w:r>
              <w:rPr>
                <w:rFonts w:cstheme="minorHAnsi"/>
              </w:rPr>
              <w:t>Playwork</w:t>
            </w:r>
            <w:proofErr w:type="spellEnd"/>
            <w:r>
              <w:rPr>
                <w:rFonts w:cstheme="minorHAnsi"/>
              </w:rPr>
              <w:t xml:space="preserve"> or equivalent)</w:t>
            </w:r>
          </w:p>
        </w:tc>
        <w:tc>
          <w:tcPr>
            <w:tcW w:w="1366" w:type="dxa"/>
            <w:tcMar/>
          </w:tcPr>
          <w:p w:rsidR="008F7221" w:rsidP="008F7221" w:rsidRDefault="008F7221" w14:paraId="031DB09E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  <w:p w:rsidR="008F7221" w:rsidP="008F7221" w:rsidRDefault="008F7221" w14:paraId="42F21063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  <w:p w:rsidR="008F7221" w:rsidP="008F7221" w:rsidRDefault="008F7221" w14:paraId="45FB0818" wp14:textId="77777777">
            <w:pPr>
              <w:rPr>
                <w:lang w:val="en-US"/>
              </w:rPr>
            </w:pPr>
          </w:p>
          <w:p w:rsidR="008F7221" w:rsidP="008F7221" w:rsidRDefault="008F7221" w14:paraId="1754F38A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  <w:p w:rsidR="008F7221" w:rsidP="008F7221" w:rsidRDefault="008F7221" w14:paraId="7676F81C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</w:tc>
      </w:tr>
      <w:tr xmlns:wp14="http://schemas.microsoft.com/office/word/2010/wordml" w:rsidR="008F7221" w:rsidTr="1A081967" w14:paraId="1C26C6E1" wp14:textId="77777777">
        <w:tc>
          <w:tcPr>
            <w:tcW w:w="3005" w:type="dxa"/>
            <w:tcMar/>
          </w:tcPr>
          <w:p w:rsidRPr="008F7221" w:rsidR="008F7221" w:rsidP="008F7221" w:rsidRDefault="008F7221" w14:paraId="05D1237F" wp14:textId="77777777">
            <w:pPr>
              <w:rPr>
                <w:b/>
                <w:lang w:val="en-US"/>
              </w:rPr>
            </w:pPr>
            <w:r w:rsidRPr="008F7221">
              <w:rPr>
                <w:b/>
              </w:rPr>
              <w:t>EXPERIENCE (Relevant work and other experience)</w:t>
            </w:r>
          </w:p>
        </w:tc>
        <w:tc>
          <w:tcPr>
            <w:tcW w:w="4645" w:type="dxa"/>
            <w:tcMar/>
          </w:tcPr>
          <w:p w:rsidRPr="00B51459" w:rsidR="008F7221" w:rsidP="008F7221" w:rsidRDefault="008F7221" w14:paraId="420E351A" wp14:textId="77777777">
            <w:pPr>
              <w:rPr>
                <w:rFonts w:cstheme="minorHAnsi"/>
              </w:rPr>
            </w:pPr>
            <w:r w:rsidRPr="00B51459">
              <w:rPr>
                <w:rFonts w:cstheme="minorHAnsi"/>
              </w:rPr>
              <w:t>Experience working with children in a school or childcare setting</w:t>
            </w:r>
            <w:r w:rsidRPr="00B51459">
              <w:rPr>
                <w:rFonts w:cstheme="minorHAnsi"/>
              </w:rPr>
              <w:br/>
            </w:r>
            <w:r w:rsidRPr="00B51459">
              <w:rPr>
                <w:rFonts w:cstheme="minorHAnsi"/>
              </w:rPr>
              <w:t>Experience supporting children</w:t>
            </w:r>
            <w:r>
              <w:rPr>
                <w:rFonts w:cstheme="minorHAnsi"/>
              </w:rPr>
              <w:t xml:space="preserve"> with additional needs (SEND)</w:t>
            </w:r>
            <w:r>
              <w:rPr>
                <w:rFonts w:cstheme="minorHAnsi"/>
              </w:rPr>
              <w:br/>
            </w:r>
            <w:r w:rsidRPr="00B51459">
              <w:rPr>
                <w:rFonts w:cstheme="minorHAnsi"/>
              </w:rPr>
              <w:t>Experience leading or supervising structured activities</w:t>
            </w:r>
          </w:p>
          <w:p w:rsidR="008F7221" w:rsidP="008F7221" w:rsidRDefault="008F7221" w14:paraId="049F31CB" wp14:textId="77777777">
            <w:pPr>
              <w:rPr>
                <w:lang w:val="en-US"/>
              </w:rPr>
            </w:pPr>
          </w:p>
        </w:tc>
        <w:tc>
          <w:tcPr>
            <w:tcW w:w="1366" w:type="dxa"/>
            <w:tcMar/>
          </w:tcPr>
          <w:p w:rsidR="008F7221" w:rsidP="008F7221" w:rsidRDefault="008F7221" w14:paraId="20B24EF1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  <w:p w:rsidR="008F7221" w:rsidP="008F7221" w:rsidRDefault="008F7221" w14:paraId="53128261" wp14:textId="77777777">
            <w:pPr>
              <w:rPr>
                <w:lang w:val="en-US"/>
              </w:rPr>
            </w:pPr>
          </w:p>
          <w:p w:rsidR="008F7221" w:rsidP="008F7221" w:rsidRDefault="008F7221" w14:paraId="6D68835E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  <w:p w:rsidR="008F7221" w:rsidP="008F7221" w:rsidRDefault="008F7221" w14:paraId="62486C05" wp14:textId="77777777">
            <w:pPr>
              <w:rPr>
                <w:lang w:val="en-US"/>
              </w:rPr>
            </w:pPr>
          </w:p>
          <w:p w:rsidR="008F7221" w:rsidP="008F7221" w:rsidRDefault="008F7221" w14:paraId="31C05B3F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</w:tc>
      </w:tr>
      <w:tr xmlns:wp14="http://schemas.microsoft.com/office/word/2010/wordml" w:rsidR="008F7221" w:rsidTr="1A081967" w14:paraId="37B0E8B6" wp14:textId="77777777">
        <w:tc>
          <w:tcPr>
            <w:tcW w:w="3005" w:type="dxa"/>
            <w:tcMar/>
          </w:tcPr>
          <w:p w:rsidRPr="008F7221" w:rsidR="008F7221" w:rsidP="008F7221" w:rsidRDefault="008F7221" w14:paraId="43720EDA" wp14:textId="77777777">
            <w:pPr>
              <w:rPr>
                <w:b/>
              </w:rPr>
            </w:pPr>
            <w:r w:rsidRPr="008F7221">
              <w:rPr>
                <w:b/>
              </w:rPr>
              <w:t>SKILLS AND ABILITIES (E.g. Written communication skills, dealing with the public)</w:t>
            </w:r>
          </w:p>
        </w:tc>
        <w:tc>
          <w:tcPr>
            <w:tcW w:w="4645" w:type="dxa"/>
            <w:tcMar/>
          </w:tcPr>
          <w:p w:rsidRPr="00B51459" w:rsidR="008F7221" w:rsidP="008F7221" w:rsidRDefault="008F7221" w14:paraId="2141FD67" wp14:textId="77777777">
            <w:pPr>
              <w:rPr>
                <w:rFonts w:cstheme="minorHAnsi"/>
              </w:rPr>
            </w:pPr>
            <w:r w:rsidRPr="00B51459">
              <w:rPr>
                <w:rFonts w:cstheme="minorHAnsi"/>
              </w:rPr>
              <w:t>Good</w:t>
            </w:r>
            <w:r>
              <w:rPr>
                <w:rFonts w:cstheme="minorHAnsi"/>
              </w:rPr>
              <w:t xml:space="preserve"> literacy and numeracy skills</w:t>
            </w:r>
            <w:r>
              <w:rPr>
                <w:rFonts w:cstheme="minorHAnsi"/>
              </w:rPr>
              <w:br/>
            </w:r>
            <w:r w:rsidRPr="00B51459">
              <w:rPr>
                <w:rFonts w:cstheme="minorHAnsi"/>
              </w:rPr>
              <w:t>Knowledge of safeguarding and child protection proce</w:t>
            </w:r>
            <w:r>
              <w:rPr>
                <w:rFonts w:cstheme="minorHAnsi"/>
              </w:rPr>
              <w:t>dures</w:t>
            </w:r>
            <w:r>
              <w:rPr>
                <w:rFonts w:cstheme="minorHAnsi"/>
              </w:rPr>
              <w:br/>
            </w:r>
            <w:r w:rsidRPr="00B51459">
              <w:rPr>
                <w:rFonts w:cstheme="minorHAnsi"/>
              </w:rPr>
              <w:t>Ability to manage behaviou</w:t>
            </w:r>
            <w:r>
              <w:rPr>
                <w:rFonts w:cstheme="minorHAnsi"/>
              </w:rPr>
              <w:t>r positively and consistently</w:t>
            </w:r>
            <w:r>
              <w:rPr>
                <w:rFonts w:cstheme="minorHAnsi"/>
              </w:rPr>
              <w:br/>
            </w:r>
            <w:r w:rsidRPr="00B51459">
              <w:rPr>
                <w:rFonts w:cstheme="minorHAnsi"/>
              </w:rPr>
              <w:t>Strong comm</w:t>
            </w:r>
            <w:r>
              <w:rPr>
                <w:rFonts w:cstheme="minorHAnsi"/>
              </w:rPr>
              <w:t>unication and teamwork skills</w:t>
            </w:r>
            <w:r>
              <w:rPr>
                <w:rFonts w:cstheme="minorHAnsi"/>
              </w:rPr>
              <w:br/>
            </w:r>
            <w:r w:rsidRPr="00B51459">
              <w:rPr>
                <w:rFonts w:cstheme="minorHAnsi"/>
              </w:rPr>
              <w:t>Ability to plan and deliver engaging activities</w:t>
            </w:r>
          </w:p>
          <w:p w:rsidRPr="00B51459" w:rsidR="008F7221" w:rsidP="008F7221" w:rsidRDefault="008F7221" w14:paraId="4101652C" wp14:textId="77777777">
            <w:pPr>
              <w:rPr>
                <w:rFonts w:cstheme="minorHAnsi"/>
              </w:rPr>
            </w:pPr>
          </w:p>
        </w:tc>
        <w:tc>
          <w:tcPr>
            <w:tcW w:w="1366" w:type="dxa"/>
            <w:tcMar/>
          </w:tcPr>
          <w:p w:rsidR="008F7221" w:rsidP="008F7221" w:rsidRDefault="008F7221" w14:paraId="495BD63D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  <w:p w:rsidR="008F7221" w:rsidP="008F7221" w:rsidRDefault="008F7221" w14:paraId="1E21BC27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  <w:p w:rsidR="008F7221" w:rsidP="008F7221" w:rsidRDefault="008F7221" w14:paraId="4B99056E" wp14:textId="77777777">
            <w:pPr>
              <w:rPr>
                <w:lang w:val="en-US"/>
              </w:rPr>
            </w:pPr>
          </w:p>
          <w:p w:rsidR="008F7221" w:rsidP="008F7221" w:rsidRDefault="008F7221" w14:paraId="730F9B53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  <w:p w:rsidR="008F7221" w:rsidP="008F7221" w:rsidRDefault="008F7221" w14:paraId="1299C43A" wp14:textId="77777777">
            <w:pPr>
              <w:rPr>
                <w:lang w:val="en-US"/>
              </w:rPr>
            </w:pPr>
          </w:p>
          <w:p w:rsidR="008F7221" w:rsidP="008F7221" w:rsidRDefault="008F7221" w14:paraId="35CB5ADA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  <w:p w:rsidR="008F7221" w:rsidP="008F7221" w:rsidRDefault="008F7221" w14:paraId="506F95D6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</w:tc>
      </w:tr>
      <w:tr xmlns:wp14="http://schemas.microsoft.com/office/word/2010/wordml" w:rsidR="008F7221" w:rsidTr="1A081967" w14:paraId="57C9304C" wp14:textId="77777777">
        <w:tc>
          <w:tcPr>
            <w:tcW w:w="3005" w:type="dxa"/>
            <w:tcMar/>
          </w:tcPr>
          <w:p w:rsidRPr="008F7221" w:rsidR="008F7221" w:rsidP="008F7221" w:rsidRDefault="008F7221" w14:paraId="6BA0B493" wp14:textId="77777777">
            <w:pPr>
              <w:rPr>
                <w:b/>
              </w:rPr>
            </w:pPr>
            <w:r w:rsidRPr="008F7221">
              <w:rPr>
                <w:b/>
              </w:rPr>
              <w:t>Training</w:t>
            </w:r>
          </w:p>
        </w:tc>
        <w:tc>
          <w:tcPr>
            <w:tcW w:w="4645" w:type="dxa"/>
            <w:tcMar/>
          </w:tcPr>
          <w:p w:rsidRPr="00B51459" w:rsidR="008F7221" w:rsidP="008F7221" w:rsidRDefault="008F7221" w14:paraId="378401B8" wp14:textId="77777777">
            <w:pPr>
              <w:rPr>
                <w:rFonts w:cstheme="minorHAnsi"/>
              </w:rPr>
            </w:pPr>
            <w:r>
              <w:t>Willingness to participate in further training and developmental opportunities offered by the school and county, to further knowledge</w:t>
            </w:r>
          </w:p>
        </w:tc>
        <w:tc>
          <w:tcPr>
            <w:tcW w:w="1366" w:type="dxa"/>
            <w:tcMar/>
          </w:tcPr>
          <w:p w:rsidR="008F7221" w:rsidP="008F7221" w:rsidRDefault="008F7221" w14:paraId="7FEE4584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</w:tc>
      </w:tr>
      <w:tr xmlns:wp14="http://schemas.microsoft.com/office/word/2010/wordml" w:rsidR="008F7221" w:rsidTr="1A081967" w14:paraId="3F0CABF7" wp14:textId="77777777">
        <w:tc>
          <w:tcPr>
            <w:tcW w:w="3005" w:type="dxa"/>
            <w:tcMar/>
          </w:tcPr>
          <w:p w:rsidRPr="008F7221" w:rsidR="008F7221" w:rsidP="008F7221" w:rsidRDefault="008F7221" w14:paraId="67AC7CDD" wp14:textId="77777777">
            <w:pPr>
              <w:rPr>
                <w:b/>
              </w:rPr>
            </w:pPr>
            <w:r w:rsidRPr="008F7221">
              <w:rPr>
                <w:b/>
              </w:rPr>
              <w:t>Other</w:t>
            </w:r>
          </w:p>
        </w:tc>
        <w:tc>
          <w:tcPr>
            <w:tcW w:w="4645" w:type="dxa"/>
            <w:tcMar/>
          </w:tcPr>
          <w:p w:rsidRPr="00B51459" w:rsidR="008F7221" w:rsidP="008F7221" w:rsidRDefault="008F7221" w14:paraId="37571725" wp14:textId="77777777">
            <w:pPr>
              <w:rPr>
                <w:rFonts w:cstheme="minorHAnsi"/>
              </w:rPr>
            </w:pPr>
            <w:r>
              <w:t>Willingness to maintain confidentiality on all school matters</w:t>
            </w:r>
          </w:p>
        </w:tc>
        <w:tc>
          <w:tcPr>
            <w:tcW w:w="1366" w:type="dxa"/>
            <w:tcMar/>
          </w:tcPr>
          <w:p w:rsidR="008F7221" w:rsidP="008F7221" w:rsidRDefault="008F7221" w14:paraId="6DECD320" wp14:textId="77777777">
            <w:pPr>
              <w:rPr>
                <w:lang w:val="en-US"/>
              </w:rPr>
            </w:pPr>
            <w:r>
              <w:rPr>
                <w:lang w:val="en-US"/>
              </w:rPr>
              <w:t>AF/I</w:t>
            </w:r>
          </w:p>
        </w:tc>
      </w:tr>
    </w:tbl>
    <w:p w:rsidR="1A081967" w:rsidP="1A081967" w:rsidRDefault="1A081967" w14:paraId="065F3E96" w14:textId="7A5C042B">
      <w:pPr>
        <w:pStyle w:val="Normal"/>
      </w:pPr>
    </w:p>
    <w:p w:rsidR="1A081967" w:rsidP="1A081967" w:rsidRDefault="1A081967" w14:paraId="7A95EAE7" w14:textId="7C294B42">
      <w:pPr>
        <w:pStyle w:val="Normal"/>
      </w:pPr>
    </w:p>
    <w:p xmlns:wp14="http://schemas.microsoft.com/office/word/2010/wordml" w:rsidRPr="00B51459" w:rsidR="008F7221" w:rsidP="0A1B2466" w:rsidRDefault="008F7221" w14:paraId="782C3D83" wp14:textId="2A3879E5">
      <w:pPr>
        <w:pStyle w:val="Normal"/>
        <w:rPr>
          <w:rFonts w:cs="Calibri" w:cstheme="minorAscii"/>
        </w:rPr>
      </w:pPr>
      <w:r w:rsidR="008F7221">
        <w:rPr/>
        <w:t>COMPILED BY: ________________________________ DATE: ____________________</w:t>
      </w:r>
    </w:p>
    <w:sectPr w:rsidRPr="00B51459" w:rsidR="008F7221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9f819b9ee1c42f1"/>
      <w:footerReference w:type="default" r:id="Rb278a45bf9ff47c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1B2466" w:rsidTr="0A1B2466" w14:paraId="00326281">
      <w:trPr>
        <w:trHeight w:val="300"/>
      </w:trPr>
      <w:tc>
        <w:tcPr>
          <w:tcW w:w="3005" w:type="dxa"/>
          <w:tcMar/>
        </w:tcPr>
        <w:p w:rsidR="0A1B2466" w:rsidP="0A1B2466" w:rsidRDefault="0A1B2466" w14:paraId="3DF46C30" w14:textId="195F664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1B2466" w:rsidP="0A1B2466" w:rsidRDefault="0A1B2466" w14:paraId="0CD1F99C" w14:textId="42BC694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1B2466" w:rsidP="0A1B2466" w:rsidRDefault="0A1B2466" w14:paraId="31405D22" w14:textId="7A291390">
          <w:pPr>
            <w:pStyle w:val="Header"/>
            <w:bidi w:val="0"/>
          </w:pPr>
        </w:p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1B2466" w:rsidTr="0A1B2466" w14:paraId="331A6B33">
      <w:trPr>
        <w:trHeight w:val="300"/>
      </w:trPr>
      <w:tc>
        <w:tcPr>
          <w:tcW w:w="3005" w:type="dxa"/>
          <w:tcMar/>
        </w:tcPr>
        <w:p w:rsidR="0A1B2466" w:rsidP="0A1B2466" w:rsidRDefault="0A1B2466" w14:paraId="4BD2CBCA" w14:textId="0415A46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1B2466" w:rsidP="0A1B2466" w:rsidRDefault="0A1B2466" w14:paraId="499EE719" w14:textId="610F2B4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1B2466" w:rsidP="0A1B2466" w:rsidRDefault="0A1B2466" w14:paraId="1EBC43DE" w14:textId="0EC3303A">
          <w:pPr>
            <w:pStyle w:val="Header"/>
            <w:bidi w:val="0"/>
            <w:ind w:right="-115"/>
            <w:jc w:val="right"/>
          </w:pPr>
        </w:p>
      </w:tc>
    </w:tr>
  </w:tbl>
  <w:p w:rsidR="0A1B2466" w:rsidP="0A1B2466" w:rsidRDefault="0A1B2466" w14:paraId="7CF40A23" w14:textId="6A219A4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77B1B"/>
    <w:multiLevelType w:val="multilevel"/>
    <w:tmpl w:val="07CE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F2B0412"/>
    <w:multiLevelType w:val="multilevel"/>
    <w:tmpl w:val="ABE04F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92"/>
    <w:rsid w:val="002B7D0F"/>
    <w:rsid w:val="008F7221"/>
    <w:rsid w:val="009A0792"/>
    <w:rsid w:val="00B51459"/>
    <w:rsid w:val="00C87244"/>
    <w:rsid w:val="0A1B2466"/>
    <w:rsid w:val="1A08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AE45"/>
  <w15:chartTrackingRefBased/>
  <w15:docId w15:val="{1663ED55-070F-4C71-B009-DEB38A00E1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459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45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459"/>
    <w:pPr>
      <w:keepNext/>
      <w:keepLines/>
      <w:spacing w:before="200" w:after="0" w:line="276" w:lineRule="auto"/>
      <w:outlineLvl w:val="2"/>
    </w:pPr>
    <w:rPr>
      <w:rFonts w:asciiTheme="majorHAnsi" w:hAnsiTheme="majorHAnsi" w:eastAsiaTheme="majorEastAsia" w:cstheme="majorBidi"/>
      <w:b/>
      <w:bCs/>
      <w:color w:val="5B9BD5" w:themeColor="accent1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5145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B5145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B51459"/>
    <w:rPr>
      <w:rFonts w:asciiTheme="majorHAnsi" w:hAnsiTheme="majorHAnsi" w:eastAsiaTheme="majorEastAsia" w:cstheme="majorBidi"/>
      <w:b/>
      <w:bCs/>
      <w:color w:val="5B9BD5" w:themeColor="accent1"/>
      <w:lang w:val="en-US"/>
    </w:rPr>
  </w:style>
  <w:style w:type="table" w:styleId="TableGrid">
    <w:name w:val="Table Grid"/>
    <w:basedOn w:val="TableNormal"/>
    <w:uiPriority w:val="39"/>
    <w:rsid w:val="008F72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0A1B246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1A08196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b9f819b9ee1c42f1" /><Relationship Type="http://schemas.openxmlformats.org/officeDocument/2006/relationships/footer" Target="footer.xml" Id="Rb278a45bf9ff47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EC6F8744A8A4F947AD8066ECF4DA6" ma:contentTypeVersion="11" ma:contentTypeDescription="Create a new document." ma:contentTypeScope="" ma:versionID="7ee7124d1f4101fec2cb575c8551767b">
  <xsd:schema xmlns:xsd="http://www.w3.org/2001/XMLSchema" xmlns:xs="http://www.w3.org/2001/XMLSchema" xmlns:p="http://schemas.microsoft.com/office/2006/metadata/properties" xmlns:ns2="de37839a-2685-4c55-b9a2-e3475bbb6cd5" xmlns:ns3="678fa024-3bd9-4a7e-912f-a66f2ef683a0" targetNamespace="http://schemas.microsoft.com/office/2006/metadata/properties" ma:root="true" ma:fieldsID="f53244586fd488ea3ba81ffdbd98fbfa" ns2:_="" ns3:_="">
    <xsd:import namespace="de37839a-2685-4c55-b9a2-e3475bbb6cd5"/>
    <xsd:import namespace="678fa024-3bd9-4a7e-912f-a66f2ef68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7839a-2685-4c55-b9a2-e3475bbb6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dfd79a-7db4-460c-b640-a675088fa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fa024-3bd9-4a7e-912f-a66f2ef683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ed351c-1bac-4ac7-b659-b0a44f46a64c}" ma:internalName="TaxCatchAll" ma:showField="CatchAllData" ma:web="678fa024-3bd9-4a7e-912f-a66f2ef68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8fa024-3bd9-4a7e-912f-a66f2ef683a0" xsi:nil="true"/>
    <lcf76f155ced4ddcb4097134ff3c332f xmlns="de37839a-2685-4c55-b9a2-e3475bbb6c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9FCA78-9342-43F6-9F65-AF65A4A8D1CD}"/>
</file>

<file path=customXml/itemProps2.xml><?xml version="1.0" encoding="utf-8"?>
<ds:datastoreItem xmlns:ds="http://schemas.openxmlformats.org/officeDocument/2006/customXml" ds:itemID="{AC4622B7-6EF1-4B89-973E-709ED46E42E1}"/>
</file>

<file path=customXml/itemProps3.xml><?xml version="1.0" encoding="utf-8"?>
<ds:datastoreItem xmlns:ds="http://schemas.openxmlformats.org/officeDocument/2006/customXml" ds:itemID="{CFDCD444-1ED9-4EDB-8D41-E638260100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38249683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Parker</dc:creator>
  <keywords/>
  <dc:description/>
  <lastModifiedBy>E Parker</lastModifiedBy>
  <revision>4</revision>
  <dcterms:created xsi:type="dcterms:W3CDTF">2026-02-03T09:58:00.0000000Z</dcterms:created>
  <dcterms:modified xsi:type="dcterms:W3CDTF">2026-02-03T11:21:22.9466900Z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0x010100D71EC6F8744A8A4F947AD8066ECF4DA6</vt:lpwstr>
  </property>
</Properties>
</file>