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D2B8B3" w14:textId="77777777" w:rsidR="002E228A" w:rsidRDefault="00000000">
      <w:pPr>
        <w:spacing w:line="240" w:lineRule="auto"/>
        <w:rPr>
          <w:rFonts w:ascii="Rubik" w:eastAsia="Rubik" w:hAnsi="Rubik" w:cs="Rubik"/>
          <w:sz w:val="24"/>
          <w:szCs w:val="24"/>
        </w:rPr>
      </w:pPr>
      <w:r>
        <w:rPr>
          <w:rFonts w:ascii="Rubik" w:eastAsia="Rubik" w:hAnsi="Rubik" w:cs="Rubik"/>
          <w:noProof/>
          <w:sz w:val="24"/>
          <w:szCs w:val="24"/>
        </w:rPr>
        <w:drawing>
          <wp:anchor distT="114300" distB="114300" distL="114300" distR="114300" simplePos="0" relativeHeight="251658240" behindDoc="0" locked="0" layoutInCell="1" hidden="0" allowOverlap="1" wp14:anchorId="0ED90765" wp14:editId="36FD540E">
            <wp:simplePos x="0" y="0"/>
            <wp:positionH relativeFrom="page">
              <wp:posOffset>5112243</wp:posOffset>
            </wp:positionH>
            <wp:positionV relativeFrom="page">
              <wp:posOffset>-9524</wp:posOffset>
            </wp:positionV>
            <wp:extent cx="2497138" cy="27241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497138" cy="2724150"/>
                    </a:xfrm>
                    <a:prstGeom prst="rect">
                      <a:avLst/>
                    </a:prstGeom>
                    <a:ln/>
                  </pic:spPr>
                </pic:pic>
              </a:graphicData>
            </a:graphic>
          </wp:anchor>
        </w:drawing>
      </w:r>
      <w:r>
        <w:rPr>
          <w:rFonts w:ascii="Rubik" w:eastAsia="Rubik" w:hAnsi="Rubik" w:cs="Rubik"/>
          <w:noProof/>
          <w:sz w:val="24"/>
          <w:szCs w:val="24"/>
        </w:rPr>
        <w:drawing>
          <wp:anchor distT="0" distB="0" distL="0" distR="0" simplePos="0" relativeHeight="251659264" behindDoc="0" locked="0" layoutInCell="1" hidden="0" allowOverlap="1" wp14:anchorId="2F8E76ED" wp14:editId="077533C6">
            <wp:simplePos x="0" y="0"/>
            <wp:positionH relativeFrom="page">
              <wp:posOffset>152400</wp:posOffset>
            </wp:positionH>
            <wp:positionV relativeFrom="page">
              <wp:posOffset>95250</wp:posOffset>
            </wp:positionV>
            <wp:extent cx="3490425" cy="1499166"/>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490425" cy="1499166"/>
                    </a:xfrm>
                    <a:prstGeom prst="rect">
                      <a:avLst/>
                    </a:prstGeom>
                    <a:ln/>
                  </pic:spPr>
                </pic:pic>
              </a:graphicData>
            </a:graphic>
          </wp:anchor>
        </w:drawing>
      </w:r>
    </w:p>
    <w:p w14:paraId="65046518" w14:textId="77777777" w:rsidR="002E228A" w:rsidRDefault="002E228A">
      <w:pPr>
        <w:spacing w:line="240" w:lineRule="auto"/>
        <w:rPr>
          <w:rFonts w:ascii="Rubik" w:eastAsia="Rubik" w:hAnsi="Rubik" w:cs="Rubik"/>
          <w:sz w:val="24"/>
          <w:szCs w:val="24"/>
        </w:rPr>
      </w:pPr>
    </w:p>
    <w:p w14:paraId="74A74127" w14:textId="77777777" w:rsidR="002E228A" w:rsidRDefault="002E228A">
      <w:pPr>
        <w:spacing w:line="240" w:lineRule="auto"/>
        <w:rPr>
          <w:rFonts w:ascii="Rubik" w:eastAsia="Rubik" w:hAnsi="Rubik" w:cs="Rubik"/>
          <w:sz w:val="24"/>
          <w:szCs w:val="24"/>
        </w:rPr>
      </w:pPr>
    </w:p>
    <w:p w14:paraId="4F7B6389" w14:textId="77777777" w:rsidR="002E228A" w:rsidRDefault="002E228A">
      <w:pPr>
        <w:spacing w:line="240" w:lineRule="auto"/>
        <w:rPr>
          <w:rFonts w:ascii="Rubik" w:eastAsia="Rubik" w:hAnsi="Rubik" w:cs="Rubik"/>
          <w:b/>
          <w:bCs/>
          <w:sz w:val="24"/>
          <w:szCs w:val="24"/>
          <w:u w:val="single"/>
        </w:rPr>
      </w:pPr>
    </w:p>
    <w:p w14:paraId="4BA66E0A" w14:textId="77777777" w:rsidR="002E228A" w:rsidRDefault="002E228A">
      <w:pPr>
        <w:pStyle w:val="Title"/>
        <w:keepNext w:val="0"/>
        <w:keepLines w:val="0"/>
        <w:widowControl w:val="0"/>
        <w:spacing w:before="1" w:after="0" w:line="240" w:lineRule="auto"/>
        <w:ind w:left="180"/>
        <w:rPr>
          <w:rFonts w:ascii="Verdana" w:eastAsia="Verdana" w:hAnsi="Verdana" w:cs="Verdana"/>
          <w:b/>
          <w:bCs/>
          <w:color w:val="1D3352"/>
          <w:sz w:val="48"/>
          <w:szCs w:val="48"/>
        </w:rPr>
      </w:pPr>
    </w:p>
    <w:p w14:paraId="4AD8455B" w14:textId="77777777" w:rsidR="002E228A" w:rsidRDefault="002E228A">
      <w:pPr>
        <w:pStyle w:val="Title"/>
        <w:keepNext w:val="0"/>
        <w:keepLines w:val="0"/>
        <w:widowControl w:val="0"/>
        <w:spacing w:before="1" w:after="0" w:line="240" w:lineRule="auto"/>
        <w:ind w:left="180"/>
        <w:rPr>
          <w:rFonts w:ascii="Verdana" w:eastAsia="Verdana" w:hAnsi="Verdana" w:cs="Verdana"/>
          <w:b/>
          <w:bCs/>
          <w:color w:val="1D3352"/>
          <w:sz w:val="48"/>
          <w:szCs w:val="48"/>
        </w:rPr>
      </w:pPr>
    </w:p>
    <w:p w14:paraId="65E99816" w14:textId="77777777" w:rsidR="002E228A" w:rsidRDefault="002E228A">
      <w:pPr>
        <w:pStyle w:val="Title"/>
        <w:keepNext w:val="0"/>
        <w:keepLines w:val="0"/>
        <w:widowControl w:val="0"/>
        <w:spacing w:before="1" w:after="0" w:line="240" w:lineRule="auto"/>
        <w:ind w:left="180"/>
        <w:rPr>
          <w:rFonts w:ascii="Verdana" w:eastAsia="Verdana" w:hAnsi="Verdana" w:cs="Verdana"/>
          <w:b/>
          <w:bCs/>
          <w:color w:val="1D3352"/>
          <w:sz w:val="48"/>
          <w:szCs w:val="48"/>
        </w:rPr>
      </w:pPr>
    </w:p>
    <w:p w14:paraId="4D7C70A3" w14:textId="77777777" w:rsidR="002E228A" w:rsidRDefault="002E228A">
      <w:pPr>
        <w:pStyle w:val="Title"/>
        <w:keepNext w:val="0"/>
        <w:keepLines w:val="0"/>
        <w:widowControl w:val="0"/>
        <w:spacing w:before="1" w:after="0" w:line="240" w:lineRule="auto"/>
        <w:ind w:left="180"/>
        <w:rPr>
          <w:rFonts w:ascii="Verdana" w:eastAsia="Verdana" w:hAnsi="Verdana" w:cs="Verdana"/>
          <w:b/>
          <w:bCs/>
          <w:color w:val="1D3352"/>
          <w:sz w:val="48"/>
          <w:szCs w:val="48"/>
        </w:rPr>
      </w:pPr>
    </w:p>
    <w:p w14:paraId="39FA0597" w14:textId="0127AD08" w:rsidR="002E228A" w:rsidRDefault="00D924BF">
      <w:pPr>
        <w:pStyle w:val="Title"/>
        <w:keepNext w:val="0"/>
        <w:keepLines w:val="0"/>
        <w:widowControl w:val="0"/>
        <w:spacing w:before="1" w:after="0" w:line="240" w:lineRule="auto"/>
        <w:ind w:left="180"/>
        <w:jc w:val="center"/>
        <w:rPr>
          <w:rFonts w:ascii="Verdana" w:eastAsia="Verdana" w:hAnsi="Verdana" w:cs="Verdana"/>
          <w:b/>
          <w:bCs/>
          <w:sz w:val="48"/>
          <w:szCs w:val="48"/>
        </w:rPr>
      </w:pPr>
      <w:r>
        <w:rPr>
          <w:rFonts w:ascii="Verdana" w:eastAsia="Verdana" w:hAnsi="Verdana" w:cs="Verdana"/>
          <w:b/>
          <w:bCs/>
          <w:sz w:val="48"/>
          <w:szCs w:val="48"/>
        </w:rPr>
        <w:t>Admin Assistant</w:t>
      </w:r>
      <w:r w:rsidR="0013598B">
        <w:rPr>
          <w:rFonts w:ascii="Verdana" w:eastAsia="Verdana" w:hAnsi="Verdana" w:cs="Verdana"/>
          <w:b/>
          <w:bCs/>
          <w:sz w:val="48"/>
          <w:szCs w:val="48"/>
        </w:rPr>
        <w:t xml:space="preserve"> Job Description</w:t>
      </w:r>
    </w:p>
    <w:p w14:paraId="47B54CAB" w14:textId="77777777" w:rsidR="002E228A" w:rsidRDefault="002E228A">
      <w:pPr>
        <w:widowControl w:val="0"/>
        <w:spacing w:line="240" w:lineRule="auto"/>
        <w:rPr>
          <w:rFonts w:ascii="Verdana" w:eastAsia="Verdana" w:hAnsi="Verdana" w:cs="Verdana"/>
          <w:b/>
          <w:bCs/>
          <w:sz w:val="20"/>
          <w:szCs w:val="20"/>
        </w:rPr>
      </w:pPr>
    </w:p>
    <w:p w14:paraId="114B1BA8" w14:textId="77777777" w:rsidR="002E228A" w:rsidRDefault="002E228A">
      <w:pPr>
        <w:widowControl w:val="0"/>
        <w:spacing w:before="144" w:after="1" w:line="240" w:lineRule="auto"/>
        <w:rPr>
          <w:rFonts w:ascii="Verdana" w:eastAsia="Verdana" w:hAnsi="Verdana" w:cs="Verdana"/>
          <w:b/>
          <w:bCs/>
          <w:sz w:val="20"/>
          <w:szCs w:val="20"/>
        </w:rPr>
      </w:pPr>
    </w:p>
    <w:tbl>
      <w:tblPr>
        <w:tblStyle w:val="a"/>
        <w:tblW w:w="8460" w:type="dxa"/>
        <w:tblInd w:w="1080" w:type="dxa"/>
        <w:tblBorders>
          <w:top w:val="single" w:sz="48" w:space="0" w:color="55944C"/>
          <w:left w:val="single" w:sz="48" w:space="0" w:color="55944C"/>
          <w:bottom w:val="single" w:sz="48" w:space="0" w:color="55944C"/>
          <w:right w:val="single" w:sz="48" w:space="0" w:color="55944C"/>
          <w:insideH w:val="single" w:sz="48" w:space="0" w:color="55944C"/>
          <w:insideV w:val="single" w:sz="48" w:space="0" w:color="55944C"/>
        </w:tblBorders>
        <w:tblLayout w:type="fixed"/>
        <w:tblLook w:val="0000" w:firstRow="0" w:lastRow="0" w:firstColumn="0" w:lastColumn="0" w:noHBand="0" w:noVBand="0"/>
      </w:tblPr>
      <w:tblGrid>
        <w:gridCol w:w="2835"/>
        <w:gridCol w:w="5625"/>
      </w:tblGrid>
      <w:tr w:rsidR="002E228A" w14:paraId="7236A8D0" w14:textId="77777777">
        <w:trPr>
          <w:trHeight w:val="534"/>
        </w:trPr>
        <w:tc>
          <w:tcPr>
            <w:tcW w:w="2835" w:type="dxa"/>
            <w:tcBorders>
              <w:top w:val="single" w:sz="48" w:space="0" w:color="049D06"/>
              <w:left w:val="nil"/>
              <w:bottom w:val="single" w:sz="18" w:space="0" w:color="2A74AC"/>
              <w:right w:val="single" w:sz="18" w:space="0" w:color="2A74AC"/>
            </w:tcBorders>
          </w:tcPr>
          <w:p w14:paraId="0970C637" w14:textId="77777777" w:rsidR="002E228A" w:rsidRDefault="00000000">
            <w:pPr>
              <w:widowControl w:val="0"/>
              <w:spacing w:before="53" w:line="240" w:lineRule="auto"/>
              <w:ind w:left="180"/>
              <w:rPr>
                <w:rFonts w:ascii="Verdana" w:eastAsia="Verdana" w:hAnsi="Verdana" w:cs="Verdana"/>
              </w:rPr>
            </w:pPr>
            <w:r>
              <w:rPr>
                <w:rFonts w:ascii="Verdana" w:eastAsia="Verdana" w:hAnsi="Verdana" w:cs="Verdana"/>
                <w:color w:val="002060"/>
              </w:rPr>
              <w:t>Post</w:t>
            </w:r>
          </w:p>
        </w:tc>
        <w:tc>
          <w:tcPr>
            <w:tcW w:w="5625" w:type="dxa"/>
            <w:tcBorders>
              <w:top w:val="single" w:sz="48" w:space="0" w:color="049D06"/>
              <w:left w:val="single" w:sz="18" w:space="0" w:color="2A74AC"/>
              <w:bottom w:val="single" w:sz="18" w:space="0" w:color="2A74AC"/>
              <w:right w:val="nil"/>
            </w:tcBorders>
          </w:tcPr>
          <w:p w14:paraId="4670D8B6" w14:textId="0C46B2D8" w:rsidR="002E228A" w:rsidRDefault="005C6F2A" w:rsidP="005C6F2A">
            <w:pPr>
              <w:widowControl w:val="0"/>
              <w:spacing w:before="53" w:line="240" w:lineRule="auto"/>
              <w:rPr>
                <w:rFonts w:ascii="Verdana" w:eastAsia="Verdana" w:hAnsi="Verdana" w:cs="Verdana"/>
              </w:rPr>
            </w:pPr>
            <w:r>
              <w:rPr>
                <w:rFonts w:ascii="Verdana" w:eastAsia="Verdana" w:hAnsi="Verdana" w:cs="Verdana"/>
                <w:color w:val="002060"/>
              </w:rPr>
              <w:t xml:space="preserve">  </w:t>
            </w:r>
            <w:r w:rsidR="00D924BF">
              <w:rPr>
                <w:rFonts w:ascii="Verdana" w:eastAsia="Verdana" w:hAnsi="Verdana" w:cs="Verdana"/>
                <w:color w:val="002060"/>
              </w:rPr>
              <w:t>Admin Assistant</w:t>
            </w:r>
          </w:p>
        </w:tc>
      </w:tr>
      <w:tr w:rsidR="002E228A" w14:paraId="58F9F8E1" w14:textId="77777777">
        <w:trPr>
          <w:trHeight w:val="480"/>
        </w:trPr>
        <w:tc>
          <w:tcPr>
            <w:tcW w:w="2835" w:type="dxa"/>
            <w:tcBorders>
              <w:top w:val="single" w:sz="18" w:space="0" w:color="2A74AC"/>
              <w:left w:val="nil"/>
              <w:bottom w:val="single" w:sz="18" w:space="0" w:color="2A74AC"/>
              <w:right w:val="single" w:sz="18" w:space="0" w:color="2A74AC"/>
            </w:tcBorders>
          </w:tcPr>
          <w:p w14:paraId="35F72694" w14:textId="77777777" w:rsidR="002E228A" w:rsidRDefault="00000000">
            <w:pPr>
              <w:widowControl w:val="0"/>
              <w:spacing w:after="200" w:line="240" w:lineRule="auto"/>
              <w:ind w:left="180"/>
              <w:rPr>
                <w:rFonts w:ascii="Verdana" w:eastAsia="Verdana" w:hAnsi="Verdana" w:cs="Verdana"/>
              </w:rPr>
            </w:pPr>
            <w:r>
              <w:rPr>
                <w:rFonts w:ascii="Verdana" w:eastAsia="Verdana" w:hAnsi="Verdana" w:cs="Verdana"/>
                <w:color w:val="002060"/>
              </w:rPr>
              <w:t>Responsible to</w:t>
            </w:r>
          </w:p>
        </w:tc>
        <w:tc>
          <w:tcPr>
            <w:tcW w:w="5625" w:type="dxa"/>
            <w:tcBorders>
              <w:top w:val="single" w:sz="18" w:space="0" w:color="2A74AC"/>
              <w:left w:val="single" w:sz="18" w:space="0" w:color="2A74AC"/>
              <w:bottom w:val="single" w:sz="18" w:space="0" w:color="2A74AC"/>
              <w:right w:val="nil"/>
            </w:tcBorders>
          </w:tcPr>
          <w:p w14:paraId="658FCEB6" w14:textId="23BE4DAE" w:rsidR="002E228A" w:rsidRDefault="005C6F2A" w:rsidP="005C6F2A">
            <w:pPr>
              <w:widowControl w:val="0"/>
              <w:ind w:right="44"/>
              <w:rPr>
                <w:rFonts w:ascii="Verdana" w:eastAsia="Verdana" w:hAnsi="Verdana" w:cs="Verdana"/>
              </w:rPr>
            </w:pPr>
            <w:r>
              <w:rPr>
                <w:rFonts w:ascii="Verdana" w:eastAsia="Verdana" w:hAnsi="Verdana" w:cs="Verdana"/>
                <w:color w:val="002060"/>
              </w:rPr>
              <w:t xml:space="preserve">  </w:t>
            </w:r>
            <w:r w:rsidR="00D924BF">
              <w:rPr>
                <w:rFonts w:ascii="Verdana" w:eastAsia="Verdana" w:hAnsi="Verdana" w:cs="Verdana"/>
                <w:color w:val="002060"/>
              </w:rPr>
              <w:t>Senior Office Manager</w:t>
            </w:r>
          </w:p>
        </w:tc>
      </w:tr>
      <w:tr w:rsidR="002E228A" w14:paraId="10C5A94C" w14:textId="77777777">
        <w:trPr>
          <w:trHeight w:val="531"/>
        </w:trPr>
        <w:tc>
          <w:tcPr>
            <w:tcW w:w="2835" w:type="dxa"/>
            <w:tcBorders>
              <w:top w:val="single" w:sz="18" w:space="0" w:color="2A74AC"/>
              <w:left w:val="nil"/>
              <w:bottom w:val="single" w:sz="18" w:space="0" w:color="2A74AC"/>
              <w:right w:val="single" w:sz="18" w:space="0" w:color="2A74AC"/>
            </w:tcBorders>
          </w:tcPr>
          <w:p w14:paraId="08CDA4A3" w14:textId="77777777" w:rsidR="002E228A" w:rsidRDefault="00000000">
            <w:pPr>
              <w:widowControl w:val="0"/>
              <w:spacing w:before="54" w:line="240" w:lineRule="auto"/>
              <w:ind w:left="180"/>
              <w:rPr>
                <w:rFonts w:ascii="Verdana" w:eastAsia="Verdana" w:hAnsi="Verdana" w:cs="Verdana"/>
              </w:rPr>
            </w:pPr>
            <w:r>
              <w:rPr>
                <w:rFonts w:ascii="Verdana" w:eastAsia="Verdana" w:hAnsi="Verdana" w:cs="Verdana"/>
                <w:color w:val="002060"/>
              </w:rPr>
              <w:t xml:space="preserve">Salary </w:t>
            </w:r>
          </w:p>
        </w:tc>
        <w:tc>
          <w:tcPr>
            <w:tcW w:w="5625" w:type="dxa"/>
            <w:tcBorders>
              <w:top w:val="single" w:sz="18" w:space="0" w:color="2A74AC"/>
              <w:left w:val="single" w:sz="18" w:space="0" w:color="2A74AC"/>
              <w:bottom w:val="single" w:sz="18" w:space="0" w:color="2A74AC"/>
              <w:right w:val="nil"/>
            </w:tcBorders>
          </w:tcPr>
          <w:p w14:paraId="5431ACF9" w14:textId="500A4D2D" w:rsidR="002E228A" w:rsidRDefault="005C6F2A" w:rsidP="005C6F2A">
            <w:pPr>
              <w:widowControl w:val="0"/>
              <w:ind w:right="44"/>
              <w:rPr>
                <w:rFonts w:ascii="Verdana" w:eastAsia="Verdana" w:hAnsi="Verdana" w:cs="Verdana"/>
              </w:rPr>
            </w:pPr>
            <w:r>
              <w:rPr>
                <w:rFonts w:ascii="Verdana" w:eastAsia="Verdana" w:hAnsi="Verdana" w:cs="Verdana"/>
              </w:rPr>
              <w:t xml:space="preserve">  </w:t>
            </w:r>
            <w:r w:rsidRPr="005C6F2A">
              <w:rPr>
                <w:rFonts w:ascii="Verdana" w:eastAsia="Verdana" w:hAnsi="Verdana" w:cs="Verdana"/>
                <w:color w:val="002060"/>
              </w:rPr>
              <w:t xml:space="preserve">Grade </w:t>
            </w:r>
            <w:r w:rsidR="00D924BF">
              <w:rPr>
                <w:rFonts w:ascii="Verdana" w:eastAsia="Verdana" w:hAnsi="Verdana" w:cs="Verdana"/>
                <w:color w:val="002060"/>
              </w:rPr>
              <w:t>2</w:t>
            </w:r>
          </w:p>
        </w:tc>
      </w:tr>
      <w:tr w:rsidR="002E228A" w14:paraId="38856332" w14:textId="77777777">
        <w:trPr>
          <w:trHeight w:val="735"/>
        </w:trPr>
        <w:tc>
          <w:tcPr>
            <w:tcW w:w="2835" w:type="dxa"/>
            <w:tcBorders>
              <w:top w:val="single" w:sz="18" w:space="0" w:color="2A74AC"/>
              <w:left w:val="nil"/>
              <w:bottom w:val="single" w:sz="18" w:space="0" w:color="2A74AC"/>
              <w:right w:val="single" w:sz="18" w:space="0" w:color="2A74AC"/>
            </w:tcBorders>
          </w:tcPr>
          <w:p w14:paraId="09FC7E1D" w14:textId="77777777" w:rsidR="002E228A" w:rsidRDefault="00000000">
            <w:pPr>
              <w:widowControl w:val="0"/>
              <w:spacing w:before="1"/>
              <w:ind w:left="180" w:right="477"/>
              <w:rPr>
                <w:rFonts w:ascii="Verdana" w:eastAsia="Verdana" w:hAnsi="Verdana" w:cs="Verdana"/>
              </w:rPr>
            </w:pPr>
            <w:r>
              <w:rPr>
                <w:rFonts w:ascii="Verdana" w:eastAsia="Verdana" w:hAnsi="Verdana" w:cs="Verdana"/>
                <w:color w:val="002060"/>
              </w:rPr>
              <w:t>Location</w:t>
            </w:r>
          </w:p>
        </w:tc>
        <w:tc>
          <w:tcPr>
            <w:tcW w:w="5625" w:type="dxa"/>
            <w:tcBorders>
              <w:top w:val="single" w:sz="18" w:space="0" w:color="2A74AC"/>
              <w:left w:val="single" w:sz="18" w:space="0" w:color="2A74AC"/>
              <w:bottom w:val="single" w:sz="18" w:space="0" w:color="2A74AC"/>
              <w:right w:val="nil"/>
            </w:tcBorders>
          </w:tcPr>
          <w:p w14:paraId="367EC62C" w14:textId="13B4FD60" w:rsidR="002E228A" w:rsidRDefault="002E228A">
            <w:pPr>
              <w:widowControl w:val="0"/>
              <w:spacing w:line="240" w:lineRule="auto"/>
              <w:ind w:left="180"/>
              <w:rPr>
                <w:rFonts w:ascii="Verdana" w:eastAsia="Verdana" w:hAnsi="Verdana" w:cs="Verdana"/>
              </w:rPr>
            </w:pPr>
          </w:p>
        </w:tc>
      </w:tr>
      <w:tr w:rsidR="002E228A" w14:paraId="16F80C00" w14:textId="77777777">
        <w:trPr>
          <w:trHeight w:val="925"/>
        </w:trPr>
        <w:tc>
          <w:tcPr>
            <w:tcW w:w="2835" w:type="dxa"/>
            <w:tcBorders>
              <w:top w:val="single" w:sz="18" w:space="0" w:color="2A74AC"/>
              <w:left w:val="nil"/>
              <w:bottom w:val="single" w:sz="18" w:space="0" w:color="2A74AC"/>
              <w:right w:val="single" w:sz="18" w:space="0" w:color="2A74AC"/>
            </w:tcBorders>
          </w:tcPr>
          <w:p w14:paraId="703B4D80" w14:textId="77777777" w:rsidR="002E228A" w:rsidRDefault="00000000">
            <w:pPr>
              <w:widowControl w:val="0"/>
              <w:ind w:left="180" w:right="765"/>
              <w:rPr>
                <w:rFonts w:ascii="Verdana" w:eastAsia="Verdana" w:hAnsi="Verdana" w:cs="Verdana"/>
              </w:rPr>
            </w:pPr>
            <w:r>
              <w:rPr>
                <w:rFonts w:ascii="Verdana" w:eastAsia="Verdana" w:hAnsi="Verdana" w:cs="Verdana"/>
                <w:color w:val="002060"/>
              </w:rPr>
              <w:t>Working Pattern</w:t>
            </w:r>
          </w:p>
        </w:tc>
        <w:tc>
          <w:tcPr>
            <w:tcW w:w="5625" w:type="dxa"/>
            <w:tcBorders>
              <w:top w:val="single" w:sz="18" w:space="0" w:color="2A74AC"/>
              <w:left w:val="single" w:sz="18" w:space="0" w:color="2A74AC"/>
              <w:bottom w:val="single" w:sz="18" w:space="0" w:color="2A74AC"/>
              <w:right w:val="nil"/>
            </w:tcBorders>
          </w:tcPr>
          <w:p w14:paraId="2E192DA0" w14:textId="7EAE9796" w:rsidR="002E228A" w:rsidRDefault="002E228A">
            <w:pPr>
              <w:widowControl w:val="0"/>
              <w:ind w:left="180"/>
              <w:rPr>
                <w:rFonts w:ascii="Verdana" w:eastAsia="Verdana" w:hAnsi="Verdana" w:cs="Verdana"/>
                <w:color w:val="002060"/>
              </w:rPr>
            </w:pPr>
          </w:p>
        </w:tc>
      </w:tr>
      <w:tr w:rsidR="002E228A" w14:paraId="24923B36" w14:textId="77777777">
        <w:trPr>
          <w:trHeight w:val="570"/>
        </w:trPr>
        <w:tc>
          <w:tcPr>
            <w:tcW w:w="2835" w:type="dxa"/>
            <w:tcBorders>
              <w:top w:val="single" w:sz="18" w:space="0" w:color="2A74AC"/>
              <w:left w:val="nil"/>
              <w:bottom w:val="single" w:sz="18" w:space="0" w:color="2A74AC"/>
              <w:right w:val="single" w:sz="18" w:space="0" w:color="2A74AC"/>
            </w:tcBorders>
          </w:tcPr>
          <w:p w14:paraId="44F10A4E" w14:textId="77777777" w:rsidR="002E228A" w:rsidRDefault="00000000">
            <w:pPr>
              <w:widowControl w:val="0"/>
              <w:ind w:left="180" w:right="765"/>
              <w:rPr>
                <w:rFonts w:ascii="Verdana" w:eastAsia="Verdana" w:hAnsi="Verdana" w:cs="Verdana"/>
                <w:color w:val="002060"/>
              </w:rPr>
            </w:pPr>
            <w:r>
              <w:rPr>
                <w:rFonts w:ascii="Verdana" w:eastAsia="Verdana" w:hAnsi="Verdana" w:cs="Verdana"/>
                <w:color w:val="002060"/>
              </w:rPr>
              <w:t>Disclosure Level</w:t>
            </w:r>
          </w:p>
        </w:tc>
        <w:tc>
          <w:tcPr>
            <w:tcW w:w="5625" w:type="dxa"/>
            <w:tcBorders>
              <w:top w:val="single" w:sz="18" w:space="0" w:color="2A74AC"/>
              <w:left w:val="single" w:sz="18" w:space="0" w:color="2A74AC"/>
              <w:bottom w:val="single" w:sz="18" w:space="0" w:color="2A74AC"/>
              <w:right w:val="nil"/>
            </w:tcBorders>
          </w:tcPr>
          <w:p w14:paraId="6E2535EA" w14:textId="77777777" w:rsidR="002E228A" w:rsidRDefault="00000000">
            <w:pPr>
              <w:widowControl w:val="0"/>
              <w:spacing w:line="240" w:lineRule="auto"/>
              <w:ind w:left="180"/>
              <w:rPr>
                <w:rFonts w:ascii="Verdana" w:eastAsia="Verdana" w:hAnsi="Verdana" w:cs="Verdana"/>
                <w:color w:val="002060"/>
              </w:rPr>
            </w:pPr>
            <w:r>
              <w:rPr>
                <w:rFonts w:ascii="Verdana" w:eastAsia="Verdana" w:hAnsi="Verdana" w:cs="Verdana"/>
                <w:color w:val="002060"/>
              </w:rPr>
              <w:t>Enhanced DBS</w:t>
            </w:r>
          </w:p>
        </w:tc>
      </w:tr>
    </w:tbl>
    <w:p w14:paraId="18F63AFF" w14:textId="77777777" w:rsidR="002E228A" w:rsidRDefault="002E228A">
      <w:pPr>
        <w:widowControl w:val="0"/>
        <w:tabs>
          <w:tab w:val="left" w:pos="5849"/>
        </w:tabs>
        <w:spacing w:line="240" w:lineRule="auto"/>
        <w:ind w:left="3690" w:right="3270"/>
        <w:rPr>
          <w:rFonts w:ascii="Verdana" w:eastAsia="Verdana" w:hAnsi="Verdana" w:cs="Verdana"/>
          <w:color w:val="1D3352"/>
          <w:sz w:val="20"/>
          <w:szCs w:val="20"/>
        </w:rPr>
      </w:pPr>
    </w:p>
    <w:p w14:paraId="3941FAD7" w14:textId="77777777" w:rsidR="002E228A" w:rsidRDefault="002E228A">
      <w:pPr>
        <w:spacing w:line="240" w:lineRule="auto"/>
        <w:rPr>
          <w:rFonts w:ascii="Rubik" w:eastAsia="Rubik" w:hAnsi="Rubik" w:cs="Rubik"/>
          <w:b/>
          <w:bCs/>
          <w:sz w:val="24"/>
          <w:szCs w:val="24"/>
          <w:u w:val="single"/>
        </w:rPr>
      </w:pPr>
    </w:p>
    <w:p w14:paraId="3340D868" w14:textId="77777777" w:rsidR="002E228A" w:rsidRDefault="002E228A">
      <w:pPr>
        <w:spacing w:line="240" w:lineRule="auto"/>
        <w:rPr>
          <w:rFonts w:ascii="Rubik" w:eastAsia="Rubik" w:hAnsi="Rubik" w:cs="Rubik"/>
          <w:b/>
          <w:bCs/>
          <w:sz w:val="24"/>
          <w:szCs w:val="24"/>
          <w:u w:val="single"/>
        </w:rPr>
      </w:pPr>
    </w:p>
    <w:p w14:paraId="59BAE080" w14:textId="77777777" w:rsidR="002E228A" w:rsidRDefault="002E228A">
      <w:pPr>
        <w:spacing w:line="240" w:lineRule="auto"/>
        <w:rPr>
          <w:rFonts w:ascii="Rubik" w:eastAsia="Rubik" w:hAnsi="Rubik" w:cs="Rubik"/>
          <w:b/>
          <w:bCs/>
          <w:sz w:val="24"/>
          <w:szCs w:val="24"/>
          <w:u w:val="single"/>
        </w:rPr>
      </w:pPr>
    </w:p>
    <w:p w14:paraId="71437CB8" w14:textId="77777777" w:rsidR="002E228A" w:rsidRDefault="002E228A">
      <w:pPr>
        <w:spacing w:line="240" w:lineRule="auto"/>
        <w:rPr>
          <w:rFonts w:ascii="Rubik" w:eastAsia="Rubik" w:hAnsi="Rubik" w:cs="Rubik"/>
          <w:b/>
          <w:bCs/>
          <w:sz w:val="24"/>
          <w:szCs w:val="24"/>
          <w:u w:val="single"/>
        </w:rPr>
      </w:pPr>
    </w:p>
    <w:p w14:paraId="4514801A" w14:textId="77777777" w:rsidR="002E228A" w:rsidRDefault="002E228A">
      <w:pPr>
        <w:spacing w:line="240" w:lineRule="auto"/>
        <w:rPr>
          <w:rFonts w:ascii="Rubik" w:eastAsia="Rubik" w:hAnsi="Rubik" w:cs="Rubik"/>
          <w:b/>
          <w:bCs/>
          <w:sz w:val="24"/>
          <w:szCs w:val="24"/>
          <w:u w:val="single"/>
        </w:rPr>
      </w:pPr>
    </w:p>
    <w:p w14:paraId="3E833698" w14:textId="77777777" w:rsidR="002E228A" w:rsidRDefault="002E228A">
      <w:pPr>
        <w:spacing w:line="240" w:lineRule="auto"/>
        <w:rPr>
          <w:rFonts w:ascii="Rubik" w:eastAsia="Rubik" w:hAnsi="Rubik" w:cs="Rubik"/>
          <w:b/>
          <w:bCs/>
          <w:sz w:val="24"/>
          <w:szCs w:val="24"/>
          <w:u w:val="single"/>
        </w:rPr>
      </w:pPr>
    </w:p>
    <w:p w14:paraId="4AD23431" w14:textId="77777777" w:rsidR="002E228A" w:rsidRDefault="002E228A">
      <w:pPr>
        <w:spacing w:line="240" w:lineRule="auto"/>
        <w:rPr>
          <w:rFonts w:ascii="Rubik" w:eastAsia="Rubik" w:hAnsi="Rubik" w:cs="Rubik"/>
          <w:b/>
          <w:bCs/>
          <w:sz w:val="24"/>
          <w:szCs w:val="24"/>
          <w:u w:val="single"/>
        </w:rPr>
      </w:pPr>
    </w:p>
    <w:p w14:paraId="7D2926DF" w14:textId="77777777" w:rsidR="002E228A" w:rsidRDefault="00000000">
      <w:pPr>
        <w:spacing w:line="240" w:lineRule="auto"/>
        <w:rPr>
          <w:rFonts w:ascii="Rubik" w:eastAsia="Rubik" w:hAnsi="Rubik" w:cs="Rubik"/>
          <w:b/>
          <w:bCs/>
          <w:sz w:val="24"/>
          <w:szCs w:val="24"/>
          <w:u w:val="single"/>
        </w:rPr>
      </w:pPr>
      <w:r>
        <w:rPr>
          <w:rFonts w:ascii="Rubik" w:eastAsia="Rubik" w:hAnsi="Rubik" w:cs="Rubik"/>
          <w:b/>
          <w:bCs/>
          <w:noProof/>
          <w:sz w:val="24"/>
          <w:szCs w:val="24"/>
          <w:u w:val="single"/>
        </w:rPr>
        <w:drawing>
          <wp:anchor distT="114300" distB="114300" distL="114300" distR="114300" simplePos="0" relativeHeight="251660288" behindDoc="0" locked="0" layoutInCell="1" hidden="0" allowOverlap="1" wp14:anchorId="364FE5F5" wp14:editId="3235B63B">
            <wp:simplePos x="0" y="0"/>
            <wp:positionH relativeFrom="page">
              <wp:posOffset>-19049</wp:posOffset>
            </wp:positionH>
            <wp:positionV relativeFrom="page">
              <wp:posOffset>7920225</wp:posOffset>
            </wp:positionV>
            <wp:extent cx="2497138" cy="27241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rot="10800000">
                      <a:off x="0" y="0"/>
                      <a:ext cx="2497138" cy="2724150"/>
                    </a:xfrm>
                    <a:prstGeom prst="rect">
                      <a:avLst/>
                    </a:prstGeom>
                    <a:ln/>
                  </pic:spPr>
                </pic:pic>
              </a:graphicData>
            </a:graphic>
          </wp:anchor>
        </w:drawing>
      </w:r>
    </w:p>
    <w:p w14:paraId="2EC52882" w14:textId="77777777" w:rsidR="002E228A" w:rsidRDefault="002E228A">
      <w:pPr>
        <w:spacing w:line="240" w:lineRule="auto"/>
        <w:rPr>
          <w:rFonts w:ascii="Rubik" w:eastAsia="Rubik" w:hAnsi="Rubik" w:cs="Rubik"/>
          <w:b/>
          <w:bCs/>
          <w:sz w:val="24"/>
          <w:szCs w:val="24"/>
          <w:u w:val="single"/>
        </w:rPr>
      </w:pPr>
    </w:p>
    <w:p w14:paraId="5CAFC17E" w14:textId="77777777" w:rsidR="002E228A" w:rsidRDefault="002E228A">
      <w:pPr>
        <w:spacing w:line="240" w:lineRule="auto"/>
        <w:rPr>
          <w:rFonts w:ascii="Rubik" w:eastAsia="Rubik" w:hAnsi="Rubik" w:cs="Rubik"/>
          <w:b/>
          <w:bCs/>
          <w:sz w:val="24"/>
          <w:szCs w:val="24"/>
          <w:u w:val="single"/>
        </w:rPr>
      </w:pPr>
    </w:p>
    <w:p w14:paraId="5D9ED670" w14:textId="77777777" w:rsidR="002E228A" w:rsidRDefault="002E228A">
      <w:pPr>
        <w:spacing w:line="240" w:lineRule="auto"/>
        <w:rPr>
          <w:rFonts w:ascii="Rubik" w:eastAsia="Rubik" w:hAnsi="Rubik" w:cs="Rubik"/>
          <w:b/>
          <w:bCs/>
          <w:sz w:val="24"/>
          <w:szCs w:val="24"/>
          <w:u w:val="single"/>
        </w:rPr>
      </w:pPr>
    </w:p>
    <w:p w14:paraId="31957475" w14:textId="77777777" w:rsidR="002E228A" w:rsidRDefault="002E228A">
      <w:pPr>
        <w:spacing w:line="240" w:lineRule="auto"/>
        <w:rPr>
          <w:rFonts w:ascii="Rubik" w:eastAsia="Rubik" w:hAnsi="Rubik" w:cs="Rubik"/>
          <w:b/>
          <w:bCs/>
          <w:sz w:val="24"/>
          <w:szCs w:val="24"/>
          <w:u w:val="single"/>
        </w:rPr>
      </w:pPr>
    </w:p>
    <w:p w14:paraId="4DA18A50" w14:textId="77777777" w:rsidR="002E228A" w:rsidRDefault="002E228A">
      <w:pPr>
        <w:spacing w:line="240" w:lineRule="auto"/>
        <w:rPr>
          <w:rFonts w:ascii="Rubik" w:eastAsia="Rubik" w:hAnsi="Rubik" w:cs="Rubik"/>
          <w:b/>
          <w:bCs/>
          <w:sz w:val="24"/>
          <w:szCs w:val="24"/>
          <w:u w:val="single"/>
        </w:rPr>
      </w:pPr>
    </w:p>
    <w:p w14:paraId="494408C9" w14:textId="77777777" w:rsidR="002E228A" w:rsidRDefault="002E228A">
      <w:pPr>
        <w:spacing w:line="240" w:lineRule="auto"/>
        <w:rPr>
          <w:rFonts w:ascii="Rubik" w:eastAsia="Rubik" w:hAnsi="Rubik" w:cs="Rubik"/>
          <w:b/>
          <w:bCs/>
          <w:sz w:val="24"/>
          <w:szCs w:val="24"/>
          <w:u w:val="single"/>
        </w:rPr>
      </w:pPr>
    </w:p>
    <w:p w14:paraId="5211EC2C" w14:textId="77777777" w:rsidR="002E228A" w:rsidRDefault="002E228A">
      <w:pPr>
        <w:spacing w:line="240" w:lineRule="auto"/>
        <w:rPr>
          <w:rFonts w:ascii="Rubik" w:eastAsia="Rubik" w:hAnsi="Rubik" w:cs="Rubik"/>
          <w:b/>
          <w:bCs/>
          <w:sz w:val="24"/>
          <w:szCs w:val="24"/>
          <w:u w:val="single"/>
        </w:rPr>
      </w:pPr>
    </w:p>
    <w:p w14:paraId="149E3612" w14:textId="77777777" w:rsidR="002E228A" w:rsidRDefault="002E228A">
      <w:pPr>
        <w:spacing w:line="240" w:lineRule="auto"/>
        <w:rPr>
          <w:rFonts w:ascii="Rubik" w:eastAsia="Rubik" w:hAnsi="Rubik" w:cs="Rubik"/>
          <w:b/>
          <w:bCs/>
          <w:sz w:val="24"/>
          <w:szCs w:val="24"/>
          <w:u w:val="single"/>
        </w:rPr>
      </w:pPr>
    </w:p>
    <w:p w14:paraId="148CFB1A" w14:textId="77777777" w:rsidR="002E228A" w:rsidRDefault="002E228A">
      <w:pPr>
        <w:spacing w:line="240" w:lineRule="auto"/>
        <w:rPr>
          <w:rFonts w:ascii="Rubik" w:eastAsia="Rubik" w:hAnsi="Rubik" w:cs="Rubik"/>
          <w:b/>
          <w:bCs/>
          <w:sz w:val="24"/>
          <w:szCs w:val="24"/>
          <w:u w:val="single"/>
        </w:rPr>
      </w:pPr>
    </w:p>
    <w:p w14:paraId="7F89CE83" w14:textId="77777777" w:rsidR="002E228A" w:rsidRDefault="002E228A">
      <w:pPr>
        <w:spacing w:line="240" w:lineRule="auto"/>
        <w:rPr>
          <w:rFonts w:ascii="Rubik" w:eastAsia="Rubik" w:hAnsi="Rubik" w:cs="Rubik"/>
          <w:b/>
          <w:bCs/>
          <w:sz w:val="24"/>
          <w:szCs w:val="24"/>
          <w:u w:val="single"/>
        </w:rPr>
      </w:pPr>
    </w:p>
    <w:p w14:paraId="64C46F06" w14:textId="1AFE4E65" w:rsidR="002E228A" w:rsidRPr="0013598B" w:rsidRDefault="0013598B">
      <w:pPr>
        <w:spacing w:line="240" w:lineRule="auto"/>
        <w:rPr>
          <w:rFonts w:ascii="Verdana" w:eastAsia="Verdana" w:hAnsi="Verdana" w:cs="Verdana"/>
        </w:rPr>
      </w:pPr>
      <w:r w:rsidRPr="0013598B">
        <w:rPr>
          <w:rFonts w:ascii="Verdana" w:eastAsia="Verdana" w:hAnsi="Verdana" w:cs="Verdana"/>
        </w:rPr>
        <w:t>X</w:t>
      </w:r>
    </w:p>
    <w:p w14:paraId="5EE427B3" w14:textId="607E3DF8" w:rsidR="002E228A" w:rsidRPr="00D924BF" w:rsidRDefault="00D924BF" w:rsidP="00D924BF">
      <w:pPr>
        <w:spacing w:line="240" w:lineRule="auto"/>
        <w:rPr>
          <w:rFonts w:ascii="Verdana" w:eastAsia="Verdana" w:hAnsi="Verdana" w:cs="Verdana"/>
          <w:b/>
          <w:bCs/>
          <w:u w:val="single"/>
        </w:rPr>
      </w:pPr>
      <w:r w:rsidRPr="00D924BF">
        <w:rPr>
          <w:rFonts w:ascii="Verdana" w:eastAsia="Verdana" w:hAnsi="Verdana" w:cs="Verdana"/>
          <w:b/>
          <w:bCs/>
          <w:u w:val="single"/>
        </w:rPr>
        <w:lastRenderedPageBreak/>
        <w:t>Job Purpose</w:t>
      </w:r>
    </w:p>
    <w:p w14:paraId="650B1AEE" w14:textId="77777777" w:rsidR="00D924BF" w:rsidRPr="00D924BF" w:rsidRDefault="00D924BF" w:rsidP="00D924BF">
      <w:pPr>
        <w:spacing w:line="240" w:lineRule="auto"/>
        <w:rPr>
          <w:rFonts w:ascii="Verdana" w:eastAsia="Verdana" w:hAnsi="Verdana" w:cs="Verdana"/>
          <w:b/>
          <w:bCs/>
          <w:u w:val="single"/>
        </w:rPr>
      </w:pPr>
    </w:p>
    <w:p w14:paraId="1FCBFC08" w14:textId="2DB7F108" w:rsidR="00D924BF" w:rsidRPr="00D924BF" w:rsidRDefault="00D924BF" w:rsidP="00D924BF">
      <w:pPr>
        <w:spacing w:line="240" w:lineRule="auto"/>
        <w:rPr>
          <w:rFonts w:ascii="Verdana" w:eastAsia="Verdana" w:hAnsi="Verdana" w:cs="Verdana"/>
          <w:b/>
          <w:bCs/>
          <w:u w:val="single"/>
        </w:rPr>
      </w:pPr>
      <w:r w:rsidRPr="00D924BF">
        <w:rPr>
          <w:rFonts w:ascii="Verdana" w:hAnsi="Verdana"/>
        </w:rPr>
        <w:t>The postholder will provide clerical and administrative support to the Senior Office Manager and school to enable the delivery of a professional and efficient administrative service.</w:t>
      </w:r>
    </w:p>
    <w:p w14:paraId="5CC657A8" w14:textId="77777777" w:rsidR="00D924BF" w:rsidRPr="00D924BF" w:rsidRDefault="00D924BF" w:rsidP="00D924BF">
      <w:pPr>
        <w:spacing w:line="240" w:lineRule="auto"/>
        <w:rPr>
          <w:rFonts w:ascii="Verdana" w:eastAsia="Verdana" w:hAnsi="Verdana" w:cs="Verdana"/>
          <w:b/>
          <w:bCs/>
          <w:u w:val="single"/>
        </w:rPr>
      </w:pPr>
    </w:p>
    <w:p w14:paraId="45EE065B" w14:textId="73F115FA" w:rsidR="00D924BF" w:rsidRPr="00D924BF" w:rsidRDefault="00D924BF" w:rsidP="00D924BF">
      <w:pPr>
        <w:spacing w:line="240" w:lineRule="auto"/>
        <w:rPr>
          <w:rFonts w:ascii="Verdana" w:eastAsia="Verdana" w:hAnsi="Verdana" w:cs="Verdana"/>
          <w:b/>
          <w:bCs/>
          <w:u w:val="single"/>
        </w:rPr>
      </w:pPr>
      <w:r w:rsidRPr="00D924BF">
        <w:rPr>
          <w:rFonts w:ascii="Verdana" w:eastAsia="Verdana" w:hAnsi="Verdana" w:cs="Verdana"/>
          <w:b/>
          <w:bCs/>
          <w:u w:val="single"/>
        </w:rPr>
        <w:t>Principle Responsibilities</w:t>
      </w:r>
    </w:p>
    <w:p w14:paraId="26A9F474" w14:textId="77777777" w:rsidR="00D924BF" w:rsidRPr="00D924BF" w:rsidRDefault="00D924BF" w:rsidP="00D924BF">
      <w:pPr>
        <w:spacing w:line="240" w:lineRule="auto"/>
        <w:rPr>
          <w:rFonts w:ascii="Verdana" w:eastAsia="Verdana" w:hAnsi="Verdana" w:cs="Verdana"/>
          <w:b/>
          <w:bCs/>
          <w:u w:val="single"/>
        </w:rPr>
      </w:pPr>
    </w:p>
    <w:p w14:paraId="492D05A0" w14:textId="77777777" w:rsidR="00D924BF" w:rsidRDefault="00D924BF" w:rsidP="00D924BF">
      <w:pPr>
        <w:spacing w:line="240" w:lineRule="auto"/>
        <w:rPr>
          <w:rFonts w:ascii="Verdana" w:hAnsi="Verdana"/>
          <w:u w:val="single"/>
        </w:rPr>
      </w:pPr>
      <w:r w:rsidRPr="00D924BF">
        <w:rPr>
          <w:rFonts w:ascii="Verdana" w:hAnsi="Verdana"/>
          <w:u w:val="single"/>
        </w:rPr>
        <w:t>Administration</w:t>
      </w:r>
    </w:p>
    <w:p w14:paraId="01E459EC" w14:textId="77777777" w:rsidR="00D924BF" w:rsidRPr="00D924BF" w:rsidRDefault="00D924BF" w:rsidP="00D924BF">
      <w:pPr>
        <w:spacing w:line="240" w:lineRule="auto"/>
        <w:rPr>
          <w:rFonts w:ascii="Verdana" w:hAnsi="Verdana"/>
          <w:u w:val="single"/>
        </w:rPr>
      </w:pPr>
    </w:p>
    <w:p w14:paraId="5F3D94B4" w14:textId="77777777" w:rsidR="00D924BF" w:rsidRDefault="00D924BF" w:rsidP="00D924BF">
      <w:pPr>
        <w:numPr>
          <w:ilvl w:val="0"/>
          <w:numId w:val="10"/>
        </w:numPr>
        <w:spacing w:line="240" w:lineRule="auto"/>
        <w:rPr>
          <w:rFonts w:ascii="Verdana" w:hAnsi="Verdana"/>
        </w:rPr>
      </w:pPr>
      <w:r w:rsidRPr="00D924BF">
        <w:rPr>
          <w:rFonts w:ascii="Verdana" w:hAnsi="Verdana"/>
        </w:rPr>
        <w:t>To be the focal point of the school for staff, parents, children and visitors, ensuring a friendly, welcoming and efficient environment, and to act as a first point of contact within the school to filter enquiries efficiently and appropriately, including all visitor checks and health and safety processes are in place to monitor entry in and out of the building.</w:t>
      </w:r>
    </w:p>
    <w:p w14:paraId="587EA577" w14:textId="77777777" w:rsidR="00D924BF" w:rsidRDefault="00D924BF" w:rsidP="00D924BF">
      <w:pPr>
        <w:numPr>
          <w:ilvl w:val="0"/>
          <w:numId w:val="10"/>
        </w:numPr>
        <w:spacing w:line="240" w:lineRule="auto"/>
        <w:rPr>
          <w:rFonts w:ascii="Verdana" w:hAnsi="Verdana"/>
        </w:rPr>
      </w:pPr>
      <w:r w:rsidRPr="00D924BF">
        <w:rPr>
          <w:rFonts w:ascii="Verdana" w:hAnsi="Verdana"/>
        </w:rPr>
        <w:t>Ensure the provision of an effective administrative support to the Office Manager and wider school.</w:t>
      </w:r>
    </w:p>
    <w:p w14:paraId="5AA4C05D" w14:textId="56166BBA" w:rsidR="00024B40" w:rsidRDefault="00024B40" w:rsidP="00D924BF">
      <w:pPr>
        <w:numPr>
          <w:ilvl w:val="0"/>
          <w:numId w:val="10"/>
        </w:numPr>
        <w:spacing w:line="240" w:lineRule="auto"/>
        <w:rPr>
          <w:rFonts w:ascii="Verdana" w:hAnsi="Verdana"/>
        </w:rPr>
      </w:pPr>
      <w:r w:rsidRPr="00024B40">
        <w:rPr>
          <w:rFonts w:ascii="Verdana" w:hAnsi="Verdana"/>
        </w:rPr>
        <w:t>Process small amounts of cash, invoices, orders and undertakes basic financial administration</w:t>
      </w:r>
      <w:r>
        <w:rPr>
          <w:rFonts w:ascii="Verdana" w:hAnsi="Verdana"/>
        </w:rPr>
        <w:t>.</w:t>
      </w:r>
    </w:p>
    <w:p w14:paraId="0D9EAB89" w14:textId="77777777" w:rsidR="00D924BF" w:rsidRDefault="00D924BF" w:rsidP="00D924BF">
      <w:pPr>
        <w:numPr>
          <w:ilvl w:val="0"/>
          <w:numId w:val="10"/>
        </w:numPr>
        <w:spacing w:line="240" w:lineRule="auto"/>
        <w:rPr>
          <w:rFonts w:ascii="Verdana" w:hAnsi="Verdana"/>
        </w:rPr>
      </w:pPr>
      <w:r w:rsidRPr="00D924BF">
        <w:rPr>
          <w:rFonts w:ascii="Verdana" w:hAnsi="Verdana"/>
        </w:rPr>
        <w:t>Generally organise, plan and control workload and procedures. The interpretation and the provisions of regulations and directives, and the provision and advice on matters within the scope of the job, for example, accurately maintaining school used databases.</w:t>
      </w:r>
    </w:p>
    <w:p w14:paraId="1B27706D" w14:textId="77777777" w:rsidR="00D924BF" w:rsidRPr="00024B40" w:rsidRDefault="00D924BF" w:rsidP="00D924BF">
      <w:pPr>
        <w:numPr>
          <w:ilvl w:val="0"/>
          <w:numId w:val="10"/>
        </w:numPr>
        <w:spacing w:line="240" w:lineRule="auto"/>
        <w:rPr>
          <w:rFonts w:ascii="Verdana" w:hAnsi="Verdana"/>
        </w:rPr>
      </w:pPr>
      <w:r w:rsidRPr="00D924BF">
        <w:rPr>
          <w:rFonts w:ascii="Verdana" w:hAnsi="Verdana"/>
        </w:rPr>
        <w:t xml:space="preserve">Support whole school events such as parents evenings, open evenings and attend </w:t>
      </w:r>
      <w:r w:rsidRPr="00024B40">
        <w:rPr>
          <w:rFonts w:ascii="Verdana" w:hAnsi="Verdana"/>
        </w:rPr>
        <w:t>operation meetings where necessary.</w:t>
      </w:r>
    </w:p>
    <w:p w14:paraId="5310CE47" w14:textId="77777777" w:rsidR="00D924BF" w:rsidRPr="00024B40" w:rsidRDefault="00D924BF" w:rsidP="00D924BF">
      <w:pPr>
        <w:numPr>
          <w:ilvl w:val="0"/>
          <w:numId w:val="10"/>
        </w:numPr>
        <w:spacing w:line="240" w:lineRule="auto"/>
        <w:rPr>
          <w:rFonts w:ascii="Verdana" w:hAnsi="Verdana"/>
        </w:rPr>
      </w:pPr>
      <w:r w:rsidRPr="00024B40">
        <w:rPr>
          <w:rFonts w:ascii="Verdana" w:hAnsi="Verdana"/>
        </w:rPr>
        <w:t>Ensure effective data management under GDPR and liaise with additional stakeholders within the Trust in relation to subject access and freedom of information requests.</w:t>
      </w:r>
    </w:p>
    <w:p w14:paraId="429CF2DA" w14:textId="01EA116C" w:rsidR="00D924BF" w:rsidRPr="00024B40" w:rsidRDefault="00D924BF" w:rsidP="00D924BF">
      <w:pPr>
        <w:numPr>
          <w:ilvl w:val="0"/>
          <w:numId w:val="10"/>
        </w:numPr>
        <w:spacing w:line="240" w:lineRule="auto"/>
        <w:rPr>
          <w:rFonts w:ascii="Verdana" w:hAnsi="Verdana"/>
        </w:rPr>
      </w:pPr>
      <w:r w:rsidRPr="00024B40">
        <w:rPr>
          <w:rFonts w:ascii="Verdana" w:hAnsi="Verdana"/>
        </w:rPr>
        <w:t xml:space="preserve">Liaising with </w:t>
      </w:r>
      <w:r w:rsidR="00B82615">
        <w:rPr>
          <w:rFonts w:ascii="Verdana" w:hAnsi="Verdana"/>
        </w:rPr>
        <w:t>support services</w:t>
      </w:r>
      <w:r w:rsidRPr="00024B40">
        <w:rPr>
          <w:rFonts w:ascii="Verdana" w:hAnsi="Verdana"/>
        </w:rPr>
        <w:t xml:space="preserve"> in relation to pupil welfare.</w:t>
      </w:r>
    </w:p>
    <w:p w14:paraId="1F971F9A" w14:textId="752B85E6" w:rsidR="00024B40" w:rsidRPr="00024B40" w:rsidRDefault="00024B40" w:rsidP="00024B40">
      <w:pPr>
        <w:numPr>
          <w:ilvl w:val="0"/>
          <w:numId w:val="10"/>
        </w:numPr>
        <w:spacing w:line="240" w:lineRule="auto"/>
        <w:rPr>
          <w:rFonts w:ascii="Verdana" w:hAnsi="Verdana"/>
        </w:rPr>
      </w:pPr>
      <w:r w:rsidRPr="00024B40">
        <w:rPr>
          <w:rFonts w:ascii="Verdana" w:hAnsi="Verdana"/>
        </w:rPr>
        <w:t>Support with the administration of medicine and first aid</w:t>
      </w:r>
      <w:r>
        <w:rPr>
          <w:rFonts w:ascii="Verdana" w:hAnsi="Verdana"/>
        </w:rPr>
        <w:t>.</w:t>
      </w:r>
    </w:p>
    <w:p w14:paraId="03A428C5" w14:textId="21BCD14D" w:rsidR="00024B40" w:rsidRPr="00024B40" w:rsidRDefault="00024B40" w:rsidP="00024B40">
      <w:pPr>
        <w:numPr>
          <w:ilvl w:val="0"/>
          <w:numId w:val="10"/>
        </w:numPr>
        <w:spacing w:line="240" w:lineRule="auto"/>
        <w:rPr>
          <w:rFonts w:ascii="Verdana" w:hAnsi="Verdana"/>
        </w:rPr>
      </w:pPr>
      <w:r w:rsidRPr="00024B40">
        <w:rPr>
          <w:rFonts w:ascii="Verdana" w:hAnsi="Verdana"/>
        </w:rPr>
        <w:t>Engage with any necessary administrative duties</w:t>
      </w:r>
      <w:r>
        <w:rPr>
          <w:rFonts w:ascii="Verdana" w:hAnsi="Verdana"/>
        </w:rPr>
        <w:t>.</w:t>
      </w:r>
    </w:p>
    <w:p w14:paraId="497D698E" w14:textId="77777777" w:rsidR="00D924BF" w:rsidRPr="00024B40" w:rsidRDefault="00D924BF" w:rsidP="00D924BF">
      <w:pPr>
        <w:spacing w:line="240" w:lineRule="auto"/>
        <w:rPr>
          <w:rFonts w:ascii="Verdana" w:hAnsi="Verdana"/>
        </w:rPr>
      </w:pPr>
    </w:p>
    <w:p w14:paraId="6D869483" w14:textId="77777777" w:rsidR="00D924BF" w:rsidRPr="00D924BF" w:rsidRDefault="00D924BF" w:rsidP="00D924BF">
      <w:pPr>
        <w:widowControl w:val="0"/>
        <w:spacing w:line="240" w:lineRule="auto"/>
        <w:rPr>
          <w:rFonts w:ascii="Verdana" w:hAnsi="Verdana"/>
          <w:u w:val="single"/>
        </w:rPr>
      </w:pPr>
      <w:r w:rsidRPr="00D924BF">
        <w:rPr>
          <w:rFonts w:ascii="Verdana" w:hAnsi="Verdana"/>
          <w:u w:val="single"/>
        </w:rPr>
        <w:t>Support for the School</w:t>
      </w:r>
    </w:p>
    <w:p w14:paraId="5EFC46EC" w14:textId="77777777" w:rsidR="00D924BF" w:rsidRPr="00D924BF" w:rsidRDefault="00D924BF" w:rsidP="00D924BF">
      <w:pPr>
        <w:widowControl w:val="0"/>
        <w:spacing w:line="240" w:lineRule="auto"/>
        <w:rPr>
          <w:rFonts w:ascii="Verdana" w:hAnsi="Verdana"/>
          <w:u w:val="single"/>
        </w:rPr>
      </w:pPr>
    </w:p>
    <w:p w14:paraId="0F39A3C7" w14:textId="77777777" w:rsidR="00D924BF" w:rsidRPr="00D924BF" w:rsidRDefault="00D924BF" w:rsidP="00D924BF">
      <w:pPr>
        <w:widowControl w:val="0"/>
        <w:numPr>
          <w:ilvl w:val="0"/>
          <w:numId w:val="11"/>
        </w:numPr>
        <w:spacing w:line="240" w:lineRule="auto"/>
        <w:rPr>
          <w:rFonts w:ascii="Verdana" w:hAnsi="Verdana"/>
        </w:rPr>
      </w:pPr>
      <w:r w:rsidRPr="00D924BF">
        <w:rPr>
          <w:rFonts w:ascii="Verdana" w:hAnsi="Verdana"/>
        </w:rPr>
        <w:t>To adhere to the ethos of the school, promoting the agreed vision and aims.</w:t>
      </w:r>
    </w:p>
    <w:p w14:paraId="6A6826EA" w14:textId="77777777" w:rsidR="00D924BF" w:rsidRPr="00D924BF" w:rsidRDefault="00D924BF" w:rsidP="00D924BF">
      <w:pPr>
        <w:widowControl w:val="0"/>
        <w:numPr>
          <w:ilvl w:val="0"/>
          <w:numId w:val="11"/>
        </w:numPr>
        <w:spacing w:line="240" w:lineRule="auto"/>
        <w:rPr>
          <w:rFonts w:ascii="Verdana" w:hAnsi="Verdana"/>
        </w:rPr>
      </w:pPr>
      <w:r w:rsidRPr="00D924BF">
        <w:rPr>
          <w:rFonts w:ascii="Verdana" w:hAnsi="Verdana"/>
        </w:rPr>
        <w:t>To set an example through personal integrity and professionalism.</w:t>
      </w:r>
    </w:p>
    <w:p w14:paraId="64CE6FDA" w14:textId="77777777" w:rsidR="00D924BF" w:rsidRPr="00D924BF" w:rsidRDefault="00D924BF" w:rsidP="00D924BF">
      <w:pPr>
        <w:widowControl w:val="0"/>
        <w:numPr>
          <w:ilvl w:val="0"/>
          <w:numId w:val="12"/>
        </w:numPr>
        <w:spacing w:line="240" w:lineRule="auto"/>
        <w:rPr>
          <w:rFonts w:ascii="Verdana" w:hAnsi="Verdana"/>
        </w:rPr>
      </w:pPr>
      <w:r w:rsidRPr="00D924BF">
        <w:rPr>
          <w:rFonts w:ascii="Verdana" w:hAnsi="Verdana"/>
        </w:rPr>
        <w:t>All staff are expected to recognise and value differences and always show dignity and respect.</w:t>
      </w:r>
    </w:p>
    <w:p w14:paraId="1E689FE5" w14:textId="77777777" w:rsidR="00D924BF" w:rsidRPr="00D924BF" w:rsidRDefault="00D924BF" w:rsidP="00D924BF">
      <w:pPr>
        <w:widowControl w:val="0"/>
        <w:numPr>
          <w:ilvl w:val="0"/>
          <w:numId w:val="12"/>
        </w:numPr>
        <w:spacing w:line="240" w:lineRule="auto"/>
        <w:rPr>
          <w:rFonts w:ascii="Verdana" w:hAnsi="Verdana"/>
        </w:rPr>
      </w:pPr>
      <w:r w:rsidRPr="00D924BF">
        <w:rPr>
          <w:rFonts w:ascii="Verdana" w:hAnsi="Verdana"/>
        </w:rPr>
        <w:t>To attend training, meetings and events, as directed within working hours.</w:t>
      </w:r>
    </w:p>
    <w:p w14:paraId="396562BA" w14:textId="77777777" w:rsidR="00D924BF" w:rsidRDefault="00D924BF" w:rsidP="00D924BF">
      <w:pPr>
        <w:numPr>
          <w:ilvl w:val="0"/>
          <w:numId w:val="12"/>
        </w:numPr>
        <w:spacing w:line="240" w:lineRule="auto"/>
        <w:rPr>
          <w:rFonts w:ascii="Verdana" w:hAnsi="Verdana"/>
        </w:rPr>
      </w:pPr>
      <w:r w:rsidRPr="00D924BF">
        <w:rPr>
          <w:rFonts w:ascii="Verdana" w:hAnsi="Verdana"/>
        </w:rPr>
        <w:t xml:space="preserve">To engage with the professional development required to fulfil the role, proactively securing the subject knowledge and skills required for the learning activity. </w:t>
      </w:r>
    </w:p>
    <w:p w14:paraId="01894A0C" w14:textId="77777777" w:rsidR="00D924BF" w:rsidRDefault="00D924BF" w:rsidP="00D924BF">
      <w:pPr>
        <w:numPr>
          <w:ilvl w:val="0"/>
          <w:numId w:val="12"/>
        </w:numPr>
        <w:spacing w:line="240" w:lineRule="auto"/>
        <w:rPr>
          <w:rFonts w:ascii="Verdana" w:hAnsi="Verdana"/>
        </w:rPr>
      </w:pPr>
      <w:r w:rsidRPr="00D924BF">
        <w:rPr>
          <w:rFonts w:ascii="Verdana" w:hAnsi="Verdana"/>
        </w:rPr>
        <w:t>As the Trust is committed to personal and organisational development, the post holder is encouraged to identify job-related development needs and opportunities and discuss these with their line manager.</w:t>
      </w:r>
    </w:p>
    <w:p w14:paraId="0AEA64FC" w14:textId="77777777" w:rsidR="00D924BF" w:rsidRDefault="00D924BF" w:rsidP="00D924BF">
      <w:pPr>
        <w:numPr>
          <w:ilvl w:val="0"/>
          <w:numId w:val="12"/>
        </w:numPr>
        <w:spacing w:line="240" w:lineRule="auto"/>
        <w:rPr>
          <w:rFonts w:ascii="Verdana" w:hAnsi="Verdana"/>
        </w:rPr>
      </w:pPr>
      <w:r w:rsidRPr="00D924BF">
        <w:rPr>
          <w:rFonts w:ascii="Verdana" w:hAnsi="Verdana"/>
        </w:rPr>
        <w:t>To proactively engage with the MAT Professional Growth Policy, taking advantage of opportunities to visit and learn from other schools within and outside of the Trust in order to develop the practice within the school setting.</w:t>
      </w:r>
    </w:p>
    <w:p w14:paraId="5D30DAFB" w14:textId="77777777" w:rsidR="00D924BF" w:rsidRDefault="00D924BF" w:rsidP="00D924BF">
      <w:pPr>
        <w:numPr>
          <w:ilvl w:val="0"/>
          <w:numId w:val="12"/>
        </w:numPr>
        <w:spacing w:line="240" w:lineRule="auto"/>
        <w:rPr>
          <w:rFonts w:ascii="Verdana" w:hAnsi="Verdana"/>
        </w:rPr>
      </w:pPr>
      <w:r w:rsidRPr="00D924BF">
        <w:rPr>
          <w:rFonts w:ascii="Verdana" w:hAnsi="Verdana"/>
        </w:rPr>
        <w:t>To be flexible in the deployment across the school where needed, depending on the needs of the pupils. This could involve working with groups, pairs or individuals as needed.</w:t>
      </w:r>
    </w:p>
    <w:p w14:paraId="764FF807" w14:textId="77777777" w:rsidR="00816093" w:rsidRPr="00D924BF" w:rsidRDefault="00816093" w:rsidP="00816093">
      <w:pPr>
        <w:spacing w:line="240" w:lineRule="auto"/>
        <w:rPr>
          <w:rFonts w:ascii="Verdana" w:hAnsi="Verdana"/>
        </w:rPr>
      </w:pPr>
    </w:p>
    <w:p w14:paraId="2ACC6F31" w14:textId="77777777" w:rsidR="00D924BF" w:rsidRPr="00D924BF" w:rsidRDefault="00D924BF" w:rsidP="00D924BF">
      <w:pPr>
        <w:widowControl w:val="0"/>
        <w:spacing w:line="240" w:lineRule="auto"/>
        <w:rPr>
          <w:rFonts w:ascii="Verdana" w:hAnsi="Verdana"/>
          <w:u w:val="single"/>
        </w:rPr>
      </w:pPr>
      <w:r w:rsidRPr="00D924BF">
        <w:rPr>
          <w:rFonts w:ascii="Verdana" w:hAnsi="Verdana"/>
          <w:u w:val="single"/>
        </w:rPr>
        <w:t>General</w:t>
      </w:r>
    </w:p>
    <w:p w14:paraId="7FD26EC2" w14:textId="77777777" w:rsidR="00D924BF" w:rsidRPr="00D924BF" w:rsidRDefault="00D924BF" w:rsidP="00D924BF">
      <w:pPr>
        <w:widowControl w:val="0"/>
        <w:spacing w:line="240" w:lineRule="auto"/>
        <w:rPr>
          <w:rFonts w:ascii="Verdana" w:hAnsi="Verdana"/>
          <w:u w:val="single"/>
        </w:rPr>
      </w:pPr>
    </w:p>
    <w:p w14:paraId="46EFFF03" w14:textId="77777777" w:rsidR="00D924BF" w:rsidRDefault="00D924BF" w:rsidP="00D924BF">
      <w:pPr>
        <w:numPr>
          <w:ilvl w:val="0"/>
          <w:numId w:val="13"/>
        </w:numPr>
        <w:spacing w:line="240" w:lineRule="auto"/>
        <w:rPr>
          <w:rFonts w:ascii="Verdana" w:hAnsi="Verdana"/>
        </w:rPr>
      </w:pPr>
      <w:r w:rsidRPr="00D924BF">
        <w:rPr>
          <w:rFonts w:ascii="Verdana" w:hAnsi="Verdana"/>
        </w:rPr>
        <w:t>Be proactive with maintaining safety of pupils and their environment, adhering to policies/risk assessments and reporting/raising issues of concern.</w:t>
      </w:r>
    </w:p>
    <w:p w14:paraId="0016FDB8" w14:textId="77777777" w:rsidR="00D924BF" w:rsidRDefault="00D924BF" w:rsidP="00D924BF">
      <w:pPr>
        <w:numPr>
          <w:ilvl w:val="0"/>
          <w:numId w:val="13"/>
        </w:numPr>
        <w:spacing w:line="240" w:lineRule="auto"/>
        <w:rPr>
          <w:rFonts w:ascii="Verdana" w:hAnsi="Verdana"/>
        </w:rPr>
      </w:pPr>
      <w:r w:rsidRPr="00D924BF">
        <w:rPr>
          <w:rFonts w:ascii="Verdana" w:hAnsi="Verdana"/>
        </w:rPr>
        <w:t>Contribute to the behaviour management of pupils, promoting school policies and the implementation of school strategies.</w:t>
      </w:r>
    </w:p>
    <w:p w14:paraId="0D103757" w14:textId="77777777" w:rsidR="00D924BF" w:rsidRDefault="00D924BF" w:rsidP="00D924BF">
      <w:pPr>
        <w:numPr>
          <w:ilvl w:val="0"/>
          <w:numId w:val="13"/>
        </w:numPr>
        <w:spacing w:line="240" w:lineRule="auto"/>
        <w:rPr>
          <w:rFonts w:ascii="Verdana" w:hAnsi="Verdana"/>
        </w:rPr>
      </w:pPr>
      <w:r w:rsidRPr="00D924BF">
        <w:rPr>
          <w:rFonts w:ascii="Verdana" w:hAnsi="Verdana"/>
        </w:rPr>
        <w:t>To establish and maintain positive relationships with all pupils.</w:t>
      </w:r>
    </w:p>
    <w:p w14:paraId="4227C0A0" w14:textId="77777777" w:rsidR="00D924BF" w:rsidRDefault="00D924BF" w:rsidP="00D924BF">
      <w:pPr>
        <w:numPr>
          <w:ilvl w:val="0"/>
          <w:numId w:val="13"/>
        </w:numPr>
        <w:spacing w:line="240" w:lineRule="auto"/>
        <w:rPr>
          <w:rFonts w:ascii="Verdana" w:hAnsi="Verdana"/>
        </w:rPr>
      </w:pPr>
      <w:r w:rsidRPr="00D924BF">
        <w:rPr>
          <w:rFonts w:ascii="Verdana" w:hAnsi="Verdana"/>
        </w:rPr>
        <w:lastRenderedPageBreak/>
        <w:t>Effective and professional communication with colleagues.</w:t>
      </w:r>
    </w:p>
    <w:p w14:paraId="0A158E38" w14:textId="77777777" w:rsidR="00D924BF" w:rsidRDefault="00D924BF" w:rsidP="00D924BF">
      <w:pPr>
        <w:numPr>
          <w:ilvl w:val="0"/>
          <w:numId w:val="13"/>
        </w:numPr>
        <w:spacing w:line="240" w:lineRule="auto"/>
        <w:rPr>
          <w:rFonts w:ascii="Verdana" w:hAnsi="Verdana"/>
        </w:rPr>
      </w:pPr>
      <w:r w:rsidRPr="00D924BF">
        <w:rPr>
          <w:rFonts w:ascii="Verdana" w:hAnsi="Verdana"/>
        </w:rPr>
        <w:t>Adhere to the MAT IT Acceptable Usage Policy and maintain up to date knowledge of the use of the MAT IT systems such as Google Drive and email.</w:t>
      </w:r>
    </w:p>
    <w:p w14:paraId="16394321" w14:textId="77777777" w:rsidR="00D924BF" w:rsidRPr="00D924BF" w:rsidRDefault="00D924BF" w:rsidP="00D924BF">
      <w:pPr>
        <w:spacing w:line="240" w:lineRule="auto"/>
        <w:rPr>
          <w:rFonts w:ascii="Verdana" w:hAnsi="Verdana"/>
        </w:rPr>
      </w:pPr>
    </w:p>
    <w:p w14:paraId="77FD9E4E" w14:textId="1A3660CC" w:rsidR="00D924BF" w:rsidRDefault="00D924BF" w:rsidP="00D924BF">
      <w:pPr>
        <w:numPr>
          <w:ilvl w:val="0"/>
          <w:numId w:val="13"/>
        </w:numPr>
        <w:spacing w:line="240" w:lineRule="auto"/>
        <w:rPr>
          <w:rFonts w:ascii="Verdana" w:hAnsi="Verdana"/>
        </w:rPr>
      </w:pPr>
      <w:r w:rsidRPr="00D924BF">
        <w:rPr>
          <w:rFonts w:ascii="Verdana" w:hAnsi="Verdana"/>
        </w:rPr>
        <w:t>To have a responsibility for promoting and safeguarding the welfare of pupils within the school</w:t>
      </w:r>
      <w:r>
        <w:rPr>
          <w:rFonts w:ascii="Verdana" w:hAnsi="Verdana"/>
        </w:rPr>
        <w:t>.</w:t>
      </w:r>
    </w:p>
    <w:p w14:paraId="57AF1DBB" w14:textId="77777777" w:rsidR="00D924BF" w:rsidRDefault="00D924BF" w:rsidP="00D924BF">
      <w:pPr>
        <w:numPr>
          <w:ilvl w:val="0"/>
          <w:numId w:val="13"/>
        </w:numPr>
        <w:spacing w:line="240" w:lineRule="auto"/>
        <w:rPr>
          <w:rFonts w:ascii="Verdana" w:hAnsi="Verdana"/>
        </w:rPr>
      </w:pPr>
      <w:r w:rsidRPr="00D924BF">
        <w:rPr>
          <w:rFonts w:ascii="Verdana" w:hAnsi="Verdana"/>
        </w:rPr>
        <w:t xml:space="preserve">Adhere to the safer working practices within the school. </w:t>
      </w:r>
    </w:p>
    <w:p w14:paraId="74147176" w14:textId="77777777" w:rsidR="00D924BF" w:rsidRDefault="00D924BF" w:rsidP="00D924BF">
      <w:pPr>
        <w:numPr>
          <w:ilvl w:val="0"/>
          <w:numId w:val="13"/>
        </w:numPr>
        <w:spacing w:line="240" w:lineRule="auto"/>
        <w:rPr>
          <w:rFonts w:ascii="Verdana" w:hAnsi="Verdana"/>
        </w:rPr>
      </w:pPr>
      <w:r w:rsidRPr="00D924BF">
        <w:rPr>
          <w:rFonts w:ascii="Verdana" w:hAnsi="Verdana"/>
        </w:rPr>
        <w:t>As employees of Robin Hood MAT, all staff must ensure they are familiar with the policies of the Trust and the School which are relevant to their role.</w:t>
      </w:r>
    </w:p>
    <w:p w14:paraId="05DC619F" w14:textId="77777777" w:rsidR="00D924BF" w:rsidRPr="00D924BF" w:rsidRDefault="00D924BF" w:rsidP="00D924BF">
      <w:pPr>
        <w:spacing w:line="240" w:lineRule="auto"/>
        <w:rPr>
          <w:rFonts w:ascii="Verdana" w:hAnsi="Verdana"/>
        </w:rPr>
      </w:pPr>
    </w:p>
    <w:p w14:paraId="4F00D156" w14:textId="4F51B699" w:rsidR="00D924BF" w:rsidRPr="00D924BF" w:rsidRDefault="00D924BF" w:rsidP="00D924BF">
      <w:pPr>
        <w:spacing w:line="240" w:lineRule="auto"/>
        <w:rPr>
          <w:rFonts w:ascii="Verdana" w:eastAsia="Verdana" w:hAnsi="Verdana" w:cs="Verdana"/>
          <w:b/>
          <w:bCs/>
          <w:u w:val="single"/>
        </w:rPr>
      </w:pPr>
      <w:r w:rsidRPr="00D924BF">
        <w:rPr>
          <w:rFonts w:ascii="Verdana" w:hAnsi="Verdana"/>
        </w:rPr>
        <w:t>Undertake any other duties as deemed appropriate within the grade and nature of the post to support the needs of the school or in line with updated Government Guidance.</w:t>
      </w:r>
    </w:p>
    <w:p w14:paraId="21B03F97" w14:textId="77777777" w:rsidR="00EC6666" w:rsidRDefault="00EC6666">
      <w:pPr>
        <w:rPr>
          <w:rFonts w:ascii="Verdana" w:eastAsia="Verdana" w:hAnsi="Verdana" w:cs="Verdana"/>
          <w:b/>
          <w:bCs/>
          <w:u w:val="single"/>
        </w:rPr>
      </w:pPr>
      <w:bookmarkStart w:id="0" w:name="_sy0a1r9k147r" w:colFirst="0" w:colLast="0"/>
      <w:bookmarkEnd w:id="0"/>
    </w:p>
    <w:p w14:paraId="01844DAA" w14:textId="77777777" w:rsidR="00EC6666" w:rsidRPr="005C6F2A" w:rsidRDefault="00EC6666" w:rsidP="00EC6666">
      <w:pPr>
        <w:spacing w:after="80" w:line="240" w:lineRule="auto"/>
        <w:rPr>
          <w:rFonts w:ascii="Verdana" w:eastAsia="Verdana" w:hAnsi="Verdana" w:cs="Verdana"/>
          <w:b/>
          <w:bCs/>
          <w:u w:val="single"/>
        </w:rPr>
      </w:pPr>
      <w:r w:rsidRPr="005C6F2A">
        <w:rPr>
          <w:rFonts w:ascii="Verdana" w:eastAsia="Verdana" w:hAnsi="Verdana" w:cs="Verdana"/>
          <w:b/>
          <w:bCs/>
          <w:u w:val="single"/>
        </w:rPr>
        <w:t>Safeguarding Statement</w:t>
      </w:r>
    </w:p>
    <w:p w14:paraId="4BA42303" w14:textId="77777777" w:rsidR="00EC6666" w:rsidRPr="00C06319" w:rsidRDefault="00EC6666" w:rsidP="00EC6666">
      <w:pPr>
        <w:spacing w:line="240" w:lineRule="auto"/>
        <w:rPr>
          <w:rFonts w:ascii="Verdana" w:eastAsia="Verdana" w:hAnsi="Verdana" w:cs="Verdana"/>
        </w:rPr>
      </w:pPr>
      <w:r w:rsidRPr="00C06319">
        <w:rPr>
          <w:rFonts w:ascii="Verdana" w:eastAsia="Verdana" w:hAnsi="Verdana" w:cs="Verdana"/>
        </w:rPr>
        <w:t>Robin Hood Multi Academy Trust is committed to safeguarding and promoting the welfare of children and young people and expects all staff and volunteers to share this commitment. The successful candidate will be subject to an enhanced DBS check.</w:t>
      </w:r>
    </w:p>
    <w:p w14:paraId="72E00307" w14:textId="77777777" w:rsidR="00EC6666" w:rsidRDefault="00EC6666" w:rsidP="00EC6666">
      <w:pPr>
        <w:spacing w:line="240" w:lineRule="auto"/>
        <w:rPr>
          <w:rFonts w:ascii="Verdana" w:eastAsia="Verdana" w:hAnsi="Verdana" w:cs="Verdana"/>
        </w:rPr>
      </w:pPr>
    </w:p>
    <w:p w14:paraId="16E12027" w14:textId="77777777" w:rsidR="00EC6666" w:rsidRPr="00C06319" w:rsidRDefault="00EC6666" w:rsidP="00EC6666">
      <w:pPr>
        <w:spacing w:line="240" w:lineRule="auto"/>
        <w:rPr>
          <w:rFonts w:ascii="Verdana" w:eastAsia="Verdana" w:hAnsi="Verdana" w:cs="Verdana"/>
        </w:rPr>
      </w:pPr>
    </w:p>
    <w:p w14:paraId="559B2E57" w14:textId="77777777" w:rsidR="00EC6666" w:rsidRPr="00C06319" w:rsidRDefault="00EC6666" w:rsidP="00EC6666">
      <w:pPr>
        <w:spacing w:line="240" w:lineRule="auto"/>
        <w:ind w:left="360"/>
        <w:jc w:val="both"/>
        <w:rPr>
          <w:rFonts w:ascii="Verdana" w:hAnsi="Verdana"/>
          <w:i/>
          <w:iCs/>
          <w:sz w:val="16"/>
          <w:szCs w:val="16"/>
        </w:rPr>
      </w:pPr>
      <w:bookmarkStart w:id="1" w:name="_Hlk219905229"/>
      <w:r w:rsidRPr="00C06319">
        <w:rPr>
          <w:rFonts w:ascii="Verdana" w:hAnsi="Verdana"/>
          <w:i/>
          <w:iCs/>
          <w:sz w:val="16"/>
          <w:szCs w:val="16"/>
        </w:rPr>
        <w:t>This appointment is with Robin Hood Multi-Academy Trust. The job description forms part of the contract of employment of the person appointed to this post. It reflects the position at the present time only and may be reviewed in negotiation with the employee in the future. It is not a comprehensive statement of procedures and tasks, but sets out the main expectations of the trust in relation to the post-holder’s professional responsibilities and duties.</w:t>
      </w:r>
    </w:p>
    <w:p w14:paraId="3D4DA5F5" w14:textId="77777777" w:rsidR="00EC6666" w:rsidRPr="00C06319" w:rsidRDefault="00EC6666" w:rsidP="00EC6666">
      <w:pPr>
        <w:spacing w:line="240" w:lineRule="auto"/>
        <w:rPr>
          <w:rFonts w:ascii="Verdana" w:hAnsi="Verdana"/>
          <w:i/>
          <w:iCs/>
          <w:sz w:val="16"/>
          <w:szCs w:val="16"/>
        </w:rPr>
      </w:pPr>
    </w:p>
    <w:p w14:paraId="6669E799" w14:textId="66E4867D" w:rsidR="00D924BF" w:rsidRDefault="00EC6666" w:rsidP="00EC6666">
      <w:pPr>
        <w:ind w:firstLine="360"/>
        <w:rPr>
          <w:rFonts w:ascii="Verdana" w:eastAsia="Verdana" w:hAnsi="Verdana" w:cs="Verdana"/>
          <w:b/>
          <w:bCs/>
          <w:u w:val="single"/>
        </w:rPr>
      </w:pPr>
      <w:r w:rsidRPr="00C06319">
        <w:rPr>
          <w:rFonts w:ascii="Verdana" w:hAnsi="Verdana"/>
          <w:i/>
          <w:iCs/>
          <w:sz w:val="16"/>
          <w:szCs w:val="16"/>
        </w:rPr>
        <w:t>The appointment is subject to the terms and conditions outlined in the ‘Robin Hood MAT Contract</w:t>
      </w:r>
      <w:bookmarkEnd w:id="1"/>
      <w:r w:rsidR="00D924BF">
        <w:rPr>
          <w:rFonts w:ascii="Verdana" w:eastAsia="Verdana" w:hAnsi="Verdana" w:cs="Verdana"/>
          <w:b/>
          <w:bCs/>
          <w:u w:val="single"/>
        </w:rPr>
        <w:br w:type="page"/>
      </w:r>
    </w:p>
    <w:p w14:paraId="2DFA36A4" w14:textId="77777777" w:rsidR="005C6F2A" w:rsidRPr="00D924BF" w:rsidRDefault="005C6F2A" w:rsidP="00D924BF">
      <w:pPr>
        <w:spacing w:line="240" w:lineRule="auto"/>
        <w:rPr>
          <w:rFonts w:ascii="Verdana" w:eastAsia="Verdana" w:hAnsi="Verdana" w:cs="Verdana"/>
          <w:b/>
          <w:bCs/>
          <w:u w:val="single"/>
        </w:rPr>
      </w:pPr>
    </w:p>
    <w:p w14:paraId="46796BC9" w14:textId="1A913700" w:rsidR="00D924BF" w:rsidRPr="00D924BF" w:rsidRDefault="00D924BF" w:rsidP="00D924BF">
      <w:pPr>
        <w:spacing w:line="240" w:lineRule="auto"/>
        <w:rPr>
          <w:rFonts w:ascii="Verdana" w:eastAsia="Verdana" w:hAnsi="Verdana" w:cs="Verdana"/>
          <w:b/>
          <w:bCs/>
          <w:u w:val="single"/>
        </w:rPr>
      </w:pPr>
      <w:r w:rsidRPr="00D924BF">
        <w:rPr>
          <w:rFonts w:ascii="Verdana" w:eastAsia="Verdana" w:hAnsi="Verdana" w:cs="Verdana"/>
          <w:b/>
          <w:bCs/>
          <w:u w:val="single"/>
        </w:rPr>
        <w:t>Person Specification</w:t>
      </w:r>
    </w:p>
    <w:p w14:paraId="6E1DD6C5" w14:textId="77777777" w:rsidR="00D924BF" w:rsidRPr="00D924BF" w:rsidRDefault="00D924BF" w:rsidP="00D924BF">
      <w:pPr>
        <w:spacing w:line="240" w:lineRule="auto"/>
        <w:rPr>
          <w:rFonts w:ascii="Verdana" w:eastAsia="Verdana" w:hAnsi="Verdana" w:cs="Verdana"/>
          <w:b/>
          <w:bCs/>
          <w:u w:val="single"/>
        </w:rPr>
      </w:pPr>
    </w:p>
    <w:p w14:paraId="6A8E2751" w14:textId="77777777" w:rsidR="00D924BF" w:rsidRPr="00D924BF" w:rsidRDefault="00D924BF" w:rsidP="00D924BF">
      <w:pPr>
        <w:spacing w:line="240" w:lineRule="auto"/>
        <w:ind w:right="-891"/>
        <w:rPr>
          <w:rFonts w:ascii="Verdana" w:hAnsi="Verdana"/>
          <w:b/>
        </w:rPr>
      </w:pPr>
      <w:r w:rsidRPr="00D924BF">
        <w:rPr>
          <w:rFonts w:ascii="Verdana" w:hAnsi="Verdana"/>
          <w:b/>
        </w:rPr>
        <w:t>Method of Assessment (MOA)</w:t>
      </w:r>
    </w:p>
    <w:p w14:paraId="6A873034" w14:textId="77777777" w:rsidR="00D924BF" w:rsidRPr="00D924BF" w:rsidRDefault="00D924BF" w:rsidP="00D924BF">
      <w:pPr>
        <w:spacing w:line="240" w:lineRule="auto"/>
        <w:ind w:right="-891"/>
        <w:rPr>
          <w:rFonts w:ascii="Verdana" w:hAnsi="Verdana"/>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D924BF" w:rsidRPr="00D924BF" w14:paraId="75A8C741" w14:textId="77777777" w:rsidTr="00B22BDD">
        <w:tc>
          <w:tcPr>
            <w:tcW w:w="1805" w:type="dxa"/>
            <w:tcMar>
              <w:top w:w="100" w:type="dxa"/>
              <w:left w:w="100" w:type="dxa"/>
              <w:bottom w:w="100" w:type="dxa"/>
              <w:right w:w="100" w:type="dxa"/>
            </w:tcMar>
          </w:tcPr>
          <w:p w14:paraId="5F513CAA"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Application Form</w:t>
            </w:r>
          </w:p>
        </w:tc>
        <w:tc>
          <w:tcPr>
            <w:tcW w:w="1805" w:type="dxa"/>
            <w:tcMar>
              <w:top w:w="100" w:type="dxa"/>
              <w:left w:w="100" w:type="dxa"/>
              <w:bottom w:w="100" w:type="dxa"/>
              <w:right w:w="100" w:type="dxa"/>
            </w:tcMar>
          </w:tcPr>
          <w:p w14:paraId="4A9136AD"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C - Certificate</w:t>
            </w:r>
          </w:p>
        </w:tc>
        <w:tc>
          <w:tcPr>
            <w:tcW w:w="1805" w:type="dxa"/>
            <w:tcMar>
              <w:top w:w="100" w:type="dxa"/>
              <w:left w:w="100" w:type="dxa"/>
              <w:bottom w:w="100" w:type="dxa"/>
              <w:right w:w="100" w:type="dxa"/>
            </w:tcMar>
          </w:tcPr>
          <w:p w14:paraId="3FEB5A6C"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I - Interview</w:t>
            </w:r>
          </w:p>
        </w:tc>
        <w:tc>
          <w:tcPr>
            <w:tcW w:w="1805" w:type="dxa"/>
            <w:tcMar>
              <w:top w:w="100" w:type="dxa"/>
              <w:left w:w="100" w:type="dxa"/>
              <w:bottom w:w="100" w:type="dxa"/>
              <w:right w:w="100" w:type="dxa"/>
            </w:tcMar>
          </w:tcPr>
          <w:p w14:paraId="42F8B754"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T - Test or exercise</w:t>
            </w:r>
          </w:p>
        </w:tc>
        <w:tc>
          <w:tcPr>
            <w:tcW w:w="1805" w:type="dxa"/>
            <w:tcMar>
              <w:top w:w="100" w:type="dxa"/>
              <w:left w:w="100" w:type="dxa"/>
              <w:bottom w:w="100" w:type="dxa"/>
              <w:right w:w="100" w:type="dxa"/>
            </w:tcMar>
          </w:tcPr>
          <w:p w14:paraId="5A9DE00A"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P - Presentation</w:t>
            </w:r>
          </w:p>
        </w:tc>
      </w:tr>
    </w:tbl>
    <w:p w14:paraId="66F110D5" w14:textId="77777777" w:rsidR="00D924BF" w:rsidRPr="00D924BF" w:rsidRDefault="00D924BF" w:rsidP="00D924BF">
      <w:pPr>
        <w:spacing w:line="240" w:lineRule="auto"/>
        <w:ind w:right="-891"/>
        <w:rPr>
          <w:rFonts w:ascii="Verdana" w:hAnsi="Verdana"/>
          <w:b/>
        </w:rPr>
      </w:pPr>
    </w:p>
    <w:p w14:paraId="491F9DE9" w14:textId="77777777" w:rsidR="00D924BF" w:rsidRPr="00D924BF" w:rsidRDefault="00D924BF" w:rsidP="00D924BF">
      <w:pPr>
        <w:spacing w:line="240" w:lineRule="auto"/>
        <w:ind w:right="-891"/>
        <w:rPr>
          <w:rFonts w:ascii="Verdana" w:hAnsi="Verdana"/>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4905"/>
        <w:gridCol w:w="1095"/>
      </w:tblGrid>
      <w:tr w:rsidR="00D924BF" w:rsidRPr="00D924BF" w14:paraId="0C084039" w14:textId="77777777" w:rsidTr="00816093">
        <w:trPr>
          <w:tblHeader/>
        </w:trPr>
        <w:tc>
          <w:tcPr>
            <w:tcW w:w="3000" w:type="dxa"/>
            <w:tcMar>
              <w:top w:w="100" w:type="dxa"/>
              <w:left w:w="100" w:type="dxa"/>
              <w:bottom w:w="100" w:type="dxa"/>
              <w:right w:w="100" w:type="dxa"/>
            </w:tcMar>
          </w:tcPr>
          <w:p w14:paraId="5CF9C803"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Criteria</w:t>
            </w:r>
          </w:p>
        </w:tc>
        <w:tc>
          <w:tcPr>
            <w:tcW w:w="4905" w:type="dxa"/>
            <w:tcMar>
              <w:top w:w="100" w:type="dxa"/>
              <w:left w:w="100" w:type="dxa"/>
              <w:bottom w:w="100" w:type="dxa"/>
              <w:right w:w="100" w:type="dxa"/>
            </w:tcMar>
          </w:tcPr>
          <w:p w14:paraId="757B0928"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Requirement</w:t>
            </w:r>
          </w:p>
        </w:tc>
        <w:tc>
          <w:tcPr>
            <w:tcW w:w="1095" w:type="dxa"/>
            <w:tcMar>
              <w:top w:w="100" w:type="dxa"/>
              <w:left w:w="100" w:type="dxa"/>
              <w:bottom w:w="100" w:type="dxa"/>
              <w:right w:w="100" w:type="dxa"/>
            </w:tcMar>
          </w:tcPr>
          <w:p w14:paraId="0C1B3D38"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MOA</w:t>
            </w:r>
          </w:p>
        </w:tc>
      </w:tr>
      <w:tr w:rsidR="00D924BF" w:rsidRPr="00D924BF" w14:paraId="7E4A4768" w14:textId="77777777" w:rsidTr="00B22BDD">
        <w:tc>
          <w:tcPr>
            <w:tcW w:w="3000" w:type="dxa"/>
            <w:tcMar>
              <w:top w:w="100" w:type="dxa"/>
              <w:left w:w="100" w:type="dxa"/>
              <w:bottom w:w="100" w:type="dxa"/>
              <w:right w:w="100" w:type="dxa"/>
            </w:tcMar>
          </w:tcPr>
          <w:p w14:paraId="33948AFF"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Education / Qualifications</w:t>
            </w:r>
          </w:p>
          <w:p w14:paraId="64A52CA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NB: Full regards must be paid to overseas applications.</w:t>
            </w:r>
          </w:p>
        </w:tc>
        <w:tc>
          <w:tcPr>
            <w:tcW w:w="4905" w:type="dxa"/>
            <w:tcMar>
              <w:top w:w="100" w:type="dxa"/>
              <w:left w:w="100" w:type="dxa"/>
              <w:bottom w:w="100" w:type="dxa"/>
              <w:right w:w="100" w:type="dxa"/>
            </w:tcMar>
          </w:tcPr>
          <w:p w14:paraId="2FAE0E1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Essential</w:t>
            </w:r>
          </w:p>
          <w:p w14:paraId="435EFD3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E24182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 xml:space="preserve">A* - C in English or equivalent. </w:t>
            </w:r>
          </w:p>
        </w:tc>
        <w:tc>
          <w:tcPr>
            <w:tcW w:w="1095" w:type="dxa"/>
            <w:tcMar>
              <w:top w:w="100" w:type="dxa"/>
              <w:left w:w="100" w:type="dxa"/>
              <w:bottom w:w="100" w:type="dxa"/>
              <w:right w:w="100" w:type="dxa"/>
            </w:tcMar>
          </w:tcPr>
          <w:p w14:paraId="39BFFB8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1520E540"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A078A1D"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C</w:t>
            </w:r>
          </w:p>
        </w:tc>
      </w:tr>
      <w:tr w:rsidR="00D924BF" w:rsidRPr="00D924BF" w14:paraId="6365A6F8" w14:textId="77777777" w:rsidTr="00B22BDD">
        <w:tc>
          <w:tcPr>
            <w:tcW w:w="3000" w:type="dxa"/>
            <w:tcMar>
              <w:top w:w="100" w:type="dxa"/>
              <w:left w:w="100" w:type="dxa"/>
              <w:bottom w:w="100" w:type="dxa"/>
              <w:right w:w="100" w:type="dxa"/>
            </w:tcMar>
          </w:tcPr>
          <w:p w14:paraId="02A26EED"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Experience</w:t>
            </w:r>
          </w:p>
          <w:p w14:paraId="2C861D3E"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Relevant work and other experience</w:t>
            </w:r>
          </w:p>
        </w:tc>
        <w:tc>
          <w:tcPr>
            <w:tcW w:w="4905" w:type="dxa"/>
            <w:tcMar>
              <w:top w:w="100" w:type="dxa"/>
              <w:left w:w="100" w:type="dxa"/>
              <w:bottom w:w="100" w:type="dxa"/>
              <w:right w:w="100" w:type="dxa"/>
            </w:tcMar>
          </w:tcPr>
          <w:p w14:paraId="301C8E4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Desirable</w:t>
            </w:r>
          </w:p>
          <w:p w14:paraId="528AC72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106239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Experience in an administration environment.</w:t>
            </w:r>
          </w:p>
          <w:p w14:paraId="538F3EB4"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9654EBE"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Experience of Microsoft packages.</w:t>
            </w:r>
          </w:p>
          <w:p w14:paraId="7E8A903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4CB4282"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Experience of Google.</w:t>
            </w:r>
          </w:p>
          <w:p w14:paraId="24C3357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6FE5FD13"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Experience of using database applications.</w:t>
            </w:r>
          </w:p>
          <w:p w14:paraId="652AB79D"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2D2E9AA"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Experience of reception work.</w:t>
            </w:r>
          </w:p>
        </w:tc>
        <w:tc>
          <w:tcPr>
            <w:tcW w:w="1095" w:type="dxa"/>
            <w:tcMar>
              <w:top w:w="100" w:type="dxa"/>
              <w:left w:w="100" w:type="dxa"/>
              <w:bottom w:w="100" w:type="dxa"/>
              <w:right w:w="100" w:type="dxa"/>
            </w:tcMar>
          </w:tcPr>
          <w:p w14:paraId="605ADA40"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1873ABA2"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88C2C49"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w:t>
            </w:r>
          </w:p>
          <w:p w14:paraId="248BBC78"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1FCA1A2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 / T</w:t>
            </w:r>
          </w:p>
          <w:p w14:paraId="275A9D8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5A5AA0A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 / T</w:t>
            </w:r>
          </w:p>
          <w:p w14:paraId="61D13719"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23BA887"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T</w:t>
            </w:r>
          </w:p>
          <w:p w14:paraId="35BD12D8"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188AD1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w:t>
            </w:r>
          </w:p>
        </w:tc>
      </w:tr>
      <w:tr w:rsidR="00D924BF" w:rsidRPr="00D924BF" w14:paraId="377FDEF4" w14:textId="77777777" w:rsidTr="00B22BDD">
        <w:tc>
          <w:tcPr>
            <w:tcW w:w="3000" w:type="dxa"/>
            <w:tcMar>
              <w:top w:w="100" w:type="dxa"/>
              <w:left w:w="100" w:type="dxa"/>
              <w:bottom w:w="100" w:type="dxa"/>
              <w:right w:w="100" w:type="dxa"/>
            </w:tcMar>
          </w:tcPr>
          <w:p w14:paraId="4DC360D8"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b/>
              </w:rPr>
              <w:t>Skills and Ability</w:t>
            </w:r>
          </w:p>
          <w:p w14:paraId="5B6715C2"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E.g. written communication skills, dealing with the public etc</w:t>
            </w:r>
          </w:p>
        </w:tc>
        <w:tc>
          <w:tcPr>
            <w:tcW w:w="4905" w:type="dxa"/>
            <w:tcMar>
              <w:top w:w="100" w:type="dxa"/>
              <w:left w:w="100" w:type="dxa"/>
              <w:bottom w:w="100" w:type="dxa"/>
              <w:right w:w="100" w:type="dxa"/>
            </w:tcMar>
          </w:tcPr>
          <w:p w14:paraId="1CBAA4C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Essential</w:t>
            </w:r>
          </w:p>
          <w:p w14:paraId="3F4FE59E"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7728C63F" w14:textId="77777777" w:rsidR="00D924BF" w:rsidRPr="00D924BF" w:rsidRDefault="00D924BF" w:rsidP="00D924BF">
            <w:pPr>
              <w:widowControl w:val="0"/>
              <w:pBdr>
                <w:top w:val="nil"/>
                <w:left w:val="nil"/>
                <w:bottom w:val="nil"/>
                <w:right w:val="nil"/>
                <w:between w:val="nil"/>
              </w:pBdr>
              <w:spacing w:line="240" w:lineRule="auto"/>
              <w:rPr>
                <w:rFonts w:ascii="Verdana" w:hAnsi="Verdana"/>
                <w:b/>
              </w:rPr>
            </w:pPr>
            <w:r w:rsidRPr="00D924BF">
              <w:rPr>
                <w:rFonts w:ascii="Verdana" w:hAnsi="Verdana"/>
              </w:rPr>
              <w:t xml:space="preserve">An ability to fulfil all spoken aspects of the role with confidence using the English Language as required by </w:t>
            </w:r>
            <w:r w:rsidRPr="00D924BF">
              <w:rPr>
                <w:rFonts w:ascii="Verdana" w:hAnsi="Verdana"/>
                <w:b/>
              </w:rPr>
              <w:t>Part 7 of the Immigration Act 2016.</w:t>
            </w:r>
          </w:p>
          <w:p w14:paraId="724A55A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8C49766"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Able to communicate effectively and accurately both verbally and in writing.</w:t>
            </w:r>
          </w:p>
          <w:p w14:paraId="18F0F2A8"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6E99DF42"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Ability to communicate in a clear and concise manner both on the telephone and face to face.</w:t>
            </w:r>
          </w:p>
          <w:p w14:paraId="2016EB14"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A451ABC"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Ability to write clear letters and reports.</w:t>
            </w:r>
          </w:p>
          <w:p w14:paraId="381F682D"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7EC63EF"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Ability to complete work to the required standards of accuracy and presentation.</w:t>
            </w:r>
          </w:p>
          <w:p w14:paraId="32C29CA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6F003118"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Ability to maintain and develop effective working relationships with a wide range of people.</w:t>
            </w:r>
          </w:p>
          <w:p w14:paraId="756846AC"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C6C367C"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lastRenderedPageBreak/>
              <w:t>Ability to work on own initiative with minimal guidance from Office Manager.</w:t>
            </w:r>
          </w:p>
          <w:p w14:paraId="1E73129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F9CA84F"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Desirable</w:t>
            </w:r>
          </w:p>
          <w:p w14:paraId="77F1B1C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0E3EA373"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Knowledge of standard office procedures.</w:t>
            </w:r>
          </w:p>
          <w:p w14:paraId="14111912"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6EFB740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Knowledge of standard office equipment.</w:t>
            </w:r>
          </w:p>
        </w:tc>
        <w:tc>
          <w:tcPr>
            <w:tcW w:w="1095" w:type="dxa"/>
            <w:tcMar>
              <w:top w:w="100" w:type="dxa"/>
              <w:left w:w="100" w:type="dxa"/>
              <w:bottom w:w="100" w:type="dxa"/>
              <w:right w:w="100" w:type="dxa"/>
            </w:tcMar>
          </w:tcPr>
          <w:p w14:paraId="3F9FC627"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6F819F4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5AC77FB1"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w:t>
            </w:r>
          </w:p>
          <w:p w14:paraId="327A858A"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2161C99D"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F8054A4"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393BF1CB"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4BB7C6E5"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r w:rsidRPr="00D924BF">
              <w:rPr>
                <w:rFonts w:ascii="Verdana" w:hAnsi="Verdana"/>
              </w:rPr>
              <w:t>AF / I / T</w:t>
            </w:r>
          </w:p>
          <w:p w14:paraId="64562A56"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58A31BB4"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046AA8E7" w14:textId="77777777" w:rsidR="00D924BF" w:rsidRPr="00D924BF" w:rsidRDefault="00D924BF" w:rsidP="00D924BF">
            <w:pPr>
              <w:widowControl w:val="0"/>
              <w:spacing w:line="240" w:lineRule="auto"/>
              <w:rPr>
                <w:rFonts w:ascii="Verdana" w:hAnsi="Verdana"/>
              </w:rPr>
            </w:pPr>
            <w:r w:rsidRPr="00D924BF">
              <w:rPr>
                <w:rFonts w:ascii="Verdana" w:hAnsi="Verdana"/>
              </w:rPr>
              <w:t>AF / I / T</w:t>
            </w:r>
          </w:p>
          <w:p w14:paraId="0ADE5799"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0ED34C78" w14:textId="77777777" w:rsidR="00D924BF" w:rsidRPr="00D924BF" w:rsidRDefault="00D924BF" w:rsidP="00D924BF">
            <w:pPr>
              <w:widowControl w:val="0"/>
              <w:pBdr>
                <w:top w:val="nil"/>
                <w:left w:val="nil"/>
                <w:bottom w:val="nil"/>
                <w:right w:val="nil"/>
                <w:between w:val="nil"/>
              </w:pBdr>
              <w:spacing w:line="240" w:lineRule="auto"/>
              <w:rPr>
                <w:rFonts w:ascii="Verdana" w:hAnsi="Verdana"/>
              </w:rPr>
            </w:pPr>
          </w:p>
          <w:p w14:paraId="5B2960CC" w14:textId="77777777" w:rsidR="00D924BF" w:rsidRPr="00D924BF" w:rsidRDefault="00D924BF" w:rsidP="00D924BF">
            <w:pPr>
              <w:widowControl w:val="0"/>
              <w:spacing w:line="240" w:lineRule="auto"/>
              <w:rPr>
                <w:rFonts w:ascii="Verdana" w:hAnsi="Verdana"/>
              </w:rPr>
            </w:pPr>
            <w:r w:rsidRPr="00D924BF">
              <w:rPr>
                <w:rFonts w:ascii="Verdana" w:hAnsi="Verdana"/>
              </w:rPr>
              <w:t xml:space="preserve">AF / I </w:t>
            </w:r>
          </w:p>
          <w:p w14:paraId="5D735DB4" w14:textId="77777777" w:rsidR="00D924BF" w:rsidRPr="00D924BF" w:rsidRDefault="00D924BF" w:rsidP="00D924BF">
            <w:pPr>
              <w:widowControl w:val="0"/>
              <w:spacing w:line="240" w:lineRule="auto"/>
              <w:rPr>
                <w:rFonts w:ascii="Verdana" w:hAnsi="Verdana"/>
              </w:rPr>
            </w:pPr>
          </w:p>
          <w:p w14:paraId="2DDEBC4D" w14:textId="77777777" w:rsidR="00D924BF" w:rsidRPr="00D924BF" w:rsidRDefault="00D924BF" w:rsidP="00D924BF">
            <w:pPr>
              <w:widowControl w:val="0"/>
              <w:spacing w:line="240" w:lineRule="auto"/>
              <w:rPr>
                <w:rFonts w:ascii="Verdana" w:hAnsi="Verdana"/>
              </w:rPr>
            </w:pPr>
            <w:r w:rsidRPr="00D924BF">
              <w:rPr>
                <w:rFonts w:ascii="Verdana" w:hAnsi="Verdana"/>
              </w:rPr>
              <w:t xml:space="preserve">AF / I </w:t>
            </w:r>
          </w:p>
          <w:p w14:paraId="54EA9DC1" w14:textId="77777777" w:rsidR="00D924BF" w:rsidRPr="00D924BF" w:rsidRDefault="00D924BF" w:rsidP="00D924BF">
            <w:pPr>
              <w:widowControl w:val="0"/>
              <w:spacing w:line="240" w:lineRule="auto"/>
              <w:rPr>
                <w:rFonts w:ascii="Verdana" w:hAnsi="Verdana"/>
              </w:rPr>
            </w:pPr>
          </w:p>
          <w:p w14:paraId="47B2CF67" w14:textId="77777777" w:rsidR="00D924BF" w:rsidRPr="00D924BF" w:rsidRDefault="00D924BF" w:rsidP="00D924BF">
            <w:pPr>
              <w:widowControl w:val="0"/>
              <w:spacing w:line="240" w:lineRule="auto"/>
              <w:rPr>
                <w:rFonts w:ascii="Verdana" w:hAnsi="Verdana"/>
              </w:rPr>
            </w:pPr>
          </w:p>
          <w:p w14:paraId="31CB778A" w14:textId="77777777" w:rsidR="00D924BF" w:rsidRPr="00D924BF" w:rsidRDefault="00D924BF" w:rsidP="00D924BF">
            <w:pPr>
              <w:widowControl w:val="0"/>
              <w:spacing w:line="240" w:lineRule="auto"/>
              <w:rPr>
                <w:rFonts w:ascii="Verdana" w:hAnsi="Verdana"/>
              </w:rPr>
            </w:pPr>
            <w:r w:rsidRPr="00D924BF">
              <w:rPr>
                <w:rFonts w:ascii="Verdana" w:hAnsi="Verdana"/>
              </w:rPr>
              <w:t xml:space="preserve">AF / I </w:t>
            </w:r>
          </w:p>
          <w:p w14:paraId="65B5A9CB" w14:textId="77777777" w:rsidR="00D924BF" w:rsidRPr="00D924BF" w:rsidRDefault="00D924BF" w:rsidP="00D924BF">
            <w:pPr>
              <w:widowControl w:val="0"/>
              <w:spacing w:line="240" w:lineRule="auto"/>
              <w:rPr>
                <w:rFonts w:ascii="Verdana" w:hAnsi="Verdana"/>
              </w:rPr>
            </w:pPr>
          </w:p>
          <w:p w14:paraId="053FC796" w14:textId="77777777" w:rsidR="00D924BF" w:rsidRPr="00D924BF" w:rsidRDefault="00D924BF" w:rsidP="00D924BF">
            <w:pPr>
              <w:widowControl w:val="0"/>
              <w:spacing w:line="240" w:lineRule="auto"/>
              <w:rPr>
                <w:rFonts w:ascii="Verdana" w:hAnsi="Verdana"/>
              </w:rPr>
            </w:pPr>
          </w:p>
          <w:p w14:paraId="7AD87C1D" w14:textId="77777777" w:rsidR="00D924BF" w:rsidRPr="00D924BF" w:rsidRDefault="00D924BF" w:rsidP="00D924BF">
            <w:pPr>
              <w:widowControl w:val="0"/>
              <w:spacing w:line="240" w:lineRule="auto"/>
              <w:rPr>
                <w:rFonts w:ascii="Verdana" w:hAnsi="Verdana"/>
              </w:rPr>
            </w:pPr>
            <w:r w:rsidRPr="00D924BF">
              <w:rPr>
                <w:rFonts w:ascii="Verdana" w:hAnsi="Verdana"/>
              </w:rPr>
              <w:lastRenderedPageBreak/>
              <w:t xml:space="preserve">AF / I </w:t>
            </w:r>
          </w:p>
          <w:p w14:paraId="5E1E4E55" w14:textId="77777777" w:rsidR="00D924BF" w:rsidRPr="00D924BF" w:rsidRDefault="00D924BF" w:rsidP="00D924BF">
            <w:pPr>
              <w:widowControl w:val="0"/>
              <w:spacing w:line="240" w:lineRule="auto"/>
              <w:rPr>
                <w:rFonts w:ascii="Verdana" w:hAnsi="Verdana"/>
              </w:rPr>
            </w:pPr>
          </w:p>
          <w:p w14:paraId="4BAFFF00" w14:textId="77777777" w:rsidR="00D924BF" w:rsidRPr="00D924BF" w:rsidRDefault="00D924BF" w:rsidP="00D924BF">
            <w:pPr>
              <w:widowControl w:val="0"/>
              <w:spacing w:line="240" w:lineRule="auto"/>
              <w:rPr>
                <w:rFonts w:ascii="Verdana" w:hAnsi="Verdana"/>
              </w:rPr>
            </w:pPr>
          </w:p>
          <w:p w14:paraId="39D680F6" w14:textId="77777777" w:rsidR="00D924BF" w:rsidRPr="00D924BF" w:rsidRDefault="00D924BF" w:rsidP="00D924BF">
            <w:pPr>
              <w:widowControl w:val="0"/>
              <w:spacing w:line="240" w:lineRule="auto"/>
              <w:rPr>
                <w:rFonts w:ascii="Verdana" w:hAnsi="Verdana"/>
              </w:rPr>
            </w:pPr>
            <w:r w:rsidRPr="00D924BF">
              <w:rPr>
                <w:rFonts w:ascii="Verdana" w:hAnsi="Verdana"/>
              </w:rPr>
              <w:t xml:space="preserve">AF / I </w:t>
            </w:r>
          </w:p>
          <w:p w14:paraId="751E2EA9" w14:textId="77777777" w:rsidR="00D924BF" w:rsidRPr="00D924BF" w:rsidRDefault="00D924BF" w:rsidP="00D924BF">
            <w:pPr>
              <w:widowControl w:val="0"/>
              <w:spacing w:line="240" w:lineRule="auto"/>
              <w:rPr>
                <w:rFonts w:ascii="Verdana" w:hAnsi="Verdana"/>
              </w:rPr>
            </w:pPr>
          </w:p>
          <w:p w14:paraId="21F10CAC" w14:textId="77777777" w:rsidR="00D924BF" w:rsidRPr="00D924BF" w:rsidRDefault="00D924BF" w:rsidP="00D924BF">
            <w:pPr>
              <w:widowControl w:val="0"/>
              <w:spacing w:line="240" w:lineRule="auto"/>
              <w:rPr>
                <w:rFonts w:ascii="Verdana" w:hAnsi="Verdana"/>
              </w:rPr>
            </w:pPr>
            <w:r w:rsidRPr="00D924BF">
              <w:rPr>
                <w:rFonts w:ascii="Verdana" w:hAnsi="Verdana"/>
              </w:rPr>
              <w:t xml:space="preserve">AF / I </w:t>
            </w:r>
          </w:p>
        </w:tc>
      </w:tr>
    </w:tbl>
    <w:p w14:paraId="44D73354" w14:textId="72042B70" w:rsidR="002E228A" w:rsidRPr="00D924BF" w:rsidRDefault="00000000" w:rsidP="00D924BF">
      <w:pPr>
        <w:spacing w:line="240" w:lineRule="auto"/>
        <w:rPr>
          <w:rFonts w:ascii="Verdana" w:eastAsia="Verdana" w:hAnsi="Verdana" w:cs="Verdana"/>
        </w:rPr>
      </w:pPr>
      <w:r w:rsidRPr="00D924BF">
        <w:rPr>
          <w:rFonts w:ascii="Verdana" w:eastAsia="Rubik" w:hAnsi="Verdana" w:cs="Rubik"/>
          <w:b/>
          <w:bCs/>
          <w:noProof/>
          <w:u w:val="single"/>
        </w:rPr>
        <w:lastRenderedPageBreak/>
        <w:drawing>
          <wp:anchor distT="114300" distB="114300" distL="114300" distR="114300" simplePos="0" relativeHeight="251661312" behindDoc="0" locked="0" layoutInCell="1" hidden="0" allowOverlap="1" wp14:anchorId="519CC12F" wp14:editId="05AC1A6B">
            <wp:simplePos x="0" y="0"/>
            <wp:positionH relativeFrom="page">
              <wp:posOffset>914400</wp:posOffset>
            </wp:positionH>
            <wp:positionV relativeFrom="page">
              <wp:posOffset>12763500</wp:posOffset>
            </wp:positionV>
            <wp:extent cx="4951413" cy="5812157"/>
            <wp:effectExtent l="904149" t="1323899" r="904149" b="1323899"/>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alphaModFix amt="50000"/>
                    </a:blip>
                    <a:srcRect/>
                    <a:stretch>
                      <a:fillRect/>
                    </a:stretch>
                  </pic:blipFill>
                  <pic:spPr>
                    <a:xfrm rot="2760000">
                      <a:off x="0" y="0"/>
                      <a:ext cx="4951413" cy="5812157"/>
                    </a:xfrm>
                    <a:prstGeom prst="rect">
                      <a:avLst/>
                    </a:prstGeom>
                    <a:ln/>
                  </pic:spPr>
                </pic:pic>
              </a:graphicData>
            </a:graphic>
          </wp:anchor>
        </w:drawing>
      </w:r>
      <w:r w:rsidRPr="00D924BF">
        <w:rPr>
          <w:rFonts w:ascii="Verdana" w:eastAsia="Rubik" w:hAnsi="Verdana" w:cs="Rubik"/>
          <w:b/>
          <w:bCs/>
          <w:noProof/>
          <w:u w:val="single"/>
        </w:rPr>
        <w:drawing>
          <wp:anchor distT="114300" distB="114300" distL="114300" distR="114300" simplePos="0" relativeHeight="251662336" behindDoc="0" locked="0" layoutInCell="1" hidden="0" allowOverlap="1" wp14:anchorId="367E3564" wp14:editId="22D311D9">
            <wp:simplePos x="0" y="0"/>
            <wp:positionH relativeFrom="page">
              <wp:posOffset>914400</wp:posOffset>
            </wp:positionH>
            <wp:positionV relativeFrom="page">
              <wp:posOffset>12763500</wp:posOffset>
            </wp:positionV>
            <wp:extent cx="4951413" cy="5812157"/>
            <wp:effectExtent l="904149" t="1323899" r="904149" b="1323899"/>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alphaModFix amt="50000"/>
                    </a:blip>
                    <a:srcRect/>
                    <a:stretch>
                      <a:fillRect/>
                    </a:stretch>
                  </pic:blipFill>
                  <pic:spPr>
                    <a:xfrm rot="2760000">
                      <a:off x="0" y="0"/>
                      <a:ext cx="4951413" cy="5812157"/>
                    </a:xfrm>
                    <a:prstGeom prst="rect">
                      <a:avLst/>
                    </a:prstGeom>
                    <a:ln/>
                  </pic:spPr>
                </pic:pic>
              </a:graphicData>
            </a:graphic>
          </wp:anchor>
        </w:drawing>
      </w:r>
    </w:p>
    <w:sectPr w:rsidR="002E228A" w:rsidRPr="00D924BF">
      <w:headerReference w:type="default" r:id="rId10"/>
      <w:headerReference w:type="first" r:id="rId11"/>
      <w:footerReference w:type="first" r:id="rId12"/>
      <w:pgSz w:w="11906" w:h="16838"/>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400F4" w14:textId="77777777" w:rsidR="005D096E" w:rsidRDefault="005D096E">
      <w:pPr>
        <w:spacing w:line="240" w:lineRule="auto"/>
      </w:pPr>
      <w:r>
        <w:separator/>
      </w:r>
    </w:p>
  </w:endnote>
  <w:endnote w:type="continuationSeparator" w:id="0">
    <w:p w14:paraId="3E09660D" w14:textId="77777777" w:rsidR="005D096E" w:rsidRDefault="005D09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ubik">
    <w:altName w:val="Calibri"/>
    <w:charset w:val="00"/>
    <w:family w:val="auto"/>
    <w:pitch w:val="default"/>
    <w:embedRegular r:id="rId1" w:fontKey="{34374FDC-62DB-404C-94C8-0535A15273E8}"/>
    <w:embedBold r:id="rId2" w:fontKey="{CAE6CF16-7504-4FC6-9F11-3ACB4D0B896D}"/>
  </w:font>
  <w:font w:name="Verdana">
    <w:panose1 w:val="020B0604030504040204"/>
    <w:charset w:val="00"/>
    <w:family w:val="swiss"/>
    <w:pitch w:val="variable"/>
    <w:sig w:usb0="A00006FF" w:usb1="4000205B" w:usb2="00000010" w:usb3="00000000" w:csb0="0000019F" w:csb1="00000000"/>
    <w:embedRegular r:id="rId3" w:fontKey="{925F88A4-3550-4FA0-BC94-C1E29B06486F}"/>
    <w:embedBold r:id="rId4" w:fontKey="{3A0AFEE2-3EED-4C2F-A55D-C3F3123DD099}"/>
    <w:embedItalic r:id="rId5" w:fontKey="{9CC1D022-252A-47E7-B054-B5AE29B79233}"/>
  </w:font>
  <w:font w:name="Calibri">
    <w:panose1 w:val="020F0502020204030204"/>
    <w:charset w:val="00"/>
    <w:family w:val="swiss"/>
    <w:pitch w:val="variable"/>
    <w:sig w:usb0="E4002EFF" w:usb1="C200247B" w:usb2="00000009" w:usb3="00000000" w:csb0="000001FF" w:csb1="00000000"/>
    <w:embedRegular r:id="rId6" w:fontKey="{E5ABA92E-65E9-4542-99EF-6F727557D6EF}"/>
  </w:font>
  <w:font w:name="Cambria">
    <w:panose1 w:val="02040503050406030204"/>
    <w:charset w:val="00"/>
    <w:family w:val="roman"/>
    <w:pitch w:val="variable"/>
    <w:sig w:usb0="E00006FF" w:usb1="420024FF" w:usb2="02000000" w:usb3="00000000" w:csb0="0000019F" w:csb1="00000000"/>
    <w:embedRegular r:id="rId7" w:fontKey="{5FC0F995-C5AE-4231-9C4C-86C85C4EE0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49F9" w14:textId="77777777" w:rsidR="002E228A" w:rsidRDefault="002E22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1A1D" w14:textId="77777777" w:rsidR="005D096E" w:rsidRDefault="005D096E">
      <w:pPr>
        <w:spacing w:line="240" w:lineRule="auto"/>
      </w:pPr>
      <w:r>
        <w:separator/>
      </w:r>
    </w:p>
  </w:footnote>
  <w:footnote w:type="continuationSeparator" w:id="0">
    <w:p w14:paraId="2F9A7092" w14:textId="77777777" w:rsidR="005D096E" w:rsidRDefault="005D09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F8A7" w14:textId="77777777" w:rsidR="002E228A" w:rsidRDefault="002E22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5A7E" w14:textId="77777777" w:rsidR="002E228A" w:rsidRDefault="002E228A">
    <w:pPr>
      <w:spacing w:line="240" w:lineRule="auto"/>
      <w:rPr>
        <w:rFonts w:ascii="Rubik" w:eastAsia="Rubik" w:hAnsi="Rubik" w:cs="Rubik"/>
        <w:sz w:val="24"/>
        <w:szCs w:val="24"/>
      </w:rPr>
    </w:pPr>
  </w:p>
  <w:p w14:paraId="4BA09147" w14:textId="77777777" w:rsidR="002E228A" w:rsidRDefault="002E22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48A9"/>
    <w:multiLevelType w:val="multilevel"/>
    <w:tmpl w:val="58948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DD7027"/>
    <w:multiLevelType w:val="multilevel"/>
    <w:tmpl w:val="A6382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E20459"/>
    <w:multiLevelType w:val="multilevel"/>
    <w:tmpl w:val="0BCC0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7323FB"/>
    <w:multiLevelType w:val="multilevel"/>
    <w:tmpl w:val="168E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C0005"/>
    <w:multiLevelType w:val="multilevel"/>
    <w:tmpl w:val="FBB64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7570C7"/>
    <w:multiLevelType w:val="multilevel"/>
    <w:tmpl w:val="98E62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8152A8"/>
    <w:multiLevelType w:val="multilevel"/>
    <w:tmpl w:val="9A041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4B7AF5"/>
    <w:multiLevelType w:val="multilevel"/>
    <w:tmpl w:val="A7DAE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2B444E"/>
    <w:multiLevelType w:val="multilevel"/>
    <w:tmpl w:val="6B38B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3A5D09"/>
    <w:multiLevelType w:val="multilevel"/>
    <w:tmpl w:val="CF50A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A64360"/>
    <w:multiLevelType w:val="multilevel"/>
    <w:tmpl w:val="08587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A76891"/>
    <w:multiLevelType w:val="multilevel"/>
    <w:tmpl w:val="7C506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284F16"/>
    <w:multiLevelType w:val="multilevel"/>
    <w:tmpl w:val="98C2F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7C1222"/>
    <w:multiLevelType w:val="multilevel"/>
    <w:tmpl w:val="9820A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5381437">
    <w:abstractNumId w:val="4"/>
  </w:num>
  <w:num w:numId="2" w16cid:durableId="1952087225">
    <w:abstractNumId w:val="7"/>
  </w:num>
  <w:num w:numId="3" w16cid:durableId="1346203899">
    <w:abstractNumId w:val="1"/>
  </w:num>
  <w:num w:numId="4" w16cid:durableId="656223865">
    <w:abstractNumId w:val="0"/>
  </w:num>
  <w:num w:numId="5" w16cid:durableId="1756584944">
    <w:abstractNumId w:val="6"/>
  </w:num>
  <w:num w:numId="6" w16cid:durableId="1172913720">
    <w:abstractNumId w:val="10"/>
  </w:num>
  <w:num w:numId="7" w16cid:durableId="1309554501">
    <w:abstractNumId w:val="11"/>
  </w:num>
  <w:num w:numId="8" w16cid:durableId="1585528161">
    <w:abstractNumId w:val="2"/>
  </w:num>
  <w:num w:numId="9" w16cid:durableId="2028021256">
    <w:abstractNumId w:val="5"/>
  </w:num>
  <w:num w:numId="10" w16cid:durableId="1211455794">
    <w:abstractNumId w:val="12"/>
  </w:num>
  <w:num w:numId="11" w16cid:durableId="974406024">
    <w:abstractNumId w:val="8"/>
  </w:num>
  <w:num w:numId="12" w16cid:durableId="1000505056">
    <w:abstractNumId w:val="9"/>
  </w:num>
  <w:num w:numId="13" w16cid:durableId="1975091097">
    <w:abstractNumId w:val="13"/>
  </w:num>
  <w:num w:numId="14" w16cid:durableId="644969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28A"/>
    <w:rsid w:val="00024B40"/>
    <w:rsid w:val="00087BCB"/>
    <w:rsid w:val="0013598B"/>
    <w:rsid w:val="001609E4"/>
    <w:rsid w:val="00201D2A"/>
    <w:rsid w:val="00222C9B"/>
    <w:rsid w:val="002E228A"/>
    <w:rsid w:val="00361896"/>
    <w:rsid w:val="005A49A2"/>
    <w:rsid w:val="005C6F2A"/>
    <w:rsid w:val="005D096E"/>
    <w:rsid w:val="00631C48"/>
    <w:rsid w:val="006C30EE"/>
    <w:rsid w:val="007E2362"/>
    <w:rsid w:val="00816093"/>
    <w:rsid w:val="00836F3D"/>
    <w:rsid w:val="00B82615"/>
    <w:rsid w:val="00D4055C"/>
    <w:rsid w:val="00D924BF"/>
    <w:rsid w:val="00DC59E3"/>
    <w:rsid w:val="00EC6666"/>
    <w:rsid w:val="00EF5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D915"/>
  <w15:docId w15:val="{E9A2DDB6-CE59-43B2-A01A-1212E723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Pr>
  </w:style>
  <w:style w:type="paragraph" w:styleId="ListParagraph">
    <w:name w:val="List Paragraph"/>
    <w:basedOn w:val="Normal"/>
    <w:uiPriority w:val="34"/>
    <w:qFormat/>
    <w:rsid w:val="00D924BF"/>
    <w:pPr>
      <w:ind w:left="720"/>
      <w:contextualSpacing/>
    </w:pPr>
  </w:style>
  <w:style w:type="paragraph" w:styleId="NormalWeb">
    <w:name w:val="Normal (Web)"/>
    <w:basedOn w:val="Normal"/>
    <w:uiPriority w:val="99"/>
    <w:semiHidden/>
    <w:unhideWhenUsed/>
    <w:rsid w:val="00024B40"/>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921</Words>
  <Characters>5254</Characters>
  <Application>Microsoft Office Word</Application>
  <DocSecurity>0</DocSecurity>
  <Lines>43</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Pearson</dc:creator>
  <cp:lastModifiedBy>Richard Pearson</cp:lastModifiedBy>
  <cp:revision>7</cp:revision>
  <dcterms:created xsi:type="dcterms:W3CDTF">2026-01-21T15:34:00Z</dcterms:created>
  <dcterms:modified xsi:type="dcterms:W3CDTF">2026-02-05T10:47:00Z</dcterms:modified>
</cp:coreProperties>
</file>