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CFB9501" w:rsidR="00764A36" w:rsidRDefault="00CE7CCA" w:rsidP="00B872A1">
      <w:pPr>
        <w:pStyle w:val="ListParagraph"/>
        <w:numPr>
          <w:ilvl w:val="0"/>
          <w:numId w:val="14"/>
        </w:numPr>
        <w:jc w:val="both"/>
        <w:rPr>
          <w:rFonts w:asciiTheme="minorHAnsi" w:hAnsiTheme="minorHAnsi"/>
        </w:rPr>
      </w:pPr>
      <w:r>
        <w:rPr>
          <w:rFonts w:asciiTheme="minorHAnsi" w:hAnsiTheme="minorHAnsi"/>
        </w:rPr>
        <w:t>St Vincent de Paul Catholic Primary School is a two-form entry</w:t>
      </w:r>
      <w:r w:rsidR="00D43B74">
        <w:rPr>
          <w:rFonts w:asciiTheme="minorHAnsi" w:hAnsiTheme="minorHAnsi"/>
        </w:rPr>
        <w:t xml:space="preserve">, part of Diocese of Westminster Academy Trust. </w:t>
      </w:r>
    </w:p>
    <w:p w14:paraId="632669EB" w14:textId="77777777" w:rsidR="00B872A1" w:rsidRPr="00B872A1" w:rsidRDefault="00B872A1" w:rsidP="00B872A1">
      <w:pPr>
        <w:pStyle w:val="ListParagraph"/>
        <w:ind w:left="1080"/>
        <w:jc w:val="both"/>
        <w:rPr>
          <w:rFonts w:asciiTheme="minorHAnsi" w:hAnsiTheme="minorHAnsi"/>
        </w:rPr>
      </w:pPr>
    </w:p>
    <w:p w14:paraId="53BA438C" w14:textId="10F466E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085E43">
        <w:rPr>
          <w:rFonts w:asciiTheme="minorHAnsi" w:hAnsiTheme="minorHAnsi"/>
        </w:rPr>
        <w:t xml:space="preserve"> Westminster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5331EA3B" w:rsidR="00B5457A" w:rsidRPr="005A4FEB" w:rsidRDefault="00764A36" w:rsidP="00B5457A">
      <w:pPr>
        <w:pStyle w:val="ListParagraph"/>
        <w:numPr>
          <w:ilvl w:val="0"/>
          <w:numId w:val="14"/>
        </w:numPr>
        <w:jc w:val="both"/>
        <w:rPr>
          <w:rFonts w:asciiTheme="minorHAnsi" w:hAnsiTheme="minorHAnsi"/>
        </w:rPr>
      </w:pPr>
      <w:r w:rsidRPr="005A4FEB">
        <w:rPr>
          <w:rFonts w:asciiTheme="minorHAnsi" w:hAnsiTheme="minorHAnsi"/>
        </w:rPr>
        <w:t xml:space="preserve">The person responsible for data protection within our </w:t>
      </w:r>
      <w:proofErr w:type="spellStart"/>
      <w:r w:rsidRPr="005A4FEB">
        <w:rPr>
          <w:rFonts w:asciiTheme="minorHAnsi" w:hAnsiTheme="minorHAnsi"/>
        </w:rPr>
        <w:t>organisation</w:t>
      </w:r>
      <w:proofErr w:type="spellEnd"/>
      <w:r w:rsidRPr="005A4FEB">
        <w:rPr>
          <w:rFonts w:asciiTheme="minorHAnsi" w:hAnsiTheme="minorHAnsi"/>
        </w:rPr>
        <w:t xml:space="preserve"> is</w:t>
      </w:r>
      <w:r w:rsidR="00085E43" w:rsidRPr="005A4FEB">
        <w:rPr>
          <w:rFonts w:asciiTheme="minorHAnsi" w:hAnsiTheme="minorHAnsi"/>
        </w:rPr>
        <w:t xml:space="preserve"> </w:t>
      </w:r>
      <w:proofErr w:type="spellStart"/>
      <w:r w:rsidR="005A4FEB">
        <w:t>Mr</w:t>
      </w:r>
      <w:proofErr w:type="spellEnd"/>
      <w:r w:rsidR="005A4FEB">
        <w:t xml:space="preserve"> Jamie Washburn:   </w:t>
      </w:r>
      <w:r w:rsidRPr="005A4FEB">
        <w:rPr>
          <w:rFonts w:asciiTheme="minorHAnsi" w:hAnsiTheme="minorHAnsi"/>
        </w:rPr>
        <w:t>and you can contact them with any questions relating to our handling of your data.  You can contact them by</w:t>
      </w:r>
      <w:r w:rsidR="00085E43" w:rsidRPr="005A4FEB">
        <w:rPr>
          <w:rFonts w:asciiTheme="minorHAnsi" w:hAnsiTheme="minorHAnsi"/>
        </w:rPr>
        <w:t xml:space="preserve"> email:</w:t>
      </w:r>
      <w:r w:rsidR="005A4FEB">
        <w:t xml:space="preserve">  jwashburn@dowat.co.uk.</w:t>
      </w: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503EB5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085E43">
        <w:rPr>
          <w:rFonts w:asciiTheme="minorHAnsi" w:hAnsiTheme="minorHAnsi"/>
        </w:rPr>
        <w:t xml:space="preserve"> emailing </w:t>
      </w:r>
      <w:proofErr w:type="spellStart"/>
      <w:r w:rsidR="00085E43">
        <w:rPr>
          <w:rFonts w:asciiTheme="minorHAnsi" w:hAnsiTheme="minorHAnsi"/>
        </w:rPr>
        <w:t>Mr</w:t>
      </w:r>
      <w:proofErr w:type="spellEnd"/>
      <w:r w:rsidR="005A4FEB">
        <w:rPr>
          <w:rFonts w:asciiTheme="minorHAnsi" w:hAnsiTheme="minorHAnsi"/>
        </w:rPr>
        <w:t xml:space="preserve"> Jamie Washburn</w:t>
      </w:r>
      <w:r w:rsidR="00085E43">
        <w:rPr>
          <w:rFonts w:asciiTheme="minorHAnsi" w:hAnsiTheme="minorHAnsi"/>
        </w:rPr>
        <w:t xml:space="preserve">: </w:t>
      </w:r>
      <w:r w:rsidR="005A4FEB">
        <w:t>jwashburn@dowat.co.uk</w:t>
      </w:r>
      <w:r w:rsidR="005A4FEB">
        <w:t xml:space="preserve"> .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8191" w14:textId="77777777" w:rsidR="000434E7" w:rsidRDefault="000434E7" w:rsidP="00464705">
      <w:pPr>
        <w:spacing w:after="0" w:line="240" w:lineRule="auto"/>
      </w:pPr>
      <w:r>
        <w:separator/>
      </w:r>
    </w:p>
  </w:endnote>
  <w:endnote w:type="continuationSeparator" w:id="0">
    <w:p w14:paraId="3BC99C48" w14:textId="77777777" w:rsidR="000434E7" w:rsidRDefault="000434E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3203" w14:textId="77777777" w:rsidR="000434E7" w:rsidRDefault="000434E7" w:rsidP="00464705">
      <w:pPr>
        <w:spacing w:after="0" w:line="240" w:lineRule="auto"/>
      </w:pPr>
      <w:r>
        <w:separator/>
      </w:r>
    </w:p>
  </w:footnote>
  <w:footnote w:type="continuationSeparator" w:id="0">
    <w:p w14:paraId="61FFAF32" w14:textId="77777777" w:rsidR="000434E7" w:rsidRDefault="000434E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500612">
    <w:abstractNumId w:val="10"/>
  </w:num>
  <w:num w:numId="2" w16cid:durableId="1394040230">
    <w:abstractNumId w:val="11"/>
  </w:num>
  <w:num w:numId="3" w16cid:durableId="335619336">
    <w:abstractNumId w:val="9"/>
  </w:num>
  <w:num w:numId="4" w16cid:durableId="1559247346">
    <w:abstractNumId w:val="13"/>
  </w:num>
  <w:num w:numId="5" w16cid:durableId="926765947">
    <w:abstractNumId w:val="4"/>
  </w:num>
  <w:num w:numId="6" w16cid:durableId="1518690852">
    <w:abstractNumId w:val="0"/>
  </w:num>
  <w:num w:numId="7" w16cid:durableId="774374104">
    <w:abstractNumId w:val="6"/>
  </w:num>
  <w:num w:numId="8" w16cid:durableId="1900557847">
    <w:abstractNumId w:val="12"/>
  </w:num>
  <w:num w:numId="9" w16cid:durableId="1531605934">
    <w:abstractNumId w:val="2"/>
  </w:num>
  <w:num w:numId="10" w16cid:durableId="963459198">
    <w:abstractNumId w:val="3"/>
  </w:num>
  <w:num w:numId="11" w16cid:durableId="1623268869">
    <w:abstractNumId w:val="7"/>
  </w:num>
  <w:num w:numId="12" w16cid:durableId="406341744">
    <w:abstractNumId w:val="5"/>
  </w:num>
  <w:num w:numId="13" w16cid:durableId="1268660363">
    <w:abstractNumId w:val="8"/>
  </w:num>
  <w:num w:numId="14" w16cid:durableId="1640263437">
    <w:abstractNumId w:val="1"/>
  </w:num>
  <w:num w:numId="15" w16cid:durableId="1211578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34E7"/>
    <w:rsid w:val="00046766"/>
    <w:rsid w:val="000556AC"/>
    <w:rsid w:val="00066929"/>
    <w:rsid w:val="00073BBB"/>
    <w:rsid w:val="00080E4F"/>
    <w:rsid w:val="00085E43"/>
    <w:rsid w:val="00090D3D"/>
    <w:rsid w:val="00097AC3"/>
    <w:rsid w:val="000D2B5F"/>
    <w:rsid w:val="000E70EF"/>
    <w:rsid w:val="000F5828"/>
    <w:rsid w:val="001006FD"/>
    <w:rsid w:val="00105EB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A4FEB"/>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D2CFB"/>
    <w:rsid w:val="00CE7CCA"/>
    <w:rsid w:val="00CF62B5"/>
    <w:rsid w:val="00D2209B"/>
    <w:rsid w:val="00D43B74"/>
    <w:rsid w:val="00D4549C"/>
    <w:rsid w:val="00D775E4"/>
    <w:rsid w:val="00D92AE5"/>
    <w:rsid w:val="00DD47D4"/>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C55CA133-8B36-4D2D-8979-69A2A195651F}">
  <ds:schemaRefs>
    <ds:schemaRef ds:uri="http://schemas.openxmlformats.org/officeDocument/2006/bibliography"/>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1192</Words>
  <Characters>6187</Characters>
  <Application>Microsoft Office Word</Application>
  <DocSecurity>0</DocSecurity>
  <Lines>294</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Sally Lorimer</cp:lastModifiedBy>
  <cp:revision>3</cp:revision>
  <cp:lastPrinted>2020-12-04T10:16:00Z</cp:lastPrinted>
  <dcterms:created xsi:type="dcterms:W3CDTF">2026-03-24T16:27:00Z</dcterms:created>
  <dcterms:modified xsi:type="dcterms:W3CDTF">2026-03-24T16:54:00Z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