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26465730"/>
        <w:docPartObj>
          <w:docPartGallery w:val="Cover Pages"/>
          <w:docPartUnique/>
        </w:docPartObj>
      </w:sdtPr>
      <w:sdtEndPr>
        <w:rPr>
          <w:rFonts w:eastAsia="Calibri" w:cs="Arial"/>
          <w:b/>
          <w:bCs/>
          <w:sz w:val="28"/>
          <w:szCs w:val="28"/>
        </w:rPr>
      </w:sdtEndPr>
      <w:sdtContent>
        <w:p w14:paraId="2F106FF7" w14:textId="118280E1" w:rsidR="00B80492" w:rsidRPr="00423A21" w:rsidRDefault="0041321C" w:rsidP="00B80492">
          <w:r w:rsidRPr="00D60389">
            <w:rPr>
              <w:noProof/>
              <w:lang w:eastAsia="en-GB"/>
            </w:rPr>
            <mc:AlternateContent>
              <mc:Choice Requires="wps">
                <w:drawing>
                  <wp:anchor distT="45720" distB="45720" distL="114300" distR="114300" simplePos="0" relativeHeight="251658240" behindDoc="0" locked="0" layoutInCell="1" allowOverlap="1" wp14:anchorId="4CCB2461" wp14:editId="49EB2146">
                    <wp:simplePos x="0" y="0"/>
                    <wp:positionH relativeFrom="margin">
                      <wp:align>center</wp:align>
                    </wp:positionH>
                    <wp:positionV relativeFrom="paragraph">
                      <wp:posOffset>1969135</wp:posOffset>
                    </wp:positionV>
                    <wp:extent cx="44386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404620"/>
                            </a:xfrm>
                            <a:prstGeom prst="rect">
                              <a:avLst/>
                            </a:prstGeom>
                            <a:noFill/>
                            <a:ln w="9525">
                              <a:noFill/>
                              <a:miter lim="800000"/>
                              <a:headEnd/>
                              <a:tailEnd/>
                            </a:ln>
                          </wps:spPr>
                          <wps:txbx>
                            <w:txbxContent>
                              <w:p w14:paraId="56EEECD3" w14:textId="3FEC4F34" w:rsidR="0041321C" w:rsidRPr="00F91FA7" w:rsidRDefault="00861E36" w:rsidP="0041321C">
                                <w:pPr>
                                  <w:spacing w:after="0" w:line="240" w:lineRule="auto"/>
                                  <w:jc w:val="center"/>
                                  <w:rPr>
                                    <w:b/>
                                    <w:color w:val="FFFFFF" w:themeColor="background1"/>
                                    <w:sz w:val="56"/>
                                    <w:szCs w:val="56"/>
                                  </w:rPr>
                                </w:pPr>
                                <w:r w:rsidRPr="00F91FA7">
                                  <w:rPr>
                                    <w:b/>
                                    <w:color w:val="FFFFFF" w:themeColor="background1"/>
                                    <w:sz w:val="56"/>
                                    <w:szCs w:val="56"/>
                                  </w:rPr>
                                  <w:t>SCHOOL CARETAKER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CB2461" id="_x0000_t202" coordsize="21600,21600" o:spt="202" path="m,l,21600r21600,l21600,xe">
                    <v:stroke joinstyle="miter"/>
                    <v:path gradientshapeok="t" o:connecttype="rect"/>
                  </v:shapetype>
                  <v:shape id="Text Box 2" o:spid="_x0000_s1026" type="#_x0000_t202" style="position:absolute;margin-left:0;margin-top:155.05pt;width:349.5pt;height:110.6pt;z-index:2516582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" filled="f" stroked="f">
                    <v:textbox style="mso-fit-shape-to-text:t">
                      <w:txbxContent>
                        <w:p w14:paraId="56EEECD3" w14:textId="3FEC4F34" w:rsidR="0041321C" w:rsidRPr="00F91FA7" w:rsidRDefault="00861E36" w:rsidP="0041321C">
                          <w:pPr>
                            <w:spacing w:after="0" w:line="240" w:lineRule="auto"/>
                            <w:jc w:val="center"/>
                            <w:rPr>
                              <w:b/>
                              <w:color w:val="FFFFFF" w:themeColor="background1"/>
                              <w:sz w:val="56"/>
                              <w:szCs w:val="56"/>
                            </w:rPr>
                          </w:pPr>
                          <w:r w:rsidRPr="00F91FA7">
                            <w:rPr>
                              <w:b/>
                              <w:color w:val="FFFFFF" w:themeColor="background1"/>
                              <w:sz w:val="56"/>
                              <w:szCs w:val="56"/>
                            </w:rPr>
                            <w:t>SCHOOL CARETAKER</w:t>
                          </w:r>
                        </w:p>
                      </w:txbxContent>
                    </v:textbox>
                    <w10:wrap type="square" anchorx="margin"/>
                  </v:shape>
                </w:pict>
              </mc:Fallback>
            </mc:AlternateContent>
          </w:r>
          <w:r>
            <w:rPr>
              <w:noProof/>
            </w:rPr>
            <w:drawing>
              <wp:inline distT="0" distB="0" distL="0" distR="0" wp14:anchorId="719C0101" wp14:editId="15C3612D">
                <wp:extent cx="6696710" cy="9472295"/>
                <wp:effectExtent l="0" t="0" r="8890" b="0"/>
                <wp:docPr id="2087746372" name="Picture 4" descr="A red cover with many imag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46372" name="Picture 4" descr="A red cover with many images of peop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6710" cy="9472295"/>
                        </a:xfrm>
                        <a:prstGeom prst="rect">
                          <a:avLst/>
                        </a:prstGeom>
                      </pic:spPr>
                    </pic:pic>
                  </a:graphicData>
                </a:graphic>
              </wp:inline>
            </w:drawing>
          </w:r>
        </w:p>
        <w:p w14:paraId="681F6092" w14:textId="77777777" w:rsidR="0041321C" w:rsidRDefault="0041321C" w:rsidP="00B80492">
          <w:pPr>
            <w:spacing w:line="278" w:lineRule="auto"/>
            <w:ind w:right="252"/>
            <w:rPr>
              <w:spacing w:val="-6"/>
            </w:rPr>
          </w:pPr>
        </w:p>
        <w:p w14:paraId="10DDB501" w14:textId="77777777" w:rsidR="009D7169" w:rsidRDefault="009D7169" w:rsidP="00B80492">
          <w:pPr>
            <w:spacing w:line="278" w:lineRule="auto"/>
            <w:ind w:right="252"/>
            <w:rPr>
              <w:spacing w:val="-6"/>
            </w:rPr>
          </w:pPr>
        </w:p>
        <w:p w14:paraId="4FC1D044" w14:textId="77777777" w:rsidR="009D7169" w:rsidRDefault="009D7169" w:rsidP="00B80492">
          <w:pPr>
            <w:spacing w:line="278" w:lineRule="auto"/>
            <w:ind w:right="252"/>
            <w:rPr>
              <w:spacing w:val="-6"/>
            </w:rPr>
          </w:pPr>
        </w:p>
        <w:p w14:paraId="0C315003" w14:textId="2475A182" w:rsidR="00B80492" w:rsidRPr="00423A21" w:rsidRDefault="00B80492" w:rsidP="00B80492">
          <w:pPr>
            <w:spacing w:line="278" w:lineRule="auto"/>
            <w:ind w:right="252"/>
            <w:rPr>
              <w:spacing w:val="-6"/>
            </w:rPr>
          </w:pPr>
          <w:r w:rsidRPr="00423A21">
            <w:rPr>
              <w:spacing w:val="-6"/>
            </w:rPr>
            <w:t>Dear Colleague</w:t>
          </w:r>
        </w:p>
        <w:p w14:paraId="4561B6D4" w14:textId="67AB5AC3" w:rsidR="00B80492" w:rsidRPr="00423A21" w:rsidRDefault="00B80492" w:rsidP="00B80492">
          <w:pPr>
            <w:spacing w:before="239" w:line="278" w:lineRule="auto"/>
            <w:ind w:right="252"/>
          </w:pPr>
          <w:r w:rsidRPr="00423A21">
            <w:rPr>
              <w:spacing w:val="-2"/>
            </w:rPr>
            <w:t>We</w:t>
          </w:r>
          <w:r w:rsidRPr="00423A21">
            <w:rPr>
              <w:spacing w:val="-16"/>
            </w:rPr>
            <w:t xml:space="preserve"> </w:t>
          </w:r>
          <w:r w:rsidRPr="00423A21">
            <w:rPr>
              <w:spacing w:val="-2"/>
            </w:rPr>
            <w:t>are</w:t>
          </w:r>
          <w:r w:rsidRPr="00423A21">
            <w:rPr>
              <w:spacing w:val="-16"/>
            </w:rPr>
            <w:t xml:space="preserve"> </w:t>
          </w:r>
          <w:r w:rsidRPr="00423A21">
            <w:rPr>
              <w:spacing w:val="-2"/>
            </w:rPr>
            <w:t>currently</w:t>
          </w:r>
          <w:r w:rsidRPr="00423A21">
            <w:rPr>
              <w:spacing w:val="-16"/>
            </w:rPr>
            <w:t xml:space="preserve"> </w:t>
          </w:r>
          <w:r w:rsidRPr="00423A21">
            <w:rPr>
              <w:spacing w:val="-2"/>
            </w:rPr>
            <w:t>seeking</w:t>
          </w:r>
          <w:r w:rsidRPr="00423A21">
            <w:rPr>
              <w:spacing w:val="-16"/>
            </w:rPr>
            <w:t xml:space="preserve"> </w:t>
          </w:r>
          <w:r w:rsidRPr="00423A21">
            <w:rPr>
              <w:spacing w:val="-2"/>
            </w:rPr>
            <w:t>a</w:t>
          </w:r>
          <w:r w:rsidRPr="00423A21">
            <w:rPr>
              <w:spacing w:val="-16"/>
            </w:rPr>
            <w:t xml:space="preserve"> </w:t>
          </w:r>
          <w:r w:rsidRPr="00423A21">
            <w:rPr>
              <w:spacing w:val="-2"/>
            </w:rPr>
            <w:t>passionate</w:t>
          </w:r>
          <w:r w:rsidRPr="00423A21">
            <w:rPr>
              <w:spacing w:val="-16"/>
            </w:rPr>
            <w:t xml:space="preserve"> </w:t>
          </w:r>
          <w:r w:rsidRPr="00423A21">
            <w:rPr>
              <w:spacing w:val="-2"/>
            </w:rPr>
            <w:t>and</w:t>
          </w:r>
          <w:r w:rsidRPr="00423A21">
            <w:rPr>
              <w:spacing w:val="-16"/>
            </w:rPr>
            <w:t xml:space="preserve"> </w:t>
          </w:r>
          <w:r w:rsidRPr="00423A21">
            <w:rPr>
              <w:spacing w:val="-2"/>
            </w:rPr>
            <w:t>committed</w:t>
          </w:r>
          <w:r w:rsidRPr="00423A21">
            <w:rPr>
              <w:spacing w:val="-16"/>
            </w:rPr>
            <w:t xml:space="preserve"> </w:t>
          </w:r>
          <w:r w:rsidR="00861E36">
            <w:rPr>
              <w:spacing w:val="-16"/>
            </w:rPr>
            <w:t xml:space="preserve">Caretaker </w:t>
          </w:r>
          <w:r w:rsidRPr="00423A21">
            <w:rPr>
              <w:spacing w:val="-4"/>
            </w:rPr>
            <w:t>to</w:t>
          </w:r>
          <w:r w:rsidRPr="00423A21">
            <w:rPr>
              <w:spacing w:val="-17"/>
            </w:rPr>
            <w:t xml:space="preserve"> </w:t>
          </w:r>
          <w:r w:rsidRPr="00423A21">
            <w:rPr>
              <w:spacing w:val="-4"/>
            </w:rPr>
            <w:t>join</w:t>
          </w:r>
          <w:r w:rsidRPr="00423A21">
            <w:rPr>
              <w:spacing w:val="-13"/>
            </w:rPr>
            <w:t xml:space="preserve"> </w:t>
          </w:r>
          <w:r w:rsidRPr="00423A21">
            <w:rPr>
              <w:spacing w:val="-4"/>
            </w:rPr>
            <w:t>our</w:t>
          </w:r>
          <w:r w:rsidRPr="00423A21">
            <w:rPr>
              <w:spacing w:val="-14"/>
            </w:rPr>
            <w:t xml:space="preserve"> </w:t>
          </w:r>
          <w:r w:rsidRPr="00423A21">
            <w:rPr>
              <w:spacing w:val="-4"/>
            </w:rPr>
            <w:t>team</w:t>
          </w:r>
          <w:r w:rsidR="009C7F95">
            <w:rPr>
              <w:spacing w:val="-4"/>
            </w:rPr>
            <w:t xml:space="preserve"> </w:t>
          </w:r>
          <w:r w:rsidR="00861E36">
            <w:rPr>
              <w:spacing w:val="-4"/>
            </w:rPr>
            <w:t>on a p</w:t>
          </w:r>
          <w:r w:rsidR="00C77FA6">
            <w:rPr>
              <w:spacing w:val="-4"/>
            </w:rPr>
            <w:t xml:space="preserve">ermanent </w:t>
          </w:r>
          <w:r w:rsidR="009C7F95">
            <w:rPr>
              <w:spacing w:val="-4"/>
            </w:rPr>
            <w:t xml:space="preserve">term contract </w:t>
          </w:r>
          <w:r w:rsidR="0094427B">
            <w:rPr>
              <w:spacing w:val="-4"/>
            </w:rPr>
            <w:t xml:space="preserve">ideally </w:t>
          </w:r>
          <w:r w:rsidR="009C7F95">
            <w:rPr>
              <w:spacing w:val="-4"/>
            </w:rPr>
            <w:t>starting</w:t>
          </w:r>
          <w:r w:rsidR="00C77FA6">
            <w:rPr>
              <w:spacing w:val="-4"/>
            </w:rPr>
            <w:t xml:space="preserve"> </w:t>
          </w:r>
          <w:r w:rsidR="00861E36">
            <w:rPr>
              <w:spacing w:val="-4"/>
            </w:rPr>
            <w:t>as soon as possible.</w:t>
          </w:r>
          <w:r w:rsidRPr="00423A21">
            <w:rPr>
              <w:spacing w:val="-14"/>
            </w:rPr>
            <w:t xml:space="preserve"> </w:t>
          </w:r>
        </w:p>
        <w:p w14:paraId="50AFC792" w14:textId="77777777" w:rsidR="00B80492" w:rsidRPr="00423A21" w:rsidRDefault="00B80492" w:rsidP="00B80492">
          <w:pPr>
            <w:spacing w:before="240" w:line="278" w:lineRule="auto"/>
          </w:pPr>
          <w:r w:rsidRPr="00423A21">
            <w:t>At Moseley School &amp; Sixth Form, our ethos is built on our RAISE values:</w:t>
          </w:r>
        </w:p>
        <w:p w14:paraId="415E33E4" w14:textId="77777777" w:rsidR="00B80492" w:rsidRDefault="00B80492" w:rsidP="00B80492">
          <w:pPr>
            <w:pStyle w:val="ListParagraph"/>
            <w:numPr>
              <w:ilvl w:val="0"/>
              <w:numId w:val="44"/>
            </w:numPr>
            <w:spacing w:before="240" w:line="278" w:lineRule="auto"/>
          </w:pPr>
          <w:r w:rsidRPr="00423A21">
            <w:rPr>
              <w:b/>
              <w:bCs/>
            </w:rPr>
            <w:t>Resilience</w:t>
          </w:r>
          <w:r w:rsidRPr="00423A21">
            <w:t xml:space="preserve"> – empowering students to overcome challenges</w:t>
          </w:r>
        </w:p>
        <w:p w14:paraId="35F7AA30" w14:textId="24128631" w:rsidR="00B80492" w:rsidRPr="00423A21" w:rsidRDefault="00B80492" w:rsidP="00B80492">
          <w:pPr>
            <w:pStyle w:val="ListParagraph"/>
            <w:numPr>
              <w:ilvl w:val="0"/>
              <w:numId w:val="44"/>
            </w:numPr>
            <w:spacing w:before="240" w:line="278" w:lineRule="auto"/>
          </w:pPr>
          <w:r w:rsidRPr="00B80492">
            <w:rPr>
              <w:b/>
              <w:bCs/>
            </w:rPr>
            <w:t>Ambition</w:t>
          </w:r>
          <w:r w:rsidRPr="00423A21">
            <w:t xml:space="preserve"> - inspiring high aspirations and achievement</w:t>
          </w:r>
        </w:p>
        <w:p w14:paraId="7948D0DF" w14:textId="77777777" w:rsidR="00B80492" w:rsidRPr="00423A21" w:rsidRDefault="00B80492" w:rsidP="00B80492">
          <w:pPr>
            <w:pStyle w:val="ListParagraph"/>
            <w:numPr>
              <w:ilvl w:val="0"/>
              <w:numId w:val="44"/>
            </w:numPr>
            <w:spacing w:before="240" w:line="278" w:lineRule="auto"/>
          </w:pPr>
          <w:r w:rsidRPr="00423A21">
            <w:rPr>
              <w:b/>
              <w:bCs/>
            </w:rPr>
            <w:t>Independence</w:t>
          </w:r>
          <w:r w:rsidRPr="00423A21">
            <w:t xml:space="preserve"> – fostering confident, self-directed learners</w:t>
          </w:r>
        </w:p>
        <w:p w14:paraId="7981FF42" w14:textId="77777777" w:rsidR="00B80492" w:rsidRPr="00423A21" w:rsidRDefault="00B80492" w:rsidP="00B80492">
          <w:pPr>
            <w:pStyle w:val="ListParagraph"/>
            <w:numPr>
              <w:ilvl w:val="0"/>
              <w:numId w:val="44"/>
            </w:numPr>
            <w:spacing w:before="240" w:line="278" w:lineRule="auto"/>
          </w:pPr>
          <w:r w:rsidRPr="00423A21">
            <w:rPr>
              <w:b/>
              <w:bCs/>
            </w:rPr>
            <w:t>Supportive</w:t>
          </w:r>
          <w:r w:rsidRPr="00423A21">
            <w:t xml:space="preserve"> – nurturing a caring and inclusive environment</w:t>
          </w:r>
        </w:p>
        <w:p w14:paraId="0B2A77BF" w14:textId="77777777" w:rsidR="00B80492" w:rsidRPr="00423A21" w:rsidRDefault="00B80492" w:rsidP="00B80492">
          <w:pPr>
            <w:pStyle w:val="ListParagraph"/>
            <w:numPr>
              <w:ilvl w:val="0"/>
              <w:numId w:val="44"/>
            </w:numPr>
            <w:spacing w:before="35" w:line="278" w:lineRule="auto"/>
          </w:pPr>
          <w:r w:rsidRPr="00423A21">
            <w:rPr>
              <w:b/>
              <w:bCs/>
            </w:rPr>
            <w:t>Effective Communication</w:t>
          </w:r>
          <w:r w:rsidRPr="00423A21">
            <w:t xml:space="preserve"> – encouraging clarity, collaboration and understanding</w:t>
          </w:r>
        </w:p>
        <w:p w14:paraId="77409C19" w14:textId="27402426" w:rsidR="00B80492" w:rsidRPr="00423A21" w:rsidRDefault="00B80492" w:rsidP="00B80492">
          <w:pPr>
            <w:spacing w:line="278" w:lineRule="auto"/>
          </w:pPr>
          <w:r w:rsidRPr="00423A21">
            <w:rPr>
              <w:spacing w:val="-2"/>
            </w:rPr>
            <w:t xml:space="preserve">These values underpin everything we do and guide our mission to provide the best possible futures for our students and staff. </w:t>
          </w:r>
        </w:p>
        <w:p w14:paraId="04B15064" w14:textId="77777777" w:rsidR="00B80492" w:rsidRPr="00956D3C" w:rsidRDefault="00B80492" w:rsidP="00956D3C">
          <w:pPr>
            <w:jc w:val="center"/>
            <w:rPr>
              <w:rFonts w:eastAsia="Calibri" w:cs="Times New Roman"/>
              <w:b/>
              <w:bCs/>
            </w:rPr>
          </w:pPr>
          <w:r w:rsidRPr="00956D3C">
            <w:rPr>
              <w:b/>
              <w:bCs/>
            </w:rPr>
            <w:t xml:space="preserve">We welcome visitors to the school. Please contact </w:t>
          </w:r>
          <w:r w:rsidRPr="00956D3C">
            <w:rPr>
              <w:b/>
              <w:bCs/>
              <w:u w:val="single"/>
            </w:rPr>
            <w:t>recruitment@moseley.bham.sch.uk</w:t>
          </w:r>
          <w:r w:rsidRPr="00956D3C">
            <w:rPr>
              <w:b/>
              <w:bCs/>
            </w:rPr>
            <w:t xml:space="preserve"> if you have any questions about the role or school and would like to arrange a visit.</w:t>
          </w:r>
        </w:p>
        <w:p w14:paraId="130E0BFA" w14:textId="33C91D05" w:rsidR="444CB5CF" w:rsidRPr="00845F0F" w:rsidRDefault="444CB5CF" w:rsidP="00956D3C">
          <w:pPr>
            <w:jc w:val="center"/>
            <w:rPr>
              <w:b/>
              <w:bCs/>
            </w:rPr>
          </w:pPr>
          <w:r w:rsidRPr="00956D3C">
            <w:rPr>
              <w:b/>
              <w:bCs/>
            </w:rPr>
            <w:t xml:space="preserve">This post closes to </w:t>
          </w:r>
          <w:r w:rsidRPr="00845F0F">
            <w:rPr>
              <w:b/>
              <w:bCs/>
            </w:rPr>
            <w:t xml:space="preserve">applications on </w:t>
          </w:r>
          <w:r w:rsidR="00845F0F" w:rsidRPr="00845F0F">
            <w:rPr>
              <w:rFonts w:ascii="Arial" w:hAnsi="Arial" w:cs="Arial"/>
              <w:b/>
              <w:bCs/>
            </w:rPr>
            <w:t xml:space="preserve">8am on Monday </w:t>
          </w:r>
          <w:r w:rsidR="00E6613F">
            <w:rPr>
              <w:rFonts w:ascii="Arial" w:hAnsi="Arial" w:cs="Arial"/>
              <w:b/>
              <w:bCs/>
            </w:rPr>
            <w:t>13</w:t>
          </w:r>
          <w:r w:rsidR="00845F0F" w:rsidRPr="00845F0F">
            <w:rPr>
              <w:rFonts w:ascii="Arial" w:hAnsi="Arial" w:cs="Arial"/>
              <w:b/>
              <w:bCs/>
            </w:rPr>
            <w:t>th April 2026</w:t>
          </w:r>
          <w:r w:rsidR="489BE941" w:rsidRPr="00845F0F">
            <w:rPr>
              <w:b/>
              <w:bCs/>
            </w:rPr>
            <w:t>.</w:t>
          </w:r>
        </w:p>
        <w:p w14:paraId="51D13945" w14:textId="77777777" w:rsidR="0066265A" w:rsidRPr="00956D3C" w:rsidRDefault="0066265A" w:rsidP="00956D3C">
          <w:pPr>
            <w:ind w:left="567" w:right="481"/>
            <w:jc w:val="center"/>
            <w:rPr>
              <w:b/>
              <w:bCs/>
            </w:rPr>
          </w:pPr>
          <w:r w:rsidRPr="00956D3C">
            <w:rPr>
              <w:b/>
              <w:bCs/>
            </w:rPr>
            <w:t>Please note this advert may close when sufficient applications are received</w:t>
          </w:r>
        </w:p>
        <w:p w14:paraId="71693ED3" w14:textId="77777777" w:rsidR="00B80492" w:rsidRPr="00423A21" w:rsidRDefault="00B80492" w:rsidP="00B80492">
          <w:pPr>
            <w:ind w:right="481"/>
          </w:pPr>
          <w:r w:rsidRPr="00423A21">
            <w:t>Best wishes,</w:t>
          </w:r>
        </w:p>
        <w:p w14:paraId="6D9C102C" w14:textId="77777777" w:rsidR="00B80492" w:rsidRDefault="00B80492" w:rsidP="00B80492">
          <w:pPr>
            <w:spacing w:after="0" w:line="240" w:lineRule="auto"/>
          </w:pPr>
          <w:r w:rsidRPr="00423A21">
            <w:rPr>
              <w:noProof/>
              <w:lang w:eastAsia="en-GB"/>
            </w:rPr>
            <w:drawing>
              <wp:inline distT="0" distB="0" distL="0" distR="0" wp14:anchorId="0F20E1F3" wp14:editId="7B88DDAC">
                <wp:extent cx="914400" cy="4581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5970" cy="468987"/>
                        </a:xfrm>
                        <a:prstGeom prst="rect">
                          <a:avLst/>
                        </a:prstGeom>
                        <a:noFill/>
                        <a:ln>
                          <a:noFill/>
                        </a:ln>
                      </pic:spPr>
                    </pic:pic>
                  </a:graphicData>
                </a:graphic>
              </wp:inline>
            </w:drawing>
          </w:r>
        </w:p>
        <w:p w14:paraId="5B7DD5A7" w14:textId="77777777" w:rsidR="00A61B7A" w:rsidRDefault="00A61B7A" w:rsidP="00B80492">
          <w:pPr>
            <w:spacing w:after="0" w:line="240" w:lineRule="auto"/>
          </w:pPr>
        </w:p>
        <w:p w14:paraId="4268B946" w14:textId="2EFB3BF2" w:rsidR="00A61B7A" w:rsidRPr="00C77FA6" w:rsidRDefault="00A61B7A" w:rsidP="00B80492">
          <w:pPr>
            <w:spacing w:after="0" w:line="240" w:lineRule="auto"/>
            <w:rPr>
              <w:b/>
              <w:bCs/>
            </w:rPr>
          </w:pPr>
          <w:r w:rsidRPr="00C77FA6">
            <w:rPr>
              <w:b/>
              <w:bCs/>
            </w:rPr>
            <w:t>Mr Andrew Bate</w:t>
          </w:r>
        </w:p>
        <w:p w14:paraId="27ACCA78" w14:textId="0DB7ECD8" w:rsidR="00A61B7A" w:rsidRPr="00C77FA6" w:rsidRDefault="00A61B7A" w:rsidP="00B80492">
          <w:pPr>
            <w:spacing w:after="0" w:line="240" w:lineRule="auto"/>
            <w:rPr>
              <w:b/>
              <w:bCs/>
            </w:rPr>
          </w:pPr>
          <w:r w:rsidRPr="00C77FA6">
            <w:rPr>
              <w:b/>
              <w:bCs/>
            </w:rPr>
            <w:t>Head Teacher</w:t>
          </w:r>
        </w:p>
        <w:p w14:paraId="4F4014B9" w14:textId="17255B01" w:rsidR="00012A7D" w:rsidRDefault="00E6613F">
          <w:pPr>
            <w:rPr>
              <w:rFonts w:eastAsia="Calibri" w:cs="Arial"/>
              <w:b/>
              <w:sz w:val="28"/>
            </w:rPr>
          </w:pPr>
        </w:p>
      </w:sdtContent>
    </w:sdt>
    <w:p w14:paraId="6867D22C" w14:textId="77777777" w:rsidR="00E31F0E" w:rsidRDefault="00E31F0E">
      <w:pPr>
        <w:pStyle w:val="PlainText"/>
        <w:ind w:left="567"/>
        <w:rPr>
          <w:rFonts w:ascii="Century Gothic" w:hAnsi="Century Gothic"/>
          <w:szCs w:val="22"/>
        </w:rPr>
      </w:pPr>
    </w:p>
    <w:p w14:paraId="71F6E16F" w14:textId="77777777" w:rsidR="00E31F0E" w:rsidRDefault="00E31F0E">
      <w:pPr>
        <w:pStyle w:val="PlainText"/>
        <w:ind w:left="567"/>
        <w:rPr>
          <w:rFonts w:ascii="Century Gothic" w:hAnsi="Century Gothic"/>
          <w:szCs w:val="22"/>
        </w:rPr>
      </w:pPr>
    </w:p>
    <w:p w14:paraId="27335E68" w14:textId="77777777" w:rsidR="00E31F0E" w:rsidRDefault="00E31F0E">
      <w:pPr>
        <w:pStyle w:val="PlainText"/>
        <w:ind w:left="567"/>
        <w:rPr>
          <w:rFonts w:ascii="Century Gothic" w:hAnsi="Century Gothic"/>
          <w:szCs w:val="22"/>
        </w:rPr>
      </w:pPr>
    </w:p>
    <w:p w14:paraId="78B971A7" w14:textId="77777777" w:rsidR="00E31F0E" w:rsidRDefault="00E31F0E">
      <w:pPr>
        <w:pStyle w:val="PlainText"/>
        <w:ind w:left="567"/>
        <w:rPr>
          <w:rFonts w:ascii="Century Gothic" w:hAnsi="Century Gothic"/>
          <w:szCs w:val="22"/>
        </w:rPr>
      </w:pPr>
    </w:p>
    <w:p w14:paraId="7D4A0482" w14:textId="77777777" w:rsidR="00E31F0E" w:rsidRDefault="00E31F0E">
      <w:pPr>
        <w:pStyle w:val="PlainText"/>
        <w:ind w:left="567"/>
        <w:rPr>
          <w:rFonts w:ascii="Century Gothic" w:hAnsi="Century Gothic"/>
          <w:szCs w:val="22"/>
        </w:rPr>
      </w:pPr>
    </w:p>
    <w:p w14:paraId="1B9BDE59" w14:textId="77777777" w:rsidR="00E31F0E" w:rsidRDefault="00E31F0E">
      <w:pPr>
        <w:pStyle w:val="PlainText"/>
        <w:ind w:left="567"/>
        <w:rPr>
          <w:rFonts w:ascii="Century Gothic" w:hAnsi="Century Gothic"/>
          <w:szCs w:val="22"/>
        </w:rPr>
      </w:pPr>
    </w:p>
    <w:p w14:paraId="248068A7" w14:textId="77777777" w:rsidR="009852EC" w:rsidRDefault="009852EC">
      <w:pPr>
        <w:rPr>
          <w:b/>
          <w:sz w:val="20"/>
          <w:szCs w:val="20"/>
        </w:rPr>
      </w:pPr>
      <w:r>
        <w:rPr>
          <w:b/>
          <w:sz w:val="20"/>
          <w:szCs w:val="20"/>
        </w:rPr>
        <w:br w:type="page"/>
      </w:r>
    </w:p>
    <w:p w14:paraId="3E21D175" w14:textId="0365DF07" w:rsidR="00C77FA6" w:rsidRPr="00C77A1E" w:rsidRDefault="00C77FA6" w:rsidP="00C77FA6">
      <w:pPr>
        <w:tabs>
          <w:tab w:val="left" w:pos="1425"/>
        </w:tabs>
        <w:ind w:right="481"/>
        <w:rPr>
          <w:rFonts w:eastAsia="Calibri" w:cs="Times New Roman"/>
          <w:b/>
        </w:rPr>
      </w:pPr>
      <w:r w:rsidRPr="00C77A1E">
        <w:rPr>
          <w:rFonts w:eastAsia="Calibri" w:cs="Times New Roman"/>
          <w:b/>
        </w:rPr>
        <w:lastRenderedPageBreak/>
        <w:t>Post Information</w:t>
      </w:r>
    </w:p>
    <w:p w14:paraId="326D4E98" w14:textId="77777777" w:rsidR="00C77FA6" w:rsidRPr="00C77A1E" w:rsidRDefault="00C77FA6" w:rsidP="00C77FA6">
      <w:pPr>
        <w:pStyle w:val="NoSpacing"/>
        <w:rPr>
          <w:b/>
        </w:rPr>
      </w:pPr>
      <w:r w:rsidRPr="00C77A1E">
        <w:rPr>
          <w:b/>
        </w:rPr>
        <w:t>Post Title:</w:t>
      </w:r>
      <w:r w:rsidRPr="00C77A1E">
        <w:rPr>
          <w:b/>
        </w:rPr>
        <w:tab/>
      </w:r>
      <w:r w:rsidRPr="00C77A1E">
        <w:rPr>
          <w:b/>
        </w:rPr>
        <w:tab/>
      </w:r>
      <w:r w:rsidRPr="00C77A1E">
        <w:rPr>
          <w:rFonts w:eastAsia="Calibri" w:cs="Times New Roman"/>
          <w:b/>
        </w:rPr>
        <w:t>Caretaker</w:t>
      </w:r>
    </w:p>
    <w:p w14:paraId="266CF5F0" w14:textId="77777777" w:rsidR="00C77FA6" w:rsidRPr="00861E36" w:rsidRDefault="00C77FA6" w:rsidP="00C77FA6">
      <w:pPr>
        <w:pStyle w:val="NoSpacing"/>
        <w:rPr>
          <w:b/>
          <w:sz w:val="16"/>
          <w:szCs w:val="16"/>
        </w:rPr>
      </w:pPr>
    </w:p>
    <w:p w14:paraId="3D23AE10" w14:textId="5A64D62D" w:rsidR="00C77FA6" w:rsidRPr="00C77A1E" w:rsidRDefault="00C77FA6" w:rsidP="3EB4D0B8">
      <w:pPr>
        <w:pStyle w:val="NoSpacing"/>
        <w:rPr>
          <w:b/>
          <w:bCs/>
        </w:rPr>
      </w:pPr>
      <w:r w:rsidRPr="3EB4D0B8">
        <w:rPr>
          <w:b/>
          <w:bCs/>
        </w:rPr>
        <w:t>Reporting to:</w:t>
      </w:r>
      <w:r>
        <w:tab/>
      </w:r>
      <w:r>
        <w:tab/>
      </w:r>
      <w:r w:rsidR="55919256" w:rsidRPr="3EB4D0B8">
        <w:rPr>
          <w:b/>
          <w:bCs/>
        </w:rPr>
        <w:t>Facilities</w:t>
      </w:r>
      <w:r w:rsidRPr="3EB4D0B8">
        <w:rPr>
          <w:b/>
          <w:bCs/>
        </w:rPr>
        <w:t xml:space="preserve"> Manager</w:t>
      </w:r>
    </w:p>
    <w:p w14:paraId="1CD9664B" w14:textId="77777777" w:rsidR="00C77FA6" w:rsidRPr="00861E36" w:rsidRDefault="00C77FA6" w:rsidP="00C77FA6">
      <w:pPr>
        <w:pStyle w:val="NoSpacing"/>
        <w:rPr>
          <w:rFonts w:eastAsia="Calibri" w:cs="Times New Roman"/>
          <w:b/>
          <w:sz w:val="16"/>
          <w:szCs w:val="16"/>
        </w:rPr>
      </w:pPr>
    </w:p>
    <w:p w14:paraId="74758A68" w14:textId="427BDD87" w:rsidR="00C77FA6" w:rsidRPr="00861E36" w:rsidRDefault="353829E7" w:rsidP="3EB4D0B8">
      <w:pPr>
        <w:pStyle w:val="NoSpacing"/>
        <w:rPr>
          <w:b/>
          <w:bCs/>
        </w:rPr>
      </w:pPr>
      <w:r w:rsidRPr="3EB4D0B8">
        <w:rPr>
          <w:rFonts w:eastAsia="Calibri" w:cs="Times New Roman"/>
          <w:b/>
          <w:bCs/>
        </w:rPr>
        <w:t>Salary/Grade:</w:t>
      </w:r>
      <w:r w:rsidR="00C77FA6">
        <w:tab/>
      </w:r>
      <w:r w:rsidRPr="3EB4D0B8">
        <w:rPr>
          <w:b/>
          <w:bCs/>
        </w:rPr>
        <w:t>Grade 2 SP3 £2</w:t>
      </w:r>
      <w:r w:rsidR="00B80979">
        <w:rPr>
          <w:b/>
          <w:bCs/>
        </w:rPr>
        <w:t xml:space="preserve">5,185 to SP8 </w:t>
      </w:r>
      <w:r w:rsidRPr="3EB4D0B8">
        <w:rPr>
          <w:b/>
          <w:bCs/>
        </w:rPr>
        <w:t>£</w:t>
      </w:r>
      <w:r w:rsidR="00B80979">
        <w:rPr>
          <w:b/>
          <w:bCs/>
        </w:rPr>
        <w:t>26,824</w:t>
      </w:r>
    </w:p>
    <w:p w14:paraId="44A46C69" w14:textId="41B16BED" w:rsidR="00C77FA6" w:rsidRPr="00861E36" w:rsidRDefault="00C77FA6" w:rsidP="3EB4D0B8">
      <w:pPr>
        <w:pStyle w:val="NoSpacing"/>
        <w:rPr>
          <w:b/>
          <w:bCs/>
          <w:sz w:val="16"/>
          <w:szCs w:val="16"/>
        </w:rPr>
      </w:pPr>
    </w:p>
    <w:p w14:paraId="72DFC64B" w14:textId="77777777" w:rsidR="00C77FA6" w:rsidRPr="00C77A1E" w:rsidRDefault="00C77FA6" w:rsidP="00C77FA6">
      <w:pPr>
        <w:pStyle w:val="NoSpacing"/>
        <w:rPr>
          <w:b/>
        </w:rPr>
      </w:pPr>
      <w:r w:rsidRPr="00C77A1E">
        <w:rPr>
          <w:b/>
        </w:rPr>
        <w:t>Disclosure Level:</w:t>
      </w:r>
      <w:r w:rsidRPr="00C77A1E">
        <w:rPr>
          <w:b/>
        </w:rPr>
        <w:tab/>
        <w:t>Enhanced</w:t>
      </w:r>
    </w:p>
    <w:p w14:paraId="0DC71666" w14:textId="77777777" w:rsidR="00C77FA6" w:rsidRPr="00861E36" w:rsidRDefault="00C77FA6" w:rsidP="00C77FA6">
      <w:pPr>
        <w:spacing w:after="0" w:line="240" w:lineRule="auto"/>
        <w:ind w:left="2160" w:hanging="2160"/>
        <w:rPr>
          <w:b/>
          <w:sz w:val="16"/>
          <w:szCs w:val="16"/>
        </w:rPr>
      </w:pPr>
    </w:p>
    <w:p w14:paraId="29B2F0F1" w14:textId="2F6909B1" w:rsidR="00C77FA6" w:rsidRPr="00C77A1E" w:rsidRDefault="00C77FA6" w:rsidP="3EB4D0B8">
      <w:pPr>
        <w:spacing w:after="0" w:line="240" w:lineRule="auto"/>
        <w:ind w:left="2160" w:hanging="2160"/>
        <w:rPr>
          <w:b/>
          <w:bCs/>
        </w:rPr>
      </w:pPr>
      <w:r w:rsidRPr="3EB4D0B8">
        <w:rPr>
          <w:b/>
          <w:bCs/>
        </w:rPr>
        <w:t>Working Time:</w:t>
      </w:r>
      <w:r>
        <w:tab/>
      </w:r>
      <w:r w:rsidRPr="3EB4D0B8">
        <w:rPr>
          <w:b/>
          <w:bCs/>
        </w:rPr>
        <w:t>Full Time 36.5 hours per week. All year round.</w:t>
      </w:r>
      <w:r>
        <w:br/>
      </w:r>
      <w:r w:rsidRPr="3EB4D0B8">
        <w:rPr>
          <w:b/>
          <w:bCs/>
        </w:rPr>
        <w:t>Shift work across opening hours of school.</w:t>
      </w:r>
      <w:r w:rsidR="15B93F92" w:rsidRPr="3EB4D0B8">
        <w:rPr>
          <w:b/>
          <w:bCs/>
        </w:rPr>
        <w:t xml:space="preserve"> </w:t>
      </w:r>
    </w:p>
    <w:p w14:paraId="50D215A2" w14:textId="77777777" w:rsidR="00C77FA6" w:rsidRPr="00861E36" w:rsidRDefault="00C77FA6" w:rsidP="00C77FA6">
      <w:pPr>
        <w:spacing w:after="0" w:line="240" w:lineRule="auto"/>
        <w:rPr>
          <w:b/>
          <w:sz w:val="16"/>
          <w:szCs w:val="16"/>
        </w:rPr>
      </w:pPr>
    </w:p>
    <w:p w14:paraId="2694B7A7" w14:textId="77777777" w:rsidR="00C77FA6" w:rsidRPr="00C77A1E" w:rsidRDefault="00C77FA6" w:rsidP="00C77FA6">
      <w:pPr>
        <w:spacing w:after="0" w:line="240" w:lineRule="auto"/>
        <w:rPr>
          <w:b/>
        </w:rPr>
      </w:pPr>
      <w:r w:rsidRPr="00C77A1E">
        <w:rPr>
          <w:b/>
        </w:rPr>
        <w:t>Responsible for:</w:t>
      </w:r>
      <w:r w:rsidRPr="00C77A1E">
        <w:tab/>
      </w:r>
      <w:r w:rsidRPr="00C77A1E">
        <w:rPr>
          <w:b/>
        </w:rPr>
        <w:t>Caretaking of school site</w:t>
      </w:r>
    </w:p>
    <w:p w14:paraId="3256464E" w14:textId="77777777" w:rsidR="00C77FA6" w:rsidRPr="00861E36" w:rsidRDefault="00C77FA6" w:rsidP="00C77FA6">
      <w:pPr>
        <w:spacing w:after="0" w:line="240" w:lineRule="auto"/>
        <w:ind w:left="2160" w:hanging="2160"/>
        <w:rPr>
          <w:rFonts w:eastAsia="Calibri" w:cs="Times New Roman"/>
          <w:b/>
          <w:sz w:val="16"/>
          <w:szCs w:val="16"/>
        </w:rPr>
      </w:pPr>
    </w:p>
    <w:p w14:paraId="32D3E080" w14:textId="77777777" w:rsidR="00C77FA6" w:rsidRPr="00C77A1E" w:rsidRDefault="00C77FA6" w:rsidP="00C77FA6">
      <w:pPr>
        <w:spacing w:after="0" w:line="240" w:lineRule="auto"/>
        <w:rPr>
          <w:rFonts w:cs="Calibri"/>
          <w:color w:val="222222"/>
          <w:shd w:val="clear" w:color="auto" w:fill="FFFFFF"/>
        </w:rPr>
      </w:pPr>
      <w:r w:rsidRPr="00C77A1E">
        <w:rPr>
          <w:rFonts w:cs="Calibri"/>
          <w:color w:val="222222"/>
          <w:shd w:val="clear" w:color="auto" w:fill="FFFFFF"/>
        </w:rPr>
        <w:t>The smooth day-to-day running of the buildings and grounds is key to providing the students and staff with the very best environment for learning. The Caretaker team is critical to the delivery of this, and we expect the team members to strive to achieve the highest standards of quality and presentation in their work. </w:t>
      </w:r>
      <w:r w:rsidRPr="00C77A1E">
        <w:rPr>
          <w:iCs/>
        </w:rPr>
        <w:t xml:space="preserve">Our Caretaking team provide high quality maintenance and site management </w:t>
      </w:r>
      <w:r w:rsidRPr="00C77A1E">
        <w:rPr>
          <w:rFonts w:cs="Calibri"/>
          <w:color w:val="222222"/>
          <w:shd w:val="clear" w:color="auto" w:fill="FFFFFF"/>
        </w:rPr>
        <w:t>ensuring that premises issues are rectified efficiently and that site security is maintained</w:t>
      </w:r>
    </w:p>
    <w:p w14:paraId="055850E4" w14:textId="77777777" w:rsidR="00C77FA6" w:rsidRPr="00861E36" w:rsidRDefault="00C77FA6" w:rsidP="00C77FA6">
      <w:pPr>
        <w:spacing w:after="0" w:line="240" w:lineRule="auto"/>
        <w:rPr>
          <w:iCs/>
          <w:sz w:val="16"/>
          <w:szCs w:val="16"/>
        </w:rPr>
      </w:pPr>
    </w:p>
    <w:p w14:paraId="2823EBC2" w14:textId="77777777" w:rsidR="00C77FA6" w:rsidRPr="00C77A1E" w:rsidRDefault="00C77FA6" w:rsidP="00C77FA6">
      <w:pPr>
        <w:rPr>
          <w:rFonts w:cs="Calibri"/>
          <w:color w:val="222222"/>
          <w:shd w:val="clear" w:color="auto" w:fill="FFFFFF"/>
        </w:rPr>
      </w:pPr>
      <w:r w:rsidRPr="00C77A1E">
        <w:rPr>
          <w:rFonts w:cs="Calibri"/>
          <w:color w:val="222222"/>
          <w:shd w:val="clear" w:color="auto" w:fill="FFFFFF"/>
        </w:rPr>
        <w:t>We welcome applications from both experienced individuals and those who may be considering a career in facilities management and are looking to gain experience. Although specific experience of Facilities Management is not required as training will be provided, applicants should be able to demonstrate skills and abilities to meet the demands of the role working in a busy school environment. We offer fantastic training opportunities so can provide support if there are any areas that you may need to be up skilled or trained. The successful candidate will be joining an experienced team and be expected to work under the direction of the Assistant Site Manager.</w:t>
      </w:r>
    </w:p>
    <w:p w14:paraId="05183C69" w14:textId="77777777" w:rsidR="00C77FA6" w:rsidRPr="00C77FA6" w:rsidRDefault="00C77FA6" w:rsidP="00C77FA6">
      <w:pPr>
        <w:spacing w:after="0"/>
        <w:rPr>
          <w:b/>
          <w:bCs/>
          <w:iCs/>
        </w:rPr>
      </w:pPr>
      <w:r w:rsidRPr="00C77FA6">
        <w:rPr>
          <w:b/>
          <w:bCs/>
          <w:iCs/>
        </w:rPr>
        <w:t>Our ideal candidate will:</w:t>
      </w:r>
    </w:p>
    <w:p w14:paraId="0DD22DD6" w14:textId="77777777" w:rsidR="00C77FA6" w:rsidRPr="00C77A1E" w:rsidRDefault="00C77FA6" w:rsidP="00C77FA6">
      <w:pPr>
        <w:pStyle w:val="ListParagraph"/>
        <w:numPr>
          <w:ilvl w:val="0"/>
          <w:numId w:val="30"/>
        </w:numPr>
        <w:spacing w:after="0" w:line="240" w:lineRule="auto"/>
        <w:ind w:left="426" w:hanging="426"/>
        <w:contextualSpacing w:val="0"/>
        <w:rPr>
          <w:iCs/>
        </w:rPr>
      </w:pPr>
      <w:r w:rsidRPr="00C77A1E">
        <w:rPr>
          <w:iCs/>
        </w:rPr>
        <w:t>Enjoy working in a busy environment</w:t>
      </w:r>
    </w:p>
    <w:p w14:paraId="53352C3B" w14:textId="77777777" w:rsidR="00C77FA6" w:rsidRPr="00C77A1E" w:rsidRDefault="00C77FA6" w:rsidP="00C77FA6">
      <w:pPr>
        <w:pStyle w:val="ListParagraph"/>
        <w:numPr>
          <w:ilvl w:val="0"/>
          <w:numId w:val="30"/>
        </w:numPr>
        <w:spacing w:after="0" w:line="240" w:lineRule="auto"/>
        <w:ind w:left="426" w:hanging="426"/>
        <w:contextualSpacing w:val="0"/>
        <w:rPr>
          <w:iCs/>
        </w:rPr>
      </w:pPr>
      <w:r w:rsidRPr="00C77A1E">
        <w:rPr>
          <w:iCs/>
        </w:rPr>
        <w:t>Be confident, practical, t</w:t>
      </w:r>
      <w:r w:rsidRPr="00C77A1E">
        <w:rPr>
          <w:rFonts w:cs="Calibri"/>
          <w:color w:val="222222"/>
          <w:shd w:val="clear" w:color="auto" w:fill="FFFFFF"/>
        </w:rPr>
        <w:t>rustworthy and reliable</w:t>
      </w:r>
    </w:p>
    <w:p w14:paraId="39EEA3D5" w14:textId="77777777" w:rsidR="00C77FA6" w:rsidRPr="00C77A1E" w:rsidRDefault="00C77FA6" w:rsidP="00C77FA6">
      <w:pPr>
        <w:pStyle w:val="ListParagraph"/>
        <w:numPr>
          <w:ilvl w:val="0"/>
          <w:numId w:val="30"/>
        </w:numPr>
        <w:spacing w:after="0" w:line="240" w:lineRule="auto"/>
        <w:ind w:left="426" w:hanging="426"/>
        <w:contextualSpacing w:val="0"/>
        <w:rPr>
          <w:iCs/>
        </w:rPr>
      </w:pPr>
      <w:r w:rsidRPr="00C77A1E">
        <w:rPr>
          <w:rFonts w:cs="Calibri"/>
          <w:color w:val="222222"/>
          <w:shd w:val="clear" w:color="auto" w:fill="FFFFFF"/>
        </w:rPr>
        <w:t>Be physically fit and in good health</w:t>
      </w:r>
    </w:p>
    <w:p w14:paraId="130FF866" w14:textId="77777777" w:rsidR="00C77FA6" w:rsidRPr="00C77A1E" w:rsidRDefault="00C77FA6" w:rsidP="00C77FA6">
      <w:pPr>
        <w:pStyle w:val="ListParagraph"/>
        <w:numPr>
          <w:ilvl w:val="0"/>
          <w:numId w:val="30"/>
        </w:numPr>
        <w:spacing w:after="0" w:line="240" w:lineRule="auto"/>
        <w:ind w:left="426" w:hanging="426"/>
        <w:contextualSpacing w:val="0"/>
        <w:rPr>
          <w:iCs/>
        </w:rPr>
      </w:pPr>
      <w:r w:rsidRPr="00C77A1E">
        <w:rPr>
          <w:iCs/>
        </w:rPr>
        <w:t>Ensure attention to detail and take pride in the work that they do</w:t>
      </w:r>
    </w:p>
    <w:p w14:paraId="66B9289C" w14:textId="77777777" w:rsidR="00C77FA6" w:rsidRPr="00C77A1E" w:rsidRDefault="00C77FA6" w:rsidP="00C77FA6">
      <w:pPr>
        <w:pStyle w:val="ListParagraph"/>
        <w:numPr>
          <w:ilvl w:val="0"/>
          <w:numId w:val="30"/>
        </w:numPr>
        <w:spacing w:after="0" w:line="240" w:lineRule="auto"/>
        <w:ind w:left="426" w:hanging="426"/>
        <w:contextualSpacing w:val="0"/>
        <w:rPr>
          <w:iCs/>
        </w:rPr>
      </w:pPr>
      <w:r w:rsidRPr="00C77A1E">
        <w:rPr>
          <w:rFonts w:cs="Calibri"/>
          <w:color w:val="222222"/>
          <w:shd w:val="clear" w:color="auto" w:fill="FFFFFF"/>
        </w:rPr>
        <w:t>Be able to work independently as well as part of a team</w:t>
      </w:r>
    </w:p>
    <w:p w14:paraId="6857D46B" w14:textId="77777777" w:rsidR="00C77FA6" w:rsidRPr="00C77A1E" w:rsidRDefault="00C77FA6" w:rsidP="00C77FA6">
      <w:pPr>
        <w:pStyle w:val="ListParagraph"/>
        <w:numPr>
          <w:ilvl w:val="0"/>
          <w:numId w:val="30"/>
        </w:numPr>
        <w:spacing w:after="0" w:line="240" w:lineRule="auto"/>
        <w:ind w:left="426" w:hanging="426"/>
        <w:contextualSpacing w:val="0"/>
        <w:rPr>
          <w:iCs/>
        </w:rPr>
      </w:pPr>
      <w:r w:rsidRPr="00C77A1E">
        <w:rPr>
          <w:iCs/>
        </w:rPr>
        <w:t>Be able to work under pressure and to deadlines and produce work to the required standards and to agreed timescales.</w:t>
      </w:r>
    </w:p>
    <w:p w14:paraId="0C7CEE5B" w14:textId="77777777" w:rsidR="00C77FA6" w:rsidRPr="00C77FA6" w:rsidRDefault="00C77FA6" w:rsidP="00C77FA6">
      <w:pPr>
        <w:pStyle w:val="ListParagraph"/>
        <w:numPr>
          <w:ilvl w:val="0"/>
          <w:numId w:val="30"/>
        </w:numPr>
        <w:spacing w:after="0" w:line="240" w:lineRule="auto"/>
        <w:ind w:left="426" w:hanging="426"/>
        <w:contextualSpacing w:val="0"/>
        <w:rPr>
          <w:iCs/>
        </w:rPr>
      </w:pPr>
      <w:r w:rsidRPr="00C77A1E">
        <w:rPr>
          <w:rFonts w:cs="Calibri"/>
          <w:color w:val="222222"/>
          <w:shd w:val="clear" w:color="auto" w:fill="FFFFFF"/>
        </w:rPr>
        <w:t>Have good maintenance skills, some knowledge of Health &amp; Safety, basic IT skills and an understanding of safeguarding.</w:t>
      </w:r>
    </w:p>
    <w:p w14:paraId="34EDE873" w14:textId="77777777" w:rsidR="00C77FA6" w:rsidRPr="00861E36" w:rsidRDefault="00C77FA6" w:rsidP="00C77FA6">
      <w:pPr>
        <w:spacing w:after="0" w:line="240" w:lineRule="auto"/>
        <w:rPr>
          <w:iCs/>
          <w:sz w:val="16"/>
          <w:szCs w:val="16"/>
        </w:rPr>
      </w:pPr>
    </w:p>
    <w:p w14:paraId="1AC06862" w14:textId="77777777" w:rsidR="00C77FA6" w:rsidRPr="0015337F" w:rsidRDefault="00C77FA6" w:rsidP="00C77FA6">
      <w:pPr>
        <w:spacing w:after="0" w:line="240" w:lineRule="auto"/>
        <w:rPr>
          <w:b/>
        </w:rPr>
      </w:pPr>
      <w:r w:rsidRPr="0015337F">
        <w:rPr>
          <w:b/>
        </w:rPr>
        <w:t>What we can offer you:</w:t>
      </w:r>
    </w:p>
    <w:p w14:paraId="62712A7A" w14:textId="77777777" w:rsidR="00C77FA6" w:rsidRPr="0015337F" w:rsidRDefault="00C77FA6" w:rsidP="00C77FA6">
      <w:pPr>
        <w:spacing w:after="0" w:line="240" w:lineRule="auto"/>
      </w:pPr>
      <w:r w:rsidRPr="0015337F">
        <w:t>We value our staff both as individuals and as professionals and are committed to their personal and professional development. We pride ourselves on being friendly and welcoming to everyone who visits and works with us.</w:t>
      </w:r>
    </w:p>
    <w:p w14:paraId="2A7770F9" w14:textId="77777777" w:rsidR="00C77FA6" w:rsidRPr="00861E36" w:rsidRDefault="00C77FA6" w:rsidP="00C77FA6">
      <w:pPr>
        <w:spacing w:after="0" w:line="240" w:lineRule="auto"/>
        <w:rPr>
          <w:sz w:val="16"/>
          <w:szCs w:val="16"/>
        </w:rPr>
      </w:pPr>
    </w:p>
    <w:p w14:paraId="4335D474" w14:textId="77777777" w:rsidR="00C77FA6" w:rsidRDefault="00C77FA6" w:rsidP="00C77FA6">
      <w:pPr>
        <w:spacing w:after="0" w:line="240" w:lineRule="auto"/>
      </w:pPr>
      <w:r w:rsidRPr="0015337F">
        <w:t>We offer a wide range of programmes to enhance the employee experience and engagement, this includes:</w:t>
      </w:r>
    </w:p>
    <w:p w14:paraId="0324315F" w14:textId="77777777" w:rsidR="00C77FA6" w:rsidRPr="00861E36" w:rsidRDefault="00C77FA6" w:rsidP="00C77FA6">
      <w:pPr>
        <w:spacing w:after="0" w:line="240" w:lineRule="auto"/>
        <w:rPr>
          <w:sz w:val="16"/>
          <w:szCs w:val="16"/>
        </w:rPr>
      </w:pPr>
    </w:p>
    <w:p w14:paraId="1E86CB14" w14:textId="77777777" w:rsidR="00C77FA6" w:rsidRPr="0015337F" w:rsidRDefault="00C77FA6" w:rsidP="00C77FA6">
      <w:pPr>
        <w:numPr>
          <w:ilvl w:val="0"/>
          <w:numId w:val="23"/>
        </w:numPr>
        <w:spacing w:after="0" w:line="240" w:lineRule="auto"/>
      </w:pPr>
      <w:r w:rsidRPr="0015337F">
        <w:t>Employee voice through surveys and feedback sessions</w:t>
      </w:r>
    </w:p>
    <w:p w14:paraId="34296F46" w14:textId="77777777" w:rsidR="00C77FA6" w:rsidRPr="0015337F" w:rsidRDefault="00C77FA6" w:rsidP="00C77FA6">
      <w:pPr>
        <w:numPr>
          <w:ilvl w:val="0"/>
          <w:numId w:val="23"/>
        </w:numPr>
        <w:spacing w:after="0" w:line="240" w:lineRule="auto"/>
      </w:pPr>
      <w:r w:rsidRPr="0015337F">
        <w:t>A 24-7 confidential employee assistance helpline</w:t>
      </w:r>
    </w:p>
    <w:p w14:paraId="349E92F8" w14:textId="77777777" w:rsidR="00C77FA6" w:rsidRPr="0015337F" w:rsidRDefault="00C77FA6" w:rsidP="00C77FA6">
      <w:pPr>
        <w:numPr>
          <w:ilvl w:val="0"/>
          <w:numId w:val="23"/>
        </w:numPr>
        <w:spacing w:after="0" w:line="240" w:lineRule="auto"/>
      </w:pPr>
      <w:r w:rsidRPr="0015337F">
        <w:t>An extensive CPD program to enable staff to achieve their career goals.</w:t>
      </w:r>
    </w:p>
    <w:p w14:paraId="4278F2F5" w14:textId="77777777" w:rsidR="00C77FA6" w:rsidRPr="0015337F" w:rsidRDefault="00C77FA6" w:rsidP="00C77FA6">
      <w:pPr>
        <w:numPr>
          <w:ilvl w:val="0"/>
          <w:numId w:val="23"/>
        </w:numPr>
        <w:spacing w:after="0" w:line="240" w:lineRule="auto"/>
      </w:pPr>
      <w:r w:rsidRPr="0015337F">
        <w:t>Whole school termly celebrations</w:t>
      </w:r>
    </w:p>
    <w:p w14:paraId="350D8A0E" w14:textId="77777777" w:rsidR="00C77FA6" w:rsidRPr="0015337F" w:rsidRDefault="00C77FA6" w:rsidP="00C77FA6">
      <w:pPr>
        <w:numPr>
          <w:ilvl w:val="0"/>
          <w:numId w:val="23"/>
        </w:numPr>
        <w:spacing w:after="0" w:line="240" w:lineRule="auto"/>
      </w:pPr>
      <w:r w:rsidRPr="0015337F">
        <w:t>Regular wellbeing resources and information, supporting National Awareness Campaigns</w:t>
      </w:r>
    </w:p>
    <w:p w14:paraId="637607E3" w14:textId="77777777" w:rsidR="00C77FA6" w:rsidRPr="0015337F" w:rsidRDefault="00C77FA6" w:rsidP="00C77FA6">
      <w:pPr>
        <w:numPr>
          <w:ilvl w:val="0"/>
          <w:numId w:val="23"/>
        </w:numPr>
        <w:spacing w:after="0" w:line="240" w:lineRule="auto"/>
      </w:pPr>
      <w:r w:rsidRPr="0015337F">
        <w:t>Free flu vaccinations</w:t>
      </w:r>
    </w:p>
    <w:p w14:paraId="42197046" w14:textId="77777777" w:rsidR="00C77FA6" w:rsidRDefault="00C77FA6" w:rsidP="00C77FA6">
      <w:pPr>
        <w:numPr>
          <w:ilvl w:val="0"/>
          <w:numId w:val="23"/>
        </w:numPr>
        <w:spacing w:after="0" w:line="240" w:lineRule="auto"/>
      </w:pPr>
      <w:r w:rsidRPr="0015337F">
        <w:t>Free access to the school’s onsite gym</w:t>
      </w:r>
    </w:p>
    <w:p w14:paraId="2FE2D213" w14:textId="77777777" w:rsidR="00A005CD" w:rsidRDefault="00A005CD" w:rsidP="00A005CD">
      <w:pPr>
        <w:spacing w:after="0" w:line="240" w:lineRule="auto"/>
      </w:pPr>
    </w:p>
    <w:p w14:paraId="7E47AF44" w14:textId="77777777" w:rsidR="00A005CD" w:rsidRDefault="00A005CD" w:rsidP="00A005CD">
      <w:pPr>
        <w:spacing w:after="0" w:line="240" w:lineRule="auto"/>
      </w:pPr>
    </w:p>
    <w:p w14:paraId="03C214DD" w14:textId="77777777" w:rsidR="00A005CD" w:rsidRDefault="00A005CD" w:rsidP="00A005CD">
      <w:pPr>
        <w:spacing w:after="0" w:line="240" w:lineRule="auto"/>
      </w:pPr>
    </w:p>
    <w:p w14:paraId="71733A91" w14:textId="77777777" w:rsidR="00A005CD" w:rsidRDefault="00A005CD" w:rsidP="00A005CD">
      <w:pPr>
        <w:spacing w:after="0" w:line="240" w:lineRule="auto"/>
        <w:ind w:left="360"/>
      </w:pPr>
    </w:p>
    <w:p w14:paraId="64F4FAFB" w14:textId="47A71F94" w:rsidR="00C77FA6" w:rsidRPr="0015337F" w:rsidRDefault="00C77FA6" w:rsidP="00C77FA6">
      <w:pPr>
        <w:numPr>
          <w:ilvl w:val="0"/>
          <w:numId w:val="23"/>
        </w:numPr>
        <w:spacing w:after="0" w:line="240" w:lineRule="auto"/>
      </w:pPr>
      <w:r w:rsidRPr="0015337F">
        <w:t>A designated car park space for each staff member</w:t>
      </w:r>
    </w:p>
    <w:p w14:paraId="254D48F3" w14:textId="77777777" w:rsidR="00C77FA6" w:rsidRPr="0015337F" w:rsidRDefault="00C77FA6" w:rsidP="00C77FA6">
      <w:pPr>
        <w:numPr>
          <w:ilvl w:val="0"/>
          <w:numId w:val="23"/>
        </w:numPr>
        <w:spacing w:after="0" w:line="240" w:lineRule="auto"/>
      </w:pPr>
      <w:r w:rsidRPr="0015337F">
        <w:t>Generous Pension Scheme</w:t>
      </w:r>
    </w:p>
    <w:p w14:paraId="20F45CFC" w14:textId="77777777" w:rsidR="00C77FA6" w:rsidRPr="0015337F" w:rsidRDefault="00C77FA6" w:rsidP="00C77FA6">
      <w:pPr>
        <w:numPr>
          <w:ilvl w:val="0"/>
          <w:numId w:val="23"/>
        </w:numPr>
        <w:spacing w:after="0" w:line="240" w:lineRule="auto"/>
      </w:pPr>
      <w:r w:rsidRPr="0015337F">
        <w:t>Appraisal, leading to potential pay progression</w:t>
      </w:r>
    </w:p>
    <w:p w14:paraId="599FE6B1" w14:textId="77777777" w:rsidR="00C77FA6" w:rsidRPr="0015337F" w:rsidRDefault="00C77FA6" w:rsidP="00C77FA6">
      <w:pPr>
        <w:numPr>
          <w:ilvl w:val="0"/>
          <w:numId w:val="23"/>
        </w:numPr>
        <w:spacing w:after="0" w:line="240" w:lineRule="auto"/>
      </w:pPr>
      <w:r w:rsidRPr="0015337F">
        <w:t>Cycle to Work Scheme</w:t>
      </w:r>
    </w:p>
    <w:p w14:paraId="66620883" w14:textId="77777777" w:rsidR="00C77FA6" w:rsidRPr="00845F0F" w:rsidRDefault="00C77FA6" w:rsidP="00C77FA6">
      <w:pPr>
        <w:numPr>
          <w:ilvl w:val="0"/>
          <w:numId w:val="23"/>
        </w:numPr>
        <w:spacing w:after="0" w:line="240" w:lineRule="auto"/>
        <w:rPr>
          <w:b/>
        </w:rPr>
      </w:pPr>
      <w:r w:rsidRPr="0015337F">
        <w:t>Paid and unpaid leave to support life events.</w:t>
      </w:r>
    </w:p>
    <w:p w14:paraId="41DA20E9" w14:textId="77777777" w:rsidR="00845F0F" w:rsidRDefault="00845F0F" w:rsidP="00845F0F">
      <w:pPr>
        <w:spacing w:after="0" w:line="240" w:lineRule="auto"/>
      </w:pPr>
    </w:p>
    <w:p w14:paraId="2DD9D8B9" w14:textId="77777777" w:rsidR="00845F0F" w:rsidRPr="0015337F" w:rsidRDefault="00845F0F" w:rsidP="00845F0F">
      <w:pPr>
        <w:spacing w:after="0" w:line="240" w:lineRule="auto"/>
        <w:rPr>
          <w:b/>
        </w:rPr>
      </w:pPr>
    </w:p>
    <w:p w14:paraId="2D892D6F" w14:textId="7FDBE223" w:rsidR="00845F0F" w:rsidRPr="00845F0F" w:rsidRDefault="00845F0F" w:rsidP="00845F0F">
      <w:pPr>
        <w:jc w:val="center"/>
        <w:rPr>
          <w:b/>
          <w:bCs/>
          <w:u w:val="single"/>
        </w:rPr>
      </w:pPr>
      <w:r w:rsidRPr="00845F0F">
        <w:rPr>
          <w:b/>
          <w:bCs/>
          <w:u w:val="single"/>
        </w:rPr>
        <w:t xml:space="preserve">This post closes to applications on </w:t>
      </w:r>
      <w:r w:rsidRPr="00845F0F">
        <w:rPr>
          <w:rFonts w:ascii="Arial" w:hAnsi="Arial" w:cs="Arial"/>
          <w:b/>
          <w:bCs/>
          <w:u w:val="single"/>
        </w:rPr>
        <w:t xml:space="preserve">8am on Monday </w:t>
      </w:r>
      <w:r w:rsidR="00E6613F">
        <w:rPr>
          <w:rFonts w:ascii="Arial" w:hAnsi="Arial" w:cs="Arial"/>
          <w:b/>
          <w:bCs/>
          <w:u w:val="single"/>
        </w:rPr>
        <w:t>13</w:t>
      </w:r>
      <w:r w:rsidRPr="00845F0F">
        <w:rPr>
          <w:rFonts w:ascii="Arial" w:hAnsi="Arial" w:cs="Arial"/>
          <w:b/>
          <w:bCs/>
          <w:u w:val="single"/>
        </w:rPr>
        <w:t>th April 2026</w:t>
      </w:r>
      <w:r w:rsidRPr="00845F0F">
        <w:rPr>
          <w:b/>
          <w:bCs/>
          <w:u w:val="single"/>
        </w:rPr>
        <w:t>.</w:t>
      </w:r>
    </w:p>
    <w:p w14:paraId="0736B4A8" w14:textId="77777777" w:rsidR="00C77FA6" w:rsidRPr="008C6C38" w:rsidRDefault="00C77FA6" w:rsidP="00C77FA6">
      <w:pPr>
        <w:ind w:left="567" w:right="481"/>
        <w:jc w:val="center"/>
        <w:rPr>
          <w:b/>
          <w:bCs/>
          <w:u w:val="single"/>
        </w:rPr>
      </w:pPr>
      <w:r w:rsidRPr="008C6C38">
        <w:rPr>
          <w:b/>
          <w:bCs/>
          <w:u w:val="single"/>
        </w:rPr>
        <w:t>Please note this advert may close when sufficient applications are received</w:t>
      </w:r>
    </w:p>
    <w:p w14:paraId="0E93DE48" w14:textId="77777777" w:rsidR="00C77FA6" w:rsidRPr="0027338C" w:rsidRDefault="00C77FA6" w:rsidP="00C77FA6">
      <w:pPr>
        <w:spacing w:after="0" w:line="240" w:lineRule="auto"/>
        <w:jc w:val="center"/>
        <w:rPr>
          <w:b/>
          <w:bCs/>
        </w:rPr>
      </w:pPr>
      <w:r w:rsidRPr="0027338C">
        <w:rPr>
          <w:b/>
          <w:bCs/>
        </w:rPr>
        <w:t>While every effort has been made to explain the main duties and responsibilities of the post, each individual task is not identified. Employees will be expected to comply with all reasonable requests from the Headteacher to undertake work of a similar level that is not specified in their job description.</w:t>
      </w:r>
    </w:p>
    <w:p w14:paraId="59C32547" w14:textId="77777777" w:rsidR="00C77FA6" w:rsidRPr="0027338C" w:rsidRDefault="00C77FA6" w:rsidP="00C77FA6">
      <w:pPr>
        <w:autoSpaceDE w:val="0"/>
        <w:autoSpaceDN w:val="0"/>
        <w:adjustRightInd w:val="0"/>
        <w:spacing w:after="0" w:line="240" w:lineRule="auto"/>
        <w:rPr>
          <w:highlight w:val="yellow"/>
        </w:rPr>
      </w:pPr>
    </w:p>
    <w:p w14:paraId="2E7A0CAE" w14:textId="77777777" w:rsidR="00C77FA6" w:rsidRPr="0027338C" w:rsidRDefault="00C77FA6" w:rsidP="00C77FA6">
      <w:pPr>
        <w:jc w:val="center"/>
        <w:rPr>
          <w:rFonts w:eastAsia="Calibri" w:cs="Arial"/>
          <w:b/>
          <w:bCs/>
        </w:rPr>
      </w:pPr>
      <w:r w:rsidRPr="0027338C">
        <w:rPr>
          <w:rFonts w:eastAsia="Calibri" w:cs="Arial"/>
          <w:b/>
          <w:bCs/>
        </w:rPr>
        <w:t>Moseley School and Sixth Form is an equal opportunity employer and is committed to the safeguarding and to promoting the welfare of children and young people and expects all staff to share this commitment. An Enhanced DBS check is required for the successful applicant.</w:t>
      </w:r>
    </w:p>
    <w:p w14:paraId="1B453AAB" w14:textId="77777777" w:rsidR="00C77FA6" w:rsidRPr="0027338C" w:rsidRDefault="00C77FA6" w:rsidP="00C77FA6">
      <w:pPr>
        <w:spacing w:after="0" w:line="240" w:lineRule="auto"/>
        <w:jc w:val="center"/>
        <w:rPr>
          <w:b/>
          <w:bCs/>
        </w:rPr>
      </w:pPr>
      <w:r w:rsidRPr="0027338C">
        <w:rPr>
          <w:b/>
          <w:bCs/>
        </w:rPr>
        <w:t>This post is covered by Part 7 of the Immigration Act (2016) and therefore the ability to speak fluent and spoken English is an essential requirement for this role.</w:t>
      </w:r>
    </w:p>
    <w:p w14:paraId="49E8623A" w14:textId="77777777" w:rsidR="00C77FA6" w:rsidRPr="0027338C" w:rsidRDefault="00C77FA6" w:rsidP="00C77FA6">
      <w:pPr>
        <w:spacing w:before="100" w:beforeAutospacing="1"/>
        <w:jc w:val="center"/>
        <w:rPr>
          <w:b/>
          <w:bCs/>
          <w:color w:val="000000" w:themeColor="text1"/>
        </w:rPr>
      </w:pPr>
      <w:r w:rsidRPr="0027338C">
        <w:rPr>
          <w:b/>
          <w:bCs/>
          <w:color w:val="000000" w:themeColor="text1"/>
        </w:rPr>
        <w:t>An online search will be carried out as part of due diligence on all short-listed candidates.</w:t>
      </w:r>
    </w:p>
    <w:p w14:paraId="730D1612" w14:textId="77777777" w:rsidR="00C77FA6" w:rsidRPr="0027338C" w:rsidRDefault="00C77FA6" w:rsidP="00C77FA6">
      <w:pPr>
        <w:jc w:val="center"/>
        <w:rPr>
          <w:rFonts w:eastAsia="Calibri" w:cs="Arial"/>
          <w:b/>
          <w:color w:val="000000" w:themeColor="text1"/>
        </w:rPr>
      </w:pPr>
      <w:r w:rsidRPr="0027338C">
        <w:rPr>
          <w:b/>
          <w:bCs/>
          <w:color w:val="000000" w:themeColor="text1"/>
        </w:rPr>
        <w:t>References will be used to support the selection panel’s assessment. Any relevant issues arising from references will be raised during the interview process.</w:t>
      </w:r>
    </w:p>
    <w:p w14:paraId="62E34AE1" w14:textId="77777777" w:rsidR="00C77FA6" w:rsidRDefault="00C77FA6" w:rsidP="00C77FA6">
      <w:pPr>
        <w:spacing w:after="0" w:line="240" w:lineRule="auto"/>
        <w:rPr>
          <w:iCs/>
        </w:rPr>
      </w:pPr>
    </w:p>
    <w:p w14:paraId="0D1DC145" w14:textId="77777777" w:rsidR="00C77FA6" w:rsidRDefault="00C77FA6" w:rsidP="00C77FA6">
      <w:pPr>
        <w:spacing w:after="0" w:line="240" w:lineRule="auto"/>
        <w:rPr>
          <w:iCs/>
        </w:rPr>
      </w:pPr>
    </w:p>
    <w:p w14:paraId="1F0FA59B" w14:textId="77777777" w:rsidR="00C77FA6" w:rsidRDefault="00C77FA6" w:rsidP="00C77FA6">
      <w:pPr>
        <w:spacing w:after="0" w:line="240" w:lineRule="auto"/>
        <w:rPr>
          <w:iCs/>
        </w:rPr>
      </w:pPr>
    </w:p>
    <w:p w14:paraId="57461947" w14:textId="77777777" w:rsidR="00C77FA6" w:rsidRDefault="00C77FA6" w:rsidP="00C77FA6">
      <w:pPr>
        <w:spacing w:after="0" w:line="240" w:lineRule="auto"/>
        <w:rPr>
          <w:iCs/>
        </w:rPr>
      </w:pPr>
    </w:p>
    <w:p w14:paraId="5D835978" w14:textId="77777777" w:rsidR="00C77FA6" w:rsidRDefault="00C77FA6" w:rsidP="00C77FA6">
      <w:pPr>
        <w:spacing w:after="0" w:line="240" w:lineRule="auto"/>
        <w:rPr>
          <w:iCs/>
        </w:rPr>
      </w:pPr>
    </w:p>
    <w:p w14:paraId="577696F5" w14:textId="77777777" w:rsidR="00C77FA6" w:rsidRDefault="00C77FA6" w:rsidP="00C77FA6">
      <w:pPr>
        <w:spacing w:after="0" w:line="240" w:lineRule="auto"/>
        <w:rPr>
          <w:iCs/>
        </w:rPr>
      </w:pPr>
    </w:p>
    <w:p w14:paraId="7B98F86E" w14:textId="77777777" w:rsidR="00C77FA6" w:rsidRDefault="00C77FA6" w:rsidP="00C77FA6">
      <w:pPr>
        <w:spacing w:after="0" w:line="240" w:lineRule="auto"/>
        <w:rPr>
          <w:iCs/>
        </w:rPr>
      </w:pPr>
    </w:p>
    <w:p w14:paraId="55197B63" w14:textId="77777777" w:rsidR="00C77FA6" w:rsidRDefault="00C77FA6" w:rsidP="00C77FA6">
      <w:pPr>
        <w:spacing w:after="0" w:line="240" w:lineRule="auto"/>
        <w:rPr>
          <w:iCs/>
        </w:rPr>
      </w:pPr>
    </w:p>
    <w:p w14:paraId="768070F2" w14:textId="77777777" w:rsidR="00C77FA6" w:rsidRDefault="00C77FA6" w:rsidP="00C77FA6">
      <w:pPr>
        <w:spacing w:after="0" w:line="240" w:lineRule="auto"/>
        <w:rPr>
          <w:iCs/>
        </w:rPr>
      </w:pPr>
    </w:p>
    <w:p w14:paraId="35F67E58" w14:textId="77777777" w:rsidR="00C77FA6" w:rsidRDefault="00C77FA6" w:rsidP="00C77FA6">
      <w:pPr>
        <w:spacing w:after="0" w:line="240" w:lineRule="auto"/>
        <w:rPr>
          <w:iCs/>
        </w:rPr>
      </w:pPr>
    </w:p>
    <w:p w14:paraId="2AB73EB2" w14:textId="77777777" w:rsidR="00C77FA6" w:rsidRDefault="00C77FA6" w:rsidP="00C77FA6">
      <w:pPr>
        <w:spacing w:after="0" w:line="240" w:lineRule="auto"/>
        <w:rPr>
          <w:iCs/>
        </w:rPr>
      </w:pPr>
    </w:p>
    <w:p w14:paraId="66E691FF" w14:textId="77777777" w:rsidR="00C77FA6" w:rsidRDefault="00C77FA6" w:rsidP="00C77FA6">
      <w:pPr>
        <w:spacing w:after="0" w:line="240" w:lineRule="auto"/>
        <w:rPr>
          <w:iCs/>
        </w:rPr>
      </w:pPr>
    </w:p>
    <w:p w14:paraId="467F47B4" w14:textId="77777777" w:rsidR="00C77FA6" w:rsidRDefault="00C77FA6" w:rsidP="00C77FA6">
      <w:pPr>
        <w:spacing w:after="0" w:line="240" w:lineRule="auto"/>
        <w:rPr>
          <w:iCs/>
        </w:rPr>
      </w:pPr>
    </w:p>
    <w:p w14:paraId="2E1359C5" w14:textId="77777777" w:rsidR="00C77FA6" w:rsidRDefault="00C77FA6" w:rsidP="00C77FA6">
      <w:pPr>
        <w:spacing w:after="0" w:line="240" w:lineRule="auto"/>
        <w:rPr>
          <w:iCs/>
        </w:rPr>
      </w:pPr>
    </w:p>
    <w:p w14:paraId="1C451C36" w14:textId="77777777" w:rsidR="00C77FA6" w:rsidRDefault="00C77FA6" w:rsidP="00C77FA6">
      <w:pPr>
        <w:spacing w:after="0" w:line="240" w:lineRule="auto"/>
        <w:rPr>
          <w:iCs/>
        </w:rPr>
      </w:pPr>
    </w:p>
    <w:p w14:paraId="267AE531" w14:textId="77777777" w:rsidR="00C77FA6" w:rsidRDefault="00C77FA6" w:rsidP="00C77FA6">
      <w:pPr>
        <w:spacing w:after="0" w:line="240" w:lineRule="auto"/>
        <w:rPr>
          <w:iCs/>
        </w:rPr>
      </w:pPr>
    </w:p>
    <w:p w14:paraId="38F1D18F" w14:textId="77777777" w:rsidR="00C77FA6" w:rsidRDefault="00C77FA6" w:rsidP="00C77FA6">
      <w:pPr>
        <w:spacing w:after="0" w:line="240" w:lineRule="auto"/>
        <w:rPr>
          <w:iCs/>
        </w:rPr>
      </w:pPr>
    </w:p>
    <w:p w14:paraId="380869EE" w14:textId="77777777" w:rsidR="00C77FA6" w:rsidRDefault="00C77FA6" w:rsidP="00C77FA6">
      <w:pPr>
        <w:spacing w:after="0" w:line="240" w:lineRule="auto"/>
        <w:rPr>
          <w:iCs/>
        </w:rPr>
      </w:pPr>
    </w:p>
    <w:p w14:paraId="36A70C3A" w14:textId="77777777" w:rsidR="00C77FA6" w:rsidRDefault="00C77FA6" w:rsidP="00C77FA6">
      <w:pPr>
        <w:spacing w:after="0" w:line="240" w:lineRule="auto"/>
        <w:rPr>
          <w:iCs/>
        </w:rPr>
      </w:pPr>
    </w:p>
    <w:p w14:paraId="569A1DC5" w14:textId="77777777" w:rsidR="00C77FA6" w:rsidRDefault="00C77FA6" w:rsidP="00C77FA6">
      <w:pPr>
        <w:spacing w:after="0" w:line="240" w:lineRule="auto"/>
        <w:rPr>
          <w:iCs/>
        </w:rPr>
      </w:pPr>
    </w:p>
    <w:p w14:paraId="304929D2" w14:textId="77777777" w:rsidR="00C77FA6" w:rsidRDefault="00C77FA6" w:rsidP="00C77FA6">
      <w:pPr>
        <w:spacing w:after="0" w:line="240" w:lineRule="auto"/>
        <w:rPr>
          <w:iCs/>
        </w:rPr>
      </w:pPr>
    </w:p>
    <w:p w14:paraId="10811083" w14:textId="77777777" w:rsidR="00C77FA6" w:rsidRDefault="00C77FA6" w:rsidP="00C77FA6">
      <w:pPr>
        <w:spacing w:after="0" w:line="240" w:lineRule="auto"/>
        <w:rPr>
          <w:iCs/>
        </w:rPr>
      </w:pPr>
    </w:p>
    <w:p w14:paraId="6F7DF243" w14:textId="77777777" w:rsidR="00C77FA6" w:rsidRDefault="00C77FA6" w:rsidP="00C77FA6">
      <w:pPr>
        <w:spacing w:after="0" w:line="240" w:lineRule="auto"/>
        <w:rPr>
          <w:iCs/>
        </w:rPr>
      </w:pPr>
    </w:p>
    <w:p w14:paraId="71E825E6" w14:textId="77777777" w:rsidR="00C77FA6" w:rsidRDefault="00C77FA6" w:rsidP="00C77FA6">
      <w:pPr>
        <w:spacing w:after="0" w:line="240" w:lineRule="auto"/>
        <w:rPr>
          <w:iCs/>
        </w:rPr>
      </w:pPr>
    </w:p>
    <w:p w14:paraId="5560CB2C" w14:textId="06CA3837" w:rsidR="00B80979" w:rsidRDefault="00B80979" w:rsidP="3EB4D0B8">
      <w:pPr>
        <w:pStyle w:val="NoSpacing"/>
        <w:rPr>
          <w:b/>
          <w:bCs/>
        </w:rPr>
      </w:pPr>
    </w:p>
    <w:p w14:paraId="5E910ED7" w14:textId="77777777" w:rsidR="00B80979" w:rsidRDefault="00B80979" w:rsidP="3EB4D0B8">
      <w:pPr>
        <w:pStyle w:val="NoSpacing"/>
        <w:rPr>
          <w:b/>
          <w:bCs/>
        </w:rPr>
      </w:pPr>
    </w:p>
    <w:p w14:paraId="76A345D0" w14:textId="77777777" w:rsidR="00B80979" w:rsidRDefault="00B80979" w:rsidP="3EB4D0B8">
      <w:pPr>
        <w:pStyle w:val="NoSpacing"/>
        <w:rPr>
          <w:b/>
          <w:bCs/>
        </w:rPr>
      </w:pPr>
    </w:p>
    <w:p w14:paraId="324FCD3F" w14:textId="77777777" w:rsidR="00B80979" w:rsidRDefault="00B80979" w:rsidP="3EB4D0B8">
      <w:pPr>
        <w:pStyle w:val="NoSpacing"/>
        <w:rPr>
          <w:b/>
          <w:bCs/>
        </w:rPr>
      </w:pPr>
    </w:p>
    <w:p w14:paraId="29BB8C4F" w14:textId="77777777" w:rsidR="00B80979" w:rsidRDefault="00B80979" w:rsidP="3EB4D0B8">
      <w:pPr>
        <w:pStyle w:val="NoSpacing"/>
        <w:rPr>
          <w:b/>
          <w:bCs/>
        </w:rPr>
      </w:pPr>
    </w:p>
    <w:p w14:paraId="77868930" w14:textId="4BBD55B5" w:rsidR="00B80979" w:rsidRDefault="00B80979" w:rsidP="3EB4D0B8">
      <w:pPr>
        <w:pStyle w:val="NoSpacing"/>
        <w:rPr>
          <w:b/>
          <w:bCs/>
        </w:rPr>
      </w:pPr>
      <w:r>
        <w:rPr>
          <w:b/>
          <w:bCs/>
        </w:rPr>
        <w:t>Job Description</w:t>
      </w:r>
    </w:p>
    <w:p w14:paraId="47DB2095" w14:textId="77777777" w:rsidR="00B80979" w:rsidRDefault="00B80979" w:rsidP="3EB4D0B8">
      <w:pPr>
        <w:pStyle w:val="NoSpacing"/>
        <w:rPr>
          <w:b/>
          <w:bCs/>
        </w:rPr>
      </w:pPr>
    </w:p>
    <w:p w14:paraId="633AECB3" w14:textId="7D5F30AC" w:rsidR="564DB8DB" w:rsidRDefault="564DB8DB" w:rsidP="3EB4D0B8">
      <w:pPr>
        <w:pStyle w:val="NoSpacing"/>
        <w:rPr>
          <w:b/>
          <w:bCs/>
        </w:rPr>
      </w:pPr>
      <w:r w:rsidRPr="3EB4D0B8">
        <w:rPr>
          <w:b/>
          <w:bCs/>
        </w:rPr>
        <w:t>Post Title:</w:t>
      </w:r>
      <w:r>
        <w:tab/>
      </w:r>
      <w:r>
        <w:tab/>
      </w:r>
      <w:r w:rsidRPr="3EB4D0B8">
        <w:rPr>
          <w:rFonts w:eastAsia="Calibri" w:cs="Times New Roman"/>
          <w:b/>
          <w:bCs/>
        </w:rPr>
        <w:t>Caretaker</w:t>
      </w:r>
    </w:p>
    <w:p w14:paraId="51A4A4DC" w14:textId="77777777" w:rsidR="3EB4D0B8" w:rsidRDefault="3EB4D0B8" w:rsidP="3EB4D0B8">
      <w:pPr>
        <w:pStyle w:val="NoSpacing"/>
        <w:rPr>
          <w:b/>
          <w:bCs/>
          <w:sz w:val="16"/>
          <w:szCs w:val="16"/>
        </w:rPr>
      </w:pPr>
    </w:p>
    <w:p w14:paraId="4E3AD606" w14:textId="5A64D62D" w:rsidR="564DB8DB" w:rsidRDefault="564DB8DB" w:rsidP="3EB4D0B8">
      <w:pPr>
        <w:pStyle w:val="NoSpacing"/>
        <w:rPr>
          <w:b/>
          <w:bCs/>
        </w:rPr>
      </w:pPr>
      <w:r w:rsidRPr="3EB4D0B8">
        <w:rPr>
          <w:b/>
          <w:bCs/>
        </w:rPr>
        <w:t>Reporting to:</w:t>
      </w:r>
      <w:r>
        <w:tab/>
      </w:r>
      <w:r>
        <w:tab/>
      </w:r>
      <w:r w:rsidRPr="3EB4D0B8">
        <w:rPr>
          <w:b/>
          <w:bCs/>
        </w:rPr>
        <w:t>Facilities Manager</w:t>
      </w:r>
    </w:p>
    <w:p w14:paraId="466E4D14" w14:textId="77777777" w:rsidR="3EB4D0B8" w:rsidRDefault="3EB4D0B8" w:rsidP="3EB4D0B8">
      <w:pPr>
        <w:pStyle w:val="NoSpacing"/>
        <w:rPr>
          <w:rFonts w:eastAsia="Calibri" w:cs="Times New Roman"/>
          <w:b/>
          <w:bCs/>
          <w:sz w:val="16"/>
          <w:szCs w:val="16"/>
        </w:rPr>
      </w:pPr>
    </w:p>
    <w:p w14:paraId="7AF7C289" w14:textId="77777777" w:rsidR="00B80979" w:rsidRPr="00861E36" w:rsidRDefault="00B80979" w:rsidP="00B80979">
      <w:pPr>
        <w:pStyle w:val="NoSpacing"/>
        <w:rPr>
          <w:b/>
          <w:bCs/>
        </w:rPr>
      </w:pPr>
      <w:r w:rsidRPr="3EB4D0B8">
        <w:rPr>
          <w:rFonts w:eastAsia="Calibri" w:cs="Times New Roman"/>
          <w:b/>
          <w:bCs/>
        </w:rPr>
        <w:t>Salary/Grade:</w:t>
      </w:r>
      <w:r>
        <w:tab/>
      </w:r>
      <w:r w:rsidRPr="3EB4D0B8">
        <w:rPr>
          <w:b/>
          <w:bCs/>
        </w:rPr>
        <w:t>Grade 2 SP3 £2</w:t>
      </w:r>
      <w:r>
        <w:rPr>
          <w:b/>
          <w:bCs/>
        </w:rPr>
        <w:t xml:space="preserve">5,185 to SP8 </w:t>
      </w:r>
      <w:r w:rsidRPr="3EB4D0B8">
        <w:rPr>
          <w:b/>
          <w:bCs/>
        </w:rPr>
        <w:t>£</w:t>
      </w:r>
      <w:r>
        <w:rPr>
          <w:b/>
          <w:bCs/>
        </w:rPr>
        <w:t>26,824</w:t>
      </w:r>
    </w:p>
    <w:p w14:paraId="0DEF0D97" w14:textId="77777777" w:rsidR="00B80979" w:rsidRPr="00861E36" w:rsidRDefault="00B80979" w:rsidP="00B80979">
      <w:pPr>
        <w:pStyle w:val="NoSpacing"/>
        <w:rPr>
          <w:b/>
          <w:bCs/>
          <w:sz w:val="16"/>
          <w:szCs w:val="16"/>
        </w:rPr>
      </w:pPr>
    </w:p>
    <w:p w14:paraId="67591176" w14:textId="77777777" w:rsidR="564DB8DB" w:rsidRDefault="564DB8DB" w:rsidP="3EB4D0B8">
      <w:pPr>
        <w:pStyle w:val="NoSpacing"/>
        <w:rPr>
          <w:b/>
          <w:bCs/>
        </w:rPr>
      </w:pPr>
      <w:r w:rsidRPr="3EB4D0B8">
        <w:rPr>
          <w:b/>
          <w:bCs/>
        </w:rPr>
        <w:t>Disclosure Level:</w:t>
      </w:r>
      <w:r>
        <w:tab/>
      </w:r>
      <w:r w:rsidRPr="3EB4D0B8">
        <w:rPr>
          <w:b/>
          <w:bCs/>
        </w:rPr>
        <w:t>Enhanced</w:t>
      </w:r>
    </w:p>
    <w:p w14:paraId="41A02B53" w14:textId="77777777" w:rsidR="3EB4D0B8" w:rsidRDefault="3EB4D0B8" w:rsidP="3EB4D0B8">
      <w:pPr>
        <w:spacing w:after="0" w:line="240" w:lineRule="auto"/>
        <w:ind w:left="2160" w:hanging="2160"/>
        <w:rPr>
          <w:b/>
          <w:bCs/>
          <w:sz w:val="16"/>
          <w:szCs w:val="16"/>
        </w:rPr>
      </w:pPr>
    </w:p>
    <w:p w14:paraId="4BD54BF2" w14:textId="2F6909B1" w:rsidR="564DB8DB" w:rsidRDefault="564DB8DB" w:rsidP="3EB4D0B8">
      <w:pPr>
        <w:spacing w:after="0" w:line="240" w:lineRule="auto"/>
        <w:ind w:left="2160" w:hanging="2160"/>
        <w:rPr>
          <w:b/>
          <w:bCs/>
        </w:rPr>
      </w:pPr>
      <w:r w:rsidRPr="3EB4D0B8">
        <w:rPr>
          <w:b/>
          <w:bCs/>
        </w:rPr>
        <w:t>Working Time:</w:t>
      </w:r>
      <w:r>
        <w:tab/>
      </w:r>
      <w:r w:rsidRPr="3EB4D0B8">
        <w:rPr>
          <w:b/>
          <w:bCs/>
        </w:rPr>
        <w:t>Full Time 36.5 hours per week. All year round.</w:t>
      </w:r>
      <w:r>
        <w:br/>
      </w:r>
      <w:r w:rsidRPr="3EB4D0B8">
        <w:rPr>
          <w:b/>
          <w:bCs/>
        </w:rPr>
        <w:t xml:space="preserve">Shift work across opening hours of school. </w:t>
      </w:r>
    </w:p>
    <w:p w14:paraId="35FC39A5" w14:textId="77777777" w:rsidR="3EB4D0B8" w:rsidRDefault="3EB4D0B8" w:rsidP="3EB4D0B8">
      <w:pPr>
        <w:spacing w:after="0" w:line="240" w:lineRule="auto"/>
        <w:rPr>
          <w:b/>
          <w:bCs/>
          <w:sz w:val="16"/>
          <w:szCs w:val="16"/>
        </w:rPr>
      </w:pPr>
    </w:p>
    <w:p w14:paraId="3677C334" w14:textId="77777777" w:rsidR="564DB8DB" w:rsidRDefault="564DB8DB" w:rsidP="3EB4D0B8">
      <w:pPr>
        <w:spacing w:after="0" w:line="240" w:lineRule="auto"/>
        <w:rPr>
          <w:b/>
          <w:bCs/>
        </w:rPr>
      </w:pPr>
      <w:r w:rsidRPr="3EB4D0B8">
        <w:rPr>
          <w:b/>
          <w:bCs/>
        </w:rPr>
        <w:t>Responsible for:</w:t>
      </w:r>
      <w:r>
        <w:tab/>
      </w:r>
      <w:r w:rsidRPr="3EB4D0B8">
        <w:rPr>
          <w:b/>
          <w:bCs/>
        </w:rPr>
        <w:t>Caretaking of school site</w:t>
      </w:r>
    </w:p>
    <w:p w14:paraId="67911983" w14:textId="77777777" w:rsidR="00C77FA6" w:rsidRPr="00C77A1E" w:rsidRDefault="00C77FA6" w:rsidP="00C77FA6">
      <w:pPr>
        <w:spacing w:after="0" w:line="240" w:lineRule="auto"/>
      </w:pPr>
    </w:p>
    <w:p w14:paraId="448CB020" w14:textId="77777777" w:rsidR="00C77FA6" w:rsidRPr="00C77A1E" w:rsidRDefault="00C77FA6" w:rsidP="00C77FA6">
      <w:pPr>
        <w:spacing w:before="120" w:after="0" w:line="240" w:lineRule="auto"/>
        <w:ind w:left="-57"/>
        <w:contextualSpacing/>
      </w:pPr>
      <w:r w:rsidRPr="00C77A1E">
        <w:rPr>
          <w:b/>
        </w:rPr>
        <w:t>Core Purpose:</w:t>
      </w:r>
      <w:r w:rsidRPr="00C77A1E">
        <w:tab/>
      </w:r>
    </w:p>
    <w:p w14:paraId="644D86ED" w14:textId="77777777" w:rsidR="00C77FA6" w:rsidRPr="00C77A1E" w:rsidRDefault="00C77FA6" w:rsidP="00C77FA6">
      <w:pPr>
        <w:pStyle w:val="NoSpacing"/>
        <w:numPr>
          <w:ilvl w:val="0"/>
          <w:numId w:val="17"/>
        </w:numPr>
        <w:ind w:left="284" w:hanging="284"/>
        <w:rPr>
          <w:rFonts w:cs="Arial"/>
        </w:rPr>
      </w:pPr>
      <w:r w:rsidRPr="00C77A1E">
        <w:rPr>
          <w:rFonts w:cs="Arial"/>
        </w:rPr>
        <w:t>Responsible for the efficient and effective running of the site in respect of caretaking services.</w:t>
      </w:r>
    </w:p>
    <w:p w14:paraId="0D3E20FF" w14:textId="77777777" w:rsidR="00C77FA6" w:rsidRPr="00C77A1E" w:rsidRDefault="00C77FA6" w:rsidP="00C77FA6">
      <w:pPr>
        <w:pStyle w:val="NoSpacing"/>
        <w:numPr>
          <w:ilvl w:val="0"/>
          <w:numId w:val="17"/>
        </w:numPr>
        <w:ind w:left="284" w:hanging="284"/>
        <w:rPr>
          <w:rFonts w:cs="Arial"/>
        </w:rPr>
      </w:pPr>
      <w:r w:rsidRPr="00C77A1E">
        <w:rPr>
          <w:rFonts w:cs="Arial"/>
        </w:rPr>
        <w:t xml:space="preserve">Responsible for the management of the repairs and maintenance of the school site. </w:t>
      </w:r>
    </w:p>
    <w:p w14:paraId="23848385" w14:textId="77777777" w:rsidR="00C77FA6" w:rsidRPr="00C77A1E" w:rsidRDefault="00C77FA6" w:rsidP="00C77FA6">
      <w:pPr>
        <w:pStyle w:val="NoSpacing"/>
        <w:numPr>
          <w:ilvl w:val="0"/>
          <w:numId w:val="17"/>
        </w:numPr>
        <w:ind w:left="284" w:hanging="284"/>
        <w:rPr>
          <w:rFonts w:cs="Arial"/>
        </w:rPr>
      </w:pPr>
      <w:r w:rsidRPr="00C77A1E">
        <w:rPr>
          <w:rFonts w:cs="Arial"/>
        </w:rPr>
        <w:t>Responsible for the management of contractors attending site including, but not limited to, the issuing of work permits, conducting site inductions and monitoring the work undertaken.</w:t>
      </w:r>
    </w:p>
    <w:p w14:paraId="2DB65797" w14:textId="77777777" w:rsidR="00C77FA6" w:rsidRPr="00C77A1E" w:rsidRDefault="00C77FA6" w:rsidP="00C77FA6">
      <w:pPr>
        <w:pStyle w:val="NoSpacing"/>
        <w:numPr>
          <w:ilvl w:val="0"/>
          <w:numId w:val="17"/>
        </w:numPr>
        <w:ind w:left="284" w:hanging="284"/>
        <w:rPr>
          <w:rFonts w:cs="Arial"/>
        </w:rPr>
      </w:pPr>
      <w:r w:rsidRPr="00C77A1E">
        <w:rPr>
          <w:rFonts w:cs="Arial"/>
        </w:rPr>
        <w:t xml:space="preserve">Provide caretaking services to facilitate the effective teaching and learning of students and the full use of the school by those staff and students who occupy it. </w:t>
      </w:r>
    </w:p>
    <w:p w14:paraId="474B0044" w14:textId="77777777" w:rsidR="00C77FA6" w:rsidRPr="00C77A1E" w:rsidRDefault="00C77FA6" w:rsidP="00C77FA6">
      <w:pPr>
        <w:pStyle w:val="NoSpacing"/>
        <w:numPr>
          <w:ilvl w:val="0"/>
          <w:numId w:val="17"/>
        </w:numPr>
        <w:ind w:left="284" w:hanging="284"/>
        <w:rPr>
          <w:rFonts w:cs="Arial"/>
        </w:rPr>
      </w:pPr>
      <w:r w:rsidRPr="00C77A1E">
        <w:rPr>
          <w:rFonts w:cs="Arial"/>
        </w:rPr>
        <w:t>Ensure site compliance activities are carried out effectively, in a timely manner and recorded accurately.</w:t>
      </w:r>
    </w:p>
    <w:p w14:paraId="23560453" w14:textId="77777777" w:rsidR="00C77FA6" w:rsidRPr="00C77A1E" w:rsidRDefault="00C77FA6" w:rsidP="00C77FA6">
      <w:pPr>
        <w:pStyle w:val="NoSpacing"/>
        <w:numPr>
          <w:ilvl w:val="0"/>
          <w:numId w:val="17"/>
        </w:numPr>
        <w:ind w:left="284" w:hanging="284"/>
        <w:rPr>
          <w:rFonts w:cs="Arial"/>
        </w:rPr>
      </w:pPr>
      <w:r w:rsidRPr="00C77A1E">
        <w:rPr>
          <w:rFonts w:cs="Arial"/>
        </w:rPr>
        <w:t>Provide caretaking services to prevent any health risk from occurring in the school.</w:t>
      </w:r>
    </w:p>
    <w:p w14:paraId="35F0B2E7" w14:textId="77777777" w:rsidR="00C77FA6" w:rsidRPr="00C77A1E" w:rsidRDefault="00C77FA6" w:rsidP="00C77FA6">
      <w:pPr>
        <w:pStyle w:val="NoSpacing"/>
        <w:numPr>
          <w:ilvl w:val="0"/>
          <w:numId w:val="17"/>
        </w:numPr>
        <w:ind w:left="284" w:hanging="284"/>
        <w:rPr>
          <w:rFonts w:cs="Arial"/>
        </w:rPr>
      </w:pPr>
      <w:r w:rsidRPr="00C77A1E">
        <w:rPr>
          <w:rFonts w:cs="Arial"/>
        </w:rPr>
        <w:t>Help maintain the fabric of the school’s buildings and site.</w:t>
      </w:r>
    </w:p>
    <w:p w14:paraId="6E0C1E15" w14:textId="77777777" w:rsidR="00C77FA6" w:rsidRPr="00C77A1E" w:rsidRDefault="00C77FA6" w:rsidP="00C77FA6">
      <w:pPr>
        <w:pStyle w:val="NoSpacing"/>
        <w:rPr>
          <w:rFonts w:cs="Arial"/>
        </w:rPr>
      </w:pPr>
    </w:p>
    <w:p w14:paraId="61EB077C" w14:textId="77777777" w:rsidR="00C77FA6" w:rsidRPr="00C77A1E" w:rsidRDefault="00C77FA6" w:rsidP="00C77FA6">
      <w:pPr>
        <w:pStyle w:val="NoSpacing"/>
        <w:spacing w:before="120"/>
        <w:rPr>
          <w:rFonts w:cstheme="minorHAnsi"/>
          <w:b/>
        </w:rPr>
      </w:pPr>
      <w:r w:rsidRPr="00C77A1E">
        <w:rPr>
          <w:rFonts w:cstheme="minorHAnsi"/>
          <w:b/>
        </w:rPr>
        <w:t>Responsibilities:</w:t>
      </w:r>
    </w:p>
    <w:p w14:paraId="108B03A1" w14:textId="77777777" w:rsidR="00C77FA6" w:rsidRPr="00C77A1E" w:rsidRDefault="00C77FA6" w:rsidP="00C77FA6">
      <w:pPr>
        <w:pStyle w:val="NoSpacing"/>
        <w:spacing w:before="120"/>
        <w:rPr>
          <w:rFonts w:cstheme="minorHAnsi"/>
          <w:b/>
        </w:rPr>
      </w:pPr>
      <w:r w:rsidRPr="00C77A1E">
        <w:rPr>
          <w:rFonts w:cstheme="minorHAnsi"/>
          <w:b/>
        </w:rPr>
        <w:t>Opening and Closing</w:t>
      </w:r>
    </w:p>
    <w:p w14:paraId="4016FA53" w14:textId="77777777" w:rsidR="00C77FA6" w:rsidRPr="00C77A1E" w:rsidRDefault="00C77FA6" w:rsidP="00C77FA6">
      <w:pPr>
        <w:pStyle w:val="NoSpacing"/>
        <w:numPr>
          <w:ilvl w:val="0"/>
          <w:numId w:val="17"/>
        </w:numPr>
        <w:ind w:left="284" w:hanging="284"/>
        <w:rPr>
          <w:rFonts w:cs="Arial"/>
        </w:rPr>
      </w:pPr>
      <w:r w:rsidRPr="00C77A1E">
        <w:rPr>
          <w:rFonts w:cs="Arial"/>
        </w:rPr>
        <w:t>Ensure the building has been checked for vandalism and break-ins when opened, report any matters as a matter of urgency at the commencement of the early shift.</w:t>
      </w:r>
    </w:p>
    <w:p w14:paraId="4C8E1CE4" w14:textId="77777777" w:rsidR="00C77FA6" w:rsidRPr="00C77A1E" w:rsidRDefault="00C77FA6" w:rsidP="00C77FA6">
      <w:pPr>
        <w:pStyle w:val="NoSpacing"/>
        <w:numPr>
          <w:ilvl w:val="0"/>
          <w:numId w:val="17"/>
        </w:numPr>
        <w:ind w:left="284" w:hanging="284"/>
        <w:rPr>
          <w:rFonts w:cs="Arial"/>
        </w:rPr>
      </w:pPr>
      <w:r w:rsidRPr="00C77A1E">
        <w:rPr>
          <w:rFonts w:cs="Arial"/>
        </w:rPr>
        <w:t>Check the boiler management system and investigate any faults showing. Report any matters that cannot be remedied in the heating system as a matter of urgency, at the commencement of the early shift.</w:t>
      </w:r>
    </w:p>
    <w:p w14:paraId="02F72F66" w14:textId="77777777" w:rsidR="00C77FA6" w:rsidRPr="00C77A1E" w:rsidRDefault="00C77FA6" w:rsidP="00C77FA6">
      <w:pPr>
        <w:pStyle w:val="NoSpacing"/>
        <w:numPr>
          <w:ilvl w:val="0"/>
          <w:numId w:val="17"/>
        </w:numPr>
        <w:ind w:left="284" w:hanging="284"/>
        <w:rPr>
          <w:rFonts w:cs="Arial"/>
        </w:rPr>
      </w:pPr>
      <w:r w:rsidRPr="00C77A1E">
        <w:rPr>
          <w:rFonts w:cs="Arial"/>
        </w:rPr>
        <w:t>Ensure the buildings and site is secured, at the end of the late shift.</w:t>
      </w:r>
    </w:p>
    <w:p w14:paraId="5FE203FD" w14:textId="77777777" w:rsidR="00C77FA6" w:rsidRPr="00C77A1E" w:rsidRDefault="00C77FA6" w:rsidP="00C77FA6">
      <w:pPr>
        <w:pStyle w:val="NoSpacing"/>
        <w:numPr>
          <w:ilvl w:val="0"/>
          <w:numId w:val="17"/>
        </w:numPr>
        <w:ind w:left="284" w:hanging="284"/>
        <w:rPr>
          <w:rFonts w:cs="Arial"/>
        </w:rPr>
      </w:pPr>
      <w:r w:rsidRPr="00C77A1E">
        <w:rPr>
          <w:rFonts w:cs="Arial"/>
        </w:rPr>
        <w:t>Responsible for the security of the site and checks of the building outside school hours, including the operation of security alarms and on occasions to respond as point of contact for out of hours’ calls.</w:t>
      </w:r>
    </w:p>
    <w:p w14:paraId="7CBFF9FE" w14:textId="77777777" w:rsidR="00C77FA6" w:rsidRPr="00C77A1E" w:rsidRDefault="00C77FA6" w:rsidP="00C77FA6">
      <w:pPr>
        <w:pStyle w:val="NoSpacing"/>
        <w:ind w:left="284"/>
        <w:rPr>
          <w:rFonts w:cs="Arial"/>
        </w:rPr>
      </w:pPr>
    </w:p>
    <w:p w14:paraId="6BE68A7E" w14:textId="77777777" w:rsidR="00C77FA6" w:rsidRPr="00C77A1E" w:rsidRDefault="00C77FA6" w:rsidP="00C77FA6">
      <w:pPr>
        <w:pStyle w:val="NoSpacing"/>
        <w:spacing w:before="120"/>
        <w:rPr>
          <w:rFonts w:cstheme="minorHAnsi"/>
          <w:b/>
        </w:rPr>
      </w:pPr>
      <w:r w:rsidRPr="00C77A1E">
        <w:rPr>
          <w:rFonts w:cstheme="minorHAnsi"/>
          <w:b/>
        </w:rPr>
        <w:t>Daily Duties</w:t>
      </w:r>
    </w:p>
    <w:p w14:paraId="065C027B" w14:textId="77777777" w:rsidR="00C77FA6" w:rsidRPr="00C77A1E" w:rsidRDefault="00C77FA6" w:rsidP="00C77FA6">
      <w:pPr>
        <w:pStyle w:val="NoSpacing"/>
        <w:numPr>
          <w:ilvl w:val="0"/>
          <w:numId w:val="17"/>
        </w:numPr>
        <w:ind w:left="284" w:hanging="284"/>
        <w:rPr>
          <w:rFonts w:cs="Arial"/>
        </w:rPr>
      </w:pPr>
      <w:r w:rsidRPr="00C77A1E">
        <w:rPr>
          <w:rFonts w:cs="Arial"/>
        </w:rPr>
        <w:t>Ensure all outside steps, hard surfaces and approaches are kept in a clean condition.</w:t>
      </w:r>
    </w:p>
    <w:p w14:paraId="12D7E228" w14:textId="77777777" w:rsidR="00C77FA6" w:rsidRPr="00C77A1E" w:rsidRDefault="00C77FA6" w:rsidP="00C77FA6">
      <w:pPr>
        <w:pStyle w:val="NoSpacing"/>
        <w:numPr>
          <w:ilvl w:val="0"/>
          <w:numId w:val="17"/>
        </w:numPr>
        <w:ind w:left="284" w:hanging="284"/>
        <w:rPr>
          <w:rFonts w:cs="Arial"/>
        </w:rPr>
      </w:pPr>
      <w:r w:rsidRPr="00C77A1E">
        <w:rPr>
          <w:rFonts w:cs="Arial"/>
        </w:rPr>
        <w:t>Daily collection of litter and emptying of bins within the school’s buildings and site.</w:t>
      </w:r>
    </w:p>
    <w:p w14:paraId="7F0BD837" w14:textId="77777777" w:rsidR="00C77FA6" w:rsidRPr="00C77A1E" w:rsidRDefault="00C77FA6" w:rsidP="00C77FA6">
      <w:pPr>
        <w:pStyle w:val="NoSpacing"/>
        <w:numPr>
          <w:ilvl w:val="0"/>
          <w:numId w:val="17"/>
        </w:numPr>
        <w:ind w:left="284" w:hanging="284"/>
        <w:rPr>
          <w:rFonts w:cs="Arial"/>
        </w:rPr>
      </w:pPr>
      <w:r w:rsidRPr="00C77A1E">
        <w:rPr>
          <w:rFonts w:cs="Arial"/>
        </w:rPr>
        <w:t xml:space="preserve">Keep drain grids clear and free from debris and other litter </w:t>
      </w:r>
      <w:proofErr w:type="gramStart"/>
      <w:r w:rsidRPr="00C77A1E">
        <w:rPr>
          <w:rFonts w:cs="Arial"/>
        </w:rPr>
        <w:t>on a daily basis</w:t>
      </w:r>
      <w:proofErr w:type="gramEnd"/>
      <w:r w:rsidRPr="00C77A1E">
        <w:rPr>
          <w:rFonts w:cs="Arial"/>
        </w:rPr>
        <w:t>.</w:t>
      </w:r>
    </w:p>
    <w:p w14:paraId="0472C552" w14:textId="77777777" w:rsidR="00C77FA6" w:rsidRPr="00C77A1E" w:rsidRDefault="00C77FA6" w:rsidP="00C77FA6">
      <w:pPr>
        <w:pStyle w:val="NoSpacing"/>
        <w:numPr>
          <w:ilvl w:val="0"/>
          <w:numId w:val="17"/>
        </w:numPr>
        <w:ind w:left="284" w:hanging="284"/>
        <w:rPr>
          <w:rFonts w:cs="Arial"/>
        </w:rPr>
      </w:pPr>
      <w:r w:rsidRPr="00C77A1E">
        <w:rPr>
          <w:rFonts w:cs="Arial"/>
        </w:rPr>
        <w:t>Undertake daily and periodic cleaning of designated areas of the school’s buildings and site, including the removal of chewing gum, using cleaning materials and equipment as appropriate, and according to their instructions for use.</w:t>
      </w:r>
    </w:p>
    <w:p w14:paraId="4208A0B3" w14:textId="77777777" w:rsidR="00C77FA6" w:rsidRPr="00C77A1E" w:rsidRDefault="00C77FA6" w:rsidP="00C77FA6">
      <w:pPr>
        <w:pStyle w:val="NoSpacing"/>
        <w:numPr>
          <w:ilvl w:val="0"/>
          <w:numId w:val="17"/>
        </w:numPr>
        <w:ind w:left="284" w:hanging="284"/>
        <w:rPr>
          <w:rFonts w:cs="Arial"/>
        </w:rPr>
      </w:pPr>
      <w:r w:rsidRPr="00C77A1E">
        <w:rPr>
          <w:rFonts w:cs="Arial"/>
        </w:rPr>
        <w:t xml:space="preserve">Complete records and update electronic systems so that all work relating to the school’s buildings and site is accurately recorded. </w:t>
      </w:r>
    </w:p>
    <w:p w14:paraId="6009B88F" w14:textId="77777777" w:rsidR="00C77FA6" w:rsidRPr="00C77A1E" w:rsidRDefault="00C77FA6" w:rsidP="00C77FA6">
      <w:pPr>
        <w:pStyle w:val="NoSpacing"/>
        <w:numPr>
          <w:ilvl w:val="0"/>
          <w:numId w:val="17"/>
        </w:numPr>
        <w:ind w:left="284" w:hanging="284"/>
        <w:rPr>
          <w:rFonts w:cs="Arial"/>
        </w:rPr>
      </w:pPr>
      <w:r w:rsidRPr="00C77A1E">
        <w:rPr>
          <w:rFonts w:cs="Arial"/>
        </w:rPr>
        <w:t>Wear the uniform and all personal protective equipment provided by the school.</w:t>
      </w:r>
    </w:p>
    <w:p w14:paraId="6FFA355D" w14:textId="109A8766" w:rsidR="00C77FA6" w:rsidRPr="00C77A1E" w:rsidRDefault="00C77FA6" w:rsidP="00C77FA6">
      <w:pPr>
        <w:pStyle w:val="NoSpacing"/>
        <w:numPr>
          <w:ilvl w:val="0"/>
          <w:numId w:val="17"/>
        </w:numPr>
        <w:ind w:left="284" w:hanging="284"/>
        <w:rPr>
          <w:rFonts w:cs="Arial"/>
        </w:rPr>
      </w:pPr>
      <w:r w:rsidRPr="3EB4D0B8">
        <w:rPr>
          <w:rFonts w:cs="Arial"/>
        </w:rPr>
        <w:t>Report any damages to school property or other relevant matters using the electronic system and where appropriate raise these directly with</w:t>
      </w:r>
      <w:r w:rsidR="11C77C6E" w:rsidRPr="3EB4D0B8">
        <w:rPr>
          <w:rFonts w:cs="Arial"/>
        </w:rPr>
        <w:t xml:space="preserve"> </w:t>
      </w:r>
      <w:r w:rsidR="64445EB8" w:rsidRPr="3EB4D0B8">
        <w:rPr>
          <w:rFonts w:cs="Arial"/>
        </w:rPr>
        <w:t>Facilities</w:t>
      </w:r>
      <w:r w:rsidRPr="3EB4D0B8">
        <w:rPr>
          <w:rFonts w:cs="Arial"/>
        </w:rPr>
        <w:t xml:space="preserve"> Manager.</w:t>
      </w:r>
    </w:p>
    <w:p w14:paraId="6CDE34CE" w14:textId="77777777" w:rsidR="00C77FA6" w:rsidRDefault="00C77FA6" w:rsidP="00C77FA6">
      <w:pPr>
        <w:pStyle w:val="NoSpacing"/>
        <w:numPr>
          <w:ilvl w:val="0"/>
          <w:numId w:val="17"/>
        </w:numPr>
        <w:ind w:left="284" w:hanging="284"/>
        <w:rPr>
          <w:rFonts w:cs="Arial"/>
        </w:rPr>
      </w:pPr>
      <w:r w:rsidRPr="00C77A1E">
        <w:rPr>
          <w:rFonts w:cs="Arial"/>
        </w:rPr>
        <w:t xml:space="preserve">Respond in a timely manner to any issues with the delivery of routine and non-routine services. </w:t>
      </w:r>
    </w:p>
    <w:p w14:paraId="239CC523" w14:textId="6DC23477" w:rsidR="00C77FA6" w:rsidRPr="00C77A1E" w:rsidRDefault="00C77FA6" w:rsidP="00C77FA6">
      <w:pPr>
        <w:pStyle w:val="NoSpacing"/>
        <w:numPr>
          <w:ilvl w:val="0"/>
          <w:numId w:val="17"/>
        </w:numPr>
        <w:ind w:left="284" w:hanging="284"/>
        <w:rPr>
          <w:rFonts w:cs="Arial"/>
        </w:rPr>
      </w:pPr>
      <w:r w:rsidRPr="00C77A1E">
        <w:rPr>
          <w:rFonts w:cs="Arial"/>
        </w:rPr>
        <w:t>Ensure toilets and kitchen areas are adequately stocked with paper towels and soap.</w:t>
      </w:r>
    </w:p>
    <w:p w14:paraId="5043A4C2" w14:textId="77777777" w:rsidR="00C77FA6" w:rsidRPr="00C77A1E" w:rsidRDefault="00C77FA6" w:rsidP="00C77FA6">
      <w:pPr>
        <w:pStyle w:val="NoSpacing"/>
        <w:numPr>
          <w:ilvl w:val="0"/>
          <w:numId w:val="17"/>
        </w:numPr>
        <w:ind w:left="284" w:hanging="284"/>
        <w:rPr>
          <w:rFonts w:cs="Arial"/>
        </w:rPr>
      </w:pPr>
      <w:r w:rsidRPr="3EB4D0B8">
        <w:rPr>
          <w:rFonts w:cs="Arial"/>
        </w:rPr>
        <w:t>Ensure adequate supplies of cleaning materials and other consumable items are available.</w:t>
      </w:r>
    </w:p>
    <w:p w14:paraId="4E148689" w14:textId="07400E2C" w:rsidR="00C77FA6" w:rsidRPr="00C77A1E" w:rsidRDefault="00C77FA6" w:rsidP="00C77FA6">
      <w:pPr>
        <w:pStyle w:val="NoSpacing"/>
        <w:numPr>
          <w:ilvl w:val="0"/>
          <w:numId w:val="17"/>
        </w:numPr>
        <w:ind w:left="284" w:hanging="284"/>
        <w:rPr>
          <w:rFonts w:cs="Arial"/>
        </w:rPr>
      </w:pPr>
      <w:r w:rsidRPr="00C77A1E">
        <w:rPr>
          <w:rFonts w:cs="Arial"/>
        </w:rPr>
        <w:t>Carry out general porterage duties including movement of deliveries, equipment and furniture within health and safety guidelines.</w:t>
      </w:r>
    </w:p>
    <w:p w14:paraId="047A0A5E" w14:textId="77777777" w:rsidR="00C77FA6" w:rsidRPr="00C77A1E" w:rsidRDefault="00C77FA6" w:rsidP="00C77FA6">
      <w:pPr>
        <w:pStyle w:val="NoSpacing"/>
        <w:rPr>
          <w:rFonts w:cs="Arial"/>
        </w:rPr>
      </w:pPr>
    </w:p>
    <w:p w14:paraId="6429AD01" w14:textId="77777777" w:rsidR="00845F0F" w:rsidRDefault="00845F0F" w:rsidP="00C77FA6">
      <w:pPr>
        <w:pStyle w:val="NoSpacing"/>
        <w:spacing w:before="120"/>
        <w:rPr>
          <w:rFonts w:cstheme="minorHAnsi"/>
          <w:b/>
        </w:rPr>
      </w:pPr>
    </w:p>
    <w:p w14:paraId="58EC6E65" w14:textId="77070A79" w:rsidR="00C77FA6" w:rsidRPr="00C77A1E" w:rsidRDefault="00C77FA6" w:rsidP="00C77FA6">
      <w:pPr>
        <w:pStyle w:val="NoSpacing"/>
        <w:spacing w:before="120"/>
        <w:rPr>
          <w:rFonts w:cstheme="minorHAnsi"/>
          <w:b/>
        </w:rPr>
      </w:pPr>
      <w:r>
        <w:rPr>
          <w:rFonts w:cstheme="minorHAnsi"/>
          <w:b/>
        </w:rPr>
        <w:t>R</w:t>
      </w:r>
      <w:r w:rsidRPr="00C77A1E">
        <w:rPr>
          <w:rFonts w:cstheme="minorHAnsi"/>
          <w:b/>
        </w:rPr>
        <w:t>outine Duties</w:t>
      </w:r>
    </w:p>
    <w:p w14:paraId="01540604" w14:textId="77777777" w:rsidR="00C77FA6" w:rsidRPr="00C77A1E" w:rsidRDefault="00C77FA6" w:rsidP="00C77FA6">
      <w:pPr>
        <w:pStyle w:val="NoSpacing"/>
        <w:numPr>
          <w:ilvl w:val="0"/>
          <w:numId w:val="17"/>
        </w:numPr>
        <w:ind w:left="284" w:hanging="284"/>
        <w:rPr>
          <w:rFonts w:cs="Arial"/>
        </w:rPr>
      </w:pPr>
      <w:r w:rsidRPr="00C77A1E">
        <w:rPr>
          <w:rFonts w:cs="Arial"/>
        </w:rPr>
        <w:t>Regular checks to ensure fire alarms and all firefighting equipment are in working order.</w:t>
      </w:r>
    </w:p>
    <w:p w14:paraId="0F777B75" w14:textId="77777777" w:rsidR="00C77FA6" w:rsidRPr="00C77A1E" w:rsidRDefault="00C77FA6" w:rsidP="00C77FA6">
      <w:pPr>
        <w:pStyle w:val="NoSpacing"/>
        <w:numPr>
          <w:ilvl w:val="0"/>
          <w:numId w:val="17"/>
        </w:numPr>
        <w:ind w:left="284" w:hanging="284"/>
        <w:rPr>
          <w:rFonts w:cs="Arial"/>
        </w:rPr>
      </w:pPr>
      <w:r w:rsidRPr="00C77A1E">
        <w:rPr>
          <w:rFonts w:cs="Arial"/>
        </w:rPr>
        <w:t>Support planned and unplanned fire evacuations and site lockdowns.</w:t>
      </w:r>
    </w:p>
    <w:p w14:paraId="75C7ED3A" w14:textId="77777777" w:rsidR="00C77FA6" w:rsidRPr="00C77A1E" w:rsidRDefault="00C77FA6" w:rsidP="00C77FA6">
      <w:pPr>
        <w:pStyle w:val="NoSpacing"/>
        <w:numPr>
          <w:ilvl w:val="0"/>
          <w:numId w:val="17"/>
        </w:numPr>
        <w:ind w:left="284" w:hanging="284"/>
        <w:rPr>
          <w:rFonts w:cs="Arial"/>
        </w:rPr>
      </w:pPr>
      <w:r w:rsidRPr="00C77A1E">
        <w:rPr>
          <w:rFonts w:cs="Arial"/>
        </w:rPr>
        <w:t>Carry out routine and non-routine security procedures for the school’s buildings and site.</w:t>
      </w:r>
    </w:p>
    <w:p w14:paraId="11E4B87B" w14:textId="77777777" w:rsidR="00C77FA6" w:rsidRPr="00C77A1E" w:rsidRDefault="00C77FA6" w:rsidP="00C77FA6">
      <w:pPr>
        <w:pStyle w:val="NoSpacing"/>
        <w:numPr>
          <w:ilvl w:val="0"/>
          <w:numId w:val="17"/>
        </w:numPr>
        <w:ind w:left="284" w:hanging="284"/>
        <w:rPr>
          <w:rFonts w:cs="Arial"/>
        </w:rPr>
      </w:pPr>
      <w:r w:rsidRPr="00C77A1E">
        <w:rPr>
          <w:rFonts w:cs="Arial"/>
        </w:rPr>
        <w:t>Management of health and safety regarding the buildings and site, keeping records as required.</w:t>
      </w:r>
    </w:p>
    <w:p w14:paraId="0E85FFDB" w14:textId="77777777" w:rsidR="00C77FA6" w:rsidRPr="00C77A1E" w:rsidRDefault="00C77FA6" w:rsidP="00C77FA6">
      <w:pPr>
        <w:pStyle w:val="NoSpacing"/>
        <w:numPr>
          <w:ilvl w:val="0"/>
          <w:numId w:val="17"/>
        </w:numPr>
        <w:ind w:left="284" w:hanging="284"/>
        <w:rPr>
          <w:rFonts w:cs="Arial"/>
        </w:rPr>
      </w:pPr>
      <w:r w:rsidRPr="00C77A1E">
        <w:rPr>
          <w:rFonts w:cs="Arial"/>
        </w:rPr>
        <w:t>Understand and adhere to risk assessments relating to work tasks undertaken.</w:t>
      </w:r>
    </w:p>
    <w:p w14:paraId="45B53EBD" w14:textId="77777777" w:rsidR="00C77FA6" w:rsidRPr="00C77A1E" w:rsidRDefault="00C77FA6" w:rsidP="00C77FA6">
      <w:pPr>
        <w:pStyle w:val="NoSpacing"/>
        <w:numPr>
          <w:ilvl w:val="0"/>
          <w:numId w:val="17"/>
        </w:numPr>
        <w:ind w:left="284" w:hanging="284"/>
        <w:rPr>
          <w:rFonts w:cs="Arial"/>
        </w:rPr>
      </w:pPr>
      <w:r w:rsidRPr="00C77A1E">
        <w:rPr>
          <w:rFonts w:cs="Arial"/>
        </w:rPr>
        <w:t>Sign in and carry out site inductions with contractors working at the school.</w:t>
      </w:r>
    </w:p>
    <w:p w14:paraId="5534ABC1" w14:textId="77777777" w:rsidR="00C77FA6" w:rsidRPr="00C77A1E" w:rsidRDefault="00C77FA6" w:rsidP="00C77FA6">
      <w:pPr>
        <w:pStyle w:val="NoSpacing"/>
        <w:numPr>
          <w:ilvl w:val="0"/>
          <w:numId w:val="17"/>
        </w:numPr>
        <w:ind w:left="284" w:hanging="284"/>
        <w:rPr>
          <w:rFonts w:cs="Arial"/>
        </w:rPr>
      </w:pPr>
      <w:r w:rsidRPr="00C77A1E">
        <w:rPr>
          <w:rFonts w:cs="Arial"/>
        </w:rPr>
        <w:t>Ensure the correct procedures are followed for the safe and efficient handling of waste.</w:t>
      </w:r>
    </w:p>
    <w:p w14:paraId="60ADF5CF" w14:textId="77777777" w:rsidR="00C77FA6" w:rsidRPr="00C77A1E" w:rsidRDefault="00C77FA6" w:rsidP="00C77FA6">
      <w:pPr>
        <w:pStyle w:val="NoSpacing"/>
        <w:numPr>
          <w:ilvl w:val="0"/>
          <w:numId w:val="17"/>
        </w:numPr>
        <w:ind w:left="284" w:hanging="284"/>
        <w:rPr>
          <w:rFonts w:cs="Arial"/>
        </w:rPr>
      </w:pPr>
      <w:r w:rsidRPr="00C77A1E">
        <w:rPr>
          <w:rFonts w:cs="Arial"/>
        </w:rPr>
        <w:t>Ensure that all hot and cold-water outlets are turned on after every period where areas of the buildings have been substantially unused for one week or more.</w:t>
      </w:r>
    </w:p>
    <w:p w14:paraId="0CBBF938" w14:textId="77777777" w:rsidR="00C77FA6" w:rsidRPr="00C77A1E" w:rsidRDefault="00C77FA6" w:rsidP="00C77FA6">
      <w:pPr>
        <w:pStyle w:val="NoSpacing"/>
        <w:numPr>
          <w:ilvl w:val="0"/>
          <w:numId w:val="17"/>
        </w:numPr>
        <w:ind w:left="284" w:hanging="284"/>
        <w:rPr>
          <w:rFonts w:cs="Arial"/>
        </w:rPr>
      </w:pPr>
      <w:r w:rsidRPr="00C77A1E">
        <w:rPr>
          <w:rFonts w:cs="Arial"/>
        </w:rPr>
        <w:t>Make agreed priority route pathways safe by proactive and reactive salting and clearing re: snow and frost, as required.</w:t>
      </w:r>
    </w:p>
    <w:p w14:paraId="225485DA" w14:textId="77777777" w:rsidR="00C77FA6" w:rsidRPr="00C77A1E" w:rsidRDefault="00C77FA6" w:rsidP="00C77FA6">
      <w:pPr>
        <w:pStyle w:val="NoSpacing"/>
        <w:numPr>
          <w:ilvl w:val="0"/>
          <w:numId w:val="17"/>
        </w:numPr>
        <w:ind w:left="284" w:hanging="284"/>
        <w:rPr>
          <w:rFonts w:cs="Arial"/>
        </w:rPr>
      </w:pPr>
      <w:r w:rsidRPr="00C77A1E">
        <w:rPr>
          <w:rFonts w:cs="Arial"/>
        </w:rPr>
        <w:t>Respond in a safe manner to the effects of adverse weather conditions.</w:t>
      </w:r>
    </w:p>
    <w:p w14:paraId="1F9FD1FE" w14:textId="77777777" w:rsidR="00C77FA6" w:rsidRPr="00C77A1E" w:rsidRDefault="00C77FA6" w:rsidP="00C77FA6">
      <w:pPr>
        <w:pStyle w:val="NoSpacing"/>
        <w:numPr>
          <w:ilvl w:val="0"/>
          <w:numId w:val="17"/>
        </w:numPr>
        <w:ind w:left="284" w:hanging="284"/>
        <w:rPr>
          <w:rFonts w:cs="Arial"/>
        </w:rPr>
      </w:pPr>
      <w:r w:rsidRPr="00C77A1E">
        <w:rPr>
          <w:rFonts w:cs="Arial"/>
        </w:rPr>
        <w:t>Responsible for repairs and general maintenance and ensuring that these are carried out within the delegated budget. Ensure that areas requiring repair are not a source of danger to the occupants or affect the security of the building with due observance of Health and Safety at Work requirements.</w:t>
      </w:r>
    </w:p>
    <w:p w14:paraId="5147AFED" w14:textId="77777777" w:rsidR="00C77FA6" w:rsidRPr="00C77A1E" w:rsidRDefault="00C77FA6" w:rsidP="00C77FA6">
      <w:pPr>
        <w:pStyle w:val="NoSpacing"/>
        <w:numPr>
          <w:ilvl w:val="0"/>
          <w:numId w:val="17"/>
        </w:numPr>
        <w:ind w:left="284" w:hanging="284"/>
        <w:rPr>
          <w:rFonts w:cs="Arial"/>
        </w:rPr>
      </w:pPr>
      <w:r w:rsidRPr="00C77A1E">
        <w:rPr>
          <w:rFonts w:cs="Arial"/>
        </w:rPr>
        <w:t>Carry out minor routine maintenance tasks in accordance with the planned preventative maintenance programme, including pre-planned maintenance tasks during the school holidays.</w:t>
      </w:r>
    </w:p>
    <w:p w14:paraId="4634E8D8" w14:textId="47E03FC4" w:rsidR="00C77FA6" w:rsidRPr="00C77A1E" w:rsidRDefault="00C77FA6" w:rsidP="00C77FA6">
      <w:pPr>
        <w:pStyle w:val="NoSpacing"/>
        <w:numPr>
          <w:ilvl w:val="0"/>
          <w:numId w:val="17"/>
        </w:numPr>
        <w:ind w:left="284" w:hanging="284"/>
        <w:rPr>
          <w:rFonts w:cs="Arial"/>
        </w:rPr>
      </w:pPr>
      <w:r w:rsidRPr="3EB4D0B8">
        <w:rPr>
          <w:rFonts w:cs="Arial"/>
        </w:rPr>
        <w:t xml:space="preserve">Carry out minor repairs and maintenance to the buildings and site which are within the post holder’s competency level, some works may need to be done out of </w:t>
      </w:r>
      <w:r w:rsidR="79BAE7E9" w:rsidRPr="3EB4D0B8">
        <w:rPr>
          <w:rFonts w:cs="Arial"/>
        </w:rPr>
        <w:t>hou</w:t>
      </w:r>
      <w:r w:rsidRPr="3EB4D0B8">
        <w:rPr>
          <w:rFonts w:cs="Arial"/>
        </w:rPr>
        <w:t>rs such as repairs and security checks in wet weather.</w:t>
      </w:r>
    </w:p>
    <w:p w14:paraId="76D586D3" w14:textId="77777777" w:rsidR="00C77FA6" w:rsidRPr="00C77A1E" w:rsidRDefault="00C77FA6" w:rsidP="00C77FA6">
      <w:pPr>
        <w:pStyle w:val="NoSpacing"/>
        <w:numPr>
          <w:ilvl w:val="0"/>
          <w:numId w:val="17"/>
        </w:numPr>
        <w:ind w:left="284" w:hanging="284"/>
        <w:rPr>
          <w:rFonts w:cs="Arial"/>
        </w:rPr>
      </w:pPr>
      <w:r w:rsidRPr="00C77A1E">
        <w:rPr>
          <w:rFonts w:cs="Arial"/>
        </w:rPr>
        <w:t>Conduct handyperson duties which may include minor repairs to furniture and fixtures and non-specialist decorating tasks.</w:t>
      </w:r>
    </w:p>
    <w:p w14:paraId="78A23D1E" w14:textId="77777777" w:rsidR="00C77FA6" w:rsidRPr="00C77A1E" w:rsidRDefault="00C77FA6" w:rsidP="00C77FA6">
      <w:pPr>
        <w:pStyle w:val="NoSpacing"/>
        <w:numPr>
          <w:ilvl w:val="0"/>
          <w:numId w:val="17"/>
        </w:numPr>
        <w:ind w:left="284" w:hanging="284"/>
        <w:rPr>
          <w:rFonts w:cs="Arial"/>
        </w:rPr>
      </w:pPr>
      <w:r w:rsidRPr="00C77A1E">
        <w:rPr>
          <w:rFonts w:cs="Arial"/>
        </w:rPr>
        <w:t>Change light bulbs, fluorescent tubes and ensure clocks are maintained, that are within a working height of 11 feet.</w:t>
      </w:r>
    </w:p>
    <w:p w14:paraId="030F9A78" w14:textId="77777777" w:rsidR="00C77FA6" w:rsidRPr="00C77A1E" w:rsidRDefault="00C77FA6" w:rsidP="00C77FA6">
      <w:pPr>
        <w:pStyle w:val="NoSpacing"/>
        <w:numPr>
          <w:ilvl w:val="0"/>
          <w:numId w:val="17"/>
        </w:numPr>
        <w:ind w:left="284" w:hanging="284"/>
        <w:rPr>
          <w:rFonts w:cs="Arial"/>
        </w:rPr>
      </w:pPr>
      <w:r w:rsidRPr="00C77A1E">
        <w:rPr>
          <w:rFonts w:cs="Arial"/>
        </w:rPr>
        <w:t>Ensure that the appropriate materials and equipment on the site are available and ensuring the equipment receives correct repair and maintenance.</w:t>
      </w:r>
    </w:p>
    <w:p w14:paraId="08A596BC" w14:textId="77777777" w:rsidR="00C77FA6" w:rsidRPr="00C77A1E" w:rsidRDefault="00C77FA6" w:rsidP="00C77FA6">
      <w:pPr>
        <w:pStyle w:val="NoSpacing"/>
        <w:numPr>
          <w:ilvl w:val="0"/>
          <w:numId w:val="17"/>
        </w:numPr>
        <w:ind w:left="284" w:hanging="284"/>
        <w:rPr>
          <w:rFonts w:cs="Arial"/>
        </w:rPr>
      </w:pPr>
      <w:r w:rsidRPr="00C77A1E">
        <w:rPr>
          <w:rFonts w:cs="Arial"/>
        </w:rPr>
        <w:t>Liaise with users of the building as appropriate to facilitate additional or non-standard usage of the building, outside usual educational hours.</w:t>
      </w:r>
    </w:p>
    <w:p w14:paraId="5394530F" w14:textId="77777777" w:rsidR="00C77FA6" w:rsidRPr="00C77A1E" w:rsidRDefault="00C77FA6" w:rsidP="00C77FA6">
      <w:pPr>
        <w:pStyle w:val="NoSpacing"/>
        <w:numPr>
          <w:ilvl w:val="0"/>
          <w:numId w:val="17"/>
        </w:numPr>
        <w:ind w:left="284" w:hanging="284"/>
        <w:rPr>
          <w:rFonts w:cs="Arial"/>
        </w:rPr>
      </w:pPr>
      <w:r w:rsidRPr="00C77A1E">
        <w:rPr>
          <w:rFonts w:cs="Arial"/>
        </w:rPr>
        <w:t>Participate in support of out of hours’ activity when works are required at such times.</w:t>
      </w:r>
    </w:p>
    <w:p w14:paraId="7C435016" w14:textId="77777777" w:rsidR="00C77FA6" w:rsidRPr="00C77A1E" w:rsidRDefault="00C77FA6" w:rsidP="00C77FA6">
      <w:pPr>
        <w:pStyle w:val="NoSpacing"/>
        <w:spacing w:before="120"/>
        <w:rPr>
          <w:rFonts w:cstheme="minorHAnsi"/>
          <w:b/>
        </w:rPr>
      </w:pPr>
      <w:r w:rsidRPr="00C77A1E">
        <w:rPr>
          <w:rFonts w:cstheme="minorHAnsi"/>
          <w:b/>
        </w:rPr>
        <w:t>Other Responsibilities</w:t>
      </w:r>
    </w:p>
    <w:p w14:paraId="3D645141" w14:textId="77777777" w:rsidR="00C77FA6" w:rsidRPr="00C77A1E" w:rsidRDefault="00C77FA6" w:rsidP="00C77FA6">
      <w:pPr>
        <w:numPr>
          <w:ilvl w:val="0"/>
          <w:numId w:val="16"/>
        </w:numPr>
        <w:spacing w:before="120" w:after="0" w:line="240" w:lineRule="auto"/>
        <w:ind w:left="284" w:hanging="284"/>
        <w:jc w:val="both"/>
        <w:rPr>
          <w:rFonts w:cs="Arial"/>
        </w:rPr>
      </w:pPr>
      <w:r w:rsidRPr="00C77A1E">
        <w:rPr>
          <w:rFonts w:cs="Arial"/>
        </w:rPr>
        <w:t>Attend meetings as required.</w:t>
      </w:r>
    </w:p>
    <w:p w14:paraId="4C8E0ECB" w14:textId="77777777" w:rsidR="00C77FA6" w:rsidRPr="00C77A1E" w:rsidRDefault="00C77FA6" w:rsidP="00C77FA6">
      <w:pPr>
        <w:numPr>
          <w:ilvl w:val="0"/>
          <w:numId w:val="16"/>
        </w:numPr>
        <w:spacing w:before="120" w:after="0" w:line="240" w:lineRule="auto"/>
        <w:ind w:left="284" w:hanging="284"/>
        <w:jc w:val="both"/>
        <w:rPr>
          <w:rFonts w:cs="Arial"/>
        </w:rPr>
      </w:pPr>
      <w:r w:rsidRPr="00C77A1E">
        <w:rPr>
          <w:rFonts w:cs="Arial"/>
        </w:rPr>
        <w:t>Ability to be a First Aider.</w:t>
      </w:r>
    </w:p>
    <w:p w14:paraId="00DA55F8" w14:textId="77777777" w:rsidR="00C77FA6" w:rsidRPr="00C77A1E" w:rsidRDefault="00C77FA6" w:rsidP="00C77FA6">
      <w:pPr>
        <w:numPr>
          <w:ilvl w:val="0"/>
          <w:numId w:val="16"/>
        </w:numPr>
        <w:spacing w:after="0" w:line="240" w:lineRule="auto"/>
        <w:ind w:left="284" w:hanging="284"/>
        <w:jc w:val="both"/>
        <w:rPr>
          <w:rFonts w:cs="Arial"/>
        </w:rPr>
      </w:pPr>
      <w:r w:rsidRPr="00C77A1E">
        <w:rPr>
          <w:rFonts w:cs="Arial"/>
        </w:rPr>
        <w:t>Participate in training and professional development opportunities, willingness to develop additional skills and expertise.</w:t>
      </w:r>
    </w:p>
    <w:p w14:paraId="5320C4DD" w14:textId="77777777" w:rsidR="00C77FA6" w:rsidRPr="00C77A1E" w:rsidRDefault="00C77FA6" w:rsidP="00C77FA6">
      <w:pPr>
        <w:numPr>
          <w:ilvl w:val="0"/>
          <w:numId w:val="16"/>
        </w:numPr>
        <w:spacing w:after="0" w:line="240" w:lineRule="auto"/>
        <w:ind w:left="284" w:hanging="284"/>
        <w:jc w:val="both"/>
        <w:rPr>
          <w:rFonts w:cs="Arial"/>
        </w:rPr>
      </w:pPr>
      <w:r w:rsidRPr="00C77A1E">
        <w:rPr>
          <w:rFonts w:cs="Arial"/>
        </w:rPr>
        <w:t>Contribute to school development through identified communication and consultation channels.</w:t>
      </w:r>
    </w:p>
    <w:p w14:paraId="2B2D2DDA" w14:textId="77777777" w:rsidR="00C77FA6" w:rsidRPr="00C77A1E" w:rsidRDefault="00C77FA6" w:rsidP="00C77FA6">
      <w:pPr>
        <w:numPr>
          <w:ilvl w:val="0"/>
          <w:numId w:val="16"/>
        </w:numPr>
        <w:spacing w:after="0" w:line="240" w:lineRule="auto"/>
        <w:ind w:left="284" w:hanging="284"/>
        <w:jc w:val="both"/>
        <w:rPr>
          <w:rFonts w:cs="Arial"/>
        </w:rPr>
      </w:pPr>
      <w:r w:rsidRPr="00C77A1E">
        <w:rPr>
          <w:rFonts w:cs="Arial"/>
        </w:rPr>
        <w:t>To respect the confidential nature of information relating to the school, students and customers.</w:t>
      </w:r>
    </w:p>
    <w:p w14:paraId="7F44C1C8" w14:textId="77777777" w:rsidR="00C77FA6" w:rsidRPr="00C77A1E" w:rsidRDefault="00C77FA6" w:rsidP="00C77FA6">
      <w:pPr>
        <w:numPr>
          <w:ilvl w:val="0"/>
          <w:numId w:val="16"/>
        </w:numPr>
        <w:spacing w:after="0" w:line="240" w:lineRule="auto"/>
        <w:ind w:left="284" w:hanging="284"/>
        <w:jc w:val="both"/>
        <w:rPr>
          <w:rFonts w:cs="Arial"/>
        </w:rPr>
      </w:pPr>
      <w:r w:rsidRPr="00C77A1E">
        <w:rPr>
          <w:rFonts w:cs="Arial"/>
        </w:rPr>
        <w:t>Be aware of and support difference and ensure equal opportunities for all.</w:t>
      </w:r>
    </w:p>
    <w:p w14:paraId="0BCB21B3" w14:textId="77777777" w:rsidR="00C77FA6" w:rsidRPr="00C77A1E" w:rsidRDefault="00C77FA6" w:rsidP="00C77FA6">
      <w:pPr>
        <w:numPr>
          <w:ilvl w:val="0"/>
          <w:numId w:val="16"/>
        </w:numPr>
        <w:spacing w:after="0" w:line="240" w:lineRule="auto"/>
        <w:ind w:left="284" w:hanging="284"/>
        <w:jc w:val="both"/>
        <w:rPr>
          <w:rFonts w:cs="Arial"/>
        </w:rPr>
      </w:pPr>
      <w:r w:rsidRPr="00C77A1E">
        <w:rPr>
          <w:rFonts w:cs="Arial"/>
        </w:rPr>
        <w:t>Contribute to the overall ethos/work/aims of the school.</w:t>
      </w:r>
    </w:p>
    <w:p w14:paraId="0AD8963D" w14:textId="77777777" w:rsidR="00C77FA6" w:rsidRPr="00C77A1E" w:rsidRDefault="00C77FA6" w:rsidP="00C77FA6">
      <w:pPr>
        <w:numPr>
          <w:ilvl w:val="0"/>
          <w:numId w:val="16"/>
        </w:numPr>
        <w:spacing w:after="0" w:line="240" w:lineRule="auto"/>
        <w:ind w:left="284" w:hanging="284"/>
        <w:jc w:val="both"/>
        <w:rPr>
          <w:rFonts w:cs="Arial"/>
        </w:rPr>
      </w:pPr>
      <w:r w:rsidRPr="00C77A1E">
        <w:rPr>
          <w:rFonts w:cs="Arial"/>
        </w:rPr>
        <w:t>Develop constructive relationships.</w:t>
      </w:r>
    </w:p>
    <w:p w14:paraId="32085D34" w14:textId="77777777" w:rsidR="00C77FA6" w:rsidRPr="00C77A1E" w:rsidRDefault="00C77FA6" w:rsidP="00C77FA6">
      <w:pPr>
        <w:numPr>
          <w:ilvl w:val="0"/>
          <w:numId w:val="16"/>
        </w:numPr>
        <w:spacing w:after="0" w:line="240" w:lineRule="auto"/>
        <w:ind w:left="284" w:hanging="284"/>
        <w:jc w:val="both"/>
        <w:rPr>
          <w:rFonts w:cs="Arial"/>
        </w:rPr>
      </w:pPr>
      <w:r w:rsidRPr="00C77A1E">
        <w:rPr>
          <w:rFonts w:cs="Arial"/>
        </w:rPr>
        <w:t>Be aware of safeguarding and promoting the welfare of children and to report any concerns in accordance with the school’s safeguarding policy.</w:t>
      </w:r>
    </w:p>
    <w:p w14:paraId="05EC72D4" w14:textId="77777777" w:rsidR="00C77FA6" w:rsidRPr="00C77A1E" w:rsidRDefault="00C77FA6" w:rsidP="00C77FA6">
      <w:pPr>
        <w:numPr>
          <w:ilvl w:val="0"/>
          <w:numId w:val="16"/>
        </w:numPr>
        <w:spacing w:after="0" w:line="240" w:lineRule="auto"/>
        <w:ind w:left="284" w:hanging="284"/>
        <w:jc w:val="both"/>
        <w:rPr>
          <w:rFonts w:cs="Arial"/>
        </w:rPr>
      </w:pPr>
      <w:r w:rsidRPr="00C77A1E">
        <w:rPr>
          <w:rFonts w:cs="Arial"/>
        </w:rPr>
        <w:t>To comply with the school’s Health and Safety policy and statutory requirements.</w:t>
      </w:r>
    </w:p>
    <w:p w14:paraId="5AFDE7CF" w14:textId="77777777" w:rsidR="00C77FA6" w:rsidRPr="00C77A1E" w:rsidRDefault="00C77FA6" w:rsidP="00C77FA6">
      <w:pPr>
        <w:numPr>
          <w:ilvl w:val="0"/>
          <w:numId w:val="16"/>
        </w:numPr>
        <w:spacing w:after="0" w:line="240" w:lineRule="auto"/>
        <w:ind w:left="284" w:hanging="284"/>
        <w:jc w:val="both"/>
        <w:rPr>
          <w:rFonts w:cs="Arial"/>
        </w:rPr>
      </w:pPr>
      <w:r w:rsidRPr="00C77A1E">
        <w:rPr>
          <w:rFonts w:cs="Arial"/>
        </w:rPr>
        <w:t>To undertake any other duties not detailed above commensurate with the level of the post.</w:t>
      </w:r>
    </w:p>
    <w:p w14:paraId="59B2E443" w14:textId="77777777" w:rsidR="00C77FA6" w:rsidRDefault="00C77FA6" w:rsidP="00C77FA6">
      <w:pPr>
        <w:spacing w:after="0" w:line="240" w:lineRule="auto"/>
        <w:ind w:left="720"/>
        <w:jc w:val="both"/>
        <w:rPr>
          <w:rFonts w:cs="Arial"/>
        </w:rPr>
      </w:pPr>
    </w:p>
    <w:p w14:paraId="5701697E" w14:textId="77777777" w:rsidR="00A005CD" w:rsidRDefault="00A005CD" w:rsidP="00C77FA6">
      <w:pPr>
        <w:spacing w:after="0" w:line="240" w:lineRule="auto"/>
        <w:ind w:left="720"/>
        <w:jc w:val="both"/>
        <w:rPr>
          <w:rFonts w:cs="Arial"/>
        </w:rPr>
      </w:pPr>
    </w:p>
    <w:p w14:paraId="5CAEDCF9" w14:textId="77777777" w:rsidR="00A005CD" w:rsidRDefault="00A005CD" w:rsidP="00C77FA6">
      <w:pPr>
        <w:spacing w:after="0" w:line="240" w:lineRule="auto"/>
        <w:ind w:left="720"/>
        <w:jc w:val="both"/>
        <w:rPr>
          <w:rFonts w:cs="Arial"/>
        </w:rPr>
      </w:pPr>
    </w:p>
    <w:p w14:paraId="7357CFD8" w14:textId="77777777" w:rsidR="00A005CD" w:rsidRDefault="00A005CD" w:rsidP="00C77FA6">
      <w:pPr>
        <w:spacing w:after="0" w:line="240" w:lineRule="auto"/>
        <w:ind w:left="720"/>
        <w:jc w:val="both"/>
        <w:rPr>
          <w:rFonts w:cs="Arial"/>
        </w:rPr>
      </w:pPr>
    </w:p>
    <w:p w14:paraId="08CAE2B9" w14:textId="77777777" w:rsidR="00A005CD" w:rsidRDefault="00A005CD" w:rsidP="00C77FA6">
      <w:pPr>
        <w:spacing w:after="0" w:line="240" w:lineRule="auto"/>
        <w:ind w:left="720"/>
        <w:jc w:val="both"/>
        <w:rPr>
          <w:rFonts w:cs="Arial"/>
        </w:rPr>
      </w:pPr>
    </w:p>
    <w:p w14:paraId="45126F9F" w14:textId="77777777" w:rsidR="00A005CD" w:rsidRDefault="00A005CD" w:rsidP="00C77FA6">
      <w:pPr>
        <w:spacing w:after="0" w:line="240" w:lineRule="auto"/>
        <w:ind w:left="720"/>
        <w:jc w:val="both"/>
        <w:rPr>
          <w:rFonts w:cs="Arial"/>
        </w:rPr>
      </w:pPr>
    </w:p>
    <w:p w14:paraId="76195674" w14:textId="77777777" w:rsidR="00C77FA6" w:rsidRPr="00C77A1E" w:rsidRDefault="00C77FA6" w:rsidP="00C77FA6">
      <w:pPr>
        <w:rPr>
          <w:rFonts w:eastAsia="Calibri" w:cs="Arial"/>
          <w:b/>
        </w:rPr>
      </w:pPr>
      <w:r w:rsidRPr="00C77A1E">
        <w:rPr>
          <w:rFonts w:eastAsia="Calibri" w:cs="Arial"/>
          <w:b/>
        </w:rPr>
        <w:lastRenderedPageBreak/>
        <w:t>Personal Specification</w:t>
      </w:r>
    </w:p>
    <w:p w14:paraId="4516A4C4" w14:textId="77777777" w:rsidR="00C77FA6" w:rsidRPr="00C77A1E" w:rsidRDefault="00C77FA6" w:rsidP="00C77FA6">
      <w:pPr>
        <w:spacing w:after="120"/>
        <w:rPr>
          <w:rFonts w:eastAsia="Calibri" w:cs="Times New Roman"/>
          <w:b/>
        </w:rPr>
      </w:pPr>
      <w:r w:rsidRPr="00C77A1E">
        <w:rPr>
          <w:rFonts w:eastAsia="Calibri" w:cs="Arial"/>
          <w:b/>
        </w:rPr>
        <w:t>POST TITLE:</w:t>
      </w:r>
      <w:r w:rsidRPr="00C77A1E">
        <w:rPr>
          <w:rFonts w:eastAsia="Calibri" w:cs="Arial"/>
        </w:rPr>
        <w:t xml:space="preserve"> </w:t>
      </w:r>
      <w:r w:rsidRPr="00C77A1E">
        <w:rPr>
          <w:rFonts w:eastAsia="Calibri" w:cs="Times New Roman"/>
          <w:b/>
        </w:rPr>
        <w:t>Caretaker</w:t>
      </w:r>
    </w:p>
    <w:tbl>
      <w:tblPr>
        <w:tblW w:w="10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0"/>
        <w:gridCol w:w="1559"/>
        <w:gridCol w:w="1701"/>
      </w:tblGrid>
      <w:tr w:rsidR="00C77FA6" w:rsidRPr="00C77A1E" w14:paraId="0CE19143" w14:textId="10B10179" w:rsidTr="00C77FA6">
        <w:trPr>
          <w:trHeight w:val="318"/>
        </w:trPr>
        <w:tc>
          <w:tcPr>
            <w:tcW w:w="8959" w:type="dxa"/>
            <w:gridSpan w:val="2"/>
            <w:shd w:val="clear" w:color="auto" w:fill="D9D9D9" w:themeFill="background1" w:themeFillShade="D9"/>
          </w:tcPr>
          <w:p w14:paraId="10BBBA2A" w14:textId="77777777" w:rsidR="00C77FA6" w:rsidRPr="00C77A1E" w:rsidRDefault="00C77FA6">
            <w:pPr>
              <w:spacing w:after="0" w:line="240" w:lineRule="auto"/>
              <w:rPr>
                <w:rFonts w:cs="Arial"/>
                <w:b/>
                <w:bCs/>
              </w:rPr>
            </w:pPr>
            <w:r w:rsidRPr="00C77A1E">
              <w:rPr>
                <w:b/>
              </w:rPr>
              <w:t xml:space="preserve">Attributes tested by Application, Interview, Task and References </w:t>
            </w:r>
          </w:p>
        </w:tc>
        <w:tc>
          <w:tcPr>
            <w:tcW w:w="1701" w:type="dxa"/>
            <w:shd w:val="clear" w:color="auto" w:fill="D9D9D9" w:themeFill="background1" w:themeFillShade="D9"/>
          </w:tcPr>
          <w:p w14:paraId="71923FFE" w14:textId="77777777" w:rsidR="00C77FA6" w:rsidRPr="00C77A1E" w:rsidRDefault="00C77FA6">
            <w:pPr>
              <w:spacing w:after="0" w:line="240" w:lineRule="auto"/>
              <w:rPr>
                <w:b/>
              </w:rPr>
            </w:pPr>
          </w:p>
        </w:tc>
      </w:tr>
      <w:tr w:rsidR="00C77FA6" w:rsidRPr="00C77A1E" w14:paraId="299CFFC4" w14:textId="5FE38456" w:rsidTr="00C77FA6">
        <w:trPr>
          <w:trHeight w:hRule="exact" w:val="585"/>
        </w:trPr>
        <w:tc>
          <w:tcPr>
            <w:tcW w:w="7400" w:type="dxa"/>
            <w:shd w:val="clear" w:color="auto" w:fill="D9D9D9" w:themeFill="background1" w:themeFillShade="D9"/>
          </w:tcPr>
          <w:p w14:paraId="448E6D10" w14:textId="77777777" w:rsidR="00C77FA6" w:rsidRPr="00C77A1E" w:rsidRDefault="00C77FA6">
            <w:pPr>
              <w:spacing w:after="0" w:line="240" w:lineRule="auto"/>
              <w:rPr>
                <w:rFonts w:cs="Arial"/>
                <w:b/>
                <w:bCs/>
              </w:rPr>
            </w:pPr>
            <w:r w:rsidRPr="00C77A1E">
              <w:rPr>
                <w:rFonts w:cs="Arial"/>
                <w:b/>
                <w:bCs/>
              </w:rPr>
              <w:t>Qualifications &amp; Experience</w:t>
            </w:r>
          </w:p>
          <w:p w14:paraId="26FAE1B8" w14:textId="77777777" w:rsidR="00C77FA6" w:rsidRPr="00C77A1E" w:rsidRDefault="00C77FA6">
            <w:pPr>
              <w:spacing w:after="0" w:line="240" w:lineRule="auto"/>
              <w:rPr>
                <w:rFonts w:cs="Arial"/>
                <w:b/>
                <w:bCs/>
              </w:rPr>
            </w:pPr>
          </w:p>
        </w:tc>
        <w:tc>
          <w:tcPr>
            <w:tcW w:w="1559" w:type="dxa"/>
            <w:shd w:val="clear" w:color="auto" w:fill="D9D9D9" w:themeFill="background1" w:themeFillShade="D9"/>
          </w:tcPr>
          <w:p w14:paraId="01B220B2" w14:textId="77777777" w:rsidR="00C77FA6" w:rsidRPr="00C77A1E" w:rsidRDefault="00C77FA6">
            <w:pPr>
              <w:spacing w:after="0" w:line="240" w:lineRule="auto"/>
              <w:jc w:val="center"/>
              <w:rPr>
                <w:rFonts w:cs="Arial"/>
                <w:b/>
                <w:bCs/>
              </w:rPr>
            </w:pPr>
            <w:r w:rsidRPr="00C77A1E">
              <w:rPr>
                <w:rFonts w:cs="Arial"/>
                <w:b/>
                <w:bCs/>
              </w:rPr>
              <w:t>Essential E/ Desirable D</w:t>
            </w:r>
          </w:p>
        </w:tc>
        <w:tc>
          <w:tcPr>
            <w:tcW w:w="1701" w:type="dxa"/>
            <w:shd w:val="clear" w:color="auto" w:fill="D9D9D9" w:themeFill="background1" w:themeFillShade="D9"/>
          </w:tcPr>
          <w:p w14:paraId="3658D400" w14:textId="2F380DBF" w:rsidR="00C77FA6" w:rsidRPr="00C77A1E" w:rsidRDefault="00C77FA6">
            <w:pPr>
              <w:spacing w:after="0" w:line="240" w:lineRule="auto"/>
              <w:jc w:val="center"/>
              <w:rPr>
                <w:rFonts w:cs="Arial"/>
                <w:b/>
                <w:bCs/>
              </w:rPr>
            </w:pPr>
            <w:r>
              <w:rPr>
                <w:rFonts w:cs="Arial"/>
                <w:b/>
                <w:bCs/>
              </w:rPr>
              <w:t>Method of assessment</w:t>
            </w:r>
          </w:p>
        </w:tc>
      </w:tr>
      <w:tr w:rsidR="00C77FA6" w:rsidRPr="00C77A1E" w14:paraId="498C4C0C" w14:textId="217A1780" w:rsidTr="00C77FA6">
        <w:trPr>
          <w:trHeight w:val="1474"/>
        </w:trPr>
        <w:tc>
          <w:tcPr>
            <w:tcW w:w="7400" w:type="dxa"/>
          </w:tcPr>
          <w:p w14:paraId="070CD767"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Relevant experience of caretaking</w:t>
            </w:r>
          </w:p>
          <w:p w14:paraId="12B042B1"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Experience of building maintenance repairs (general, plumbing, electrical)</w:t>
            </w:r>
          </w:p>
          <w:p w14:paraId="0EFB4397"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Experience of inducting and supervising work of contractors</w:t>
            </w:r>
          </w:p>
          <w:p w14:paraId="585CAFAD"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Must be able to consistently demonstrate they are numerate and literate</w:t>
            </w:r>
          </w:p>
          <w:p w14:paraId="76CC660C"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Minimum GCSE Maths &amp; English Grades A*-C or equivalent</w:t>
            </w:r>
          </w:p>
          <w:p w14:paraId="1A73D146"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Knowledge and experience of health and safety and building maintenance</w:t>
            </w:r>
          </w:p>
          <w:p w14:paraId="68302818"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Experience of working in a school environment</w:t>
            </w:r>
          </w:p>
        </w:tc>
        <w:tc>
          <w:tcPr>
            <w:tcW w:w="1559" w:type="dxa"/>
          </w:tcPr>
          <w:p w14:paraId="1A7F0D5E" w14:textId="77777777" w:rsidR="00C77FA6" w:rsidRPr="00C77FA6" w:rsidRDefault="00C77FA6">
            <w:pPr>
              <w:pStyle w:val="BodyText2"/>
              <w:tabs>
                <w:tab w:val="left" w:pos="2160"/>
              </w:tabs>
              <w:ind w:left="-108"/>
              <w:jc w:val="center"/>
              <w:rPr>
                <w:rFonts w:ascii="Century Gothic" w:hAnsi="Century Gothic"/>
                <w:b/>
                <w:bCs/>
                <w:sz w:val="22"/>
                <w:szCs w:val="22"/>
              </w:rPr>
            </w:pPr>
            <w:r w:rsidRPr="00C77FA6">
              <w:rPr>
                <w:rFonts w:ascii="Century Gothic" w:hAnsi="Century Gothic"/>
                <w:b/>
                <w:bCs/>
                <w:sz w:val="22"/>
                <w:szCs w:val="22"/>
              </w:rPr>
              <w:t>D</w:t>
            </w:r>
          </w:p>
          <w:p w14:paraId="1730912A" w14:textId="77777777" w:rsidR="00C77FA6" w:rsidRPr="00C77FA6" w:rsidRDefault="00C77FA6">
            <w:pPr>
              <w:pStyle w:val="BodyText2"/>
              <w:tabs>
                <w:tab w:val="left" w:pos="2160"/>
              </w:tabs>
              <w:ind w:left="-108"/>
              <w:jc w:val="center"/>
              <w:rPr>
                <w:rFonts w:ascii="Century Gothic" w:hAnsi="Century Gothic"/>
                <w:b/>
                <w:bCs/>
                <w:sz w:val="22"/>
                <w:szCs w:val="22"/>
              </w:rPr>
            </w:pPr>
            <w:r w:rsidRPr="00C77FA6">
              <w:rPr>
                <w:rFonts w:ascii="Century Gothic" w:hAnsi="Century Gothic"/>
                <w:b/>
                <w:bCs/>
                <w:sz w:val="22"/>
                <w:szCs w:val="22"/>
              </w:rPr>
              <w:t>D</w:t>
            </w:r>
          </w:p>
          <w:p w14:paraId="41B14A72" w14:textId="77777777" w:rsidR="00C77FA6" w:rsidRPr="00C77FA6" w:rsidRDefault="00C77FA6">
            <w:pPr>
              <w:pStyle w:val="BodyText2"/>
              <w:tabs>
                <w:tab w:val="left" w:pos="2160"/>
              </w:tabs>
              <w:ind w:left="-108"/>
              <w:jc w:val="center"/>
              <w:rPr>
                <w:rFonts w:ascii="Century Gothic" w:hAnsi="Century Gothic"/>
                <w:b/>
                <w:bCs/>
                <w:sz w:val="22"/>
                <w:szCs w:val="22"/>
              </w:rPr>
            </w:pPr>
          </w:p>
          <w:p w14:paraId="3D3DACB5" w14:textId="06BDFD76" w:rsidR="00C77FA6" w:rsidRPr="00C77FA6" w:rsidRDefault="00C77FA6">
            <w:pPr>
              <w:pStyle w:val="BodyText2"/>
              <w:tabs>
                <w:tab w:val="left" w:pos="2160"/>
              </w:tabs>
              <w:ind w:left="-108"/>
              <w:jc w:val="center"/>
              <w:rPr>
                <w:rFonts w:ascii="Century Gothic" w:hAnsi="Century Gothic"/>
                <w:b/>
                <w:bCs/>
                <w:sz w:val="22"/>
                <w:szCs w:val="22"/>
              </w:rPr>
            </w:pPr>
            <w:r w:rsidRPr="00C77FA6">
              <w:rPr>
                <w:rFonts w:ascii="Century Gothic" w:hAnsi="Century Gothic"/>
                <w:b/>
                <w:bCs/>
                <w:sz w:val="22"/>
                <w:szCs w:val="22"/>
              </w:rPr>
              <w:t>D</w:t>
            </w:r>
          </w:p>
          <w:p w14:paraId="02177B4B" w14:textId="77777777" w:rsidR="00C77FA6" w:rsidRPr="00C77FA6" w:rsidRDefault="00C77FA6">
            <w:pPr>
              <w:pStyle w:val="BodyText2"/>
              <w:tabs>
                <w:tab w:val="left" w:pos="2160"/>
              </w:tabs>
              <w:ind w:left="-108"/>
              <w:jc w:val="center"/>
              <w:rPr>
                <w:rFonts w:ascii="Century Gothic" w:hAnsi="Century Gothic"/>
                <w:b/>
                <w:bCs/>
                <w:sz w:val="22"/>
                <w:szCs w:val="22"/>
              </w:rPr>
            </w:pPr>
            <w:r w:rsidRPr="00C77FA6">
              <w:rPr>
                <w:rFonts w:ascii="Century Gothic" w:hAnsi="Century Gothic"/>
                <w:b/>
                <w:bCs/>
                <w:sz w:val="22"/>
                <w:szCs w:val="22"/>
              </w:rPr>
              <w:t>E</w:t>
            </w:r>
          </w:p>
          <w:p w14:paraId="1203B648" w14:textId="77777777" w:rsidR="00C77FA6" w:rsidRPr="00C77FA6" w:rsidRDefault="00C77FA6">
            <w:pPr>
              <w:pStyle w:val="BodyText2"/>
              <w:tabs>
                <w:tab w:val="left" w:pos="2160"/>
              </w:tabs>
              <w:ind w:left="-108"/>
              <w:jc w:val="center"/>
              <w:rPr>
                <w:rFonts w:ascii="Century Gothic" w:hAnsi="Century Gothic"/>
                <w:b/>
                <w:bCs/>
                <w:sz w:val="22"/>
                <w:szCs w:val="22"/>
              </w:rPr>
            </w:pPr>
          </w:p>
          <w:p w14:paraId="59E19010" w14:textId="4981C231" w:rsidR="00C77FA6" w:rsidRPr="00C77FA6" w:rsidRDefault="00C77FA6">
            <w:pPr>
              <w:pStyle w:val="BodyText2"/>
              <w:tabs>
                <w:tab w:val="left" w:pos="2160"/>
              </w:tabs>
              <w:ind w:left="-108"/>
              <w:jc w:val="center"/>
              <w:rPr>
                <w:rFonts w:ascii="Century Gothic" w:hAnsi="Century Gothic"/>
                <w:b/>
                <w:bCs/>
                <w:sz w:val="22"/>
                <w:szCs w:val="22"/>
              </w:rPr>
            </w:pPr>
            <w:r w:rsidRPr="00C77FA6">
              <w:rPr>
                <w:rFonts w:ascii="Century Gothic" w:hAnsi="Century Gothic"/>
                <w:b/>
                <w:bCs/>
                <w:sz w:val="22"/>
                <w:szCs w:val="22"/>
              </w:rPr>
              <w:t>D</w:t>
            </w:r>
          </w:p>
          <w:p w14:paraId="3D6088E9" w14:textId="77777777" w:rsidR="00C77FA6" w:rsidRPr="00C77FA6" w:rsidRDefault="00C77FA6">
            <w:pPr>
              <w:pStyle w:val="BodyText2"/>
              <w:tabs>
                <w:tab w:val="left" w:pos="2160"/>
              </w:tabs>
              <w:ind w:left="-108"/>
              <w:jc w:val="center"/>
              <w:rPr>
                <w:rFonts w:ascii="Century Gothic" w:hAnsi="Century Gothic"/>
                <w:b/>
                <w:bCs/>
                <w:sz w:val="22"/>
                <w:szCs w:val="22"/>
              </w:rPr>
            </w:pPr>
            <w:r w:rsidRPr="00C77FA6">
              <w:rPr>
                <w:rFonts w:ascii="Century Gothic" w:hAnsi="Century Gothic"/>
                <w:b/>
                <w:bCs/>
                <w:sz w:val="22"/>
                <w:szCs w:val="22"/>
              </w:rPr>
              <w:t>D</w:t>
            </w:r>
          </w:p>
          <w:p w14:paraId="1ED9211E" w14:textId="77777777" w:rsidR="00C77FA6" w:rsidRPr="00C77FA6" w:rsidRDefault="00C77FA6">
            <w:pPr>
              <w:pStyle w:val="BodyText2"/>
              <w:tabs>
                <w:tab w:val="left" w:pos="2160"/>
              </w:tabs>
              <w:ind w:left="-108"/>
              <w:jc w:val="center"/>
              <w:rPr>
                <w:rFonts w:ascii="Century Gothic" w:hAnsi="Century Gothic"/>
                <w:b/>
                <w:bCs/>
                <w:sz w:val="22"/>
                <w:szCs w:val="22"/>
              </w:rPr>
            </w:pPr>
          </w:p>
          <w:p w14:paraId="3B712DFC" w14:textId="3374B1E3" w:rsidR="00C77FA6" w:rsidRPr="00C77FA6" w:rsidRDefault="00C77FA6">
            <w:pPr>
              <w:pStyle w:val="BodyText2"/>
              <w:tabs>
                <w:tab w:val="left" w:pos="2160"/>
              </w:tabs>
              <w:ind w:left="-108"/>
              <w:jc w:val="center"/>
              <w:rPr>
                <w:rFonts w:ascii="Century Gothic" w:hAnsi="Century Gothic"/>
                <w:b/>
                <w:bCs/>
                <w:sz w:val="22"/>
                <w:szCs w:val="22"/>
              </w:rPr>
            </w:pPr>
            <w:r w:rsidRPr="00C77FA6">
              <w:rPr>
                <w:rFonts w:ascii="Century Gothic" w:hAnsi="Century Gothic"/>
                <w:b/>
                <w:bCs/>
                <w:sz w:val="22"/>
                <w:szCs w:val="22"/>
              </w:rPr>
              <w:t>D</w:t>
            </w:r>
          </w:p>
          <w:p w14:paraId="7FFDE021" w14:textId="77777777" w:rsidR="00C77FA6" w:rsidRPr="00C77A1E" w:rsidRDefault="00C77FA6">
            <w:pPr>
              <w:pStyle w:val="BodyText2"/>
              <w:tabs>
                <w:tab w:val="left" w:pos="2160"/>
              </w:tabs>
              <w:ind w:left="-108"/>
              <w:rPr>
                <w:rFonts w:ascii="Century Gothic" w:hAnsi="Century Gothic"/>
                <w:sz w:val="22"/>
                <w:szCs w:val="22"/>
              </w:rPr>
            </w:pPr>
          </w:p>
        </w:tc>
        <w:tc>
          <w:tcPr>
            <w:tcW w:w="1701" w:type="dxa"/>
          </w:tcPr>
          <w:p w14:paraId="608D6A11" w14:textId="77777777" w:rsidR="00C77FA6" w:rsidRPr="007254AE" w:rsidRDefault="00796B05">
            <w:pPr>
              <w:pStyle w:val="BodyText2"/>
              <w:tabs>
                <w:tab w:val="left" w:pos="2160"/>
              </w:tabs>
              <w:ind w:left="-108"/>
              <w:jc w:val="center"/>
              <w:rPr>
                <w:rFonts w:ascii="Century Gothic" w:hAnsi="Century Gothic"/>
                <w:b/>
                <w:bCs/>
                <w:sz w:val="22"/>
                <w:szCs w:val="22"/>
              </w:rPr>
            </w:pPr>
            <w:r w:rsidRPr="007254AE">
              <w:rPr>
                <w:rFonts w:ascii="Century Gothic" w:hAnsi="Century Gothic"/>
                <w:b/>
                <w:bCs/>
                <w:sz w:val="22"/>
                <w:szCs w:val="22"/>
              </w:rPr>
              <w:t>AF</w:t>
            </w:r>
            <w:r w:rsidR="001336B7" w:rsidRPr="007254AE">
              <w:rPr>
                <w:rFonts w:ascii="Century Gothic" w:hAnsi="Century Gothic"/>
                <w:b/>
                <w:bCs/>
                <w:sz w:val="22"/>
                <w:szCs w:val="22"/>
              </w:rPr>
              <w:t>/I</w:t>
            </w:r>
          </w:p>
          <w:p w14:paraId="05FF6886" w14:textId="77777777" w:rsidR="001336B7" w:rsidRPr="007254AE" w:rsidRDefault="001336B7" w:rsidP="001336B7">
            <w:pPr>
              <w:pStyle w:val="BodyText2"/>
              <w:tabs>
                <w:tab w:val="left" w:pos="2160"/>
              </w:tabs>
              <w:ind w:left="-108"/>
              <w:jc w:val="center"/>
              <w:rPr>
                <w:rFonts w:ascii="Century Gothic" w:hAnsi="Century Gothic"/>
                <w:b/>
                <w:bCs/>
                <w:sz w:val="22"/>
                <w:szCs w:val="22"/>
              </w:rPr>
            </w:pPr>
            <w:r w:rsidRPr="007254AE">
              <w:rPr>
                <w:rFonts w:ascii="Century Gothic" w:hAnsi="Century Gothic"/>
                <w:b/>
                <w:bCs/>
                <w:sz w:val="22"/>
                <w:szCs w:val="22"/>
              </w:rPr>
              <w:t>AF/I</w:t>
            </w:r>
          </w:p>
          <w:p w14:paraId="74BA5238" w14:textId="77777777" w:rsidR="001336B7" w:rsidRPr="007254AE" w:rsidRDefault="001336B7">
            <w:pPr>
              <w:pStyle w:val="BodyText2"/>
              <w:tabs>
                <w:tab w:val="left" w:pos="2160"/>
              </w:tabs>
              <w:ind w:left="-108"/>
              <w:jc w:val="center"/>
              <w:rPr>
                <w:rFonts w:ascii="Century Gothic" w:hAnsi="Century Gothic"/>
                <w:b/>
                <w:bCs/>
                <w:sz w:val="22"/>
                <w:szCs w:val="22"/>
              </w:rPr>
            </w:pPr>
          </w:p>
          <w:p w14:paraId="2AF11F0A" w14:textId="77777777" w:rsidR="001336B7" w:rsidRPr="007254AE" w:rsidRDefault="001336B7" w:rsidP="001336B7">
            <w:pPr>
              <w:pStyle w:val="BodyText2"/>
              <w:tabs>
                <w:tab w:val="left" w:pos="2160"/>
              </w:tabs>
              <w:ind w:left="-108"/>
              <w:jc w:val="center"/>
              <w:rPr>
                <w:rFonts w:ascii="Century Gothic" w:hAnsi="Century Gothic"/>
                <w:b/>
                <w:bCs/>
                <w:sz w:val="22"/>
                <w:szCs w:val="22"/>
              </w:rPr>
            </w:pPr>
            <w:r w:rsidRPr="007254AE">
              <w:rPr>
                <w:rFonts w:ascii="Century Gothic" w:hAnsi="Century Gothic"/>
                <w:b/>
                <w:bCs/>
                <w:sz w:val="22"/>
                <w:szCs w:val="22"/>
              </w:rPr>
              <w:t>AF/I</w:t>
            </w:r>
          </w:p>
          <w:p w14:paraId="0FA2DB45" w14:textId="77777777" w:rsidR="00E05D35" w:rsidRPr="007254AE" w:rsidRDefault="00E05D35" w:rsidP="00E05D35">
            <w:pPr>
              <w:pStyle w:val="BodyText2"/>
              <w:tabs>
                <w:tab w:val="left" w:pos="2160"/>
              </w:tabs>
              <w:ind w:left="-108"/>
              <w:jc w:val="center"/>
              <w:rPr>
                <w:rFonts w:ascii="Century Gothic" w:hAnsi="Century Gothic"/>
                <w:b/>
                <w:bCs/>
                <w:sz w:val="22"/>
                <w:szCs w:val="22"/>
              </w:rPr>
            </w:pPr>
            <w:r w:rsidRPr="007254AE">
              <w:rPr>
                <w:rFonts w:ascii="Century Gothic" w:hAnsi="Century Gothic"/>
                <w:b/>
                <w:bCs/>
                <w:sz w:val="22"/>
                <w:szCs w:val="22"/>
              </w:rPr>
              <w:t>AF/I</w:t>
            </w:r>
          </w:p>
          <w:p w14:paraId="2D1B4241" w14:textId="77777777" w:rsidR="001336B7" w:rsidRPr="007254AE" w:rsidRDefault="001336B7">
            <w:pPr>
              <w:pStyle w:val="BodyText2"/>
              <w:tabs>
                <w:tab w:val="left" w:pos="2160"/>
              </w:tabs>
              <w:ind w:left="-108"/>
              <w:jc w:val="center"/>
              <w:rPr>
                <w:rFonts w:ascii="Century Gothic" w:hAnsi="Century Gothic"/>
                <w:b/>
                <w:bCs/>
                <w:sz w:val="22"/>
                <w:szCs w:val="22"/>
              </w:rPr>
            </w:pPr>
          </w:p>
          <w:p w14:paraId="09C99055" w14:textId="77777777" w:rsidR="00E05D35" w:rsidRPr="007254AE" w:rsidRDefault="00E05D35" w:rsidP="00E05D35">
            <w:pPr>
              <w:pStyle w:val="BodyText2"/>
              <w:tabs>
                <w:tab w:val="left" w:pos="2160"/>
              </w:tabs>
              <w:ind w:left="-108"/>
              <w:jc w:val="center"/>
              <w:rPr>
                <w:rFonts w:ascii="Century Gothic" w:hAnsi="Century Gothic"/>
                <w:b/>
                <w:bCs/>
                <w:sz w:val="22"/>
                <w:szCs w:val="22"/>
              </w:rPr>
            </w:pPr>
            <w:r w:rsidRPr="007254AE">
              <w:rPr>
                <w:rFonts w:ascii="Century Gothic" w:hAnsi="Century Gothic"/>
                <w:b/>
                <w:bCs/>
                <w:sz w:val="22"/>
                <w:szCs w:val="22"/>
              </w:rPr>
              <w:t>AF/I</w:t>
            </w:r>
          </w:p>
          <w:p w14:paraId="28E63098" w14:textId="77777777" w:rsidR="00E05D35" w:rsidRPr="007254AE" w:rsidRDefault="00E05D35" w:rsidP="00E05D35">
            <w:pPr>
              <w:pStyle w:val="BodyText2"/>
              <w:tabs>
                <w:tab w:val="left" w:pos="2160"/>
              </w:tabs>
              <w:ind w:left="-108"/>
              <w:jc w:val="center"/>
              <w:rPr>
                <w:rFonts w:ascii="Century Gothic" w:hAnsi="Century Gothic"/>
                <w:b/>
                <w:bCs/>
                <w:sz w:val="22"/>
                <w:szCs w:val="22"/>
              </w:rPr>
            </w:pPr>
            <w:r w:rsidRPr="007254AE">
              <w:rPr>
                <w:rFonts w:ascii="Century Gothic" w:hAnsi="Century Gothic"/>
                <w:b/>
                <w:bCs/>
                <w:sz w:val="22"/>
                <w:szCs w:val="22"/>
              </w:rPr>
              <w:t>AF/I</w:t>
            </w:r>
          </w:p>
          <w:p w14:paraId="719B040F" w14:textId="77777777" w:rsidR="00E05D35" w:rsidRPr="007254AE" w:rsidRDefault="00E05D35">
            <w:pPr>
              <w:pStyle w:val="BodyText2"/>
              <w:tabs>
                <w:tab w:val="left" w:pos="2160"/>
              </w:tabs>
              <w:ind w:left="-108"/>
              <w:jc w:val="center"/>
              <w:rPr>
                <w:rFonts w:ascii="Century Gothic" w:hAnsi="Century Gothic"/>
                <w:b/>
                <w:bCs/>
                <w:sz w:val="22"/>
                <w:szCs w:val="22"/>
              </w:rPr>
            </w:pPr>
          </w:p>
          <w:p w14:paraId="62F79B39" w14:textId="77777777" w:rsidR="00FB370E" w:rsidRPr="007254AE" w:rsidRDefault="00FB370E" w:rsidP="00FB370E">
            <w:pPr>
              <w:pStyle w:val="BodyText2"/>
              <w:tabs>
                <w:tab w:val="left" w:pos="2160"/>
              </w:tabs>
              <w:ind w:left="-108"/>
              <w:jc w:val="center"/>
              <w:rPr>
                <w:rFonts w:ascii="Century Gothic" w:hAnsi="Century Gothic"/>
                <w:b/>
                <w:bCs/>
                <w:sz w:val="22"/>
                <w:szCs w:val="22"/>
              </w:rPr>
            </w:pPr>
            <w:r w:rsidRPr="007254AE">
              <w:rPr>
                <w:rFonts w:ascii="Century Gothic" w:hAnsi="Century Gothic"/>
                <w:b/>
                <w:bCs/>
                <w:sz w:val="22"/>
                <w:szCs w:val="22"/>
              </w:rPr>
              <w:t>AF/I</w:t>
            </w:r>
          </w:p>
          <w:p w14:paraId="63E45DCB" w14:textId="1F6DAE9F" w:rsidR="00FB370E" w:rsidRPr="007254AE" w:rsidRDefault="00FB370E">
            <w:pPr>
              <w:pStyle w:val="BodyText2"/>
              <w:tabs>
                <w:tab w:val="left" w:pos="2160"/>
              </w:tabs>
              <w:ind w:left="-108"/>
              <w:jc w:val="center"/>
              <w:rPr>
                <w:rFonts w:ascii="Century Gothic" w:hAnsi="Century Gothic"/>
                <w:b/>
                <w:bCs/>
                <w:sz w:val="22"/>
                <w:szCs w:val="22"/>
              </w:rPr>
            </w:pPr>
          </w:p>
        </w:tc>
      </w:tr>
      <w:tr w:rsidR="00C77FA6" w:rsidRPr="00C77A1E" w14:paraId="5058D7D2" w14:textId="37E4F54C" w:rsidTr="00C77FA6">
        <w:trPr>
          <w:trHeight w:val="284"/>
        </w:trPr>
        <w:tc>
          <w:tcPr>
            <w:tcW w:w="7400" w:type="dxa"/>
            <w:shd w:val="clear" w:color="auto" w:fill="D9D9D9" w:themeFill="background1" w:themeFillShade="D9"/>
          </w:tcPr>
          <w:p w14:paraId="264E3E27" w14:textId="77777777" w:rsidR="00C77FA6" w:rsidRPr="00C77A1E" w:rsidRDefault="00C77FA6">
            <w:pPr>
              <w:spacing w:after="0" w:line="240" w:lineRule="auto"/>
              <w:ind w:right="57"/>
              <w:rPr>
                <w:rFonts w:cs="Arial"/>
                <w:b/>
              </w:rPr>
            </w:pPr>
            <w:r w:rsidRPr="00C77A1E">
              <w:rPr>
                <w:rFonts w:cs="Arial"/>
                <w:b/>
              </w:rPr>
              <w:t>Skills and Abilities</w:t>
            </w:r>
          </w:p>
        </w:tc>
        <w:tc>
          <w:tcPr>
            <w:tcW w:w="1559" w:type="dxa"/>
            <w:shd w:val="clear" w:color="auto" w:fill="D9D9D9" w:themeFill="background1" w:themeFillShade="D9"/>
          </w:tcPr>
          <w:p w14:paraId="22B3372F" w14:textId="77777777" w:rsidR="00C77FA6" w:rsidRPr="00C77A1E" w:rsidRDefault="00C77FA6">
            <w:pPr>
              <w:spacing w:after="0" w:line="240" w:lineRule="auto"/>
              <w:ind w:right="57"/>
              <w:jc w:val="center"/>
              <w:rPr>
                <w:rFonts w:cs="Arial"/>
              </w:rPr>
            </w:pPr>
            <w:r w:rsidRPr="00C77A1E">
              <w:rPr>
                <w:rFonts w:cs="Arial"/>
                <w:b/>
                <w:bCs/>
              </w:rPr>
              <w:t>Essential E/ Desirable D</w:t>
            </w:r>
          </w:p>
        </w:tc>
        <w:tc>
          <w:tcPr>
            <w:tcW w:w="1701" w:type="dxa"/>
            <w:shd w:val="clear" w:color="auto" w:fill="D9D9D9" w:themeFill="background1" w:themeFillShade="D9"/>
          </w:tcPr>
          <w:p w14:paraId="65A3286B" w14:textId="3F6E41C1" w:rsidR="00C77FA6" w:rsidRPr="007254AE" w:rsidRDefault="00C77FA6">
            <w:pPr>
              <w:spacing w:after="0" w:line="240" w:lineRule="auto"/>
              <w:ind w:right="57"/>
              <w:jc w:val="center"/>
              <w:rPr>
                <w:rFonts w:cs="Arial"/>
                <w:b/>
                <w:bCs/>
              </w:rPr>
            </w:pPr>
            <w:r w:rsidRPr="007254AE">
              <w:rPr>
                <w:rFonts w:cs="Arial"/>
                <w:b/>
                <w:bCs/>
              </w:rPr>
              <w:t>Method of assessment</w:t>
            </w:r>
          </w:p>
        </w:tc>
      </w:tr>
      <w:tr w:rsidR="00C77FA6" w:rsidRPr="00C77A1E" w14:paraId="48275552" w14:textId="6E4C303B" w:rsidTr="00C77FA6">
        <w:trPr>
          <w:trHeight w:val="1263"/>
        </w:trPr>
        <w:tc>
          <w:tcPr>
            <w:tcW w:w="7400" w:type="dxa"/>
          </w:tcPr>
          <w:p w14:paraId="7B5C73A5"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Ability to complete work to the required standards and to agreed deadlines</w:t>
            </w:r>
          </w:p>
          <w:p w14:paraId="24CD7169"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Ability to complete records, electronically and hard copies, accurately</w:t>
            </w:r>
          </w:p>
          <w:p w14:paraId="78849558"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Ability to use IT systems, such as email, electronic documents and building maintenance software</w:t>
            </w:r>
          </w:p>
          <w:p w14:paraId="116246C2"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Ability to develop and maintain effective working relationships with a range of people</w:t>
            </w:r>
          </w:p>
          <w:p w14:paraId="024148A3"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Demonstrates a flexible approach to work to enable effective delivery of service</w:t>
            </w:r>
          </w:p>
          <w:p w14:paraId="1D8C459F"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Ability to secure the school’s buildings and site</w:t>
            </w:r>
          </w:p>
          <w:p w14:paraId="2957A547" w14:textId="77777777" w:rsidR="00C77FA6" w:rsidRPr="00C77A1E" w:rsidRDefault="00C77FA6">
            <w:pPr>
              <w:pStyle w:val="BodyText"/>
              <w:spacing w:after="0"/>
            </w:pPr>
          </w:p>
        </w:tc>
        <w:tc>
          <w:tcPr>
            <w:tcW w:w="1559" w:type="dxa"/>
          </w:tcPr>
          <w:p w14:paraId="226C6E56" w14:textId="77777777" w:rsidR="00C77FA6" w:rsidRPr="00C77FA6" w:rsidRDefault="00C77FA6">
            <w:pPr>
              <w:spacing w:after="0" w:line="240" w:lineRule="auto"/>
              <w:ind w:right="57"/>
              <w:jc w:val="center"/>
              <w:rPr>
                <w:rFonts w:cs="Arial"/>
                <w:b/>
                <w:bCs/>
              </w:rPr>
            </w:pPr>
            <w:r w:rsidRPr="00C77FA6">
              <w:rPr>
                <w:rFonts w:cs="Arial"/>
                <w:b/>
                <w:bCs/>
              </w:rPr>
              <w:t>E</w:t>
            </w:r>
          </w:p>
          <w:p w14:paraId="2319E1FD" w14:textId="77777777" w:rsidR="00C77FA6" w:rsidRPr="00C77FA6" w:rsidRDefault="00C77FA6">
            <w:pPr>
              <w:spacing w:after="0" w:line="240" w:lineRule="auto"/>
              <w:ind w:right="57"/>
              <w:jc w:val="center"/>
              <w:rPr>
                <w:rFonts w:cs="Arial"/>
                <w:b/>
                <w:bCs/>
              </w:rPr>
            </w:pPr>
          </w:p>
          <w:p w14:paraId="34D18F0B" w14:textId="0AD8329A" w:rsidR="00C77FA6" w:rsidRPr="00C77FA6" w:rsidRDefault="00C77FA6">
            <w:pPr>
              <w:spacing w:after="0" w:line="240" w:lineRule="auto"/>
              <w:ind w:right="57"/>
              <w:jc w:val="center"/>
              <w:rPr>
                <w:rFonts w:cs="Arial"/>
                <w:b/>
                <w:bCs/>
              </w:rPr>
            </w:pPr>
            <w:r w:rsidRPr="00C77FA6">
              <w:rPr>
                <w:rFonts w:cs="Arial"/>
                <w:b/>
                <w:bCs/>
              </w:rPr>
              <w:t>E</w:t>
            </w:r>
          </w:p>
          <w:p w14:paraId="0B5AA133" w14:textId="77777777" w:rsidR="00C77FA6" w:rsidRPr="00C77FA6" w:rsidRDefault="00C77FA6">
            <w:pPr>
              <w:spacing w:after="0" w:line="240" w:lineRule="auto"/>
              <w:ind w:right="57"/>
              <w:jc w:val="center"/>
              <w:rPr>
                <w:rFonts w:cs="Arial"/>
                <w:b/>
                <w:bCs/>
              </w:rPr>
            </w:pPr>
          </w:p>
          <w:p w14:paraId="66695C81" w14:textId="32FF688C" w:rsidR="00C77FA6" w:rsidRPr="00C77FA6" w:rsidRDefault="00C77FA6">
            <w:pPr>
              <w:spacing w:after="0" w:line="240" w:lineRule="auto"/>
              <w:ind w:right="57"/>
              <w:jc w:val="center"/>
              <w:rPr>
                <w:rFonts w:cs="Arial"/>
                <w:b/>
                <w:bCs/>
              </w:rPr>
            </w:pPr>
            <w:r w:rsidRPr="00C77FA6">
              <w:rPr>
                <w:rFonts w:cs="Arial"/>
                <w:b/>
                <w:bCs/>
              </w:rPr>
              <w:t>E</w:t>
            </w:r>
          </w:p>
          <w:p w14:paraId="66B78DDB" w14:textId="77777777" w:rsidR="00C77FA6" w:rsidRPr="00C77FA6" w:rsidRDefault="00C77FA6">
            <w:pPr>
              <w:spacing w:after="0" w:line="240" w:lineRule="auto"/>
              <w:ind w:right="57"/>
              <w:jc w:val="center"/>
              <w:rPr>
                <w:rFonts w:cs="Arial"/>
                <w:b/>
                <w:bCs/>
              </w:rPr>
            </w:pPr>
          </w:p>
          <w:p w14:paraId="730EB3F3" w14:textId="2EE6C8F1" w:rsidR="00C77FA6" w:rsidRPr="00C77FA6" w:rsidRDefault="00C77FA6">
            <w:pPr>
              <w:spacing w:after="0" w:line="240" w:lineRule="auto"/>
              <w:ind w:right="57"/>
              <w:jc w:val="center"/>
              <w:rPr>
                <w:rFonts w:cs="Arial"/>
                <w:b/>
                <w:bCs/>
              </w:rPr>
            </w:pPr>
            <w:r w:rsidRPr="00C77FA6">
              <w:rPr>
                <w:rFonts w:cs="Arial"/>
                <w:b/>
                <w:bCs/>
              </w:rPr>
              <w:t>E</w:t>
            </w:r>
          </w:p>
          <w:p w14:paraId="1FECBBFA" w14:textId="77777777" w:rsidR="00C77FA6" w:rsidRPr="00C77FA6" w:rsidRDefault="00C77FA6">
            <w:pPr>
              <w:spacing w:after="0" w:line="240" w:lineRule="auto"/>
              <w:ind w:right="57"/>
              <w:jc w:val="center"/>
              <w:rPr>
                <w:rFonts w:cs="Arial"/>
                <w:b/>
                <w:bCs/>
              </w:rPr>
            </w:pPr>
          </w:p>
          <w:p w14:paraId="161A717C" w14:textId="2AC9EF44" w:rsidR="00C77FA6" w:rsidRPr="00C77FA6" w:rsidRDefault="00C77FA6">
            <w:pPr>
              <w:spacing w:after="0" w:line="240" w:lineRule="auto"/>
              <w:ind w:right="57"/>
              <w:jc w:val="center"/>
              <w:rPr>
                <w:rFonts w:cs="Arial"/>
                <w:b/>
                <w:bCs/>
              </w:rPr>
            </w:pPr>
            <w:r w:rsidRPr="00C77FA6">
              <w:rPr>
                <w:rFonts w:cs="Arial"/>
                <w:b/>
                <w:bCs/>
              </w:rPr>
              <w:t>E</w:t>
            </w:r>
          </w:p>
          <w:p w14:paraId="4CD9CEFE" w14:textId="77777777" w:rsidR="00C77FA6" w:rsidRPr="00C77FA6" w:rsidRDefault="00C77FA6">
            <w:pPr>
              <w:spacing w:after="0" w:line="240" w:lineRule="auto"/>
              <w:ind w:right="57"/>
              <w:jc w:val="center"/>
              <w:rPr>
                <w:rFonts w:cs="Arial"/>
                <w:b/>
                <w:bCs/>
              </w:rPr>
            </w:pPr>
          </w:p>
          <w:p w14:paraId="0F804D6F" w14:textId="57F4291B" w:rsidR="00C77FA6" w:rsidRPr="00C77A1E" w:rsidRDefault="00C77FA6">
            <w:pPr>
              <w:spacing w:after="0" w:line="240" w:lineRule="auto"/>
              <w:ind w:right="57"/>
              <w:jc w:val="center"/>
              <w:rPr>
                <w:rFonts w:cs="Arial"/>
              </w:rPr>
            </w:pPr>
            <w:r w:rsidRPr="00C77FA6">
              <w:rPr>
                <w:rFonts w:cs="Arial"/>
                <w:b/>
                <w:bCs/>
              </w:rPr>
              <w:t>E</w:t>
            </w:r>
          </w:p>
        </w:tc>
        <w:tc>
          <w:tcPr>
            <w:tcW w:w="1701" w:type="dxa"/>
          </w:tcPr>
          <w:p w14:paraId="48E3ED82" w14:textId="77777777" w:rsidR="00FB370E" w:rsidRPr="009E714E" w:rsidRDefault="00FB370E" w:rsidP="00FB370E">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14:paraId="3B858EA1" w14:textId="77777777" w:rsidR="00C77FA6" w:rsidRPr="009E714E" w:rsidRDefault="00C77FA6">
            <w:pPr>
              <w:spacing w:after="0" w:line="240" w:lineRule="auto"/>
              <w:ind w:right="57"/>
              <w:jc w:val="center"/>
              <w:rPr>
                <w:rFonts w:cs="Arial"/>
                <w:b/>
                <w:bCs/>
              </w:rPr>
            </w:pPr>
          </w:p>
          <w:p w14:paraId="0DBD93DA" w14:textId="77777777" w:rsidR="00FB370E" w:rsidRPr="009E714E" w:rsidRDefault="00FB370E" w:rsidP="00FB370E">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14:paraId="33E166C6" w14:textId="77777777" w:rsidR="00FB370E" w:rsidRPr="009E714E" w:rsidRDefault="00FB370E">
            <w:pPr>
              <w:spacing w:after="0" w:line="240" w:lineRule="auto"/>
              <w:ind w:right="57"/>
              <w:jc w:val="center"/>
              <w:rPr>
                <w:rFonts w:cs="Arial"/>
                <w:b/>
                <w:bCs/>
              </w:rPr>
            </w:pPr>
          </w:p>
          <w:p w14:paraId="3BB4452E" w14:textId="77777777" w:rsidR="00FB370E" w:rsidRPr="009E714E" w:rsidRDefault="00FB370E" w:rsidP="00FB370E">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14:paraId="5FB8E4DA" w14:textId="77777777" w:rsidR="00FB370E" w:rsidRPr="009E714E" w:rsidRDefault="00FB370E">
            <w:pPr>
              <w:spacing w:after="0" w:line="240" w:lineRule="auto"/>
              <w:ind w:right="57"/>
              <w:jc w:val="center"/>
              <w:rPr>
                <w:rFonts w:cs="Arial"/>
                <w:b/>
                <w:bCs/>
              </w:rPr>
            </w:pPr>
          </w:p>
          <w:p w14:paraId="53306060" w14:textId="77777777" w:rsidR="00FB370E" w:rsidRPr="009E714E" w:rsidRDefault="00FB370E" w:rsidP="00FB370E">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14:paraId="4D4FB4A6" w14:textId="77777777" w:rsidR="00FB370E" w:rsidRPr="009E714E" w:rsidRDefault="00FB370E">
            <w:pPr>
              <w:spacing w:after="0" w:line="240" w:lineRule="auto"/>
              <w:ind w:right="57"/>
              <w:jc w:val="center"/>
              <w:rPr>
                <w:rFonts w:cs="Arial"/>
                <w:b/>
                <w:bCs/>
              </w:rPr>
            </w:pPr>
          </w:p>
          <w:p w14:paraId="05D22737" w14:textId="77777777" w:rsidR="00FB370E" w:rsidRPr="009E714E" w:rsidRDefault="00FB370E" w:rsidP="00FB370E">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14:paraId="3E65A2DC" w14:textId="77777777" w:rsidR="00FB370E" w:rsidRPr="009E714E" w:rsidRDefault="00FB370E">
            <w:pPr>
              <w:spacing w:after="0" w:line="240" w:lineRule="auto"/>
              <w:ind w:right="57"/>
              <w:jc w:val="center"/>
              <w:rPr>
                <w:rFonts w:cs="Arial"/>
                <w:b/>
                <w:bCs/>
              </w:rPr>
            </w:pPr>
          </w:p>
          <w:p w14:paraId="0BAE7F58" w14:textId="77777777" w:rsidR="00FB370E" w:rsidRPr="009E714E" w:rsidRDefault="00FB370E" w:rsidP="00FB370E">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14:paraId="7BE33919" w14:textId="77777777" w:rsidR="00FB370E" w:rsidRPr="00C77A1E" w:rsidRDefault="00FB370E">
            <w:pPr>
              <w:spacing w:after="0" w:line="240" w:lineRule="auto"/>
              <w:ind w:right="57"/>
              <w:jc w:val="center"/>
              <w:rPr>
                <w:rFonts w:cs="Arial"/>
              </w:rPr>
            </w:pPr>
          </w:p>
        </w:tc>
      </w:tr>
      <w:tr w:rsidR="00C77FA6" w:rsidRPr="00C77A1E" w14:paraId="22682F3F" w14:textId="6F627C35" w:rsidTr="00C77FA6">
        <w:tc>
          <w:tcPr>
            <w:tcW w:w="7400" w:type="dxa"/>
            <w:shd w:val="clear" w:color="auto" w:fill="D9D9D9" w:themeFill="background1" w:themeFillShade="D9"/>
          </w:tcPr>
          <w:p w14:paraId="2800F4E5" w14:textId="77777777" w:rsidR="00C77FA6" w:rsidRPr="00C77A1E" w:rsidRDefault="00C77FA6">
            <w:pPr>
              <w:spacing w:after="0" w:line="240" w:lineRule="auto"/>
              <w:ind w:left="57" w:right="57"/>
              <w:rPr>
                <w:rFonts w:cs="Arial"/>
                <w:b/>
              </w:rPr>
            </w:pPr>
            <w:r w:rsidRPr="00C77A1E">
              <w:rPr>
                <w:rFonts w:cs="Arial"/>
                <w:b/>
              </w:rPr>
              <w:t>Other Attributes</w:t>
            </w:r>
          </w:p>
        </w:tc>
        <w:tc>
          <w:tcPr>
            <w:tcW w:w="1559" w:type="dxa"/>
            <w:shd w:val="clear" w:color="auto" w:fill="D9D9D9" w:themeFill="background1" w:themeFillShade="D9"/>
          </w:tcPr>
          <w:p w14:paraId="47BFC152" w14:textId="77777777" w:rsidR="00C77FA6" w:rsidRPr="00C77A1E" w:rsidRDefault="00C77FA6">
            <w:pPr>
              <w:spacing w:after="0" w:line="240" w:lineRule="auto"/>
              <w:ind w:left="57" w:right="57"/>
              <w:jc w:val="center"/>
              <w:rPr>
                <w:rFonts w:cs="Arial"/>
              </w:rPr>
            </w:pPr>
            <w:r w:rsidRPr="00C77A1E">
              <w:rPr>
                <w:rFonts w:cs="Arial"/>
                <w:b/>
                <w:bCs/>
              </w:rPr>
              <w:t>Essential E/ Desirable D</w:t>
            </w:r>
          </w:p>
        </w:tc>
        <w:tc>
          <w:tcPr>
            <w:tcW w:w="1701" w:type="dxa"/>
            <w:shd w:val="clear" w:color="auto" w:fill="D9D9D9" w:themeFill="background1" w:themeFillShade="D9"/>
          </w:tcPr>
          <w:p w14:paraId="3043E448" w14:textId="03DD679A" w:rsidR="00C77FA6" w:rsidRPr="00C77A1E" w:rsidRDefault="00C77FA6">
            <w:pPr>
              <w:spacing w:after="0" w:line="240" w:lineRule="auto"/>
              <w:ind w:left="57" w:right="57"/>
              <w:jc w:val="center"/>
              <w:rPr>
                <w:rFonts w:cs="Arial"/>
                <w:b/>
                <w:bCs/>
              </w:rPr>
            </w:pPr>
            <w:r>
              <w:rPr>
                <w:rFonts w:cs="Arial"/>
                <w:b/>
                <w:bCs/>
              </w:rPr>
              <w:t>Method of assessment</w:t>
            </w:r>
          </w:p>
        </w:tc>
      </w:tr>
      <w:tr w:rsidR="00C77FA6" w:rsidRPr="00C77A1E" w14:paraId="7A9AFB10" w14:textId="6310BCA5" w:rsidTr="00C77FA6">
        <w:trPr>
          <w:trHeight w:val="263"/>
        </w:trPr>
        <w:tc>
          <w:tcPr>
            <w:tcW w:w="7400" w:type="dxa"/>
          </w:tcPr>
          <w:p w14:paraId="11E9502B"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Punctual and conscientious</w:t>
            </w:r>
          </w:p>
          <w:p w14:paraId="3EB531A7"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Good time management and the ability to prioritise workload</w:t>
            </w:r>
          </w:p>
          <w:p w14:paraId="483E97B4"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Able and willing to participate in shift pattern</w:t>
            </w:r>
          </w:p>
          <w:p w14:paraId="244EAB89"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Able to work under pressure and to deadlines, and deliver excellent attention to detail</w:t>
            </w:r>
          </w:p>
          <w:p w14:paraId="791763C2"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Can Do attitude</w:t>
            </w:r>
          </w:p>
          <w:p w14:paraId="115B0423"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Able to adapt to changes in the workplace</w:t>
            </w:r>
          </w:p>
          <w:p w14:paraId="6BBA7387"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Commitment to the safeguarding of children</w:t>
            </w:r>
          </w:p>
          <w:p w14:paraId="6AEEE073"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Commitment to the school ethos and aims</w:t>
            </w:r>
          </w:p>
          <w:p w14:paraId="692596E2"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Commitment to comprehensive education</w:t>
            </w:r>
          </w:p>
          <w:p w14:paraId="621A46B9"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Commitment to equal opportunities</w:t>
            </w:r>
          </w:p>
          <w:p w14:paraId="25181341" w14:textId="77777777" w:rsidR="00C77FA6" w:rsidRPr="00C77A1E" w:rsidRDefault="00C77FA6" w:rsidP="00C77FA6">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Accurate and fluent spoken English</w:t>
            </w:r>
          </w:p>
          <w:p w14:paraId="27A77B9B" w14:textId="77777777" w:rsidR="00C77FA6" w:rsidRPr="00C77A1E" w:rsidRDefault="00C77FA6">
            <w:pPr>
              <w:pStyle w:val="BodyText2"/>
              <w:tabs>
                <w:tab w:val="left" w:pos="2160"/>
              </w:tabs>
              <w:rPr>
                <w:rFonts w:ascii="Century Gothic" w:hAnsi="Century Gothic"/>
                <w:sz w:val="22"/>
                <w:szCs w:val="22"/>
              </w:rPr>
            </w:pPr>
          </w:p>
        </w:tc>
        <w:tc>
          <w:tcPr>
            <w:tcW w:w="1559" w:type="dxa"/>
          </w:tcPr>
          <w:p w14:paraId="5F3DBEBA" w14:textId="77777777" w:rsidR="00C77FA6" w:rsidRPr="00C77FA6" w:rsidRDefault="00C77FA6">
            <w:pPr>
              <w:spacing w:after="0" w:line="240" w:lineRule="auto"/>
              <w:ind w:left="-108" w:firstLine="108"/>
              <w:jc w:val="center"/>
              <w:rPr>
                <w:rFonts w:cs="Arial"/>
                <w:b/>
                <w:bCs/>
              </w:rPr>
            </w:pPr>
            <w:r w:rsidRPr="00C77FA6">
              <w:rPr>
                <w:rFonts w:cs="Arial"/>
                <w:b/>
                <w:bCs/>
              </w:rPr>
              <w:t>E</w:t>
            </w:r>
          </w:p>
          <w:p w14:paraId="5ECAC21B" w14:textId="77777777" w:rsidR="00C77FA6" w:rsidRPr="00C77FA6" w:rsidRDefault="00C77FA6">
            <w:pPr>
              <w:spacing w:after="0" w:line="240" w:lineRule="auto"/>
              <w:ind w:left="-108" w:firstLine="108"/>
              <w:jc w:val="center"/>
              <w:rPr>
                <w:rFonts w:cs="Arial"/>
                <w:b/>
                <w:bCs/>
              </w:rPr>
            </w:pPr>
            <w:r w:rsidRPr="00C77FA6">
              <w:rPr>
                <w:rFonts w:cs="Arial"/>
                <w:b/>
                <w:bCs/>
              </w:rPr>
              <w:t>E</w:t>
            </w:r>
          </w:p>
          <w:p w14:paraId="23856C2A" w14:textId="77777777" w:rsidR="00C77FA6" w:rsidRPr="00C77FA6" w:rsidRDefault="00C77FA6">
            <w:pPr>
              <w:spacing w:after="0" w:line="240" w:lineRule="auto"/>
              <w:ind w:left="-108" w:firstLine="108"/>
              <w:jc w:val="center"/>
              <w:rPr>
                <w:rFonts w:cs="Arial"/>
                <w:b/>
                <w:bCs/>
              </w:rPr>
            </w:pPr>
            <w:r w:rsidRPr="00C77FA6">
              <w:rPr>
                <w:rFonts w:cs="Arial"/>
                <w:b/>
                <w:bCs/>
              </w:rPr>
              <w:t>E</w:t>
            </w:r>
          </w:p>
          <w:p w14:paraId="50933F61" w14:textId="77777777" w:rsidR="00C77FA6" w:rsidRPr="00C77FA6" w:rsidRDefault="00C77FA6">
            <w:pPr>
              <w:spacing w:after="0" w:line="240" w:lineRule="auto"/>
              <w:ind w:left="-108" w:firstLine="108"/>
              <w:jc w:val="center"/>
              <w:rPr>
                <w:rFonts w:cs="Arial"/>
                <w:b/>
                <w:bCs/>
              </w:rPr>
            </w:pPr>
            <w:r w:rsidRPr="00C77FA6">
              <w:rPr>
                <w:rFonts w:cs="Arial"/>
                <w:b/>
                <w:bCs/>
              </w:rPr>
              <w:t>E</w:t>
            </w:r>
          </w:p>
          <w:p w14:paraId="633F34DE" w14:textId="77777777" w:rsidR="00C77FA6" w:rsidRPr="00C77FA6" w:rsidRDefault="00C77FA6">
            <w:pPr>
              <w:spacing w:after="0" w:line="240" w:lineRule="auto"/>
              <w:ind w:left="-108" w:firstLine="108"/>
              <w:jc w:val="center"/>
              <w:rPr>
                <w:rFonts w:cs="Arial"/>
                <w:b/>
                <w:bCs/>
              </w:rPr>
            </w:pPr>
          </w:p>
          <w:p w14:paraId="3BF347F3" w14:textId="5AE6CC79" w:rsidR="00C77FA6" w:rsidRPr="00C77FA6" w:rsidRDefault="00C77FA6">
            <w:pPr>
              <w:spacing w:after="0" w:line="240" w:lineRule="auto"/>
              <w:ind w:left="-108" w:firstLine="108"/>
              <w:jc w:val="center"/>
              <w:rPr>
                <w:rFonts w:cs="Arial"/>
                <w:b/>
                <w:bCs/>
              </w:rPr>
            </w:pPr>
            <w:r w:rsidRPr="00C77FA6">
              <w:rPr>
                <w:rFonts w:cs="Arial"/>
                <w:b/>
                <w:bCs/>
              </w:rPr>
              <w:t>E</w:t>
            </w:r>
          </w:p>
          <w:p w14:paraId="7F1C1BB3" w14:textId="77777777" w:rsidR="00C77FA6" w:rsidRPr="00C77FA6" w:rsidRDefault="00C77FA6">
            <w:pPr>
              <w:spacing w:after="0" w:line="240" w:lineRule="auto"/>
              <w:ind w:left="-108" w:firstLine="108"/>
              <w:jc w:val="center"/>
              <w:rPr>
                <w:rFonts w:cs="Arial"/>
                <w:b/>
                <w:bCs/>
              </w:rPr>
            </w:pPr>
            <w:r w:rsidRPr="00C77FA6">
              <w:rPr>
                <w:rFonts w:cs="Arial"/>
                <w:b/>
                <w:bCs/>
              </w:rPr>
              <w:t>E</w:t>
            </w:r>
          </w:p>
          <w:p w14:paraId="745FADD7" w14:textId="77777777" w:rsidR="00C77FA6" w:rsidRPr="00C77FA6" w:rsidRDefault="00C77FA6">
            <w:pPr>
              <w:spacing w:after="0" w:line="240" w:lineRule="auto"/>
              <w:ind w:left="-108" w:firstLine="108"/>
              <w:jc w:val="center"/>
              <w:rPr>
                <w:rFonts w:cs="Arial"/>
                <w:b/>
                <w:bCs/>
              </w:rPr>
            </w:pPr>
            <w:r w:rsidRPr="00C77FA6">
              <w:rPr>
                <w:rFonts w:cs="Arial"/>
                <w:b/>
                <w:bCs/>
              </w:rPr>
              <w:t>E</w:t>
            </w:r>
          </w:p>
          <w:p w14:paraId="159D0F36" w14:textId="77777777" w:rsidR="00C77FA6" w:rsidRPr="00C77FA6" w:rsidRDefault="00C77FA6">
            <w:pPr>
              <w:spacing w:after="0" w:line="240" w:lineRule="auto"/>
              <w:ind w:left="-108" w:firstLine="108"/>
              <w:jc w:val="center"/>
              <w:rPr>
                <w:rFonts w:cs="Arial"/>
                <w:b/>
                <w:bCs/>
              </w:rPr>
            </w:pPr>
            <w:r w:rsidRPr="00C77FA6">
              <w:rPr>
                <w:rFonts w:cs="Arial"/>
                <w:b/>
                <w:bCs/>
              </w:rPr>
              <w:t>E</w:t>
            </w:r>
          </w:p>
          <w:p w14:paraId="455D5911" w14:textId="77777777" w:rsidR="00C77FA6" w:rsidRPr="00C77FA6" w:rsidRDefault="00C77FA6">
            <w:pPr>
              <w:spacing w:after="0" w:line="240" w:lineRule="auto"/>
              <w:ind w:left="-108" w:firstLine="108"/>
              <w:jc w:val="center"/>
              <w:rPr>
                <w:rFonts w:cs="Arial"/>
                <w:b/>
                <w:bCs/>
              </w:rPr>
            </w:pPr>
            <w:r w:rsidRPr="00C77FA6">
              <w:rPr>
                <w:rFonts w:cs="Arial"/>
                <w:b/>
                <w:bCs/>
              </w:rPr>
              <w:t>E</w:t>
            </w:r>
          </w:p>
          <w:p w14:paraId="292EC1D6" w14:textId="77777777" w:rsidR="00C77FA6" w:rsidRPr="00C77FA6" w:rsidRDefault="00C77FA6">
            <w:pPr>
              <w:spacing w:after="0" w:line="240" w:lineRule="auto"/>
              <w:ind w:left="-108" w:firstLine="108"/>
              <w:jc w:val="center"/>
              <w:rPr>
                <w:rFonts w:cs="Arial"/>
                <w:b/>
                <w:bCs/>
              </w:rPr>
            </w:pPr>
            <w:r w:rsidRPr="00C77FA6">
              <w:rPr>
                <w:rFonts w:cs="Arial"/>
                <w:b/>
                <w:bCs/>
              </w:rPr>
              <w:t>E</w:t>
            </w:r>
          </w:p>
          <w:p w14:paraId="01CEEE5C" w14:textId="77777777" w:rsidR="00C77FA6" w:rsidRPr="00C77A1E" w:rsidRDefault="00C77FA6">
            <w:pPr>
              <w:spacing w:after="0" w:line="240" w:lineRule="auto"/>
              <w:ind w:left="-108" w:firstLine="108"/>
              <w:jc w:val="center"/>
              <w:rPr>
                <w:rFonts w:cs="Arial"/>
              </w:rPr>
            </w:pPr>
            <w:r w:rsidRPr="00C77FA6">
              <w:rPr>
                <w:rFonts w:cs="Arial"/>
                <w:b/>
                <w:bCs/>
              </w:rPr>
              <w:t>E</w:t>
            </w:r>
          </w:p>
        </w:tc>
        <w:tc>
          <w:tcPr>
            <w:tcW w:w="1701" w:type="dxa"/>
          </w:tcPr>
          <w:p w14:paraId="741D0ECD" w14:textId="77777777" w:rsidR="00FB370E" w:rsidRPr="009E714E" w:rsidRDefault="00FB370E" w:rsidP="00FB370E">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14:paraId="04B89478" w14:textId="77777777" w:rsidR="00FB370E" w:rsidRPr="009E714E" w:rsidRDefault="00FB370E" w:rsidP="00FB370E">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14:paraId="669F0AE5" w14:textId="77777777" w:rsidR="00FB370E" w:rsidRPr="009E714E" w:rsidRDefault="00FB370E" w:rsidP="00FB370E">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14:paraId="1587BAF2" w14:textId="77777777" w:rsidR="00FB370E" w:rsidRPr="009E714E" w:rsidRDefault="00FB370E" w:rsidP="00FB370E">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14:paraId="453CBF23" w14:textId="77777777" w:rsidR="00C77FA6" w:rsidRPr="009E714E" w:rsidRDefault="00C77FA6">
            <w:pPr>
              <w:spacing w:after="0" w:line="240" w:lineRule="auto"/>
              <w:ind w:left="-108" w:firstLine="108"/>
              <w:jc w:val="center"/>
              <w:rPr>
                <w:rFonts w:cs="Arial"/>
                <w:b/>
                <w:bCs/>
              </w:rPr>
            </w:pPr>
          </w:p>
          <w:p w14:paraId="467D8359" w14:textId="77777777" w:rsidR="00FB370E" w:rsidRPr="009E714E" w:rsidRDefault="00FB370E" w:rsidP="00FB370E">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14:paraId="141F69FF" w14:textId="77777777" w:rsidR="00FB370E" w:rsidRPr="009E714E" w:rsidRDefault="00FB370E" w:rsidP="00FB370E">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14:paraId="6393CE00" w14:textId="77777777" w:rsidR="00FB370E" w:rsidRPr="009E714E" w:rsidRDefault="00FB370E" w:rsidP="00FB370E">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14:paraId="28F465C3" w14:textId="77777777" w:rsidR="00FB370E" w:rsidRPr="009E714E" w:rsidRDefault="00FB370E" w:rsidP="00FB370E">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14:paraId="28F482DE" w14:textId="77777777" w:rsidR="00FB370E" w:rsidRPr="009E714E" w:rsidRDefault="00FB370E" w:rsidP="00FB370E">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14:paraId="7C12130C" w14:textId="77777777" w:rsidR="00FB370E" w:rsidRPr="009E714E" w:rsidRDefault="00FB370E" w:rsidP="00FB370E">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14:paraId="1C934A05" w14:textId="77777777" w:rsidR="00FB370E" w:rsidRPr="009E714E" w:rsidRDefault="00FB370E" w:rsidP="00FB370E">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14:paraId="1421F271" w14:textId="77777777" w:rsidR="00FB370E" w:rsidRPr="009E714E" w:rsidRDefault="00FB370E">
            <w:pPr>
              <w:spacing w:after="0" w:line="240" w:lineRule="auto"/>
              <w:ind w:left="-108" w:firstLine="108"/>
              <w:jc w:val="center"/>
              <w:rPr>
                <w:rFonts w:cs="Arial"/>
                <w:b/>
                <w:bCs/>
              </w:rPr>
            </w:pPr>
          </w:p>
        </w:tc>
      </w:tr>
    </w:tbl>
    <w:p w14:paraId="269E8522" w14:textId="77777777" w:rsidR="00C77FA6" w:rsidRPr="00C77A1E" w:rsidRDefault="00C77FA6" w:rsidP="00C77FA6">
      <w:pPr>
        <w:jc w:val="both"/>
        <w:rPr>
          <w:rFonts w:eastAsia="Calibri" w:cs="Arial"/>
          <w:b/>
          <w:bCs/>
          <w:i/>
          <w:iCs/>
        </w:rPr>
      </w:pPr>
      <w:r w:rsidRPr="00C77A1E">
        <w:rPr>
          <w:rFonts w:eastAsia="Calibri" w:cs="Arial"/>
          <w:b/>
          <w:bCs/>
          <w:i/>
          <w:iCs/>
        </w:rPr>
        <w:br/>
      </w:r>
    </w:p>
    <w:p w14:paraId="2A663E8C" w14:textId="77777777" w:rsidR="00C77FA6" w:rsidRPr="00C77A1E" w:rsidRDefault="00C77FA6" w:rsidP="00C77FA6">
      <w:pPr>
        <w:jc w:val="both"/>
        <w:rPr>
          <w:rFonts w:eastAsia="Calibri" w:cs="Arial"/>
          <w:b/>
          <w:bCs/>
          <w:i/>
          <w:iCs/>
        </w:rPr>
      </w:pPr>
    </w:p>
    <w:p w14:paraId="1F613297" w14:textId="77777777" w:rsidR="009852EC" w:rsidRDefault="009852EC" w:rsidP="009852EC">
      <w:pPr>
        <w:pStyle w:val="NoSpacing"/>
        <w:rPr>
          <w:b/>
          <w:sz w:val="20"/>
          <w:szCs w:val="20"/>
        </w:rPr>
      </w:pPr>
    </w:p>
    <w:p w14:paraId="62B3D09D" w14:textId="77777777" w:rsidR="00C77FA6" w:rsidRDefault="00C77FA6" w:rsidP="007121DD">
      <w:pPr>
        <w:spacing w:after="0" w:line="240" w:lineRule="auto"/>
        <w:rPr>
          <w:b/>
        </w:rPr>
      </w:pPr>
    </w:p>
    <w:p w14:paraId="4D411499" w14:textId="77777777" w:rsidR="00C77FA6" w:rsidRDefault="00C77FA6" w:rsidP="007121DD">
      <w:pPr>
        <w:spacing w:after="0" w:line="240" w:lineRule="auto"/>
        <w:rPr>
          <w:b/>
        </w:rPr>
      </w:pPr>
    </w:p>
    <w:p w14:paraId="681B2D8A" w14:textId="77777777" w:rsidR="00C77FA6" w:rsidRDefault="00C77FA6" w:rsidP="007121DD">
      <w:pPr>
        <w:spacing w:after="0" w:line="240" w:lineRule="auto"/>
        <w:rPr>
          <w:b/>
        </w:rPr>
      </w:pPr>
    </w:p>
    <w:p w14:paraId="4E4D2D8A" w14:textId="3B6E6548" w:rsidR="009852EC" w:rsidRPr="009852EC" w:rsidRDefault="00B80492" w:rsidP="00B80492">
      <w:pPr>
        <w:jc w:val="both"/>
        <w:rPr>
          <w:rFonts w:eastAsia="Calibri" w:cs="Times New Roman"/>
          <w:b/>
          <w:sz w:val="20"/>
          <w:szCs w:val="20"/>
        </w:rPr>
      </w:pPr>
      <w:r>
        <w:rPr>
          <w:rFonts w:eastAsia="Calibri" w:cs="Times New Roman"/>
          <w:b/>
          <w:noProof/>
          <w:sz w:val="20"/>
          <w:szCs w:val="20"/>
        </w:rPr>
        <w:lastRenderedPageBreak/>
        <w:drawing>
          <wp:inline distT="0" distB="0" distL="0" distR="0" wp14:anchorId="790EB1E9" wp14:editId="447CDE19">
            <wp:extent cx="6505575" cy="9201940"/>
            <wp:effectExtent l="0" t="0" r="0" b="0"/>
            <wp:docPr id="1787130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30786" name="Picture 178713078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6840" cy="9203729"/>
                    </a:xfrm>
                    <a:prstGeom prst="rect">
                      <a:avLst/>
                    </a:prstGeom>
                  </pic:spPr>
                </pic:pic>
              </a:graphicData>
            </a:graphic>
          </wp:inline>
        </w:drawing>
      </w:r>
    </w:p>
    <w:sectPr w:rsidR="009852EC" w:rsidRPr="009852EC" w:rsidSect="00E31F0E">
      <w:headerReference w:type="first" r:id="rId15"/>
      <w:footerReference w:type="first" r:id="rId16"/>
      <w:pgSz w:w="11906" w:h="16838" w:code="9"/>
      <w:pgMar w:top="680" w:right="680" w:bottom="680" w:left="680" w:header="709" w:footer="103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0923A" w14:textId="77777777" w:rsidR="00C6369C" w:rsidRDefault="00C6369C">
      <w:pPr>
        <w:spacing w:after="0" w:line="240" w:lineRule="auto"/>
      </w:pPr>
      <w:r>
        <w:separator/>
      </w:r>
    </w:p>
  </w:endnote>
  <w:endnote w:type="continuationSeparator" w:id="0">
    <w:p w14:paraId="207FEA48" w14:textId="77777777" w:rsidR="00C6369C" w:rsidRDefault="00C63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515"/>
      <w:gridCol w:w="3515"/>
      <w:gridCol w:w="3515"/>
    </w:tblGrid>
    <w:tr w:rsidR="3EB4D0B8" w14:paraId="756F8ECD" w14:textId="77777777" w:rsidTr="3EB4D0B8">
      <w:trPr>
        <w:trHeight w:val="300"/>
      </w:trPr>
      <w:tc>
        <w:tcPr>
          <w:tcW w:w="3515" w:type="dxa"/>
        </w:tcPr>
        <w:p w14:paraId="5803CE5F" w14:textId="26B82918" w:rsidR="3EB4D0B8" w:rsidRDefault="3EB4D0B8" w:rsidP="3EB4D0B8">
          <w:pPr>
            <w:pStyle w:val="Header"/>
            <w:ind w:left="-115"/>
          </w:pPr>
        </w:p>
      </w:tc>
      <w:tc>
        <w:tcPr>
          <w:tcW w:w="3515" w:type="dxa"/>
        </w:tcPr>
        <w:p w14:paraId="4BBFECDC" w14:textId="316A04F3" w:rsidR="3EB4D0B8" w:rsidRDefault="3EB4D0B8" w:rsidP="3EB4D0B8">
          <w:pPr>
            <w:pStyle w:val="Header"/>
            <w:jc w:val="center"/>
          </w:pPr>
        </w:p>
      </w:tc>
      <w:tc>
        <w:tcPr>
          <w:tcW w:w="3515" w:type="dxa"/>
        </w:tcPr>
        <w:p w14:paraId="040BEB79" w14:textId="2DD80441" w:rsidR="3EB4D0B8" w:rsidRDefault="3EB4D0B8" w:rsidP="3EB4D0B8">
          <w:pPr>
            <w:pStyle w:val="Header"/>
            <w:ind w:right="-115"/>
            <w:jc w:val="right"/>
          </w:pPr>
        </w:p>
      </w:tc>
    </w:tr>
  </w:tbl>
  <w:p w14:paraId="36E878CC" w14:textId="3EF88FEA" w:rsidR="3EB4D0B8" w:rsidRDefault="3EB4D0B8" w:rsidP="3EB4D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516B3" w14:textId="77777777" w:rsidR="00C6369C" w:rsidRDefault="00C6369C">
      <w:pPr>
        <w:spacing w:after="0" w:line="240" w:lineRule="auto"/>
      </w:pPr>
      <w:r>
        <w:separator/>
      </w:r>
    </w:p>
  </w:footnote>
  <w:footnote w:type="continuationSeparator" w:id="0">
    <w:p w14:paraId="0AB47E16" w14:textId="77777777" w:rsidR="00C6369C" w:rsidRDefault="00C636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C1ACE" w14:textId="4E0CE3B8" w:rsidR="00012A7D" w:rsidRDefault="00B80492" w:rsidP="00E31F0E">
    <w:pPr>
      <w:pStyle w:val="Header"/>
      <w:tabs>
        <w:tab w:val="clear" w:pos="4513"/>
        <w:tab w:val="left" w:pos="4536"/>
        <w:tab w:val="left" w:pos="6663"/>
      </w:tabs>
      <w:spacing w:before="20"/>
      <w:rPr>
        <w:color w:val="757679"/>
        <w:sz w:val="18"/>
      </w:rPr>
    </w:pPr>
    <w:r>
      <w:rPr>
        <w:noProof/>
        <w:color w:val="757679"/>
        <w:sz w:val="20"/>
        <w:szCs w:val="20"/>
        <w:lang w:eastAsia="en-GB"/>
      </w:rPr>
      <w:drawing>
        <wp:anchor distT="0" distB="0" distL="114300" distR="114300" simplePos="0" relativeHeight="251658240" behindDoc="0" locked="0" layoutInCell="1" allowOverlap="1" wp14:anchorId="43DB9785" wp14:editId="54D7EF44">
          <wp:simplePos x="0" y="0"/>
          <wp:positionH relativeFrom="column">
            <wp:posOffset>4286250</wp:posOffset>
          </wp:positionH>
          <wp:positionV relativeFrom="paragraph">
            <wp:posOffset>-181610</wp:posOffset>
          </wp:positionV>
          <wp:extent cx="2686050" cy="714375"/>
          <wp:effectExtent l="0" t="0" r="0" b="9525"/>
          <wp:wrapSquare wrapText="bothSides"/>
          <wp:docPr id="621904085" name="Picture 0" descr="Moseley 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ley School Logo.png"/>
                  <pic:cNvPicPr/>
                </pic:nvPicPr>
                <pic:blipFill>
                  <a:blip r:embed="rId1"/>
                  <a:stretch>
                    <a:fillRect/>
                  </a:stretch>
                </pic:blipFill>
                <pic:spPr>
                  <a:xfrm>
                    <a:off x="0" y="0"/>
                    <a:ext cx="2686050" cy="714375"/>
                  </a:xfrm>
                  <a:prstGeom prst="rect">
                    <a:avLst/>
                  </a:prstGeom>
                </pic:spPr>
              </pic:pic>
            </a:graphicData>
          </a:graphic>
        </wp:anchor>
      </w:drawing>
    </w:r>
    <w:r>
      <w:rPr>
        <w:color w:val="757679"/>
        <w:sz w:val="18"/>
      </w:rPr>
      <w:tab/>
    </w:r>
    <w:r>
      <w:rPr>
        <w:color w:val="757679"/>
        <w:sz w:val="18"/>
      </w:rPr>
      <w:tab/>
    </w:r>
    <w:r>
      <w:rPr>
        <w:color w:val="757679"/>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429AF"/>
    <w:multiLevelType w:val="hybridMultilevel"/>
    <w:tmpl w:val="D308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C4E93"/>
    <w:multiLevelType w:val="hybridMultilevel"/>
    <w:tmpl w:val="3320BF9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 w15:restartNumberingAfterBreak="0">
    <w:nsid w:val="09A95BF8"/>
    <w:multiLevelType w:val="hybridMultilevel"/>
    <w:tmpl w:val="F1306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C4430"/>
    <w:multiLevelType w:val="hybridMultilevel"/>
    <w:tmpl w:val="749E5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6A09E4"/>
    <w:multiLevelType w:val="hybridMultilevel"/>
    <w:tmpl w:val="346C7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A5F70"/>
    <w:multiLevelType w:val="hybridMultilevel"/>
    <w:tmpl w:val="E7EE4C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0512014"/>
    <w:multiLevelType w:val="hybridMultilevel"/>
    <w:tmpl w:val="CAB0689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53D6AB3"/>
    <w:multiLevelType w:val="hybridMultilevel"/>
    <w:tmpl w:val="5792EBF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1925480E"/>
    <w:multiLevelType w:val="hybridMultilevel"/>
    <w:tmpl w:val="48648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654A84"/>
    <w:multiLevelType w:val="hybridMultilevel"/>
    <w:tmpl w:val="E34C9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820531"/>
    <w:multiLevelType w:val="hybridMultilevel"/>
    <w:tmpl w:val="9EEC62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4FB7A91"/>
    <w:multiLevelType w:val="hybridMultilevel"/>
    <w:tmpl w:val="C1427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1343A5"/>
    <w:multiLevelType w:val="hybridMultilevel"/>
    <w:tmpl w:val="C598D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C36EE4"/>
    <w:multiLevelType w:val="hybridMultilevel"/>
    <w:tmpl w:val="0358A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364684"/>
    <w:multiLevelType w:val="multilevel"/>
    <w:tmpl w:val="E992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8F37A9"/>
    <w:multiLevelType w:val="hybridMultilevel"/>
    <w:tmpl w:val="FD32ED22"/>
    <w:lvl w:ilvl="0" w:tplc="08090001">
      <w:start w:val="1"/>
      <w:numFmt w:val="bullet"/>
      <w:lvlText w:val=""/>
      <w:lvlJc w:val="left"/>
      <w:pPr>
        <w:ind w:left="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6" w15:restartNumberingAfterBreak="0">
    <w:nsid w:val="38AB42A1"/>
    <w:multiLevelType w:val="hybridMultilevel"/>
    <w:tmpl w:val="99864EA4"/>
    <w:lvl w:ilvl="0" w:tplc="08090009">
      <w:start w:val="1"/>
      <w:numFmt w:val="bullet"/>
      <w:lvlText w:val=""/>
      <w:lvlJc w:val="left"/>
      <w:pPr>
        <w:ind w:left="360" w:hanging="360"/>
      </w:pPr>
      <w:rPr>
        <w:rFonts w:ascii="Wingdings" w:hAnsi="Wingdings" w:hint="default"/>
      </w:rPr>
    </w:lvl>
    <w:lvl w:ilvl="1" w:tplc="41E44852">
      <w:numFmt w:val="bullet"/>
      <w:lvlText w:val="-"/>
      <w:lvlJc w:val="left"/>
      <w:pPr>
        <w:ind w:left="1080" w:hanging="360"/>
      </w:pPr>
      <w:rPr>
        <w:rFonts w:ascii="Century Gothic" w:eastAsia="Calibri" w:hAnsi="Century Gothic"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C610B32"/>
    <w:multiLevelType w:val="hybridMultilevel"/>
    <w:tmpl w:val="59EAC4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3CCB79DC"/>
    <w:multiLevelType w:val="hybridMultilevel"/>
    <w:tmpl w:val="70829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6D1A22"/>
    <w:multiLevelType w:val="hybridMultilevel"/>
    <w:tmpl w:val="B2E6B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1447F77"/>
    <w:multiLevelType w:val="hybridMultilevel"/>
    <w:tmpl w:val="785A77C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3DF7A83"/>
    <w:multiLevelType w:val="hybridMultilevel"/>
    <w:tmpl w:val="A18A9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7327F7C"/>
    <w:multiLevelType w:val="hybridMultilevel"/>
    <w:tmpl w:val="11649B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D823CDF"/>
    <w:multiLevelType w:val="hybridMultilevel"/>
    <w:tmpl w:val="CD722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74B81"/>
    <w:multiLevelType w:val="hybridMultilevel"/>
    <w:tmpl w:val="197E44D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18309C"/>
    <w:multiLevelType w:val="hybridMultilevel"/>
    <w:tmpl w:val="202EFF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575893"/>
    <w:multiLevelType w:val="hybridMultilevel"/>
    <w:tmpl w:val="97A04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3C492C"/>
    <w:multiLevelType w:val="hybridMultilevel"/>
    <w:tmpl w:val="A510D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FC29CA"/>
    <w:multiLevelType w:val="hybridMultilevel"/>
    <w:tmpl w:val="BBA8A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1632E8"/>
    <w:multiLevelType w:val="multilevel"/>
    <w:tmpl w:val="3466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84305E"/>
    <w:multiLevelType w:val="hybridMultilevel"/>
    <w:tmpl w:val="A6708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2743F6D"/>
    <w:multiLevelType w:val="hybridMultilevel"/>
    <w:tmpl w:val="12D25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CB6D05"/>
    <w:multiLevelType w:val="hybridMultilevel"/>
    <w:tmpl w:val="3760D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554030"/>
    <w:multiLevelType w:val="hybridMultilevel"/>
    <w:tmpl w:val="F18C0866"/>
    <w:lvl w:ilvl="0" w:tplc="EAAE9718">
      <w:start w:val="12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3380B6D"/>
    <w:multiLevelType w:val="hybridMultilevel"/>
    <w:tmpl w:val="20388F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FC5E26"/>
    <w:multiLevelType w:val="hybridMultilevel"/>
    <w:tmpl w:val="0C243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144019"/>
    <w:multiLevelType w:val="hybridMultilevel"/>
    <w:tmpl w:val="694C0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113601"/>
    <w:multiLevelType w:val="hybridMultilevel"/>
    <w:tmpl w:val="F1BAF5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A990A6F"/>
    <w:multiLevelType w:val="hybridMultilevel"/>
    <w:tmpl w:val="DB32B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390EC1"/>
    <w:multiLevelType w:val="hybridMultilevel"/>
    <w:tmpl w:val="59C44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401331"/>
    <w:multiLevelType w:val="hybridMultilevel"/>
    <w:tmpl w:val="DF64C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CD552FD"/>
    <w:multiLevelType w:val="hybridMultilevel"/>
    <w:tmpl w:val="EBA01C6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7E636953"/>
    <w:multiLevelType w:val="hybridMultilevel"/>
    <w:tmpl w:val="939A0CB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48203783">
    <w:abstractNumId w:val="38"/>
  </w:num>
  <w:num w:numId="2" w16cid:durableId="532229590">
    <w:abstractNumId w:val="31"/>
  </w:num>
  <w:num w:numId="3" w16cid:durableId="991710887">
    <w:abstractNumId w:val="8"/>
  </w:num>
  <w:num w:numId="4" w16cid:durableId="834804755">
    <w:abstractNumId w:val="19"/>
  </w:num>
  <w:num w:numId="5" w16cid:durableId="46296903">
    <w:abstractNumId w:val="20"/>
  </w:num>
  <w:num w:numId="6" w16cid:durableId="1220435050">
    <w:abstractNumId w:val="6"/>
  </w:num>
  <w:num w:numId="7" w16cid:durableId="1236086719">
    <w:abstractNumId w:val="2"/>
  </w:num>
  <w:num w:numId="8" w16cid:durableId="2093239535">
    <w:abstractNumId w:val="9"/>
  </w:num>
  <w:num w:numId="9" w16cid:durableId="336664406">
    <w:abstractNumId w:val="23"/>
  </w:num>
  <w:num w:numId="10" w16cid:durableId="1808665224">
    <w:abstractNumId w:val="12"/>
  </w:num>
  <w:num w:numId="11" w16cid:durableId="2084570198">
    <w:abstractNumId w:val="11"/>
  </w:num>
  <w:num w:numId="12" w16cid:durableId="131945385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9723415">
    <w:abstractNumId w:val="18"/>
  </w:num>
  <w:num w:numId="14" w16cid:durableId="1530289640">
    <w:abstractNumId w:val="12"/>
  </w:num>
  <w:num w:numId="15" w16cid:durableId="1808010827">
    <w:abstractNumId w:val="16"/>
  </w:num>
  <w:num w:numId="16" w16cid:durableId="2136217296">
    <w:abstractNumId w:val="42"/>
  </w:num>
  <w:num w:numId="17" w16cid:durableId="1347363000">
    <w:abstractNumId w:val="34"/>
  </w:num>
  <w:num w:numId="18" w16cid:durableId="1382483882">
    <w:abstractNumId w:val="28"/>
  </w:num>
  <w:num w:numId="19" w16cid:durableId="1176572009">
    <w:abstractNumId w:val="24"/>
  </w:num>
  <w:num w:numId="20" w16cid:durableId="1338770068">
    <w:abstractNumId w:val="37"/>
  </w:num>
  <w:num w:numId="21" w16cid:durableId="204800114">
    <w:abstractNumId w:val="13"/>
  </w:num>
  <w:num w:numId="22" w16cid:durableId="1245723455">
    <w:abstractNumId w:val="4"/>
  </w:num>
  <w:num w:numId="23" w16cid:durableId="580532219">
    <w:abstractNumId w:val="30"/>
  </w:num>
  <w:num w:numId="24" w16cid:durableId="549464610">
    <w:abstractNumId w:val="15"/>
  </w:num>
  <w:num w:numId="25" w16cid:durableId="230387650">
    <w:abstractNumId w:val="36"/>
  </w:num>
  <w:num w:numId="26" w16cid:durableId="530266915">
    <w:abstractNumId w:val="32"/>
  </w:num>
  <w:num w:numId="27" w16cid:durableId="1436319316">
    <w:abstractNumId w:val="22"/>
  </w:num>
  <w:num w:numId="28" w16cid:durableId="344207467">
    <w:abstractNumId w:val="1"/>
  </w:num>
  <w:num w:numId="29" w16cid:durableId="89350205">
    <w:abstractNumId w:val="7"/>
  </w:num>
  <w:num w:numId="30" w16cid:durableId="1070035236">
    <w:abstractNumId w:val="17"/>
  </w:num>
  <w:num w:numId="31" w16cid:durableId="1521972313">
    <w:abstractNumId w:val="0"/>
  </w:num>
  <w:num w:numId="32" w16cid:durableId="1981568737">
    <w:abstractNumId w:val="3"/>
  </w:num>
  <w:num w:numId="33" w16cid:durableId="1119879328">
    <w:abstractNumId w:val="39"/>
  </w:num>
  <w:num w:numId="34" w16cid:durableId="1571036763">
    <w:abstractNumId w:val="35"/>
  </w:num>
  <w:num w:numId="35" w16cid:durableId="1947425587">
    <w:abstractNumId w:val="40"/>
  </w:num>
  <w:num w:numId="36" w16cid:durableId="1746144564">
    <w:abstractNumId w:val="26"/>
  </w:num>
  <w:num w:numId="37" w16cid:durableId="1303271937">
    <w:abstractNumId w:val="14"/>
  </w:num>
  <w:num w:numId="38" w16cid:durableId="713426817">
    <w:abstractNumId w:val="29"/>
  </w:num>
  <w:num w:numId="39" w16cid:durableId="256982179">
    <w:abstractNumId w:val="33"/>
  </w:num>
  <w:num w:numId="40" w16cid:durableId="1634823488">
    <w:abstractNumId w:val="33"/>
  </w:num>
  <w:num w:numId="41" w16cid:durableId="1909918760">
    <w:abstractNumId w:val="10"/>
  </w:num>
  <w:num w:numId="42" w16cid:durableId="1518543319">
    <w:abstractNumId w:val="27"/>
  </w:num>
  <w:num w:numId="43" w16cid:durableId="1683626183">
    <w:abstractNumId w:val="25"/>
  </w:num>
  <w:num w:numId="44" w16cid:durableId="937179733">
    <w:abstractNumId w:val="5"/>
  </w:num>
  <w:num w:numId="45" w16cid:durableId="1166112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0" w:nlCheck="1" w:checkStyle="0"/>
  <w:activeWritingStyle w:appName="MSWord" w:lang="en-GB" w:vendorID="64" w:dllVersion="0" w:nlCheck="1" w:checkStyle="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A7D"/>
    <w:rsid w:val="00012A7D"/>
    <w:rsid w:val="0007083D"/>
    <w:rsid w:val="00093575"/>
    <w:rsid w:val="000C4E5F"/>
    <w:rsid w:val="000C6583"/>
    <w:rsid w:val="000E1695"/>
    <w:rsid w:val="000F3775"/>
    <w:rsid w:val="001062EB"/>
    <w:rsid w:val="001165BC"/>
    <w:rsid w:val="00127357"/>
    <w:rsid w:val="001336B7"/>
    <w:rsid w:val="00134591"/>
    <w:rsid w:val="001548E3"/>
    <w:rsid w:val="00157412"/>
    <w:rsid w:val="0018376E"/>
    <w:rsid w:val="001A5D5E"/>
    <w:rsid w:val="001B75C7"/>
    <w:rsid w:val="001C3B86"/>
    <w:rsid w:val="00204194"/>
    <w:rsid w:val="002142F6"/>
    <w:rsid w:val="00245A0B"/>
    <w:rsid w:val="00261F70"/>
    <w:rsid w:val="0027338C"/>
    <w:rsid w:val="00274FA5"/>
    <w:rsid w:val="002768B6"/>
    <w:rsid w:val="00285A29"/>
    <w:rsid w:val="002920E6"/>
    <w:rsid w:val="002D45B2"/>
    <w:rsid w:val="002F61D0"/>
    <w:rsid w:val="00311F6D"/>
    <w:rsid w:val="00367766"/>
    <w:rsid w:val="00375E34"/>
    <w:rsid w:val="003C5D4B"/>
    <w:rsid w:val="003D537D"/>
    <w:rsid w:val="0041321C"/>
    <w:rsid w:val="00416B3B"/>
    <w:rsid w:val="00432E9C"/>
    <w:rsid w:val="00451148"/>
    <w:rsid w:val="00451C00"/>
    <w:rsid w:val="0049654A"/>
    <w:rsid w:val="005435E9"/>
    <w:rsid w:val="00557F42"/>
    <w:rsid w:val="0057711E"/>
    <w:rsid w:val="0058221A"/>
    <w:rsid w:val="0059010A"/>
    <w:rsid w:val="005D2F34"/>
    <w:rsid w:val="005D3E56"/>
    <w:rsid w:val="005F559F"/>
    <w:rsid w:val="00603F29"/>
    <w:rsid w:val="00610249"/>
    <w:rsid w:val="00623EA9"/>
    <w:rsid w:val="00632872"/>
    <w:rsid w:val="006404A9"/>
    <w:rsid w:val="006440C5"/>
    <w:rsid w:val="0066265A"/>
    <w:rsid w:val="00675234"/>
    <w:rsid w:val="0068097C"/>
    <w:rsid w:val="006A7112"/>
    <w:rsid w:val="006E7A04"/>
    <w:rsid w:val="007121DD"/>
    <w:rsid w:val="00717F16"/>
    <w:rsid w:val="007202F0"/>
    <w:rsid w:val="007254AE"/>
    <w:rsid w:val="00730596"/>
    <w:rsid w:val="007500D2"/>
    <w:rsid w:val="00796B05"/>
    <w:rsid w:val="007D17CF"/>
    <w:rsid w:val="007E04AE"/>
    <w:rsid w:val="007E0A5E"/>
    <w:rsid w:val="007E2294"/>
    <w:rsid w:val="007E54B8"/>
    <w:rsid w:val="007E6C35"/>
    <w:rsid w:val="007F5D7D"/>
    <w:rsid w:val="00845F0F"/>
    <w:rsid w:val="008510A5"/>
    <w:rsid w:val="00861906"/>
    <w:rsid w:val="00861E36"/>
    <w:rsid w:val="008910F9"/>
    <w:rsid w:val="008C2A90"/>
    <w:rsid w:val="008C6C38"/>
    <w:rsid w:val="008D75EB"/>
    <w:rsid w:val="008E3959"/>
    <w:rsid w:val="00906B8A"/>
    <w:rsid w:val="009343D8"/>
    <w:rsid w:val="0094427B"/>
    <w:rsid w:val="00950A8E"/>
    <w:rsid w:val="00956D3C"/>
    <w:rsid w:val="009660F5"/>
    <w:rsid w:val="009722BE"/>
    <w:rsid w:val="00974C38"/>
    <w:rsid w:val="009852EC"/>
    <w:rsid w:val="009A537D"/>
    <w:rsid w:val="009B0A02"/>
    <w:rsid w:val="009B5B6A"/>
    <w:rsid w:val="009C3629"/>
    <w:rsid w:val="009C7F95"/>
    <w:rsid w:val="009D7169"/>
    <w:rsid w:val="009E714E"/>
    <w:rsid w:val="00A005CD"/>
    <w:rsid w:val="00A239EA"/>
    <w:rsid w:val="00A3297F"/>
    <w:rsid w:val="00A43E22"/>
    <w:rsid w:val="00A5773B"/>
    <w:rsid w:val="00A61B7A"/>
    <w:rsid w:val="00AB6025"/>
    <w:rsid w:val="00AC3EAF"/>
    <w:rsid w:val="00AC772D"/>
    <w:rsid w:val="00AF3886"/>
    <w:rsid w:val="00B162DF"/>
    <w:rsid w:val="00B25E7C"/>
    <w:rsid w:val="00B33FBF"/>
    <w:rsid w:val="00B405F2"/>
    <w:rsid w:val="00B80492"/>
    <w:rsid w:val="00B80979"/>
    <w:rsid w:val="00BB7169"/>
    <w:rsid w:val="00BE2E43"/>
    <w:rsid w:val="00C228F3"/>
    <w:rsid w:val="00C27166"/>
    <w:rsid w:val="00C341EF"/>
    <w:rsid w:val="00C61DC2"/>
    <w:rsid w:val="00C62C24"/>
    <w:rsid w:val="00C6369C"/>
    <w:rsid w:val="00C6733C"/>
    <w:rsid w:val="00C74D33"/>
    <w:rsid w:val="00C77FA6"/>
    <w:rsid w:val="00CC0EC4"/>
    <w:rsid w:val="00D01832"/>
    <w:rsid w:val="00D17EB4"/>
    <w:rsid w:val="00D56159"/>
    <w:rsid w:val="00D5725B"/>
    <w:rsid w:val="00D97F40"/>
    <w:rsid w:val="00DA2778"/>
    <w:rsid w:val="00DC37D5"/>
    <w:rsid w:val="00E05D35"/>
    <w:rsid w:val="00E07863"/>
    <w:rsid w:val="00E31F0E"/>
    <w:rsid w:val="00E455E9"/>
    <w:rsid w:val="00E54772"/>
    <w:rsid w:val="00E63105"/>
    <w:rsid w:val="00E635CA"/>
    <w:rsid w:val="00E64DE4"/>
    <w:rsid w:val="00E6613F"/>
    <w:rsid w:val="00ED1693"/>
    <w:rsid w:val="00EE485D"/>
    <w:rsid w:val="00F36F41"/>
    <w:rsid w:val="00F56EED"/>
    <w:rsid w:val="00F731D9"/>
    <w:rsid w:val="00F91FA7"/>
    <w:rsid w:val="00FB0A1F"/>
    <w:rsid w:val="00FB370E"/>
    <w:rsid w:val="00FC37DE"/>
    <w:rsid w:val="00FF29E0"/>
    <w:rsid w:val="11C77C6E"/>
    <w:rsid w:val="1284EDC4"/>
    <w:rsid w:val="15B93F92"/>
    <w:rsid w:val="255E1FCB"/>
    <w:rsid w:val="3155AA08"/>
    <w:rsid w:val="353829E7"/>
    <w:rsid w:val="3B8B917F"/>
    <w:rsid w:val="3EB4D0B8"/>
    <w:rsid w:val="3EBA7AE3"/>
    <w:rsid w:val="444CB5CF"/>
    <w:rsid w:val="489BE941"/>
    <w:rsid w:val="54897C03"/>
    <w:rsid w:val="54A4F453"/>
    <w:rsid w:val="55919256"/>
    <w:rsid w:val="564DB8DB"/>
    <w:rsid w:val="56F61B98"/>
    <w:rsid w:val="64445EB8"/>
    <w:rsid w:val="6800DBF4"/>
    <w:rsid w:val="72D3DC1A"/>
    <w:rsid w:val="79BAE7E9"/>
    <w:rsid w:val="7E73931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41D45"/>
  <w15:docId w15:val="{2F3A0AEA-5DF5-4535-805A-1C04D9745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hAnsi="Century Gothic"/>
    </w:rPr>
  </w:style>
  <w:style w:type="paragraph" w:styleId="Heading1">
    <w:name w:val="heading 1"/>
    <w:basedOn w:val="Normal"/>
    <w:next w:val="Normal"/>
    <w:link w:val="Heading1Char"/>
    <w:uiPriority w:val="9"/>
    <w:qFormat/>
    <w:pPr>
      <w:keepNext/>
      <w:keepLines/>
      <w:spacing w:before="480" w:after="0"/>
      <w:outlineLvl w:val="0"/>
    </w:pPr>
    <w:rPr>
      <w:rFonts w:eastAsiaTheme="majorEastAsia" w:cstheme="majorBidi"/>
      <w:b/>
      <w:bCs/>
      <w:color w:val="757679"/>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757679"/>
      <w:sz w:val="26"/>
      <w:szCs w:val="26"/>
    </w:rPr>
  </w:style>
  <w:style w:type="paragraph" w:styleId="Heading3">
    <w:name w:val="heading 3"/>
    <w:basedOn w:val="Normal"/>
    <w:next w:val="Normal"/>
    <w:link w:val="Heading3Char"/>
    <w:autoRedefine/>
    <w:uiPriority w:val="9"/>
    <w:unhideWhenUsed/>
    <w:pPr>
      <w:keepNext/>
      <w:keepLines/>
      <w:spacing w:before="200" w:after="0"/>
      <w:outlineLvl w:val="2"/>
    </w:pPr>
    <w:rPr>
      <w:rFonts w:eastAsiaTheme="majorEastAsia" w:cstheme="majorBidi"/>
      <w:b/>
      <w:bCs/>
      <w:color w:val="757679"/>
    </w:rPr>
  </w:style>
  <w:style w:type="paragraph" w:styleId="Heading4">
    <w:name w:val="heading 4"/>
    <w:basedOn w:val="Normal"/>
    <w:next w:val="Normal"/>
    <w:link w:val="Heading4Char"/>
    <w:uiPriority w:val="9"/>
    <w:unhideWhenUse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Spacing">
    <w:name w:val="No Spacing"/>
    <w:uiPriority w:val="99"/>
    <w:qFormat/>
    <w:pPr>
      <w:spacing w:after="0" w:line="240" w:lineRule="auto"/>
    </w:pPr>
    <w:rPr>
      <w:rFonts w:ascii="Century Gothic" w:hAnsi="Century Gothic"/>
    </w:rPr>
  </w:style>
  <w:style w:type="character" w:customStyle="1" w:styleId="Heading1Char">
    <w:name w:val="Heading 1 Char"/>
    <w:basedOn w:val="DefaultParagraphFont"/>
    <w:link w:val="Heading1"/>
    <w:uiPriority w:val="9"/>
    <w:rPr>
      <w:rFonts w:ascii="Century Gothic" w:eastAsiaTheme="majorEastAsia" w:hAnsi="Century Gothic" w:cstheme="majorBidi"/>
      <w:b/>
      <w:bCs/>
      <w:color w:val="757679"/>
      <w:sz w:val="28"/>
      <w:szCs w:val="28"/>
    </w:rPr>
  </w:style>
  <w:style w:type="character" w:customStyle="1" w:styleId="Heading2Char">
    <w:name w:val="Heading 2 Char"/>
    <w:basedOn w:val="DefaultParagraphFont"/>
    <w:link w:val="Heading2"/>
    <w:uiPriority w:val="9"/>
    <w:rPr>
      <w:rFonts w:ascii="Century Gothic" w:eastAsiaTheme="majorEastAsia" w:hAnsi="Century Gothic" w:cstheme="majorBidi"/>
      <w:b/>
      <w:bCs/>
      <w:color w:val="757679"/>
      <w:sz w:val="26"/>
      <w:szCs w:val="26"/>
    </w:rPr>
  </w:style>
  <w:style w:type="character" w:customStyle="1" w:styleId="Heading3Char">
    <w:name w:val="Heading 3 Char"/>
    <w:basedOn w:val="DefaultParagraphFont"/>
    <w:link w:val="Heading3"/>
    <w:uiPriority w:val="9"/>
    <w:rPr>
      <w:rFonts w:ascii="Century Gothic" w:eastAsiaTheme="majorEastAsia" w:hAnsi="Century Gothic" w:cstheme="majorBidi"/>
      <w:b/>
      <w:bCs/>
      <w:color w:val="757679"/>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paragraph" w:styleId="Title">
    <w:name w:val="Title"/>
    <w:basedOn w:val="Normal"/>
    <w:next w:val="Normal"/>
    <w:link w:val="TitleChar"/>
    <w:autoRedefine/>
    <w:uiPriority w:val="10"/>
    <w:qFormat/>
    <w:pPr>
      <w:pBdr>
        <w:bottom w:val="single" w:sz="8" w:space="4" w:color="4F81BD" w:themeColor="accent1"/>
      </w:pBdr>
      <w:spacing w:after="300" w:line="240" w:lineRule="auto"/>
      <w:contextualSpacing/>
    </w:pPr>
    <w:rPr>
      <w:rFonts w:eastAsiaTheme="majorEastAsia" w:cstheme="majorBidi"/>
      <w:color w:val="757679"/>
      <w:spacing w:val="5"/>
      <w:kern w:val="28"/>
      <w:sz w:val="52"/>
      <w:szCs w:val="52"/>
    </w:rPr>
  </w:style>
  <w:style w:type="character" w:customStyle="1" w:styleId="TitleChar">
    <w:name w:val="Title Char"/>
    <w:basedOn w:val="DefaultParagraphFont"/>
    <w:link w:val="Title"/>
    <w:uiPriority w:val="10"/>
    <w:rPr>
      <w:rFonts w:ascii="Century Gothic" w:eastAsiaTheme="majorEastAsia" w:hAnsi="Century Gothic" w:cstheme="majorBidi"/>
      <w:color w:val="757679"/>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val="en-US" w:eastAsia="ja-JP"/>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odyText2">
    <w:name w:val="Body Text 2"/>
    <w:basedOn w:val="Normal"/>
    <w:link w:val="BodyText2Char1"/>
    <w:uiPriority w:val="99"/>
    <w:pPr>
      <w:spacing w:after="0" w:line="240" w:lineRule="auto"/>
      <w:jc w:val="both"/>
    </w:pPr>
    <w:rPr>
      <w:rFonts w:ascii="Arial" w:eastAsia="Calibri" w:hAnsi="Arial" w:cs="Times New Roman"/>
      <w:sz w:val="24"/>
      <w:szCs w:val="20"/>
      <w:lang w:eastAsia="en-GB"/>
    </w:rPr>
  </w:style>
  <w:style w:type="character" w:customStyle="1" w:styleId="BodyText2Char">
    <w:name w:val="Body Text 2 Char"/>
    <w:basedOn w:val="DefaultParagraphFont"/>
    <w:uiPriority w:val="99"/>
    <w:semiHidden/>
    <w:rPr>
      <w:rFonts w:ascii="Century Gothic" w:hAnsi="Century Gothic"/>
    </w:rPr>
  </w:style>
  <w:style w:type="character" w:customStyle="1" w:styleId="BodyText2Char1">
    <w:name w:val="Body Text 2 Char1"/>
    <w:link w:val="BodyText2"/>
    <w:uiPriority w:val="99"/>
    <w:locked/>
    <w:rPr>
      <w:rFonts w:ascii="Arial" w:eastAsia="Calibri" w:hAnsi="Arial" w:cs="Times New Roman"/>
      <w:sz w:val="24"/>
      <w:szCs w:val="20"/>
      <w:lang w:eastAsia="en-GB"/>
    </w:rPr>
  </w:style>
  <w:style w:type="character" w:customStyle="1" w:styleId="s11">
    <w:name w:val="s11"/>
    <w:basedOn w:val="DefaultParagraphFon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entury Gothic" w:hAnsi="Century Gothic"/>
      <w:b/>
      <w:bCs/>
      <w:sz w:val="20"/>
      <w:szCs w:val="20"/>
    </w:rPr>
  </w:style>
  <w:style w:type="paragraph" w:customStyle="1" w:styleId="xmsonormal">
    <w:name w:val="x_msonormal"/>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styleId="Strong">
    <w:name w:val="Strong"/>
    <w:basedOn w:val="DefaultParagraphFont"/>
    <w:uiPriority w:val="22"/>
    <w:qFormat/>
    <w:rPr>
      <w:b/>
      <w:bCs/>
      <w:bdr w:val="none" w:sz="0" w:space="0" w:color="auto" w:frame="1"/>
      <w:vertAlign w:val="baseline"/>
    </w:rPr>
  </w:style>
  <w:style w:type="paragraph" w:customStyle="1" w:styleId="rtejustify">
    <w:name w:val="rtejustify"/>
    <w:basedOn w:val="Normal"/>
    <w:pPr>
      <w:spacing w:after="0" w:line="240" w:lineRule="auto"/>
      <w:jc w:val="both"/>
    </w:pPr>
    <w:rPr>
      <w:rFonts w:ascii="Times New Roman" w:hAnsi="Times New Roman" w:cs="Times New Roman"/>
      <w:sz w:val="24"/>
      <w:szCs w:val="24"/>
      <w:lang w:eastAsia="en-GB"/>
    </w:rPr>
  </w:style>
  <w:style w:type="paragraph" w:styleId="NormalWeb">
    <w:name w:val="Normal (Web)"/>
    <w:basedOn w:val="Normal"/>
    <w:uiPriority w:val="99"/>
    <w:unhideWhenUsed/>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Pr>
      <w:i/>
      <w:iCs/>
    </w:rPr>
  </w:style>
  <w:style w:type="table" w:customStyle="1" w:styleId="TableGrid5">
    <w:name w:val="Table Grid5"/>
    <w:basedOn w:val="TableNormal"/>
    <w:next w:val="TableGrid"/>
    <w:uiPriority w:val="59"/>
    <w:rsid w:val="00891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121DD"/>
    <w:pPr>
      <w:widowControl w:val="0"/>
      <w:autoSpaceDE w:val="0"/>
      <w:autoSpaceDN w:val="0"/>
      <w:spacing w:after="0" w:line="240" w:lineRule="auto"/>
      <w:ind w:left="472"/>
    </w:pPr>
    <w:rPr>
      <w:rFonts w:ascii="Verdana" w:eastAsia="Verdana" w:hAnsi="Verdana" w:cs="Verdana"/>
      <w:lang w:val="en-US"/>
    </w:rPr>
  </w:style>
  <w:style w:type="paragraph" w:styleId="BodyText">
    <w:name w:val="Body Text"/>
    <w:basedOn w:val="Normal"/>
    <w:link w:val="BodyTextChar"/>
    <w:uiPriority w:val="99"/>
    <w:semiHidden/>
    <w:unhideWhenUsed/>
    <w:rsid w:val="00C77FA6"/>
    <w:pPr>
      <w:spacing w:after="120"/>
    </w:pPr>
  </w:style>
  <w:style w:type="character" w:customStyle="1" w:styleId="BodyTextChar">
    <w:name w:val="Body Text Char"/>
    <w:basedOn w:val="DefaultParagraphFont"/>
    <w:link w:val="BodyText"/>
    <w:uiPriority w:val="99"/>
    <w:semiHidden/>
    <w:rsid w:val="00C77FA6"/>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937700">
      <w:bodyDiv w:val="1"/>
      <w:marLeft w:val="0"/>
      <w:marRight w:val="0"/>
      <w:marTop w:val="0"/>
      <w:marBottom w:val="0"/>
      <w:divBdr>
        <w:top w:val="none" w:sz="0" w:space="0" w:color="auto"/>
        <w:left w:val="none" w:sz="0" w:space="0" w:color="auto"/>
        <w:bottom w:val="none" w:sz="0" w:space="0" w:color="auto"/>
        <w:right w:val="none" w:sz="0" w:space="0" w:color="auto"/>
      </w:divBdr>
    </w:div>
    <w:div w:id="329211952">
      <w:bodyDiv w:val="1"/>
      <w:marLeft w:val="0"/>
      <w:marRight w:val="0"/>
      <w:marTop w:val="0"/>
      <w:marBottom w:val="0"/>
      <w:divBdr>
        <w:top w:val="none" w:sz="0" w:space="0" w:color="auto"/>
        <w:left w:val="none" w:sz="0" w:space="0" w:color="auto"/>
        <w:bottom w:val="none" w:sz="0" w:space="0" w:color="auto"/>
        <w:right w:val="none" w:sz="0" w:space="0" w:color="auto"/>
      </w:divBdr>
    </w:div>
    <w:div w:id="589586496">
      <w:bodyDiv w:val="1"/>
      <w:marLeft w:val="0"/>
      <w:marRight w:val="0"/>
      <w:marTop w:val="0"/>
      <w:marBottom w:val="0"/>
      <w:divBdr>
        <w:top w:val="none" w:sz="0" w:space="0" w:color="auto"/>
        <w:left w:val="none" w:sz="0" w:space="0" w:color="auto"/>
        <w:bottom w:val="none" w:sz="0" w:space="0" w:color="auto"/>
        <w:right w:val="none" w:sz="0" w:space="0" w:color="auto"/>
      </w:divBdr>
    </w:div>
    <w:div w:id="666784412">
      <w:bodyDiv w:val="1"/>
      <w:marLeft w:val="0"/>
      <w:marRight w:val="0"/>
      <w:marTop w:val="0"/>
      <w:marBottom w:val="0"/>
      <w:divBdr>
        <w:top w:val="none" w:sz="0" w:space="0" w:color="auto"/>
        <w:left w:val="none" w:sz="0" w:space="0" w:color="auto"/>
        <w:bottom w:val="none" w:sz="0" w:space="0" w:color="auto"/>
        <w:right w:val="none" w:sz="0" w:space="0" w:color="auto"/>
      </w:divBdr>
    </w:div>
    <w:div w:id="738481033">
      <w:bodyDiv w:val="1"/>
      <w:marLeft w:val="0"/>
      <w:marRight w:val="0"/>
      <w:marTop w:val="0"/>
      <w:marBottom w:val="0"/>
      <w:divBdr>
        <w:top w:val="none" w:sz="0" w:space="0" w:color="auto"/>
        <w:left w:val="none" w:sz="0" w:space="0" w:color="auto"/>
        <w:bottom w:val="none" w:sz="0" w:space="0" w:color="auto"/>
        <w:right w:val="none" w:sz="0" w:space="0" w:color="auto"/>
      </w:divBdr>
    </w:div>
    <w:div w:id="755398880">
      <w:bodyDiv w:val="1"/>
      <w:marLeft w:val="0"/>
      <w:marRight w:val="0"/>
      <w:marTop w:val="0"/>
      <w:marBottom w:val="0"/>
      <w:divBdr>
        <w:top w:val="none" w:sz="0" w:space="0" w:color="auto"/>
        <w:left w:val="none" w:sz="0" w:space="0" w:color="auto"/>
        <w:bottom w:val="none" w:sz="0" w:space="0" w:color="auto"/>
        <w:right w:val="none" w:sz="0" w:space="0" w:color="auto"/>
      </w:divBdr>
    </w:div>
    <w:div w:id="781848344">
      <w:bodyDiv w:val="1"/>
      <w:marLeft w:val="0"/>
      <w:marRight w:val="0"/>
      <w:marTop w:val="0"/>
      <w:marBottom w:val="0"/>
      <w:divBdr>
        <w:top w:val="none" w:sz="0" w:space="0" w:color="auto"/>
        <w:left w:val="none" w:sz="0" w:space="0" w:color="auto"/>
        <w:bottom w:val="none" w:sz="0" w:space="0" w:color="auto"/>
        <w:right w:val="none" w:sz="0" w:space="0" w:color="auto"/>
      </w:divBdr>
    </w:div>
    <w:div w:id="857038102">
      <w:bodyDiv w:val="1"/>
      <w:marLeft w:val="0"/>
      <w:marRight w:val="0"/>
      <w:marTop w:val="0"/>
      <w:marBottom w:val="0"/>
      <w:divBdr>
        <w:top w:val="none" w:sz="0" w:space="0" w:color="auto"/>
        <w:left w:val="none" w:sz="0" w:space="0" w:color="auto"/>
        <w:bottom w:val="none" w:sz="0" w:space="0" w:color="auto"/>
        <w:right w:val="none" w:sz="0" w:space="0" w:color="auto"/>
      </w:divBdr>
    </w:div>
    <w:div w:id="893811173">
      <w:bodyDiv w:val="1"/>
      <w:marLeft w:val="0"/>
      <w:marRight w:val="0"/>
      <w:marTop w:val="0"/>
      <w:marBottom w:val="0"/>
      <w:divBdr>
        <w:top w:val="none" w:sz="0" w:space="0" w:color="auto"/>
        <w:left w:val="none" w:sz="0" w:space="0" w:color="auto"/>
        <w:bottom w:val="none" w:sz="0" w:space="0" w:color="auto"/>
        <w:right w:val="none" w:sz="0" w:space="0" w:color="auto"/>
      </w:divBdr>
    </w:div>
    <w:div w:id="909771639">
      <w:bodyDiv w:val="1"/>
      <w:marLeft w:val="0"/>
      <w:marRight w:val="0"/>
      <w:marTop w:val="0"/>
      <w:marBottom w:val="0"/>
      <w:divBdr>
        <w:top w:val="none" w:sz="0" w:space="0" w:color="auto"/>
        <w:left w:val="none" w:sz="0" w:space="0" w:color="auto"/>
        <w:bottom w:val="none" w:sz="0" w:space="0" w:color="auto"/>
        <w:right w:val="none" w:sz="0" w:space="0" w:color="auto"/>
      </w:divBdr>
    </w:div>
    <w:div w:id="1039237093">
      <w:bodyDiv w:val="1"/>
      <w:marLeft w:val="0"/>
      <w:marRight w:val="0"/>
      <w:marTop w:val="0"/>
      <w:marBottom w:val="0"/>
      <w:divBdr>
        <w:top w:val="none" w:sz="0" w:space="0" w:color="auto"/>
        <w:left w:val="none" w:sz="0" w:space="0" w:color="auto"/>
        <w:bottom w:val="none" w:sz="0" w:space="0" w:color="auto"/>
        <w:right w:val="none" w:sz="0" w:space="0" w:color="auto"/>
      </w:divBdr>
      <w:divsChild>
        <w:div w:id="599339030">
          <w:marLeft w:val="0"/>
          <w:marRight w:val="0"/>
          <w:marTop w:val="0"/>
          <w:marBottom w:val="2"/>
          <w:divBdr>
            <w:top w:val="none" w:sz="0" w:space="0" w:color="auto"/>
            <w:left w:val="none" w:sz="0" w:space="0" w:color="auto"/>
            <w:bottom w:val="none" w:sz="0" w:space="0" w:color="auto"/>
            <w:right w:val="none" w:sz="0" w:space="0" w:color="auto"/>
          </w:divBdr>
          <w:divsChild>
            <w:div w:id="311252805">
              <w:marLeft w:val="0"/>
              <w:marRight w:val="0"/>
              <w:marTop w:val="0"/>
              <w:marBottom w:val="0"/>
              <w:divBdr>
                <w:top w:val="none" w:sz="0" w:space="0" w:color="auto"/>
                <w:left w:val="none" w:sz="0" w:space="0" w:color="auto"/>
                <w:bottom w:val="none" w:sz="0" w:space="0" w:color="auto"/>
                <w:right w:val="none" w:sz="0" w:space="0" w:color="auto"/>
              </w:divBdr>
            </w:div>
          </w:divsChild>
        </w:div>
        <w:div w:id="957219167">
          <w:marLeft w:val="0"/>
          <w:marRight w:val="0"/>
          <w:marTop w:val="0"/>
          <w:marBottom w:val="2"/>
          <w:divBdr>
            <w:top w:val="none" w:sz="0" w:space="0" w:color="auto"/>
            <w:left w:val="none" w:sz="0" w:space="0" w:color="auto"/>
            <w:bottom w:val="none" w:sz="0" w:space="0" w:color="auto"/>
            <w:right w:val="none" w:sz="0" w:space="0" w:color="auto"/>
          </w:divBdr>
          <w:divsChild>
            <w:div w:id="232470897">
              <w:marLeft w:val="0"/>
              <w:marRight w:val="0"/>
              <w:marTop w:val="0"/>
              <w:marBottom w:val="0"/>
              <w:divBdr>
                <w:top w:val="none" w:sz="0" w:space="0" w:color="auto"/>
                <w:left w:val="none" w:sz="0" w:space="0" w:color="auto"/>
                <w:bottom w:val="none" w:sz="0" w:space="0" w:color="auto"/>
                <w:right w:val="none" w:sz="0" w:space="0" w:color="auto"/>
              </w:divBdr>
            </w:div>
          </w:divsChild>
        </w:div>
        <w:div w:id="1331104780">
          <w:marLeft w:val="0"/>
          <w:marRight w:val="0"/>
          <w:marTop w:val="0"/>
          <w:marBottom w:val="2"/>
          <w:divBdr>
            <w:top w:val="none" w:sz="0" w:space="0" w:color="auto"/>
            <w:left w:val="none" w:sz="0" w:space="0" w:color="auto"/>
            <w:bottom w:val="none" w:sz="0" w:space="0" w:color="auto"/>
            <w:right w:val="none" w:sz="0" w:space="0" w:color="auto"/>
          </w:divBdr>
          <w:divsChild>
            <w:div w:id="782964649">
              <w:marLeft w:val="0"/>
              <w:marRight w:val="0"/>
              <w:marTop w:val="0"/>
              <w:marBottom w:val="0"/>
              <w:divBdr>
                <w:top w:val="none" w:sz="0" w:space="0" w:color="auto"/>
                <w:left w:val="none" w:sz="0" w:space="0" w:color="auto"/>
                <w:bottom w:val="none" w:sz="0" w:space="0" w:color="auto"/>
                <w:right w:val="none" w:sz="0" w:space="0" w:color="auto"/>
              </w:divBdr>
            </w:div>
          </w:divsChild>
        </w:div>
        <w:div w:id="1445687929">
          <w:marLeft w:val="0"/>
          <w:marRight w:val="0"/>
          <w:marTop w:val="0"/>
          <w:marBottom w:val="2"/>
          <w:divBdr>
            <w:top w:val="none" w:sz="0" w:space="0" w:color="auto"/>
            <w:left w:val="none" w:sz="0" w:space="0" w:color="auto"/>
            <w:bottom w:val="none" w:sz="0" w:space="0" w:color="auto"/>
            <w:right w:val="none" w:sz="0" w:space="0" w:color="auto"/>
          </w:divBdr>
          <w:divsChild>
            <w:div w:id="161586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667">
      <w:bodyDiv w:val="1"/>
      <w:marLeft w:val="0"/>
      <w:marRight w:val="0"/>
      <w:marTop w:val="0"/>
      <w:marBottom w:val="0"/>
      <w:divBdr>
        <w:top w:val="none" w:sz="0" w:space="0" w:color="auto"/>
        <w:left w:val="none" w:sz="0" w:space="0" w:color="auto"/>
        <w:bottom w:val="none" w:sz="0" w:space="0" w:color="auto"/>
        <w:right w:val="none" w:sz="0" w:space="0" w:color="auto"/>
      </w:divBdr>
    </w:div>
    <w:div w:id="1139612528">
      <w:bodyDiv w:val="1"/>
      <w:marLeft w:val="0"/>
      <w:marRight w:val="0"/>
      <w:marTop w:val="0"/>
      <w:marBottom w:val="0"/>
      <w:divBdr>
        <w:top w:val="none" w:sz="0" w:space="0" w:color="auto"/>
        <w:left w:val="none" w:sz="0" w:space="0" w:color="auto"/>
        <w:bottom w:val="none" w:sz="0" w:space="0" w:color="auto"/>
        <w:right w:val="none" w:sz="0" w:space="0" w:color="auto"/>
      </w:divBdr>
    </w:div>
    <w:div w:id="1155342467">
      <w:bodyDiv w:val="1"/>
      <w:marLeft w:val="0"/>
      <w:marRight w:val="0"/>
      <w:marTop w:val="0"/>
      <w:marBottom w:val="0"/>
      <w:divBdr>
        <w:top w:val="none" w:sz="0" w:space="0" w:color="auto"/>
        <w:left w:val="none" w:sz="0" w:space="0" w:color="auto"/>
        <w:bottom w:val="none" w:sz="0" w:space="0" w:color="auto"/>
        <w:right w:val="none" w:sz="0" w:space="0" w:color="auto"/>
      </w:divBdr>
    </w:div>
    <w:div w:id="1210653044">
      <w:bodyDiv w:val="1"/>
      <w:marLeft w:val="0"/>
      <w:marRight w:val="0"/>
      <w:marTop w:val="0"/>
      <w:marBottom w:val="0"/>
      <w:divBdr>
        <w:top w:val="none" w:sz="0" w:space="0" w:color="auto"/>
        <w:left w:val="none" w:sz="0" w:space="0" w:color="auto"/>
        <w:bottom w:val="none" w:sz="0" w:space="0" w:color="auto"/>
        <w:right w:val="none" w:sz="0" w:space="0" w:color="auto"/>
      </w:divBdr>
    </w:div>
    <w:div w:id="1223365244">
      <w:bodyDiv w:val="1"/>
      <w:marLeft w:val="0"/>
      <w:marRight w:val="0"/>
      <w:marTop w:val="0"/>
      <w:marBottom w:val="0"/>
      <w:divBdr>
        <w:top w:val="none" w:sz="0" w:space="0" w:color="auto"/>
        <w:left w:val="none" w:sz="0" w:space="0" w:color="auto"/>
        <w:bottom w:val="none" w:sz="0" w:space="0" w:color="auto"/>
        <w:right w:val="none" w:sz="0" w:space="0" w:color="auto"/>
      </w:divBdr>
      <w:divsChild>
        <w:div w:id="424035431">
          <w:marLeft w:val="0"/>
          <w:marRight w:val="0"/>
          <w:marTop w:val="270"/>
          <w:marBottom w:val="0"/>
          <w:divBdr>
            <w:top w:val="none" w:sz="0" w:space="0" w:color="auto"/>
            <w:left w:val="none" w:sz="0" w:space="0" w:color="auto"/>
            <w:bottom w:val="none" w:sz="0" w:space="0" w:color="auto"/>
            <w:right w:val="none" w:sz="0" w:space="0" w:color="auto"/>
          </w:divBdr>
          <w:divsChild>
            <w:div w:id="632638870">
              <w:marLeft w:val="0"/>
              <w:marRight w:val="0"/>
              <w:marTop w:val="0"/>
              <w:marBottom w:val="0"/>
              <w:divBdr>
                <w:top w:val="none" w:sz="0" w:space="0" w:color="auto"/>
                <w:left w:val="none" w:sz="0" w:space="0" w:color="auto"/>
                <w:bottom w:val="none" w:sz="0" w:space="0" w:color="auto"/>
                <w:right w:val="none" w:sz="0" w:space="0" w:color="auto"/>
              </w:divBdr>
              <w:divsChild>
                <w:div w:id="1649282917">
                  <w:marLeft w:val="0"/>
                  <w:marRight w:val="0"/>
                  <w:marTop w:val="0"/>
                  <w:marBottom w:val="0"/>
                  <w:divBdr>
                    <w:top w:val="none" w:sz="0" w:space="0" w:color="auto"/>
                    <w:left w:val="none" w:sz="0" w:space="0" w:color="auto"/>
                    <w:bottom w:val="none" w:sz="0" w:space="0" w:color="auto"/>
                    <w:right w:val="none" w:sz="0" w:space="0" w:color="auto"/>
                  </w:divBdr>
                  <w:divsChild>
                    <w:div w:id="286089696">
                      <w:marLeft w:val="0"/>
                      <w:marRight w:val="0"/>
                      <w:marTop w:val="0"/>
                      <w:marBottom w:val="0"/>
                      <w:divBdr>
                        <w:top w:val="none" w:sz="0" w:space="0" w:color="auto"/>
                        <w:left w:val="none" w:sz="0" w:space="0" w:color="auto"/>
                        <w:bottom w:val="none" w:sz="0" w:space="0" w:color="auto"/>
                        <w:right w:val="none" w:sz="0" w:space="0" w:color="auto"/>
                      </w:divBdr>
                      <w:divsChild>
                        <w:div w:id="973753957">
                          <w:marLeft w:val="0"/>
                          <w:marRight w:val="0"/>
                          <w:marTop w:val="0"/>
                          <w:marBottom w:val="0"/>
                          <w:divBdr>
                            <w:top w:val="none" w:sz="0" w:space="0" w:color="auto"/>
                            <w:left w:val="none" w:sz="0" w:space="0" w:color="auto"/>
                            <w:bottom w:val="none" w:sz="0" w:space="0" w:color="auto"/>
                            <w:right w:val="none" w:sz="0" w:space="0" w:color="auto"/>
                          </w:divBdr>
                          <w:divsChild>
                            <w:div w:id="238441579">
                              <w:marLeft w:val="0"/>
                              <w:marRight w:val="0"/>
                              <w:marTop w:val="0"/>
                              <w:marBottom w:val="0"/>
                              <w:divBdr>
                                <w:top w:val="none" w:sz="0" w:space="0" w:color="auto"/>
                                <w:left w:val="none" w:sz="0" w:space="0" w:color="auto"/>
                                <w:bottom w:val="none" w:sz="0" w:space="0" w:color="auto"/>
                                <w:right w:val="none" w:sz="0" w:space="0" w:color="auto"/>
                              </w:divBdr>
                              <w:divsChild>
                                <w:div w:id="939336360">
                                  <w:marLeft w:val="0"/>
                                  <w:marRight w:val="0"/>
                                  <w:marTop w:val="0"/>
                                  <w:marBottom w:val="0"/>
                                  <w:divBdr>
                                    <w:top w:val="none" w:sz="0" w:space="0" w:color="auto"/>
                                    <w:left w:val="none" w:sz="0" w:space="0" w:color="auto"/>
                                    <w:bottom w:val="none" w:sz="0" w:space="0" w:color="auto"/>
                                    <w:right w:val="none" w:sz="0" w:space="0" w:color="auto"/>
                                  </w:divBdr>
                                  <w:divsChild>
                                    <w:div w:id="1607467623">
                                      <w:marLeft w:val="0"/>
                                      <w:marRight w:val="0"/>
                                      <w:marTop w:val="0"/>
                                      <w:marBottom w:val="0"/>
                                      <w:divBdr>
                                        <w:top w:val="none" w:sz="0" w:space="0" w:color="auto"/>
                                        <w:left w:val="none" w:sz="0" w:space="0" w:color="auto"/>
                                        <w:bottom w:val="none" w:sz="0" w:space="0" w:color="auto"/>
                                        <w:right w:val="none" w:sz="0" w:space="0" w:color="auto"/>
                                      </w:divBdr>
                                      <w:divsChild>
                                        <w:div w:id="1553543477">
                                          <w:marLeft w:val="0"/>
                                          <w:marRight w:val="0"/>
                                          <w:marTop w:val="100"/>
                                          <w:marBottom w:val="100"/>
                                          <w:divBdr>
                                            <w:top w:val="none" w:sz="0" w:space="0" w:color="auto"/>
                                            <w:left w:val="none" w:sz="0" w:space="0" w:color="auto"/>
                                            <w:bottom w:val="none" w:sz="0" w:space="0" w:color="auto"/>
                                            <w:right w:val="none" w:sz="0" w:space="0" w:color="auto"/>
                                          </w:divBdr>
                                          <w:divsChild>
                                            <w:div w:id="735707372">
                                              <w:marLeft w:val="0"/>
                                              <w:marRight w:val="0"/>
                                              <w:marTop w:val="0"/>
                                              <w:marBottom w:val="0"/>
                                              <w:divBdr>
                                                <w:top w:val="none" w:sz="0" w:space="0" w:color="auto"/>
                                                <w:left w:val="none" w:sz="0" w:space="0" w:color="auto"/>
                                                <w:bottom w:val="none" w:sz="0" w:space="0" w:color="auto"/>
                                                <w:right w:val="none" w:sz="0" w:space="0" w:color="auto"/>
                                              </w:divBdr>
                                              <w:divsChild>
                                                <w:div w:id="209071088">
                                                  <w:marLeft w:val="0"/>
                                                  <w:marRight w:val="0"/>
                                                  <w:marTop w:val="0"/>
                                                  <w:marBottom w:val="0"/>
                                                  <w:divBdr>
                                                    <w:top w:val="none" w:sz="0" w:space="0" w:color="auto"/>
                                                    <w:left w:val="none" w:sz="0" w:space="0" w:color="auto"/>
                                                    <w:bottom w:val="none" w:sz="0" w:space="0" w:color="auto"/>
                                                    <w:right w:val="none" w:sz="0" w:space="0" w:color="auto"/>
                                                  </w:divBdr>
                                                  <w:divsChild>
                                                    <w:div w:id="42207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7868952">
      <w:bodyDiv w:val="1"/>
      <w:marLeft w:val="0"/>
      <w:marRight w:val="0"/>
      <w:marTop w:val="0"/>
      <w:marBottom w:val="0"/>
      <w:divBdr>
        <w:top w:val="none" w:sz="0" w:space="0" w:color="auto"/>
        <w:left w:val="none" w:sz="0" w:space="0" w:color="auto"/>
        <w:bottom w:val="none" w:sz="0" w:space="0" w:color="auto"/>
        <w:right w:val="none" w:sz="0" w:space="0" w:color="auto"/>
      </w:divBdr>
    </w:div>
    <w:div w:id="1492789445">
      <w:bodyDiv w:val="1"/>
      <w:marLeft w:val="0"/>
      <w:marRight w:val="0"/>
      <w:marTop w:val="0"/>
      <w:marBottom w:val="0"/>
      <w:divBdr>
        <w:top w:val="none" w:sz="0" w:space="0" w:color="auto"/>
        <w:left w:val="none" w:sz="0" w:space="0" w:color="auto"/>
        <w:bottom w:val="none" w:sz="0" w:space="0" w:color="auto"/>
        <w:right w:val="none" w:sz="0" w:space="0" w:color="auto"/>
      </w:divBdr>
    </w:div>
    <w:div w:id="1621568618">
      <w:bodyDiv w:val="1"/>
      <w:marLeft w:val="0"/>
      <w:marRight w:val="0"/>
      <w:marTop w:val="0"/>
      <w:marBottom w:val="0"/>
      <w:divBdr>
        <w:top w:val="none" w:sz="0" w:space="0" w:color="auto"/>
        <w:left w:val="none" w:sz="0" w:space="0" w:color="auto"/>
        <w:bottom w:val="none" w:sz="0" w:space="0" w:color="auto"/>
        <w:right w:val="none" w:sz="0" w:space="0" w:color="auto"/>
      </w:divBdr>
    </w:div>
    <w:div w:id="1730378763">
      <w:bodyDiv w:val="1"/>
      <w:marLeft w:val="0"/>
      <w:marRight w:val="0"/>
      <w:marTop w:val="0"/>
      <w:marBottom w:val="0"/>
      <w:divBdr>
        <w:top w:val="none" w:sz="0" w:space="0" w:color="auto"/>
        <w:left w:val="none" w:sz="0" w:space="0" w:color="auto"/>
        <w:bottom w:val="none" w:sz="0" w:space="0" w:color="auto"/>
        <w:right w:val="none" w:sz="0" w:space="0" w:color="auto"/>
      </w:divBdr>
    </w:div>
    <w:div w:id="1832283968">
      <w:bodyDiv w:val="1"/>
      <w:marLeft w:val="0"/>
      <w:marRight w:val="0"/>
      <w:marTop w:val="0"/>
      <w:marBottom w:val="0"/>
      <w:divBdr>
        <w:top w:val="none" w:sz="0" w:space="0" w:color="auto"/>
        <w:left w:val="none" w:sz="0" w:space="0" w:color="auto"/>
        <w:bottom w:val="none" w:sz="0" w:space="0" w:color="auto"/>
        <w:right w:val="none" w:sz="0" w:space="0" w:color="auto"/>
      </w:divBdr>
    </w:div>
    <w:div w:id="192984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C.BSF-MOSELEY.001\AppData\Local\Microsoft\Windows\Temporary%20Internet%20Files\Content.Outlook\O2ZACQ3Y\Moseley%20School%20and%20Sixth%20Form%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Deputy Head Teacher – Curriculum and Assessment</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8d51f79-11e2-4949-991c-a870dd5e7c91" xsi:nil="true"/>
    <lcf76f155ced4ddcb4097134ff3c332f xmlns="c46e8470-fe01-4a6f-8b70-d1f76b2cf40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27ABAA25348194AA004DE42349B3217" ma:contentTypeVersion="16" ma:contentTypeDescription="Create a new document." ma:contentTypeScope="" ma:versionID="aa76e0dba206529631f41d8e46925850">
  <xsd:schema xmlns:xsd="http://www.w3.org/2001/XMLSchema" xmlns:xs="http://www.w3.org/2001/XMLSchema" xmlns:p="http://schemas.microsoft.com/office/2006/metadata/properties" xmlns:ns2="c46e8470-fe01-4a6f-8b70-d1f76b2cf407" xmlns:ns3="08d51f79-11e2-4949-991c-a870dd5e7c91" targetNamespace="http://schemas.microsoft.com/office/2006/metadata/properties" ma:root="true" ma:fieldsID="2fd4d2103e1755dc043b2c0155a19b8c" ns2:_="" ns3:_="">
    <xsd:import namespace="c46e8470-fe01-4a6f-8b70-d1f76b2cf407"/>
    <xsd:import namespace="08d51f79-11e2-4949-991c-a870dd5e7c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e8470-fe01-4a6f-8b70-d1f76b2cf4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8fa6dba-ee12-454d-98f7-9bfad1d157f6"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d51f79-11e2-4949-991c-a870dd5e7c9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a152e0b-f680-47c5-b89d-45ea2027e655}" ma:internalName="TaxCatchAll" ma:showField="CatchAllData" ma:web="08d51f79-11e2-4949-991c-a870dd5e7c9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05AA2E-1E91-464E-B6FB-A2DFF1E661CE}">
  <ds:schemaRefs>
    <ds:schemaRef ds:uri="http://schemas.microsoft.com/office/2006/metadata/properties"/>
    <ds:schemaRef ds:uri="http://schemas.microsoft.com/office/infopath/2007/PartnerControls"/>
    <ds:schemaRef ds:uri="08d51f79-11e2-4949-991c-a870dd5e7c91"/>
    <ds:schemaRef ds:uri="c46e8470-fe01-4a6f-8b70-d1f76b2cf407"/>
  </ds:schemaRefs>
</ds:datastoreItem>
</file>

<file path=customXml/itemProps3.xml><?xml version="1.0" encoding="utf-8"?>
<ds:datastoreItem xmlns:ds="http://schemas.openxmlformats.org/officeDocument/2006/customXml" ds:itemID="{B750276D-8683-42EB-AA6C-42205C98A2BA}">
  <ds:schemaRefs>
    <ds:schemaRef ds:uri="http://schemas.openxmlformats.org/officeDocument/2006/bibliography"/>
  </ds:schemaRefs>
</ds:datastoreItem>
</file>

<file path=customXml/itemProps4.xml><?xml version="1.0" encoding="utf-8"?>
<ds:datastoreItem xmlns:ds="http://schemas.openxmlformats.org/officeDocument/2006/customXml" ds:itemID="{B8DEB2EF-D8CC-4C2B-8262-308B47F184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6e8470-fe01-4a6f-8b70-d1f76b2cf407"/>
    <ds:schemaRef ds:uri="08d51f79-11e2-4949-991c-a870dd5e7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99705F-8468-434F-8206-150D29E8D1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Moseley School and Sixth Form Letterhead</Template>
  <TotalTime>18</TotalTime>
  <Pages>8</Pages>
  <Words>2014</Words>
  <Characters>11119</Characters>
  <Application>Microsoft Office Word</Application>
  <DocSecurity>0</DocSecurity>
  <Lines>397</Lines>
  <Paragraphs>238</Paragraphs>
  <ScaleCrop>false</ScaleCrop>
  <HeadingPairs>
    <vt:vector size="2" baseType="variant">
      <vt:variant>
        <vt:lpstr>Title</vt:lpstr>
      </vt:variant>
      <vt:variant>
        <vt:i4>1</vt:i4>
      </vt:variant>
    </vt:vector>
  </HeadingPairs>
  <TitlesOfParts>
    <vt:vector size="1" baseType="lpstr">
      <vt:lpstr>Moseley school and sixth form</vt:lpstr>
    </vt:vector>
  </TitlesOfParts>
  <Company>Birmingham BSF</Company>
  <LinksUpToDate>false</LinksUpToDate>
  <CharactersWithSpaces>12895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Moseley school and sixth form</dc:title>
  <dc:subject>Deputy Hed Teacher – Curriculum and ssessment</dc:subject>
  <dc:creator>E Holland</dc:creator>
  <cp:keywords/>
  <cp:lastModifiedBy>Mrs N Gorman</cp:lastModifiedBy>
  <cp:revision>5</cp:revision>
  <cp:lastPrinted>2025-11-17T20:01:00Z</cp:lastPrinted>
  <dcterms:created xsi:type="dcterms:W3CDTF">2026-02-24T15:35:00Z</dcterms:created>
  <dcterms:modified xsi:type="dcterms:W3CDTF">2026-03-09T15:13:00Z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0x010100527ABAA25348194AA004DE42349B3217</vt:lpwstr>
  </property>
  <property fmtid="{D5CDD505-2E9C-101B-9397-08002B2CF9AE}" pid="3" name="MediaServiceImageTags">
    <vt:lpwstr/>
  </property>
</Properties>
</file>