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932AE3" w:rsidRDefault="0048172C">
      <w:pPr>
        <w:spacing w:after="0" w:line="240" w:lineRule="auto"/>
        <w:ind w:left="-567" w:right="-471"/>
        <w:jc w:val="center"/>
        <w:rPr>
          <w:rFonts w:ascii="Trebuchet MS" w:hAnsi="Trebuchet MS"/>
          <w:b/>
          <w:color w:val="76923C" w:themeColor="accent3" w:themeShade="BF"/>
          <w:sz w:val="28"/>
          <w:szCs w:val="28"/>
        </w:rPr>
      </w:pPr>
      <w:r>
        <w:rPr>
          <w:noProof/>
          <w:lang w:eastAsia="en-GB"/>
        </w:rPr>
        <w:drawing>
          <wp:inline distT="0" distB="0" distL="0" distR="0" wp14:anchorId="0F64F4C2" wp14:editId="07777777">
            <wp:extent cx="1352550" cy="1352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GS-LOGO-V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2550" cy="1352550"/>
                    </a:xfrm>
                    <a:prstGeom prst="rect">
                      <a:avLst/>
                    </a:prstGeom>
                  </pic:spPr>
                </pic:pic>
              </a:graphicData>
            </a:graphic>
          </wp:inline>
        </w:drawing>
      </w:r>
    </w:p>
    <w:p w14:paraId="0A37501D" w14:textId="77777777" w:rsidR="00932AE3" w:rsidRDefault="0048172C">
      <w:pPr>
        <w:spacing w:after="0" w:line="240" w:lineRule="auto"/>
        <w:ind w:left="-567" w:right="-471"/>
        <w:jc w:val="center"/>
        <w:rPr>
          <w:rFonts w:ascii="Trebuchet MS" w:hAnsi="Trebuchet MS"/>
          <w:b/>
        </w:rPr>
      </w:pPr>
      <w:r>
        <w:rPr>
          <w:rFonts w:ascii="Trebuchet MS" w:hAnsi="Trebuchet MS"/>
          <w:b/>
        </w:rPr>
        <w:tab/>
      </w:r>
      <w:r>
        <w:rPr>
          <w:rFonts w:ascii="Trebuchet MS" w:hAnsi="Trebuchet MS"/>
          <w:b/>
        </w:rPr>
        <w:tab/>
      </w:r>
    </w:p>
    <w:p w14:paraId="1879F9B7" w14:textId="77777777" w:rsidR="00932AE3" w:rsidRDefault="0048172C">
      <w:pPr>
        <w:spacing w:after="0" w:line="240" w:lineRule="auto"/>
        <w:ind w:left="-567" w:right="-471"/>
        <w:jc w:val="center"/>
        <w:rPr>
          <w:rFonts w:ascii="Open Sans" w:hAnsi="Open Sans" w:cs="Open Sans"/>
        </w:rPr>
      </w:pPr>
      <w:r>
        <w:rPr>
          <w:rFonts w:ascii="Open Sans" w:hAnsi="Open Sans" w:cs="Open Sans"/>
        </w:rPr>
        <w:t>Woodstock Road, Witney, Oxon, OX28 1DX</w:t>
      </w:r>
    </w:p>
    <w:p w14:paraId="73F82AEB" w14:textId="77777777" w:rsidR="00932AE3" w:rsidRDefault="0048172C">
      <w:pPr>
        <w:spacing w:after="0" w:line="240" w:lineRule="auto"/>
        <w:ind w:left="-567" w:right="-471"/>
        <w:jc w:val="center"/>
        <w:rPr>
          <w:rFonts w:ascii="Open Sans" w:hAnsi="Open Sans" w:cs="Open Sans"/>
        </w:rPr>
      </w:pPr>
      <w:r>
        <w:rPr>
          <w:rFonts w:ascii="Open Sans" w:hAnsi="Open Sans" w:cs="Open Sans"/>
        </w:rPr>
        <w:t>Web Address: www.wgswitney.org.uk</w:t>
      </w:r>
    </w:p>
    <w:p w14:paraId="4A65602C" w14:textId="77777777" w:rsidR="00932AE3" w:rsidRDefault="0048172C">
      <w:pPr>
        <w:spacing w:after="0" w:line="240" w:lineRule="auto"/>
        <w:ind w:left="-567" w:right="-471"/>
        <w:jc w:val="center"/>
        <w:rPr>
          <w:rStyle w:val="Hyperlink"/>
          <w:rFonts w:ascii="Open Sans" w:hAnsi="Open Sans" w:cs="Open Sans"/>
        </w:rPr>
      </w:pPr>
      <w:r>
        <w:rPr>
          <w:rFonts w:ascii="Open Sans" w:hAnsi="Open Sans" w:cs="Open Sans"/>
        </w:rPr>
        <w:t xml:space="preserve">Tel: 01993 702355 Email: </w:t>
      </w:r>
      <w:hyperlink r:id="rId9" w:history="1">
        <w:r>
          <w:rPr>
            <w:rStyle w:val="Hyperlink"/>
            <w:rFonts w:ascii="Open Sans" w:hAnsi="Open Sans" w:cs="Open Sans"/>
          </w:rPr>
          <w:t>office@wgswitney.org.uk</w:t>
        </w:r>
      </w:hyperlink>
    </w:p>
    <w:p w14:paraId="7F3AC404" w14:textId="77777777" w:rsidR="00932AE3" w:rsidRDefault="0048172C">
      <w:pPr>
        <w:spacing w:after="0" w:line="240" w:lineRule="auto"/>
        <w:ind w:left="-567" w:right="-471"/>
        <w:jc w:val="center"/>
        <w:rPr>
          <w:rFonts w:ascii="Open Sans" w:hAnsi="Open Sans" w:cs="Open Sans"/>
        </w:rPr>
      </w:pPr>
      <w:r>
        <w:rPr>
          <w:rFonts w:ascii="Open Sans" w:hAnsi="Open Sans" w:cs="Open Sans"/>
        </w:rPr>
        <w:t>Head Teacher:  Mr R W Shadbolt</w:t>
      </w:r>
    </w:p>
    <w:p w14:paraId="7A247A65" w14:textId="304F67EB" w:rsidR="00932AE3" w:rsidRDefault="217C40CB">
      <w:pPr>
        <w:spacing w:after="0" w:line="240" w:lineRule="auto"/>
        <w:ind w:left="-567" w:right="-471"/>
        <w:jc w:val="center"/>
        <w:rPr>
          <w:rFonts w:ascii="Open Sans" w:hAnsi="Open Sans" w:cs="Open Sans"/>
        </w:rPr>
      </w:pPr>
      <w:r w:rsidRPr="217C40CB">
        <w:rPr>
          <w:rFonts w:ascii="Open Sans" w:hAnsi="Open Sans" w:cs="Open Sans"/>
        </w:rPr>
        <w:t>Contact:  hrwest@acertrust.org.uk</w:t>
      </w:r>
    </w:p>
    <w:p w14:paraId="5DAB6C7B" w14:textId="77777777" w:rsidR="00932AE3" w:rsidRDefault="00932AE3">
      <w:pPr>
        <w:spacing w:after="0" w:line="240" w:lineRule="auto"/>
        <w:ind w:left="-567" w:right="-471"/>
        <w:jc w:val="center"/>
        <w:rPr>
          <w:rFonts w:ascii="Open Sans" w:hAnsi="Open Sans" w:cs="Open Sans"/>
        </w:rPr>
      </w:pPr>
    </w:p>
    <w:p w14:paraId="4CB49779" w14:textId="77777777" w:rsidR="00932AE3" w:rsidRDefault="0048172C">
      <w:pPr>
        <w:spacing w:after="0" w:line="240" w:lineRule="auto"/>
        <w:ind w:left="-567" w:right="-471"/>
        <w:jc w:val="center"/>
        <w:rPr>
          <w:rFonts w:ascii="Open Sans" w:hAnsi="Open Sans" w:cs="Open Sans"/>
          <w:b/>
          <w:sz w:val="40"/>
          <w:szCs w:val="28"/>
        </w:rPr>
      </w:pPr>
      <w:r>
        <w:rPr>
          <w:rFonts w:ascii="Open Sans" w:hAnsi="Open Sans" w:cs="Open Sans"/>
          <w:b/>
          <w:sz w:val="40"/>
          <w:szCs w:val="28"/>
        </w:rPr>
        <w:t>Pastoral Support Worker (Safeguarding)</w:t>
      </w:r>
    </w:p>
    <w:p w14:paraId="40F7B6B4" w14:textId="73CD33C7" w:rsidR="00932AE3" w:rsidRDefault="217C40CB">
      <w:pPr>
        <w:spacing w:after="0" w:line="240" w:lineRule="auto"/>
        <w:ind w:left="-567" w:right="-471"/>
        <w:jc w:val="center"/>
      </w:pPr>
      <w:r w:rsidRPr="217C40CB">
        <w:rPr>
          <w:rFonts w:ascii="Open Sans" w:hAnsi="Open Sans" w:cs="Open Sans"/>
          <w:b/>
          <w:bCs/>
          <w:sz w:val="28"/>
          <w:szCs w:val="28"/>
        </w:rPr>
        <w:t>Grade 8 (39 weeks)</w:t>
      </w:r>
    </w:p>
    <w:p w14:paraId="7A8081A6" w14:textId="0D37363B" w:rsidR="22CD4620" w:rsidRDefault="22CD4620" w:rsidP="217C40CB">
      <w:pPr>
        <w:spacing w:after="0" w:line="240" w:lineRule="auto"/>
        <w:ind w:left="-567" w:right="-471"/>
        <w:jc w:val="center"/>
      </w:pPr>
      <w:r w:rsidRPr="217C40CB">
        <w:rPr>
          <w:rFonts w:ascii="Open Sans" w:hAnsi="Open Sans" w:cs="Open Sans"/>
          <w:b/>
          <w:bCs/>
          <w:sz w:val="28"/>
          <w:szCs w:val="28"/>
        </w:rPr>
        <w:t>Fixed Term (2 years)</w:t>
      </w:r>
    </w:p>
    <w:p w14:paraId="64E79C79" w14:textId="6C049BD9" w:rsidR="22CD4620" w:rsidRDefault="22CD4620" w:rsidP="217C40CB">
      <w:pPr>
        <w:spacing w:after="0" w:line="240" w:lineRule="auto"/>
        <w:ind w:left="-567" w:right="-471"/>
        <w:jc w:val="center"/>
      </w:pPr>
      <w:r w:rsidRPr="217C40CB">
        <w:rPr>
          <w:rFonts w:ascii="Open Sans" w:hAnsi="Open Sans" w:cs="Open Sans"/>
          <w:b/>
          <w:bCs/>
          <w:sz w:val="28"/>
          <w:szCs w:val="28"/>
        </w:rPr>
        <w:t>Full Time</w:t>
      </w:r>
    </w:p>
    <w:p w14:paraId="02EB378F" w14:textId="77777777" w:rsidR="00932AE3" w:rsidRDefault="00932AE3">
      <w:pPr>
        <w:spacing w:after="0" w:line="240" w:lineRule="auto"/>
        <w:ind w:left="-567" w:right="-471"/>
        <w:jc w:val="center"/>
        <w:rPr>
          <w:rFonts w:ascii="Open Sans" w:hAnsi="Open Sans" w:cs="Open Sans"/>
          <w:sz w:val="20"/>
          <w:szCs w:val="20"/>
        </w:rPr>
      </w:pPr>
    </w:p>
    <w:p w14:paraId="7FDA8133" w14:textId="04745B89" w:rsidR="009A13AD" w:rsidRDefault="009A13AD" w:rsidP="009A13AD">
      <w:pPr>
        <w:spacing w:after="0" w:line="240" w:lineRule="auto"/>
        <w:ind w:left="-567" w:right="56"/>
        <w:rPr>
          <w:rFonts w:ascii="Open Sans" w:hAnsi="Open Sans" w:cs="Open Sans"/>
          <w:sz w:val="20"/>
          <w:szCs w:val="20"/>
        </w:rPr>
      </w:pPr>
      <w:r>
        <w:rPr>
          <w:rFonts w:ascii="Open Sans" w:hAnsi="Open Sans" w:cs="Open Sans"/>
          <w:sz w:val="20"/>
          <w:szCs w:val="20"/>
        </w:rPr>
        <w:t>Are you ready to</w:t>
      </w:r>
      <w:r w:rsidR="00E6724A">
        <w:rPr>
          <w:rFonts w:ascii="Open Sans" w:hAnsi="Open Sans" w:cs="Open Sans"/>
          <w:sz w:val="20"/>
          <w:szCs w:val="20"/>
        </w:rPr>
        <w:t xml:space="preserve"> join a</w:t>
      </w:r>
      <w:r>
        <w:rPr>
          <w:rFonts w:ascii="Open Sans" w:hAnsi="Open Sans" w:cs="Open Sans"/>
          <w:sz w:val="20"/>
          <w:szCs w:val="20"/>
        </w:rPr>
        <w:t xml:space="preserve"> </w:t>
      </w:r>
      <w:r w:rsidR="00E6724A">
        <w:rPr>
          <w:rFonts w:ascii="Open Sans" w:hAnsi="Open Sans" w:cs="Open Sans"/>
          <w:sz w:val="20"/>
          <w:szCs w:val="20"/>
        </w:rPr>
        <w:t xml:space="preserve">collaborative team </w:t>
      </w:r>
      <w:r>
        <w:rPr>
          <w:rFonts w:ascii="Open Sans" w:hAnsi="Open Sans" w:cs="Open Sans"/>
          <w:sz w:val="20"/>
          <w:szCs w:val="20"/>
        </w:rPr>
        <w:t>who embody our school values in all we do?</w:t>
      </w:r>
      <w:r w:rsidR="00E147D5">
        <w:rPr>
          <w:rFonts w:ascii="Open Sans" w:hAnsi="Open Sans" w:cs="Open Sans"/>
          <w:sz w:val="20"/>
          <w:szCs w:val="20"/>
        </w:rPr>
        <w:t xml:space="preserve"> </w:t>
      </w:r>
      <w:r w:rsidR="00E147D5">
        <w:rPr>
          <w:rFonts w:ascii="Open Sans" w:hAnsi="Open Sans" w:cs="Open Sans"/>
          <w:color w:val="000000" w:themeColor="text1"/>
          <w:sz w:val="20"/>
          <w:szCs w:val="20"/>
        </w:rPr>
        <w:t>An exciting opportunity has arisen to join our dedicated and experienced safeguarding team</w:t>
      </w:r>
      <w:r w:rsidR="00E147D5" w:rsidRPr="217C40CB">
        <w:rPr>
          <w:rFonts w:ascii="Open Sans" w:hAnsi="Open Sans" w:cs="Open Sans"/>
          <w:color w:val="000000" w:themeColor="text1"/>
          <w:sz w:val="20"/>
          <w:szCs w:val="20"/>
        </w:rPr>
        <w:t>.</w:t>
      </w:r>
      <w:r>
        <w:rPr>
          <w:rFonts w:ascii="Open Sans" w:hAnsi="Open Sans" w:cs="Open Sans"/>
          <w:sz w:val="20"/>
          <w:szCs w:val="20"/>
        </w:rPr>
        <w:t xml:space="preserve"> </w:t>
      </w:r>
      <w:r w:rsidR="00E6724A" w:rsidRPr="217C40CB">
        <w:rPr>
          <w:rFonts w:ascii="Open Sans" w:hAnsi="Open Sans" w:cs="Open Sans"/>
          <w:sz w:val="20"/>
          <w:szCs w:val="20"/>
        </w:rPr>
        <w:t xml:space="preserve">If you </w:t>
      </w:r>
      <w:r w:rsidR="00E6724A">
        <w:rPr>
          <w:rFonts w:ascii="Open Sans" w:hAnsi="Open Sans" w:cs="Open Sans"/>
          <w:sz w:val="20"/>
          <w:szCs w:val="20"/>
        </w:rPr>
        <w:t>ar</w:t>
      </w:r>
      <w:r>
        <w:rPr>
          <w:rFonts w:ascii="Open Sans" w:hAnsi="Open Sans" w:cs="Open Sans"/>
          <w:sz w:val="20"/>
          <w:szCs w:val="20"/>
        </w:rPr>
        <w:t>e</w:t>
      </w:r>
      <w:r w:rsidR="002068D2">
        <w:rPr>
          <w:rFonts w:ascii="Open Sans" w:hAnsi="Open Sans" w:cs="Open Sans"/>
          <w:sz w:val="20"/>
          <w:szCs w:val="20"/>
        </w:rPr>
        <w:t xml:space="preserve"> committed to keeping children safe, </w:t>
      </w:r>
      <w:r w:rsidR="00E6724A">
        <w:rPr>
          <w:rFonts w:ascii="Open Sans" w:hAnsi="Open Sans" w:cs="Open Sans"/>
          <w:sz w:val="20"/>
          <w:szCs w:val="20"/>
        </w:rPr>
        <w:t>re</w:t>
      </w:r>
      <w:r>
        <w:rPr>
          <w:rFonts w:ascii="Open Sans" w:hAnsi="Open Sans" w:cs="Open Sans"/>
          <w:sz w:val="20"/>
          <w:szCs w:val="20"/>
        </w:rPr>
        <w:t xml:space="preserve">lentlessly ambitious for young people </w:t>
      </w:r>
      <w:r w:rsidR="002068D2">
        <w:rPr>
          <w:rFonts w:ascii="Open Sans" w:hAnsi="Open Sans" w:cs="Open Sans"/>
          <w:sz w:val="20"/>
          <w:szCs w:val="20"/>
        </w:rPr>
        <w:t xml:space="preserve">and </w:t>
      </w:r>
      <w:r>
        <w:rPr>
          <w:rFonts w:ascii="Open Sans" w:hAnsi="Open Sans" w:cs="Open Sans"/>
          <w:sz w:val="20"/>
          <w:szCs w:val="20"/>
        </w:rPr>
        <w:t>enthusiastic</w:t>
      </w:r>
      <w:r w:rsidR="00E6724A">
        <w:rPr>
          <w:rFonts w:ascii="Open Sans" w:hAnsi="Open Sans" w:cs="Open Sans"/>
          <w:sz w:val="20"/>
          <w:szCs w:val="20"/>
        </w:rPr>
        <w:t xml:space="preserve"> to </w:t>
      </w:r>
      <w:r>
        <w:rPr>
          <w:rFonts w:ascii="Open Sans" w:hAnsi="Open Sans" w:cs="Open Sans"/>
          <w:sz w:val="20"/>
          <w:szCs w:val="20"/>
        </w:rPr>
        <w:t>develop your skills and experience</w:t>
      </w:r>
      <w:r w:rsidR="002068D2">
        <w:rPr>
          <w:rFonts w:ascii="Open Sans" w:hAnsi="Open Sans" w:cs="Open Sans"/>
          <w:sz w:val="20"/>
          <w:szCs w:val="20"/>
        </w:rPr>
        <w:t>, w</w:t>
      </w:r>
      <w:r w:rsidR="00E6724A" w:rsidRPr="217C40CB">
        <w:rPr>
          <w:rFonts w:ascii="Open Sans" w:hAnsi="Open Sans" w:cs="Open Sans"/>
          <w:sz w:val="20"/>
          <w:szCs w:val="20"/>
        </w:rPr>
        <w:t>e</w:t>
      </w:r>
      <w:r w:rsidR="00E6724A">
        <w:rPr>
          <w:rFonts w:ascii="Open Sans" w:hAnsi="Open Sans" w:cs="Open Sans"/>
          <w:sz w:val="20"/>
          <w:szCs w:val="20"/>
        </w:rPr>
        <w:t xml:space="preserve"> are</w:t>
      </w:r>
      <w:r w:rsidR="00E6724A" w:rsidRPr="217C40CB">
        <w:rPr>
          <w:rFonts w:ascii="Open Sans" w:hAnsi="Open Sans" w:cs="Open Sans"/>
          <w:sz w:val="20"/>
          <w:szCs w:val="20"/>
        </w:rPr>
        <w:t xml:space="preserve"> keen to hear from you.</w:t>
      </w:r>
    </w:p>
    <w:p w14:paraId="747C384C" w14:textId="77777777" w:rsidR="009A13AD" w:rsidRDefault="009A13AD" w:rsidP="009A13AD">
      <w:pPr>
        <w:spacing w:after="0" w:line="240" w:lineRule="auto"/>
        <w:ind w:left="-567" w:right="56"/>
        <w:rPr>
          <w:rFonts w:ascii="Segoe UI" w:eastAsia="Segoe UI" w:hAnsi="Segoe UI" w:cs="Segoe UI"/>
          <w:color w:val="000000" w:themeColor="text1"/>
        </w:rPr>
      </w:pPr>
    </w:p>
    <w:p w14:paraId="41598100" w14:textId="2B323AE8" w:rsidR="009A13AD" w:rsidRDefault="002068D2" w:rsidP="009A13AD">
      <w:pPr>
        <w:spacing w:after="0" w:line="240" w:lineRule="auto"/>
        <w:ind w:left="-567" w:right="56"/>
        <w:rPr>
          <w:rFonts w:ascii="Open Sans" w:hAnsi="Open Sans" w:cs="Open Sans"/>
          <w:sz w:val="20"/>
          <w:szCs w:val="20"/>
        </w:rPr>
      </w:pPr>
      <w:r w:rsidRPr="1AD73D4C">
        <w:rPr>
          <w:rFonts w:ascii="Segoe UI" w:eastAsia="Segoe UI" w:hAnsi="Segoe UI" w:cs="Segoe UI"/>
          <w:color w:val="000000" w:themeColor="text1"/>
        </w:rPr>
        <w:t>At Wood Green School our mission is to develop exceptional, well-qualified and well</w:t>
      </w:r>
      <w:r w:rsidR="009A13AD">
        <w:rPr>
          <w:rFonts w:ascii="Segoe UI" w:eastAsia="Segoe UI" w:hAnsi="Segoe UI" w:cs="Segoe UI"/>
          <w:color w:val="000000" w:themeColor="text1"/>
        </w:rPr>
        <w:t>-</w:t>
      </w:r>
      <w:r w:rsidR="00E147D5">
        <w:rPr>
          <w:rFonts w:ascii="Segoe UI" w:eastAsia="Segoe UI" w:hAnsi="Segoe UI" w:cs="Segoe UI"/>
          <w:color w:val="000000" w:themeColor="text1"/>
        </w:rPr>
        <w:t>r</w:t>
      </w:r>
      <w:r w:rsidR="009A13AD">
        <w:rPr>
          <w:rFonts w:ascii="Segoe UI" w:eastAsia="Segoe UI" w:hAnsi="Segoe UI" w:cs="Segoe UI"/>
          <w:color w:val="000000" w:themeColor="text1"/>
        </w:rPr>
        <w:t xml:space="preserve">ounded </w:t>
      </w:r>
      <w:r w:rsidRPr="1AD73D4C">
        <w:rPr>
          <w:rFonts w:ascii="Segoe UI" w:eastAsia="Segoe UI" w:hAnsi="Segoe UI" w:cs="Segoe UI"/>
          <w:color w:val="000000" w:themeColor="text1"/>
        </w:rPr>
        <w:t xml:space="preserve">young people who make a positive contribution to our school, our community and the world. </w:t>
      </w:r>
      <w:r w:rsidR="009A13AD" w:rsidRPr="217C40CB">
        <w:rPr>
          <w:rFonts w:ascii="Open Sans" w:hAnsi="Open Sans" w:cs="Open Sans"/>
          <w:sz w:val="20"/>
          <w:szCs w:val="20"/>
        </w:rPr>
        <w:t>Safeguarding</w:t>
      </w:r>
      <w:r w:rsidR="009A13AD">
        <w:rPr>
          <w:rFonts w:ascii="Open Sans" w:hAnsi="Open Sans" w:cs="Open Sans"/>
          <w:sz w:val="20"/>
          <w:szCs w:val="20"/>
        </w:rPr>
        <w:t xml:space="preserve"> young people and supporting them to thrive is </w:t>
      </w:r>
      <w:r w:rsidR="009A13AD" w:rsidRPr="217C40CB">
        <w:rPr>
          <w:rFonts w:ascii="Open Sans" w:hAnsi="Open Sans" w:cs="Open Sans"/>
          <w:sz w:val="20"/>
          <w:szCs w:val="20"/>
        </w:rPr>
        <w:t>our top priority</w:t>
      </w:r>
      <w:r w:rsidR="009A13AD">
        <w:rPr>
          <w:rFonts w:ascii="Open Sans" w:hAnsi="Open Sans" w:cs="Open Sans"/>
          <w:sz w:val="20"/>
          <w:szCs w:val="20"/>
        </w:rPr>
        <w:t>.</w:t>
      </w:r>
    </w:p>
    <w:p w14:paraId="76A009A8" w14:textId="77777777" w:rsidR="009A13AD" w:rsidRDefault="009A13AD" w:rsidP="009A13AD">
      <w:pPr>
        <w:spacing w:after="0" w:line="240" w:lineRule="auto"/>
        <w:ind w:left="-567" w:right="56"/>
        <w:rPr>
          <w:rFonts w:ascii="Open Sans" w:hAnsi="Open Sans" w:cs="Open Sans"/>
          <w:sz w:val="20"/>
          <w:szCs w:val="20"/>
        </w:rPr>
      </w:pPr>
    </w:p>
    <w:p w14:paraId="3ABFAEF5" w14:textId="535BDE00" w:rsidR="002068D2" w:rsidRPr="009A13AD" w:rsidRDefault="002068D2" w:rsidP="009A13AD">
      <w:pPr>
        <w:spacing w:after="0" w:line="240" w:lineRule="auto"/>
        <w:ind w:left="-567" w:right="56"/>
        <w:rPr>
          <w:rFonts w:ascii="Open Sans" w:hAnsi="Open Sans" w:cs="Open Sans"/>
          <w:sz w:val="20"/>
          <w:szCs w:val="20"/>
        </w:rPr>
      </w:pPr>
    </w:p>
    <w:p w14:paraId="0B951EB0" w14:textId="6D66FD4C" w:rsidR="009A13AD" w:rsidRPr="009A13AD" w:rsidRDefault="002068D2" w:rsidP="009A13AD">
      <w:pPr>
        <w:spacing w:after="120"/>
        <w:rPr>
          <w:rFonts w:ascii="Segoe UI" w:eastAsia="Segoe UI" w:hAnsi="Segoe UI" w:cs="Segoe UI"/>
          <w:color w:val="000000" w:themeColor="text1"/>
        </w:rPr>
      </w:pPr>
      <w:r w:rsidRPr="1AD73D4C">
        <w:rPr>
          <w:rFonts w:ascii="Segoe UI" w:eastAsia="Segoe UI" w:hAnsi="Segoe UI" w:cs="Segoe UI"/>
          <w:color w:val="000000" w:themeColor="text1"/>
        </w:rPr>
        <w:t xml:space="preserve">The role of the </w:t>
      </w:r>
      <w:r w:rsidR="009A13AD">
        <w:rPr>
          <w:rFonts w:ascii="Segoe UI" w:eastAsia="Segoe UI" w:hAnsi="Segoe UI" w:cs="Segoe UI"/>
          <w:color w:val="000000" w:themeColor="text1"/>
        </w:rPr>
        <w:t>PSW Safeguarding</w:t>
      </w:r>
      <w:r w:rsidRPr="1AD73D4C">
        <w:rPr>
          <w:rFonts w:ascii="Segoe UI" w:eastAsia="Segoe UI" w:hAnsi="Segoe UI" w:cs="Segoe UI"/>
          <w:color w:val="000000" w:themeColor="text1"/>
        </w:rPr>
        <w:t xml:space="preserve"> is to</w:t>
      </w:r>
      <w:r w:rsidR="009A13AD">
        <w:rPr>
          <w:rFonts w:ascii="Segoe UI" w:eastAsia="Segoe UI" w:hAnsi="Segoe UI" w:cs="Segoe UI"/>
          <w:color w:val="000000" w:themeColor="text1"/>
        </w:rPr>
        <w:t>:</w:t>
      </w:r>
    </w:p>
    <w:p w14:paraId="305069AD" w14:textId="20F47A55" w:rsidR="009A13AD" w:rsidRPr="00E147D5" w:rsidRDefault="009A13AD" w:rsidP="00E147D5">
      <w:pPr>
        <w:ind w:left="720"/>
        <w:rPr>
          <w:rFonts w:ascii="Open Sans" w:hAnsi="Open Sans" w:cs="Open Sans"/>
          <w:lang w:val="en-US"/>
        </w:rPr>
      </w:pPr>
      <w:r w:rsidRPr="00E147D5">
        <w:rPr>
          <w:rFonts w:ascii="Open Sans" w:hAnsi="Open Sans" w:cs="Open Sans"/>
          <w:lang w:val="en-US"/>
        </w:rPr>
        <w:t xml:space="preserve">Be a contact point for children and families in need of additional support. This will include liaising with </w:t>
      </w:r>
      <w:proofErr w:type="gramStart"/>
      <w:r w:rsidR="00E147D5" w:rsidRPr="00E147D5">
        <w:rPr>
          <w:rFonts w:ascii="Open Sans" w:hAnsi="Open Sans" w:cs="Open Sans"/>
          <w:lang w:val="en-US"/>
        </w:rPr>
        <w:t>staff,</w:t>
      </w:r>
      <w:proofErr w:type="gramEnd"/>
      <w:r w:rsidR="00E147D5" w:rsidRPr="00E147D5">
        <w:rPr>
          <w:rFonts w:ascii="Open Sans" w:hAnsi="Open Sans" w:cs="Open Sans"/>
          <w:lang w:val="en-US"/>
        </w:rPr>
        <w:t xml:space="preserve"> </w:t>
      </w:r>
      <w:r w:rsidRPr="00E147D5">
        <w:rPr>
          <w:rFonts w:ascii="Open Sans" w:hAnsi="Open Sans" w:cs="Open Sans"/>
          <w:lang w:val="en-US"/>
        </w:rPr>
        <w:t xml:space="preserve">agencies, attending and leading meetings, completing Strengths and Needs assessments and identifying </w:t>
      </w:r>
      <w:r w:rsidR="00E147D5" w:rsidRPr="00E147D5">
        <w:rPr>
          <w:rFonts w:ascii="Open Sans" w:hAnsi="Open Sans" w:cs="Open Sans"/>
          <w:lang w:val="en-US"/>
        </w:rPr>
        <w:t xml:space="preserve">and referring to </w:t>
      </w:r>
      <w:r w:rsidRPr="00E147D5">
        <w:rPr>
          <w:rFonts w:ascii="Open Sans" w:hAnsi="Open Sans" w:cs="Open Sans"/>
          <w:lang w:val="en-US"/>
        </w:rPr>
        <w:t xml:space="preserve">additional support. </w:t>
      </w:r>
    </w:p>
    <w:p w14:paraId="2CCB3AA2" w14:textId="64922352" w:rsidR="009A13AD" w:rsidRPr="00E147D5" w:rsidRDefault="009A13AD" w:rsidP="00E147D5">
      <w:pPr>
        <w:tabs>
          <w:tab w:val="num" w:pos="720"/>
        </w:tabs>
        <w:ind w:left="720"/>
        <w:rPr>
          <w:rFonts w:ascii="Open Sans" w:hAnsi="Open Sans" w:cs="Open Sans"/>
        </w:rPr>
      </w:pPr>
      <w:r w:rsidRPr="00E147D5">
        <w:rPr>
          <w:rFonts w:ascii="Open Sans" w:hAnsi="Open Sans" w:cs="Open Sans"/>
          <w:lang w:val="en-US"/>
        </w:rPr>
        <w:t>Develop parental engagement</w:t>
      </w:r>
      <w:r w:rsidR="00E147D5" w:rsidRPr="00E147D5">
        <w:rPr>
          <w:rFonts w:ascii="Open Sans" w:hAnsi="Open Sans" w:cs="Open Sans"/>
          <w:lang w:val="en-US"/>
        </w:rPr>
        <w:t xml:space="preserve"> undertaking home visits to support attendance, welfare and engagement in school. </w:t>
      </w:r>
    </w:p>
    <w:p w14:paraId="5306B3B8" w14:textId="027B426A" w:rsidR="002068D2" w:rsidRDefault="002068D2" w:rsidP="002068D2">
      <w:pPr>
        <w:spacing w:after="120"/>
      </w:pPr>
      <w:r w:rsidRPr="1AD73D4C">
        <w:rPr>
          <w:rFonts w:ascii="Segoe UI" w:eastAsia="Segoe UI" w:hAnsi="Segoe UI" w:cs="Segoe UI"/>
          <w:color w:val="000000" w:themeColor="text1"/>
        </w:rPr>
        <w:t>Our strong, inclusive reputation means that Wood Green School is oversubscribed. We are a 11-18 Academy school in the thriving town of Witney, 10 miles west of Oxford. We believe strongly in a culture of mutual respect and</w:t>
      </w:r>
      <w:r w:rsidR="00E147D5">
        <w:rPr>
          <w:rFonts w:ascii="Segoe UI" w:eastAsia="Segoe UI" w:hAnsi="Segoe UI" w:cs="Segoe UI"/>
          <w:color w:val="000000" w:themeColor="text1"/>
        </w:rPr>
        <w:t xml:space="preserve"> positive</w:t>
      </w:r>
      <w:r w:rsidRPr="1AD73D4C">
        <w:rPr>
          <w:rFonts w:ascii="Segoe UI" w:eastAsia="Segoe UI" w:hAnsi="Segoe UI" w:cs="Segoe UI"/>
          <w:color w:val="000000" w:themeColor="text1"/>
        </w:rPr>
        <w:t xml:space="preserve"> relationships,</w:t>
      </w:r>
      <w:r w:rsidR="00E147D5">
        <w:rPr>
          <w:rFonts w:ascii="Segoe UI" w:eastAsia="Segoe UI" w:hAnsi="Segoe UI" w:cs="Segoe UI"/>
          <w:color w:val="000000" w:themeColor="text1"/>
        </w:rPr>
        <w:t xml:space="preserve"> our values underpin everything we do</w:t>
      </w:r>
      <w:r w:rsidRPr="1AD73D4C">
        <w:rPr>
          <w:rFonts w:ascii="Segoe UI" w:eastAsia="Segoe UI" w:hAnsi="Segoe UI" w:cs="Segoe UI"/>
          <w:color w:val="000000" w:themeColor="text1"/>
        </w:rPr>
        <w:t xml:space="preserve">. </w:t>
      </w:r>
    </w:p>
    <w:p w14:paraId="432968E5" w14:textId="4CCF3FAE" w:rsidR="002068D2" w:rsidRDefault="002068D2" w:rsidP="002068D2">
      <w:r w:rsidRPr="1AD73D4C">
        <w:rPr>
          <w:rFonts w:ascii="Segoe UI" w:eastAsia="Segoe UI" w:hAnsi="Segoe UI" w:cs="Segoe UI"/>
          <w:color w:val="000000" w:themeColor="text1"/>
        </w:rPr>
        <w:t xml:space="preserve"> If you are looking to develop further your knowledge and experience this post offers an excellent opportunity for career development.</w:t>
      </w:r>
    </w:p>
    <w:p w14:paraId="046C5BB9" w14:textId="0FEFDC28" w:rsidR="00E6724A" w:rsidRPr="00E147D5" w:rsidRDefault="002068D2" w:rsidP="00E147D5">
      <w:pPr>
        <w:spacing w:after="0"/>
      </w:pPr>
      <w:r w:rsidRPr="1AD73D4C">
        <w:rPr>
          <w:rFonts w:ascii="Segoe UI" w:eastAsia="Segoe UI" w:hAnsi="Segoe UI" w:cs="Segoe UI"/>
          <w:color w:val="000000" w:themeColor="text1"/>
        </w:rPr>
        <w:t xml:space="preserve">  </w:t>
      </w:r>
    </w:p>
    <w:p w14:paraId="168734FC" w14:textId="62173A60" w:rsidR="002068D2" w:rsidRPr="002068D2" w:rsidRDefault="00E6724A" w:rsidP="002068D2">
      <w:pPr>
        <w:rPr>
          <w:rFonts w:ascii="Open Sans" w:hAnsi="Open Sans" w:cs="Open Sans"/>
          <w:b/>
          <w:bCs/>
        </w:rPr>
      </w:pPr>
      <w:r w:rsidRPr="1C8AC242">
        <w:rPr>
          <w:rFonts w:ascii="Open Sans" w:hAnsi="Open Sans" w:cs="Open Sans"/>
          <w:b/>
          <w:bCs/>
        </w:rPr>
        <w:t>The closing date is</w:t>
      </w:r>
      <w:r w:rsidR="002068D2">
        <w:rPr>
          <w:rFonts w:ascii="Open Sans" w:hAnsi="Open Sans" w:cs="Open Sans"/>
          <w:b/>
          <w:bCs/>
        </w:rPr>
        <w:t xml:space="preserve"> 31 August</w:t>
      </w:r>
      <w:r w:rsidRPr="1C8AC242">
        <w:rPr>
          <w:rFonts w:ascii="Open Sans" w:hAnsi="Open Sans" w:cs="Open Sans"/>
          <w:b/>
          <w:bCs/>
        </w:rPr>
        <w:t xml:space="preserve"> 2026</w:t>
      </w:r>
      <w:r w:rsidR="002068D2">
        <w:rPr>
          <w:rFonts w:ascii="Open Sans" w:hAnsi="Open Sans" w:cs="Open Sans"/>
          <w:b/>
          <w:bCs/>
        </w:rPr>
        <w:t xml:space="preserve"> at 12pm.</w:t>
      </w:r>
      <w:r>
        <w:rPr>
          <w:rFonts w:ascii="Open Sans" w:hAnsi="Open Sans" w:cs="Open Sans"/>
          <w:b/>
          <w:bCs/>
        </w:rPr>
        <w:t xml:space="preserve"> Interviews will take place in</w:t>
      </w:r>
      <w:r w:rsidR="002068D2">
        <w:rPr>
          <w:rFonts w:ascii="Open Sans" w:hAnsi="Open Sans" w:cs="Open Sans"/>
          <w:b/>
          <w:bCs/>
        </w:rPr>
        <w:t xml:space="preserve"> the week commencing 7 September 2026.</w:t>
      </w:r>
    </w:p>
    <w:p w14:paraId="145B52FF" w14:textId="0984A38D" w:rsidR="00932AE3" w:rsidRDefault="0A6098D3">
      <w:pPr>
        <w:pStyle w:val="Default"/>
        <w:ind w:left="-567" w:right="-471"/>
      </w:pPr>
      <w:r w:rsidRPr="77425A85">
        <w:rPr>
          <w:rFonts w:ascii="Open Sans" w:hAnsi="Open Sans" w:cs="Open Sans"/>
          <w:color w:val="auto"/>
          <w:sz w:val="20"/>
          <w:szCs w:val="20"/>
        </w:rPr>
        <w:t>Pay scale: Grade 8   - £</w:t>
      </w:r>
      <w:r w:rsidR="13168C14" w:rsidRPr="77425A85">
        <w:rPr>
          <w:rFonts w:ascii="Open Sans" w:hAnsi="Open Sans" w:cs="Open Sans"/>
          <w:color w:val="auto"/>
          <w:sz w:val="20"/>
          <w:szCs w:val="20"/>
        </w:rPr>
        <w:t>27,437.19 - £</w:t>
      </w:r>
      <w:r w:rsidR="53F16001" w:rsidRPr="77425A85">
        <w:rPr>
          <w:rFonts w:ascii="Open Sans" w:hAnsi="Open Sans" w:cs="Open Sans"/>
          <w:color w:val="auto"/>
          <w:sz w:val="20"/>
          <w:szCs w:val="20"/>
        </w:rPr>
        <w:t>29,957.59</w:t>
      </w:r>
      <w:r w:rsidR="217C40CB">
        <w:tab/>
      </w:r>
      <w:r w:rsidRPr="77425A85">
        <w:rPr>
          <w:rFonts w:ascii="Open Sans" w:hAnsi="Open Sans" w:cs="Open Sans"/>
          <w:color w:val="auto"/>
          <w:sz w:val="20"/>
          <w:szCs w:val="20"/>
        </w:rPr>
        <w:t xml:space="preserve">                                     </w:t>
      </w:r>
    </w:p>
    <w:p w14:paraId="1CE522DE" w14:textId="28896B99" w:rsidR="00932AE3" w:rsidRDefault="00932AE3" w:rsidP="217C40CB">
      <w:pPr>
        <w:pStyle w:val="Default"/>
        <w:ind w:left="-567" w:right="-471"/>
        <w:rPr>
          <w:rFonts w:ascii="Open Sans" w:hAnsi="Open Sans" w:cs="Open Sans"/>
          <w:sz w:val="20"/>
          <w:szCs w:val="20"/>
        </w:rPr>
      </w:pPr>
    </w:p>
    <w:p w14:paraId="070ED08A" w14:textId="44A02020" w:rsidR="00932AE3" w:rsidRDefault="217C40CB">
      <w:pPr>
        <w:pStyle w:val="Default"/>
        <w:ind w:left="-567" w:right="-471"/>
        <w:rPr>
          <w:rFonts w:ascii="Open Sans" w:hAnsi="Open Sans" w:cs="Open Sans"/>
          <w:sz w:val="20"/>
          <w:szCs w:val="20"/>
        </w:rPr>
      </w:pPr>
      <w:r w:rsidRPr="217C40CB">
        <w:rPr>
          <w:rFonts w:ascii="Open Sans" w:hAnsi="Open Sans" w:cs="Open Sans"/>
          <w:sz w:val="20"/>
          <w:szCs w:val="20"/>
        </w:rPr>
        <w:t>Hours: 37 hours per week, term time only</w:t>
      </w:r>
      <w:r w:rsidR="120C973C" w:rsidRPr="217C40CB">
        <w:rPr>
          <w:rFonts w:ascii="Open Sans" w:hAnsi="Open Sans" w:cs="Open Sans"/>
          <w:sz w:val="20"/>
          <w:szCs w:val="20"/>
        </w:rPr>
        <w:t xml:space="preserve"> + </w:t>
      </w:r>
      <w:r w:rsidR="2D899F66" w:rsidRPr="217C40CB">
        <w:rPr>
          <w:rFonts w:ascii="Open Sans" w:hAnsi="Open Sans" w:cs="Open Sans"/>
          <w:sz w:val="20"/>
          <w:szCs w:val="20"/>
        </w:rPr>
        <w:t xml:space="preserve">5 </w:t>
      </w:r>
      <w:r w:rsidR="120C973C" w:rsidRPr="217C40CB">
        <w:rPr>
          <w:rFonts w:ascii="Open Sans" w:hAnsi="Open Sans" w:cs="Open Sans"/>
          <w:sz w:val="20"/>
          <w:szCs w:val="20"/>
        </w:rPr>
        <w:t>INSET Days</w:t>
      </w:r>
      <w:r w:rsidRPr="217C40CB">
        <w:rPr>
          <w:rFonts w:ascii="Open Sans" w:hAnsi="Open Sans" w:cs="Open Sans"/>
          <w:sz w:val="20"/>
          <w:szCs w:val="20"/>
        </w:rPr>
        <w:t>.</w:t>
      </w:r>
    </w:p>
    <w:p w14:paraId="2BBDB5A3" w14:textId="77777777" w:rsidR="00964340" w:rsidRDefault="00964340">
      <w:pPr>
        <w:pStyle w:val="Default"/>
        <w:ind w:left="-567" w:right="-471"/>
        <w:rPr>
          <w:rFonts w:ascii="Open Sans" w:hAnsi="Open Sans" w:cs="Open Sans"/>
          <w:sz w:val="20"/>
          <w:szCs w:val="20"/>
        </w:rPr>
      </w:pPr>
    </w:p>
    <w:p w14:paraId="701425A3" w14:textId="6006084F" w:rsidR="00964340" w:rsidRPr="00E6724A" w:rsidRDefault="00964340">
      <w:pPr>
        <w:pStyle w:val="Default"/>
        <w:ind w:left="-567" w:right="-471"/>
        <w:rPr>
          <w:rFonts w:ascii="Open Sans" w:hAnsi="Open Sans" w:cs="Open Sans"/>
          <w:color w:val="auto"/>
          <w:sz w:val="20"/>
          <w:szCs w:val="20"/>
        </w:rPr>
      </w:pPr>
      <w:r w:rsidRPr="00E6724A">
        <w:rPr>
          <w:rFonts w:ascii="Open Sans" w:hAnsi="Open Sans" w:cs="Open Sans"/>
          <w:color w:val="auto"/>
          <w:sz w:val="20"/>
          <w:szCs w:val="20"/>
        </w:rPr>
        <w:t>Some school holiday cover (to be discussed in interview)</w:t>
      </w:r>
    </w:p>
    <w:p w14:paraId="72A3D3EC" w14:textId="62163038" w:rsidR="00932AE3" w:rsidRDefault="00932AE3" w:rsidP="00E6724A">
      <w:pPr>
        <w:spacing w:after="0" w:line="240" w:lineRule="auto"/>
        <w:ind w:right="-613"/>
        <w:rPr>
          <w:rFonts w:ascii="Open Sans" w:hAnsi="Open Sans" w:cs="Open Sans"/>
          <w:sz w:val="20"/>
          <w:szCs w:val="20"/>
        </w:rPr>
      </w:pPr>
    </w:p>
    <w:p w14:paraId="2A6A00EA" w14:textId="5C7CA6CC" w:rsidR="00932AE3" w:rsidRDefault="217C40CB">
      <w:pPr>
        <w:spacing w:after="0" w:line="240" w:lineRule="auto"/>
        <w:ind w:left="-567" w:right="-613"/>
      </w:pPr>
      <w:r w:rsidRPr="217C40CB">
        <w:rPr>
          <w:rFonts w:ascii="Open Sans" w:hAnsi="Open Sans" w:cs="Open Sans"/>
          <w:sz w:val="20"/>
          <w:szCs w:val="20"/>
        </w:rPr>
        <w:t xml:space="preserve">To apply for this post, please </w:t>
      </w:r>
      <w:r w:rsidR="1BC5060D" w:rsidRPr="217C40CB">
        <w:rPr>
          <w:rFonts w:ascii="Open Sans" w:hAnsi="Open Sans" w:cs="Open Sans"/>
          <w:sz w:val="20"/>
          <w:szCs w:val="20"/>
        </w:rPr>
        <w:t>submit your application via MyNewTerm</w:t>
      </w:r>
      <w:r w:rsidR="2E0E5D7C" w:rsidRPr="217C40CB">
        <w:rPr>
          <w:rFonts w:ascii="Open Sans" w:hAnsi="Open Sans" w:cs="Open Sans"/>
          <w:sz w:val="20"/>
          <w:szCs w:val="20"/>
        </w:rPr>
        <w:t>. If you have any further questions, please contact hrwest@acertrust.org.uk</w:t>
      </w:r>
    </w:p>
    <w:p w14:paraId="0E27B00A" w14:textId="77777777" w:rsidR="00932AE3" w:rsidRDefault="00932AE3" w:rsidP="002068D2">
      <w:pPr>
        <w:spacing w:after="0" w:line="240" w:lineRule="auto"/>
        <w:ind w:right="-613"/>
        <w:rPr>
          <w:rFonts w:ascii="Open Sans" w:hAnsi="Open Sans" w:cs="Open Sans"/>
          <w:b/>
          <w:sz w:val="20"/>
          <w:szCs w:val="20"/>
        </w:rPr>
      </w:pPr>
    </w:p>
    <w:p w14:paraId="60061E4C" w14:textId="77777777" w:rsidR="00932AE3" w:rsidRDefault="00932AE3" w:rsidP="00E6724A">
      <w:pPr>
        <w:spacing w:after="0" w:line="240" w:lineRule="auto"/>
        <w:ind w:right="-613"/>
        <w:rPr>
          <w:rFonts w:ascii="Open Sans" w:hAnsi="Open Sans" w:cs="Open Sans"/>
          <w:b/>
          <w:bCs/>
          <w:sz w:val="20"/>
          <w:szCs w:val="20"/>
        </w:rPr>
      </w:pPr>
    </w:p>
    <w:p w14:paraId="2EE0CB1B" w14:textId="77777777" w:rsidR="00932AE3" w:rsidRDefault="0048172C">
      <w:pPr>
        <w:ind w:left="-567" w:right="-613"/>
        <w:rPr>
          <w:rFonts w:ascii="Open Sans" w:hAnsi="Open Sans" w:cs="Open Sans"/>
          <w:sz w:val="20"/>
          <w:szCs w:val="20"/>
        </w:rPr>
      </w:pPr>
      <w:r>
        <w:rPr>
          <w:rFonts w:ascii="Open Sans" w:hAnsi="Open Sans" w:cs="Open Sans"/>
          <w:sz w:val="16"/>
          <w:szCs w:val="16"/>
        </w:rPr>
        <w:t>Wood Green School and the Acer Trust are committed to safeguarding and promoting the welfare of all children and preventing extremism; all staff must ensure that the highest priority is given to following the guidance and regulations to safeguard children and young people.  The successful candidate will be required to undergo an Enhanced Disclosure from the Disclosure and Barring Service (DBS) and obtain any other statutorily required clearance.  Employment will also be conditional on the receipt of at least two acceptable references (one from current/last employer) and evidence of the formal qualifications required for the role.  Wood Green School is an equal opportunities employer.</w:t>
      </w:r>
    </w:p>
    <w:p w14:paraId="44EAFD9C" w14:textId="77777777" w:rsidR="00932AE3" w:rsidRDefault="00932AE3">
      <w:pPr>
        <w:spacing w:after="0" w:line="240" w:lineRule="auto"/>
        <w:ind w:left="-567" w:right="-471"/>
        <w:rPr>
          <w:rFonts w:ascii="Open Sans" w:hAnsi="Open Sans" w:cs="Open Sans"/>
        </w:rPr>
      </w:pPr>
    </w:p>
    <w:sectPr w:rsidR="00932AE3">
      <w:pgSz w:w="11906" w:h="16838"/>
      <w:pgMar w:top="142"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2207"/>
    <w:multiLevelType w:val="multilevel"/>
    <w:tmpl w:val="589229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2111E8"/>
    <w:multiLevelType w:val="hybridMultilevel"/>
    <w:tmpl w:val="64CA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52BC6"/>
    <w:multiLevelType w:val="hybridMultilevel"/>
    <w:tmpl w:val="C8B8B842"/>
    <w:lvl w:ilvl="0" w:tplc="324016BA">
      <w:start w:val="1"/>
      <w:numFmt w:val="bullet"/>
      <w:lvlText w:val=""/>
      <w:lvlJc w:val="left"/>
      <w:pPr>
        <w:ind w:left="720" w:hanging="360"/>
      </w:pPr>
      <w:rPr>
        <w:rFonts w:ascii="Symbol" w:hAnsi="Symbol" w:hint="default"/>
      </w:rPr>
    </w:lvl>
    <w:lvl w:ilvl="1" w:tplc="53762EEC">
      <w:start w:val="1"/>
      <w:numFmt w:val="bullet"/>
      <w:lvlText w:val="o"/>
      <w:lvlJc w:val="left"/>
      <w:pPr>
        <w:ind w:left="1440" w:hanging="360"/>
      </w:pPr>
      <w:rPr>
        <w:rFonts w:ascii="Courier New" w:hAnsi="Courier New" w:hint="default"/>
      </w:rPr>
    </w:lvl>
    <w:lvl w:ilvl="2" w:tplc="9C480E76">
      <w:start w:val="1"/>
      <w:numFmt w:val="bullet"/>
      <w:lvlText w:val=""/>
      <w:lvlJc w:val="left"/>
      <w:pPr>
        <w:ind w:left="2160" w:hanging="360"/>
      </w:pPr>
      <w:rPr>
        <w:rFonts w:ascii="Wingdings" w:hAnsi="Wingdings" w:hint="default"/>
      </w:rPr>
    </w:lvl>
    <w:lvl w:ilvl="3" w:tplc="32987224">
      <w:start w:val="1"/>
      <w:numFmt w:val="bullet"/>
      <w:lvlText w:val=""/>
      <w:lvlJc w:val="left"/>
      <w:pPr>
        <w:ind w:left="2880" w:hanging="360"/>
      </w:pPr>
      <w:rPr>
        <w:rFonts w:ascii="Symbol" w:hAnsi="Symbol" w:hint="default"/>
      </w:rPr>
    </w:lvl>
    <w:lvl w:ilvl="4" w:tplc="6C36B4E6">
      <w:start w:val="1"/>
      <w:numFmt w:val="bullet"/>
      <w:lvlText w:val="o"/>
      <w:lvlJc w:val="left"/>
      <w:pPr>
        <w:ind w:left="3600" w:hanging="360"/>
      </w:pPr>
      <w:rPr>
        <w:rFonts w:ascii="Courier New" w:hAnsi="Courier New" w:hint="default"/>
      </w:rPr>
    </w:lvl>
    <w:lvl w:ilvl="5" w:tplc="820EF34C">
      <w:start w:val="1"/>
      <w:numFmt w:val="bullet"/>
      <w:lvlText w:val=""/>
      <w:lvlJc w:val="left"/>
      <w:pPr>
        <w:ind w:left="4320" w:hanging="360"/>
      </w:pPr>
      <w:rPr>
        <w:rFonts w:ascii="Wingdings" w:hAnsi="Wingdings" w:hint="default"/>
      </w:rPr>
    </w:lvl>
    <w:lvl w:ilvl="6" w:tplc="46D6DA0E">
      <w:start w:val="1"/>
      <w:numFmt w:val="bullet"/>
      <w:lvlText w:val=""/>
      <w:lvlJc w:val="left"/>
      <w:pPr>
        <w:ind w:left="5040" w:hanging="360"/>
      </w:pPr>
      <w:rPr>
        <w:rFonts w:ascii="Symbol" w:hAnsi="Symbol" w:hint="default"/>
      </w:rPr>
    </w:lvl>
    <w:lvl w:ilvl="7" w:tplc="E7CE7814">
      <w:start w:val="1"/>
      <w:numFmt w:val="bullet"/>
      <w:lvlText w:val="o"/>
      <w:lvlJc w:val="left"/>
      <w:pPr>
        <w:ind w:left="5760" w:hanging="360"/>
      </w:pPr>
      <w:rPr>
        <w:rFonts w:ascii="Courier New" w:hAnsi="Courier New" w:hint="default"/>
      </w:rPr>
    </w:lvl>
    <w:lvl w:ilvl="8" w:tplc="0D8E7512">
      <w:start w:val="1"/>
      <w:numFmt w:val="bullet"/>
      <w:lvlText w:val=""/>
      <w:lvlJc w:val="left"/>
      <w:pPr>
        <w:ind w:left="6480" w:hanging="360"/>
      </w:pPr>
      <w:rPr>
        <w:rFonts w:ascii="Wingdings" w:hAnsi="Wingdings" w:hint="default"/>
      </w:rPr>
    </w:lvl>
  </w:abstractNum>
  <w:abstractNum w:abstractNumId="3" w15:restartNumberingAfterBreak="0">
    <w:nsid w:val="230D5799"/>
    <w:multiLevelType w:val="hybridMultilevel"/>
    <w:tmpl w:val="21842C5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2CD53160"/>
    <w:multiLevelType w:val="multilevel"/>
    <w:tmpl w:val="B952F2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701C30"/>
    <w:multiLevelType w:val="multilevel"/>
    <w:tmpl w:val="3C68D52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5D3A69"/>
    <w:multiLevelType w:val="multilevel"/>
    <w:tmpl w:val="3D9CE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DA2244"/>
    <w:multiLevelType w:val="multilevel"/>
    <w:tmpl w:val="833C0F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9D39F9"/>
    <w:multiLevelType w:val="hybridMultilevel"/>
    <w:tmpl w:val="70E6896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455D50C2"/>
    <w:multiLevelType w:val="hybridMultilevel"/>
    <w:tmpl w:val="BA60A0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CD96E66"/>
    <w:multiLevelType w:val="hybridMultilevel"/>
    <w:tmpl w:val="0CBCC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5A60C6"/>
    <w:multiLevelType w:val="multilevel"/>
    <w:tmpl w:val="C4F210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502FB8"/>
    <w:multiLevelType w:val="hybridMultilevel"/>
    <w:tmpl w:val="8C0ADC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D87C6D"/>
    <w:multiLevelType w:val="hybridMultilevel"/>
    <w:tmpl w:val="8C0ADC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D12ECE"/>
    <w:multiLevelType w:val="multilevel"/>
    <w:tmpl w:val="AE28D3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E818F7"/>
    <w:multiLevelType w:val="hybridMultilevel"/>
    <w:tmpl w:val="CA0244C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6" w15:restartNumberingAfterBreak="0">
    <w:nsid w:val="7A5C74E1"/>
    <w:multiLevelType w:val="multilevel"/>
    <w:tmpl w:val="3452BB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9015884">
    <w:abstractNumId w:val="1"/>
  </w:num>
  <w:num w:numId="2" w16cid:durableId="2084524394">
    <w:abstractNumId w:val="10"/>
  </w:num>
  <w:num w:numId="3" w16cid:durableId="346757087">
    <w:abstractNumId w:val="13"/>
  </w:num>
  <w:num w:numId="4" w16cid:durableId="1344091309">
    <w:abstractNumId w:val="9"/>
  </w:num>
  <w:num w:numId="5" w16cid:durableId="593442319">
    <w:abstractNumId w:val="12"/>
  </w:num>
  <w:num w:numId="6" w16cid:durableId="485633679">
    <w:abstractNumId w:val="15"/>
  </w:num>
  <w:num w:numId="7" w16cid:durableId="2139255454">
    <w:abstractNumId w:val="3"/>
  </w:num>
  <w:num w:numId="8" w16cid:durableId="1440836291">
    <w:abstractNumId w:val="8"/>
  </w:num>
  <w:num w:numId="9" w16cid:durableId="119805881">
    <w:abstractNumId w:val="6"/>
  </w:num>
  <w:num w:numId="10" w16cid:durableId="570504066">
    <w:abstractNumId w:val="11"/>
  </w:num>
  <w:num w:numId="11" w16cid:durableId="1839030644">
    <w:abstractNumId w:val="4"/>
  </w:num>
  <w:num w:numId="12" w16cid:durableId="603195304">
    <w:abstractNumId w:val="14"/>
  </w:num>
  <w:num w:numId="13" w16cid:durableId="1696496706">
    <w:abstractNumId w:val="16"/>
  </w:num>
  <w:num w:numId="14" w16cid:durableId="967317555">
    <w:abstractNumId w:val="7"/>
  </w:num>
  <w:num w:numId="15" w16cid:durableId="1436318422">
    <w:abstractNumId w:val="0"/>
  </w:num>
  <w:num w:numId="16" w16cid:durableId="635843800">
    <w:abstractNumId w:val="5"/>
  </w:num>
  <w:num w:numId="17" w16cid:durableId="16372997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0C973C"/>
    <w:rsid w:val="002068D2"/>
    <w:rsid w:val="0048172C"/>
    <w:rsid w:val="004F6FB7"/>
    <w:rsid w:val="00712788"/>
    <w:rsid w:val="008062A9"/>
    <w:rsid w:val="00932AE3"/>
    <w:rsid w:val="00964340"/>
    <w:rsid w:val="009A13AD"/>
    <w:rsid w:val="009A4931"/>
    <w:rsid w:val="00B654B4"/>
    <w:rsid w:val="00E147D5"/>
    <w:rsid w:val="00E6724A"/>
    <w:rsid w:val="00FD081C"/>
    <w:rsid w:val="0A6098D3"/>
    <w:rsid w:val="120C973C"/>
    <w:rsid w:val="13168C14"/>
    <w:rsid w:val="1BC5060D"/>
    <w:rsid w:val="217C40CB"/>
    <w:rsid w:val="21F67571"/>
    <w:rsid w:val="22CD4620"/>
    <w:rsid w:val="28DF6021"/>
    <w:rsid w:val="294D0CA4"/>
    <w:rsid w:val="2D899F66"/>
    <w:rsid w:val="2E0E5D7C"/>
    <w:rsid w:val="340EC3FD"/>
    <w:rsid w:val="36D54D91"/>
    <w:rsid w:val="39F0679E"/>
    <w:rsid w:val="455A1282"/>
    <w:rsid w:val="53F16001"/>
    <w:rsid w:val="6646A692"/>
    <w:rsid w:val="6838D08D"/>
    <w:rsid w:val="691230D2"/>
    <w:rsid w:val="695ED1CB"/>
    <w:rsid w:val="6F54EFE6"/>
    <w:rsid w:val="77425A85"/>
    <w:rsid w:val="7A2D2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E65F4"/>
  <w15:docId w15:val="{92159565-A1B3-4910-9D20-BCF861804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3AD"/>
  </w:style>
  <w:style w:type="paragraph" w:styleId="Heading4">
    <w:name w:val="heading 4"/>
    <w:basedOn w:val="Normal"/>
    <w:next w:val="Normal"/>
    <w:link w:val="Heading4Char"/>
    <w:qFormat/>
    <w:pPr>
      <w:keepNext/>
      <w:spacing w:after="0" w:line="240" w:lineRule="auto"/>
      <w:outlineLvl w:val="3"/>
    </w:pPr>
    <w:rPr>
      <w:rFonts w:ascii="Times New Roman" w:eastAsia="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000FF" w:themeColor="hyperlink"/>
      <w:u w:val="single"/>
    </w:rPr>
  </w:style>
  <w:style w:type="character" w:customStyle="1" w:styleId="Heading4Char">
    <w:name w:val="Heading 4 Char"/>
    <w:basedOn w:val="DefaultParagraphFont"/>
    <w:link w:val="Heading4"/>
    <w:rPr>
      <w:rFonts w:ascii="Times New Roman" w:eastAsia="Times New Roman" w:hAnsi="Times New Roman" w:cs="Times New Roman"/>
      <w:sz w:val="24"/>
      <w:szCs w:val="24"/>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736575">
      <w:bodyDiv w:val="1"/>
      <w:marLeft w:val="0"/>
      <w:marRight w:val="0"/>
      <w:marTop w:val="0"/>
      <w:marBottom w:val="0"/>
      <w:divBdr>
        <w:top w:val="none" w:sz="0" w:space="0" w:color="auto"/>
        <w:left w:val="none" w:sz="0" w:space="0" w:color="auto"/>
        <w:bottom w:val="none" w:sz="0" w:space="0" w:color="auto"/>
        <w:right w:val="none" w:sz="0" w:space="0" w:color="auto"/>
      </w:divBdr>
    </w:div>
    <w:div w:id="57936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office@wgswitne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D63DB9548AF547B39F9ADBB5284DF3" ma:contentTypeVersion="16" ma:contentTypeDescription="Create a new document." ma:contentTypeScope="" ma:versionID="5e8f66fde04b130d9a743c2e1ecbf5ff">
  <xsd:schema xmlns:xsd="http://www.w3.org/2001/XMLSchema" xmlns:xs="http://www.w3.org/2001/XMLSchema" xmlns:p="http://schemas.microsoft.com/office/2006/metadata/properties" xmlns:ns1="http://schemas.microsoft.com/sharepoint/v3" xmlns:ns2="f559b983-3433-4765-9502-ae67ba049bcd" xmlns:ns3="0d745a5e-2417-497c-b5e9-1408a021c36c" targetNamespace="http://schemas.microsoft.com/office/2006/metadata/properties" ma:root="true" ma:fieldsID="3f51ef8b7e4358de35868fe72a0624be" ns1:_="" ns2:_="" ns3:_="">
    <xsd:import namespace="http://schemas.microsoft.com/sharepoint/v3"/>
    <xsd:import namespace="f559b983-3433-4765-9502-ae67ba049bcd"/>
    <xsd:import namespace="0d745a5e-2417-497c-b5e9-1408a021c36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59b983-3433-4765-9502-ae67ba049b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fea075a-4254-4283-908e-4f88d53b394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745a5e-2417-497c-b5e9-1408a021c36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9dd718-b4ce-4bd4-8d36-da8cdeba7a36}" ma:internalName="TaxCatchAll" ma:showField="CatchAllData" ma:web="0d745a5e-2417-497c-b5e9-1408a021c36c">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745a5e-2417-497c-b5e9-1408a021c36c" xsi:nil="true"/>
    <lcf76f155ced4ddcb4097134ff3c332f xmlns="f559b983-3433-4765-9502-ae67ba049bc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3E8C869-0199-4F99-A234-02436E3E2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59b983-3433-4765-9502-ae67ba049bcd"/>
    <ds:schemaRef ds:uri="0d745a5e-2417-497c-b5e9-1408a021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85ECEF-6A97-4B12-909E-26319E56AD35}">
  <ds:schemaRefs>
    <ds:schemaRef ds:uri="http://schemas.microsoft.com/sharepoint/v3/contenttype/forms"/>
  </ds:schemaRefs>
</ds:datastoreItem>
</file>

<file path=customXml/itemProps3.xml><?xml version="1.0" encoding="utf-8"?>
<ds:datastoreItem xmlns:ds="http://schemas.openxmlformats.org/officeDocument/2006/customXml" ds:itemID="{9B456339-9D08-4F79-B676-4B95805FE964}">
  <ds:schemaRefs>
    <ds:schemaRef ds:uri="http://schemas.microsoft.com/office/2006/metadata/properties"/>
    <ds:schemaRef ds:uri="http://schemas.microsoft.com/office/infopath/2007/PartnerControls"/>
    <ds:schemaRef ds:uri="0d745a5e-2417-497c-b5e9-1408a021c36c"/>
    <ds:schemaRef ds:uri="f559b983-3433-4765-9502-ae67ba049bc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2488</Characters>
  <Application>Microsoft Office Word</Application>
  <DocSecurity>0</DocSecurity>
  <Lines>20</Lines>
  <Paragraphs>5</Paragraphs>
  <ScaleCrop>false</ScaleCrop>
  <Company>RM plc</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H.Hunt</dc:creator>
  <cp:keywords/>
  <dc:description/>
  <cp:lastModifiedBy>Matthew Howes</cp:lastModifiedBy>
  <cp:revision>2</cp:revision>
  <cp:lastPrinted>2017-05-23T08:36:00Z</cp:lastPrinted>
  <dcterms:created xsi:type="dcterms:W3CDTF">2026-07-24T13:58:00Z</dcterms:created>
  <dcterms:modified xsi:type="dcterms:W3CDTF">2026-07-24T13:58:00Z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0x0101005FD63DB9548AF547B39F9ADBB5284DF3</vt:lpwstr>
  </property>
  <property fmtid="{D5CDD505-2E9C-101B-9397-08002B2CF9AE}" pid="3" name="MediaServiceImageTags">
    <vt:lpwstr/>
  </property>
</Properties>
</file>