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0145A" w14:textId="77777777" w:rsidR="006A701A" w:rsidRDefault="006A701A" w:rsidP="006A701A">
      <w:pPr>
        <w:jc w:val="center"/>
        <w:rPr>
          <w:rFonts w:ascii="Tahoma" w:hAnsi="Tahoma" w:cs="Tahoma"/>
          <w:b/>
          <w:sz w:val="28"/>
          <w:szCs w:val="28"/>
        </w:rPr>
      </w:pPr>
      <w:r>
        <w:rPr>
          <w:rFonts w:ascii="Tahoma" w:hAnsi="Tahoma" w:cs="Tahoma"/>
          <w:b/>
          <w:sz w:val="28"/>
          <w:szCs w:val="28"/>
        </w:rPr>
        <w:t>Job Description</w:t>
      </w:r>
    </w:p>
    <w:p w14:paraId="20D9A2DB" w14:textId="77777777" w:rsidR="006A701A" w:rsidRDefault="006A701A" w:rsidP="006A701A">
      <w:pPr>
        <w:spacing w:after="0" w:line="240" w:lineRule="auto"/>
        <w:rPr>
          <w:rFonts w:ascii="Tahoma" w:hAnsi="Tahoma" w:cs="Tahoma"/>
          <w:sz w:val="20"/>
          <w:szCs w:val="20"/>
        </w:rPr>
      </w:pPr>
      <w:r>
        <w:rPr>
          <w:rFonts w:ascii="Tahoma" w:hAnsi="Tahoma" w:cs="Tahoma"/>
          <w:b/>
          <w:sz w:val="20"/>
          <w:szCs w:val="20"/>
        </w:rPr>
        <w:t>Job Title</w:t>
      </w:r>
      <w:r>
        <w:rPr>
          <w:rFonts w:ascii="Tahoma" w:hAnsi="Tahoma" w:cs="Tahoma"/>
          <w:sz w:val="20"/>
          <w:szCs w:val="20"/>
        </w:rPr>
        <w:t xml:space="preserve">: </w:t>
      </w:r>
      <w:r>
        <w:rPr>
          <w:rFonts w:ascii="Tahoma" w:hAnsi="Tahoma" w:cs="Tahoma"/>
          <w:sz w:val="20"/>
          <w:szCs w:val="20"/>
        </w:rPr>
        <w:tab/>
      </w:r>
      <w:r>
        <w:rPr>
          <w:rFonts w:ascii="Tahoma" w:hAnsi="Tahoma" w:cs="Tahoma"/>
          <w:sz w:val="20"/>
          <w:szCs w:val="20"/>
        </w:rPr>
        <w:tab/>
        <w:t xml:space="preserve"> </w:t>
      </w:r>
      <w:r>
        <w:rPr>
          <w:rFonts w:ascii="Tahoma" w:hAnsi="Tahoma" w:cs="Tahoma"/>
          <w:sz w:val="20"/>
          <w:szCs w:val="20"/>
        </w:rPr>
        <w:tab/>
        <w:t xml:space="preserve">Subject Leader Computer Science </w:t>
      </w:r>
    </w:p>
    <w:p w14:paraId="5849688D" w14:textId="77777777" w:rsidR="006A701A" w:rsidRDefault="006A701A" w:rsidP="006A701A">
      <w:pPr>
        <w:spacing w:after="0" w:line="240" w:lineRule="auto"/>
        <w:rPr>
          <w:rFonts w:ascii="Tahoma" w:hAnsi="Tahoma" w:cs="Tahoma"/>
          <w:sz w:val="20"/>
          <w:szCs w:val="20"/>
        </w:rPr>
      </w:pPr>
    </w:p>
    <w:p w14:paraId="133CBD85" w14:textId="77777777" w:rsidR="006A701A" w:rsidRDefault="006A701A" w:rsidP="006A701A">
      <w:pPr>
        <w:spacing w:after="0" w:line="240" w:lineRule="auto"/>
        <w:rPr>
          <w:rFonts w:ascii="Tahoma" w:hAnsi="Tahoma" w:cs="Tahoma"/>
          <w:sz w:val="20"/>
          <w:szCs w:val="20"/>
        </w:rPr>
      </w:pPr>
      <w:r>
        <w:rPr>
          <w:rFonts w:ascii="Tahoma" w:hAnsi="Tahoma" w:cs="Tahoma"/>
          <w:b/>
          <w:sz w:val="20"/>
          <w:szCs w:val="20"/>
        </w:rPr>
        <w:t>Responsible To</w:t>
      </w:r>
      <w:r w:rsidR="0062653A">
        <w:rPr>
          <w:rFonts w:ascii="Tahoma" w:hAnsi="Tahoma" w:cs="Tahoma"/>
          <w:sz w:val="20"/>
          <w:szCs w:val="20"/>
        </w:rPr>
        <w:t xml:space="preserve">:  </w:t>
      </w:r>
      <w:r w:rsidR="0062653A">
        <w:rPr>
          <w:rFonts w:ascii="Tahoma" w:hAnsi="Tahoma" w:cs="Tahoma"/>
          <w:sz w:val="20"/>
          <w:szCs w:val="20"/>
        </w:rPr>
        <w:tab/>
      </w:r>
      <w:r w:rsidR="0062653A">
        <w:rPr>
          <w:rFonts w:ascii="Tahoma" w:hAnsi="Tahoma" w:cs="Tahoma"/>
          <w:sz w:val="20"/>
          <w:szCs w:val="20"/>
        </w:rPr>
        <w:tab/>
        <w:t>Curriculum Leader</w:t>
      </w:r>
      <w:r>
        <w:rPr>
          <w:rFonts w:ascii="Tahoma" w:hAnsi="Tahoma" w:cs="Tahoma"/>
          <w:sz w:val="20"/>
          <w:szCs w:val="20"/>
        </w:rPr>
        <w:t xml:space="preserve"> Computer Science </w:t>
      </w:r>
      <w:r w:rsidR="0062653A">
        <w:rPr>
          <w:rFonts w:ascii="Tahoma" w:hAnsi="Tahoma" w:cs="Tahoma"/>
          <w:sz w:val="20"/>
          <w:szCs w:val="20"/>
        </w:rPr>
        <w:t xml:space="preserve">and Business </w:t>
      </w:r>
    </w:p>
    <w:p w14:paraId="1C3F580F" w14:textId="77777777" w:rsidR="006A701A" w:rsidRDefault="006A701A" w:rsidP="006A701A">
      <w:pPr>
        <w:spacing w:after="0" w:line="240" w:lineRule="auto"/>
        <w:rPr>
          <w:rFonts w:ascii="Tahoma" w:hAnsi="Tahoma" w:cs="Tahoma"/>
          <w:sz w:val="20"/>
          <w:szCs w:val="20"/>
        </w:rPr>
      </w:pPr>
    </w:p>
    <w:p w14:paraId="4521E887" w14:textId="77777777" w:rsidR="006A701A" w:rsidRDefault="006A701A" w:rsidP="006A701A">
      <w:pPr>
        <w:spacing w:after="0" w:line="240" w:lineRule="auto"/>
        <w:rPr>
          <w:rFonts w:ascii="Tahoma" w:hAnsi="Tahoma" w:cs="Tahoma"/>
          <w:sz w:val="20"/>
          <w:szCs w:val="20"/>
        </w:rPr>
      </w:pPr>
      <w:r>
        <w:rPr>
          <w:rFonts w:ascii="Tahoma" w:hAnsi="Tahoma" w:cs="Tahoma"/>
          <w:b/>
          <w:sz w:val="20"/>
          <w:szCs w:val="20"/>
        </w:rPr>
        <w:t xml:space="preserve">Hours: </w:t>
      </w:r>
      <w:r>
        <w:rPr>
          <w:rFonts w:ascii="Tahoma" w:hAnsi="Tahoma" w:cs="Tahoma"/>
          <w:b/>
          <w:sz w:val="20"/>
          <w:szCs w:val="20"/>
        </w:rPr>
        <w:tab/>
      </w:r>
      <w:r>
        <w:rPr>
          <w:rFonts w:ascii="Tahoma" w:hAnsi="Tahoma" w:cs="Tahoma"/>
          <w:b/>
          <w:sz w:val="20"/>
          <w:szCs w:val="20"/>
        </w:rPr>
        <w:tab/>
      </w:r>
      <w:r>
        <w:rPr>
          <w:rFonts w:ascii="Tahoma" w:hAnsi="Tahoma" w:cs="Tahoma"/>
          <w:b/>
          <w:sz w:val="20"/>
          <w:szCs w:val="20"/>
        </w:rPr>
        <w:tab/>
      </w:r>
      <w:r>
        <w:rPr>
          <w:rFonts w:ascii="Tahoma" w:hAnsi="Tahoma" w:cs="Tahoma"/>
          <w:sz w:val="20"/>
          <w:szCs w:val="20"/>
        </w:rPr>
        <w:t xml:space="preserve">Full Time </w:t>
      </w:r>
    </w:p>
    <w:p w14:paraId="40E25BE8" w14:textId="77777777" w:rsidR="006A701A" w:rsidRDefault="006A701A" w:rsidP="006A701A">
      <w:pPr>
        <w:spacing w:after="0" w:line="240" w:lineRule="auto"/>
        <w:rPr>
          <w:rFonts w:ascii="Tahoma" w:hAnsi="Tahoma" w:cs="Tahoma"/>
          <w:sz w:val="20"/>
          <w:szCs w:val="20"/>
        </w:rPr>
      </w:pPr>
    </w:p>
    <w:p w14:paraId="46ECBD74" w14:textId="77777777" w:rsidR="006A701A" w:rsidRDefault="006A701A" w:rsidP="006A701A">
      <w:pPr>
        <w:spacing w:after="0" w:line="240" w:lineRule="auto"/>
        <w:rPr>
          <w:rFonts w:ascii="Tahoma" w:hAnsi="Tahoma" w:cs="Tahoma"/>
          <w:sz w:val="20"/>
          <w:szCs w:val="20"/>
        </w:rPr>
      </w:pPr>
      <w:r>
        <w:rPr>
          <w:rFonts w:ascii="Tahoma" w:hAnsi="Tahoma" w:cs="Tahoma"/>
          <w:b/>
          <w:sz w:val="20"/>
          <w:szCs w:val="20"/>
        </w:rPr>
        <w:t>TLR Level:</w:t>
      </w:r>
      <w:r>
        <w:rPr>
          <w:rFonts w:ascii="Tahoma" w:hAnsi="Tahoma" w:cs="Tahoma"/>
          <w:sz w:val="20"/>
          <w:szCs w:val="20"/>
        </w:rPr>
        <w:tab/>
      </w:r>
      <w:r>
        <w:rPr>
          <w:rFonts w:ascii="Tahoma" w:hAnsi="Tahoma" w:cs="Tahoma"/>
          <w:sz w:val="20"/>
          <w:szCs w:val="20"/>
        </w:rPr>
        <w:tab/>
      </w:r>
      <w:r>
        <w:rPr>
          <w:rFonts w:ascii="Tahoma" w:hAnsi="Tahoma" w:cs="Tahoma"/>
          <w:sz w:val="20"/>
          <w:szCs w:val="20"/>
        </w:rPr>
        <w:tab/>
        <w:t>TLR 2B</w:t>
      </w:r>
    </w:p>
    <w:p w14:paraId="032CF3BF" w14:textId="77777777" w:rsidR="006A701A" w:rsidRDefault="006A701A" w:rsidP="006A701A">
      <w:pPr>
        <w:spacing w:after="0" w:line="240" w:lineRule="auto"/>
        <w:rPr>
          <w:rFonts w:ascii="Tahoma" w:hAnsi="Tahoma" w:cs="Tahoma"/>
          <w:sz w:val="20"/>
          <w:szCs w:val="20"/>
        </w:rPr>
      </w:pPr>
    </w:p>
    <w:p w14:paraId="6E8F8960" w14:textId="3107ADDE" w:rsidR="006A701A" w:rsidRDefault="006A701A" w:rsidP="006A701A">
      <w:pPr>
        <w:pBdr>
          <w:bottom w:val="single" w:sz="12" w:space="1" w:color="auto"/>
        </w:pBdr>
        <w:spacing w:after="0" w:line="240" w:lineRule="auto"/>
        <w:rPr>
          <w:rFonts w:ascii="Tahoma" w:hAnsi="Tahoma" w:cs="Tahoma"/>
          <w:sz w:val="20"/>
          <w:szCs w:val="20"/>
        </w:rPr>
      </w:pPr>
      <w:r>
        <w:rPr>
          <w:rFonts w:ascii="Tahoma" w:hAnsi="Tahoma" w:cs="Tahoma"/>
          <w:b/>
          <w:sz w:val="20"/>
          <w:szCs w:val="20"/>
        </w:rPr>
        <w:t>Date Produced</w:t>
      </w:r>
      <w:r>
        <w:rPr>
          <w:rFonts w:ascii="Tahoma" w:hAnsi="Tahoma" w:cs="Tahoma"/>
          <w:sz w:val="20"/>
          <w:szCs w:val="20"/>
        </w:rPr>
        <w:t>:</w:t>
      </w:r>
      <w:r>
        <w:rPr>
          <w:rFonts w:ascii="Tahoma" w:hAnsi="Tahoma" w:cs="Tahoma"/>
          <w:sz w:val="20"/>
          <w:szCs w:val="20"/>
        </w:rPr>
        <w:tab/>
      </w:r>
      <w:r>
        <w:rPr>
          <w:rFonts w:ascii="Tahoma" w:hAnsi="Tahoma" w:cs="Tahoma"/>
          <w:sz w:val="20"/>
          <w:szCs w:val="20"/>
        </w:rPr>
        <w:tab/>
      </w:r>
      <w:r w:rsidR="00ED48FC">
        <w:rPr>
          <w:rFonts w:ascii="Tahoma" w:hAnsi="Tahoma" w:cs="Tahoma"/>
          <w:sz w:val="20"/>
          <w:szCs w:val="20"/>
        </w:rPr>
        <w:t>September</w:t>
      </w:r>
      <w:r>
        <w:rPr>
          <w:rFonts w:ascii="Tahoma" w:hAnsi="Tahoma" w:cs="Tahoma"/>
          <w:sz w:val="20"/>
          <w:szCs w:val="20"/>
        </w:rPr>
        <w:t xml:space="preserve"> 202</w:t>
      </w:r>
      <w:r w:rsidR="00ED48FC">
        <w:rPr>
          <w:rFonts w:ascii="Tahoma" w:hAnsi="Tahoma" w:cs="Tahoma"/>
          <w:sz w:val="20"/>
          <w:szCs w:val="20"/>
        </w:rPr>
        <w:t>6</w:t>
      </w:r>
    </w:p>
    <w:p w14:paraId="1396216A" w14:textId="77777777" w:rsidR="00C545F3" w:rsidRPr="00C338DD" w:rsidRDefault="00C545F3" w:rsidP="00C338DD">
      <w:pPr>
        <w:pBdr>
          <w:bottom w:val="single" w:sz="12" w:space="1" w:color="auto"/>
        </w:pBdr>
        <w:spacing w:after="0" w:line="240" w:lineRule="auto"/>
        <w:rPr>
          <w:rFonts w:ascii="Tahoma" w:hAnsi="Tahoma" w:cs="Tahoma"/>
          <w:sz w:val="20"/>
          <w:szCs w:val="20"/>
        </w:rPr>
      </w:pPr>
    </w:p>
    <w:p w14:paraId="018C9B88" w14:textId="77777777" w:rsidR="00AA3699" w:rsidRPr="00C338DD" w:rsidRDefault="00472FD3" w:rsidP="00C338DD">
      <w:pPr>
        <w:spacing w:after="0" w:line="240" w:lineRule="auto"/>
        <w:rPr>
          <w:rFonts w:ascii="Tahoma" w:hAnsi="Tahoma" w:cs="Tahoma"/>
          <w:sz w:val="20"/>
          <w:szCs w:val="20"/>
        </w:rPr>
      </w:pPr>
      <w:r w:rsidRPr="00C338DD">
        <w:rPr>
          <w:rFonts w:ascii="Tahoma" w:hAnsi="Tahoma" w:cs="Tahoma"/>
          <w:sz w:val="20"/>
          <w:szCs w:val="20"/>
        </w:rPr>
        <w:t xml:space="preserve"> </w:t>
      </w:r>
    </w:p>
    <w:p w14:paraId="0A37507B" w14:textId="77777777" w:rsidR="00A22F65" w:rsidRPr="00C338DD" w:rsidRDefault="009232B1" w:rsidP="00C338DD">
      <w:pPr>
        <w:spacing w:after="0" w:line="240" w:lineRule="auto"/>
        <w:rPr>
          <w:rFonts w:ascii="Tahoma" w:hAnsi="Tahoma" w:cs="Tahoma"/>
          <w:sz w:val="20"/>
          <w:szCs w:val="20"/>
        </w:rPr>
      </w:pPr>
      <w:r w:rsidRPr="00C338DD">
        <w:rPr>
          <w:rFonts w:ascii="Tahoma" w:hAnsi="Tahoma" w:cs="Tahoma"/>
          <w:sz w:val="20"/>
          <w:szCs w:val="20"/>
        </w:rPr>
        <w:t>This job description allocates</w:t>
      </w:r>
      <w:r w:rsidR="00A22F65" w:rsidRPr="00C338DD">
        <w:rPr>
          <w:rFonts w:ascii="Tahoma" w:hAnsi="Tahoma" w:cs="Tahoma"/>
          <w:sz w:val="20"/>
          <w:szCs w:val="20"/>
        </w:rPr>
        <w:t xml:space="preserve"> duties and responsibilities, but does not direct the particular amount of time to be spent on carrying each out.</w:t>
      </w:r>
    </w:p>
    <w:p w14:paraId="0934C65E" w14:textId="48AACC01" w:rsidR="00DE19E2" w:rsidRDefault="00DE19E2" w:rsidP="00C338DD">
      <w:pPr>
        <w:pStyle w:val="CC"/>
        <w:keepLines w:val="0"/>
        <w:spacing w:after="0"/>
        <w:ind w:left="0" w:firstLine="0"/>
        <w:rPr>
          <w:rFonts w:ascii="Tahoma" w:hAnsi="Tahoma" w:cs="Tahoma"/>
          <w:sz w:val="20"/>
        </w:rPr>
      </w:pPr>
    </w:p>
    <w:p w14:paraId="75D8F4B5" w14:textId="77777777" w:rsidR="00B36A1F" w:rsidRPr="008C525D" w:rsidRDefault="00B36A1F" w:rsidP="00B36A1F">
      <w:pPr>
        <w:pStyle w:val="CC"/>
        <w:keepLines w:val="0"/>
        <w:spacing w:after="0"/>
        <w:ind w:left="0" w:firstLine="0"/>
        <w:rPr>
          <w:rFonts w:ascii="Tahoma" w:hAnsi="Tahoma" w:cs="Tahoma"/>
          <w:sz w:val="20"/>
        </w:rPr>
      </w:pPr>
      <w:r w:rsidRPr="008C525D">
        <w:rPr>
          <w:rFonts w:ascii="Tahoma" w:hAnsi="Tahoma" w:cs="Tahoma"/>
          <w:sz w:val="20"/>
        </w:rPr>
        <w:t>Within that Curriculum Area the teacher will:</w:t>
      </w:r>
    </w:p>
    <w:p w14:paraId="1F30C203" w14:textId="77777777" w:rsidR="00B36A1F" w:rsidRPr="008C525D" w:rsidRDefault="00B36A1F" w:rsidP="00B36A1F">
      <w:pPr>
        <w:pStyle w:val="CC"/>
        <w:keepLines w:val="0"/>
        <w:numPr>
          <w:ilvl w:val="0"/>
          <w:numId w:val="25"/>
        </w:numPr>
        <w:spacing w:after="0"/>
        <w:rPr>
          <w:rFonts w:ascii="Tahoma" w:hAnsi="Tahoma" w:cs="Tahoma"/>
          <w:sz w:val="20"/>
        </w:rPr>
      </w:pPr>
      <w:r w:rsidRPr="008C525D">
        <w:rPr>
          <w:rFonts w:ascii="Tahoma" w:hAnsi="Tahoma" w:cs="Tahoma"/>
          <w:sz w:val="20"/>
        </w:rPr>
        <w:t>Impact on educational progress beyond their assigned students.</w:t>
      </w:r>
    </w:p>
    <w:p w14:paraId="2C8FA31D" w14:textId="77777777" w:rsidR="00B36A1F" w:rsidRPr="008C525D" w:rsidRDefault="00B36A1F" w:rsidP="00B36A1F">
      <w:pPr>
        <w:pStyle w:val="CC"/>
        <w:keepLines w:val="0"/>
        <w:numPr>
          <w:ilvl w:val="0"/>
          <w:numId w:val="25"/>
        </w:numPr>
        <w:spacing w:after="0"/>
        <w:rPr>
          <w:rFonts w:ascii="Tahoma" w:hAnsi="Tahoma" w:cs="Tahoma"/>
          <w:sz w:val="20"/>
        </w:rPr>
      </w:pPr>
      <w:r w:rsidRPr="008C525D">
        <w:rPr>
          <w:rFonts w:ascii="Tahoma" w:hAnsi="Tahoma" w:cs="Tahoma"/>
          <w:sz w:val="20"/>
        </w:rPr>
        <w:t>Lead, develop and enhance the teaching practice of others.</w:t>
      </w:r>
    </w:p>
    <w:p w14:paraId="1D7167F4" w14:textId="75A70E80" w:rsidR="00B36A1F" w:rsidRPr="008C525D" w:rsidRDefault="00B36A1F" w:rsidP="00B36A1F">
      <w:pPr>
        <w:pStyle w:val="CC"/>
        <w:keepLines w:val="0"/>
        <w:numPr>
          <w:ilvl w:val="0"/>
          <w:numId w:val="25"/>
        </w:numPr>
        <w:spacing w:after="0"/>
        <w:rPr>
          <w:rFonts w:ascii="Tahoma" w:hAnsi="Tahoma" w:cs="Tahoma"/>
          <w:sz w:val="20"/>
        </w:rPr>
      </w:pPr>
      <w:r w:rsidRPr="008C525D">
        <w:rPr>
          <w:rFonts w:ascii="Tahoma" w:hAnsi="Tahoma" w:cs="Tahoma"/>
          <w:sz w:val="20"/>
        </w:rPr>
        <w:t xml:space="preserve">Be accountable for leading, managing and developing whole School policy and practice in the identified Curriculum Area of </w:t>
      </w:r>
      <w:r>
        <w:rPr>
          <w:rFonts w:ascii="Tahoma" w:hAnsi="Tahoma" w:cs="Tahoma"/>
          <w:sz w:val="20"/>
        </w:rPr>
        <w:t>Computer Science</w:t>
      </w:r>
      <w:r w:rsidRPr="008C525D">
        <w:rPr>
          <w:rFonts w:ascii="Tahoma" w:hAnsi="Tahoma" w:cs="Tahoma"/>
          <w:sz w:val="20"/>
        </w:rPr>
        <w:t>.</w:t>
      </w:r>
    </w:p>
    <w:p w14:paraId="22ADBC02" w14:textId="76FE98D5" w:rsidR="00B36A1F" w:rsidRPr="008C525D" w:rsidRDefault="00B36A1F" w:rsidP="00B36A1F">
      <w:pPr>
        <w:pStyle w:val="CC"/>
        <w:keepLines w:val="0"/>
        <w:numPr>
          <w:ilvl w:val="0"/>
          <w:numId w:val="25"/>
        </w:numPr>
        <w:spacing w:after="0"/>
        <w:rPr>
          <w:rFonts w:ascii="Tahoma" w:hAnsi="Tahoma" w:cs="Tahoma"/>
          <w:sz w:val="20"/>
        </w:rPr>
      </w:pPr>
      <w:r w:rsidRPr="008C525D">
        <w:rPr>
          <w:rFonts w:ascii="Tahoma" w:hAnsi="Tahoma" w:cs="Tahoma"/>
          <w:sz w:val="20"/>
        </w:rPr>
        <w:t>Have line management responsibility for a number of people.</w:t>
      </w:r>
    </w:p>
    <w:p w14:paraId="7E124D53" w14:textId="77777777" w:rsidR="00B36A1F" w:rsidRPr="008C525D" w:rsidRDefault="00B36A1F" w:rsidP="00B36A1F">
      <w:pPr>
        <w:pStyle w:val="CC"/>
        <w:keepLines w:val="0"/>
        <w:spacing w:after="0"/>
        <w:ind w:left="0" w:firstLine="0"/>
        <w:rPr>
          <w:rFonts w:ascii="Tahoma" w:hAnsi="Tahoma" w:cs="Tahoma"/>
          <w:sz w:val="20"/>
        </w:rPr>
      </w:pPr>
    </w:p>
    <w:p w14:paraId="1F2D56A0" w14:textId="77777777" w:rsidR="00B36A1F" w:rsidRPr="008C525D" w:rsidRDefault="00B36A1F" w:rsidP="00B36A1F">
      <w:pPr>
        <w:pStyle w:val="CC"/>
        <w:keepLines w:val="0"/>
        <w:spacing w:after="0"/>
        <w:ind w:left="0" w:firstLine="0"/>
        <w:rPr>
          <w:rFonts w:ascii="Tahoma" w:hAnsi="Tahoma" w:cs="Tahoma"/>
          <w:sz w:val="20"/>
        </w:rPr>
      </w:pPr>
      <w:r w:rsidRPr="008C525D">
        <w:rPr>
          <w:rFonts w:ascii="Tahoma" w:hAnsi="Tahoma" w:cs="Tahoma"/>
          <w:sz w:val="20"/>
        </w:rPr>
        <w:t>The post holder will actively support the School’s ‘Raising Achievement for All’ culture and participate in whole School self-evaluation and development.</w:t>
      </w:r>
    </w:p>
    <w:p w14:paraId="2960FA23" w14:textId="77777777" w:rsidR="00B36A1F" w:rsidRPr="008C525D" w:rsidRDefault="00B36A1F" w:rsidP="00B36A1F">
      <w:pPr>
        <w:pStyle w:val="CC"/>
        <w:keepLines w:val="0"/>
        <w:spacing w:after="0"/>
        <w:ind w:left="0" w:firstLine="0"/>
        <w:rPr>
          <w:rFonts w:ascii="Tahoma" w:hAnsi="Tahoma" w:cs="Tahoma"/>
          <w:sz w:val="20"/>
        </w:rPr>
      </w:pPr>
    </w:p>
    <w:p w14:paraId="0868EB88" w14:textId="77777777" w:rsidR="00B36A1F" w:rsidRPr="008C525D" w:rsidRDefault="00B36A1F" w:rsidP="00B36A1F">
      <w:pPr>
        <w:pStyle w:val="CC"/>
        <w:keepLines w:val="0"/>
        <w:spacing w:after="0"/>
        <w:ind w:left="0" w:firstLine="0"/>
        <w:rPr>
          <w:rFonts w:ascii="Tahoma" w:hAnsi="Tahoma" w:cs="Tahoma"/>
          <w:sz w:val="20"/>
        </w:rPr>
      </w:pPr>
      <w:r w:rsidRPr="008C525D">
        <w:rPr>
          <w:rFonts w:ascii="Tahoma" w:hAnsi="Tahoma" w:cs="Tahoma"/>
          <w:sz w:val="20"/>
        </w:rPr>
        <w:t>The broad purpose of this post will include:</w:t>
      </w:r>
    </w:p>
    <w:p w14:paraId="3C207994" w14:textId="77777777" w:rsidR="00B36A1F" w:rsidRPr="008C525D" w:rsidRDefault="00B36A1F" w:rsidP="00B36A1F">
      <w:pPr>
        <w:pStyle w:val="CC"/>
        <w:keepLines w:val="0"/>
        <w:numPr>
          <w:ilvl w:val="0"/>
          <w:numId w:val="44"/>
        </w:numPr>
        <w:spacing w:after="0"/>
        <w:rPr>
          <w:rFonts w:ascii="Tahoma" w:hAnsi="Tahoma" w:cs="Tahoma"/>
          <w:i/>
          <w:sz w:val="20"/>
        </w:rPr>
      </w:pPr>
      <w:r w:rsidRPr="008C525D">
        <w:rPr>
          <w:rFonts w:ascii="Tahoma" w:hAnsi="Tahoma" w:cs="Tahoma"/>
          <w:sz w:val="20"/>
        </w:rPr>
        <w:t>Raising standards of student achievement within the School.</w:t>
      </w:r>
    </w:p>
    <w:p w14:paraId="44E4ECF2" w14:textId="497A73C9" w:rsidR="00B36A1F" w:rsidRPr="00B36A1F" w:rsidRDefault="00B36A1F" w:rsidP="00B36A1F">
      <w:pPr>
        <w:pStyle w:val="CC"/>
        <w:keepLines w:val="0"/>
        <w:numPr>
          <w:ilvl w:val="0"/>
          <w:numId w:val="44"/>
        </w:numPr>
        <w:spacing w:after="0"/>
        <w:rPr>
          <w:rFonts w:ascii="Tahoma" w:hAnsi="Tahoma" w:cs="Tahoma"/>
          <w:i/>
          <w:sz w:val="20"/>
        </w:rPr>
      </w:pPr>
      <w:r w:rsidRPr="008C525D">
        <w:rPr>
          <w:rFonts w:ascii="Tahoma" w:hAnsi="Tahoma" w:cs="Tahoma"/>
          <w:sz w:val="20"/>
        </w:rPr>
        <w:t>Undertaking the professional duties of a teacher</w:t>
      </w:r>
      <w:r>
        <w:rPr>
          <w:rFonts w:ascii="Tahoma" w:hAnsi="Tahoma" w:cs="Tahoma"/>
          <w:sz w:val="20"/>
        </w:rPr>
        <w:t xml:space="preserve"> of Computer Science</w:t>
      </w:r>
      <w:r w:rsidRPr="008C525D">
        <w:rPr>
          <w:rFonts w:ascii="Tahoma" w:hAnsi="Tahoma" w:cs="Tahoma"/>
          <w:sz w:val="20"/>
        </w:rPr>
        <w:t>.</w:t>
      </w:r>
    </w:p>
    <w:p w14:paraId="42376EFA" w14:textId="77777777" w:rsidR="00B36A1F" w:rsidRPr="00C338DD" w:rsidRDefault="00B36A1F" w:rsidP="00B36A1F">
      <w:pPr>
        <w:pStyle w:val="CC"/>
        <w:keepLines w:val="0"/>
        <w:numPr>
          <w:ilvl w:val="0"/>
          <w:numId w:val="44"/>
        </w:numPr>
        <w:spacing w:after="0"/>
        <w:rPr>
          <w:rFonts w:ascii="Tahoma" w:hAnsi="Tahoma" w:cs="Tahoma"/>
          <w:sz w:val="20"/>
        </w:rPr>
      </w:pPr>
      <w:r w:rsidRPr="00C338DD">
        <w:rPr>
          <w:rFonts w:ascii="Tahoma" w:hAnsi="Tahoma" w:cs="Tahoma"/>
          <w:sz w:val="20"/>
        </w:rPr>
        <w:t>Accountability for student progress and development within the Subject Area.</w:t>
      </w:r>
    </w:p>
    <w:p w14:paraId="79B8D104" w14:textId="7E13ADD7" w:rsidR="00B36A1F" w:rsidRPr="00B36A1F" w:rsidRDefault="00B36A1F" w:rsidP="00B36A1F">
      <w:pPr>
        <w:pStyle w:val="CC"/>
        <w:keepLines w:val="0"/>
        <w:numPr>
          <w:ilvl w:val="0"/>
          <w:numId w:val="44"/>
        </w:numPr>
        <w:spacing w:after="0"/>
        <w:rPr>
          <w:rFonts w:ascii="Tahoma" w:hAnsi="Tahoma" w:cs="Tahoma"/>
          <w:sz w:val="20"/>
        </w:rPr>
      </w:pPr>
      <w:r w:rsidRPr="00C338DD">
        <w:rPr>
          <w:rFonts w:ascii="Tahoma" w:hAnsi="Tahoma" w:cs="Tahoma"/>
          <w:sz w:val="20"/>
        </w:rPr>
        <w:t>Accountability for leading, managing and developing the Subject Area.</w:t>
      </w:r>
    </w:p>
    <w:p w14:paraId="1D62D303" w14:textId="77777777" w:rsidR="00B36A1F" w:rsidRPr="008C525D" w:rsidRDefault="00B36A1F" w:rsidP="00B36A1F">
      <w:pPr>
        <w:pStyle w:val="CC"/>
        <w:keepLines w:val="0"/>
        <w:numPr>
          <w:ilvl w:val="0"/>
          <w:numId w:val="44"/>
        </w:numPr>
        <w:spacing w:after="0"/>
        <w:rPr>
          <w:rFonts w:ascii="Tahoma" w:hAnsi="Tahoma" w:cs="Tahoma"/>
          <w:i/>
          <w:sz w:val="20"/>
        </w:rPr>
      </w:pPr>
      <w:r w:rsidRPr="008C525D">
        <w:rPr>
          <w:rFonts w:ascii="Tahoma" w:hAnsi="Tahoma" w:cs="Tahoma"/>
          <w:sz w:val="20"/>
        </w:rPr>
        <w:t>Undertaking duties/roles and responsibilities assigned to him/her by the Headteacher.</w:t>
      </w:r>
    </w:p>
    <w:p w14:paraId="1407D788" w14:textId="77777777" w:rsidR="00C1752F" w:rsidRPr="00C338DD" w:rsidRDefault="00C1752F" w:rsidP="00B36A1F">
      <w:pPr>
        <w:pStyle w:val="CC"/>
        <w:keepLines w:val="0"/>
        <w:spacing w:after="0"/>
        <w:ind w:left="0" w:firstLine="0"/>
        <w:rPr>
          <w:rFonts w:ascii="Tahoma" w:hAnsi="Tahoma" w:cs="Tahoma"/>
          <w:sz w:val="20"/>
        </w:rPr>
      </w:pPr>
    </w:p>
    <w:p w14:paraId="0BE42EE9" w14:textId="6EE00CA2" w:rsidR="00BD3682" w:rsidRPr="00C338DD" w:rsidRDefault="00543022" w:rsidP="00C338DD">
      <w:pPr>
        <w:spacing w:after="0" w:line="240" w:lineRule="auto"/>
        <w:rPr>
          <w:rFonts w:ascii="Tahoma" w:hAnsi="Tahoma" w:cs="Tahoma"/>
          <w:b/>
          <w:sz w:val="20"/>
          <w:szCs w:val="20"/>
        </w:rPr>
      </w:pPr>
      <w:r>
        <w:rPr>
          <w:rFonts w:ascii="Tahoma" w:hAnsi="Tahoma" w:cs="Tahoma"/>
          <w:b/>
          <w:sz w:val="20"/>
          <w:szCs w:val="20"/>
        </w:rPr>
        <w:t>Specific</w:t>
      </w:r>
      <w:r w:rsidR="00BD3682" w:rsidRPr="00C338DD">
        <w:rPr>
          <w:rFonts w:ascii="Tahoma" w:hAnsi="Tahoma" w:cs="Tahoma"/>
          <w:b/>
          <w:sz w:val="20"/>
          <w:szCs w:val="20"/>
        </w:rPr>
        <w:t xml:space="preserve"> Responsibilities</w:t>
      </w:r>
      <w:r>
        <w:rPr>
          <w:rFonts w:ascii="Tahoma" w:hAnsi="Tahoma" w:cs="Tahoma"/>
          <w:b/>
          <w:sz w:val="20"/>
          <w:szCs w:val="20"/>
        </w:rPr>
        <w:t>:</w:t>
      </w:r>
    </w:p>
    <w:p w14:paraId="4BE86474" w14:textId="77777777" w:rsidR="00BD3682" w:rsidRPr="00C338DD" w:rsidRDefault="00BD3682" w:rsidP="00C338DD">
      <w:pPr>
        <w:pStyle w:val="CC"/>
        <w:keepLines w:val="0"/>
        <w:numPr>
          <w:ilvl w:val="0"/>
          <w:numId w:val="29"/>
        </w:numPr>
        <w:spacing w:after="0"/>
        <w:rPr>
          <w:rFonts w:ascii="Tahoma" w:hAnsi="Tahoma" w:cs="Tahoma"/>
          <w:sz w:val="20"/>
        </w:rPr>
      </w:pPr>
      <w:r w:rsidRPr="00C338DD">
        <w:rPr>
          <w:rFonts w:ascii="Tahoma" w:hAnsi="Tahoma" w:cs="Tahoma"/>
          <w:sz w:val="20"/>
        </w:rPr>
        <w:t xml:space="preserve">Contribute to the teaching of </w:t>
      </w:r>
      <w:r w:rsidR="006A701A">
        <w:rPr>
          <w:rFonts w:ascii="Tahoma" w:hAnsi="Tahoma" w:cs="Tahoma"/>
          <w:sz w:val="20"/>
        </w:rPr>
        <w:t>Computer Science</w:t>
      </w:r>
      <w:r w:rsidR="002D3A1B" w:rsidRPr="00C338DD">
        <w:rPr>
          <w:rFonts w:ascii="Tahoma" w:hAnsi="Tahoma" w:cs="Tahoma"/>
          <w:sz w:val="20"/>
        </w:rPr>
        <w:t xml:space="preserve"> a</w:t>
      </w:r>
      <w:r w:rsidRPr="00C338DD">
        <w:rPr>
          <w:rFonts w:ascii="Tahoma" w:hAnsi="Tahoma" w:cs="Tahoma"/>
          <w:sz w:val="20"/>
        </w:rPr>
        <w:t>nd in other areas as agreed.</w:t>
      </w:r>
    </w:p>
    <w:p w14:paraId="2D629EBE" w14:textId="77777777" w:rsidR="00BD3682" w:rsidRPr="00C338DD" w:rsidRDefault="00BD3682" w:rsidP="00C338DD">
      <w:pPr>
        <w:pStyle w:val="CC"/>
        <w:keepLines w:val="0"/>
        <w:numPr>
          <w:ilvl w:val="0"/>
          <w:numId w:val="28"/>
        </w:numPr>
        <w:spacing w:after="0"/>
        <w:rPr>
          <w:rFonts w:ascii="Tahoma" w:hAnsi="Tahoma" w:cs="Tahoma"/>
          <w:sz w:val="20"/>
        </w:rPr>
      </w:pPr>
      <w:r w:rsidRPr="00C338DD">
        <w:rPr>
          <w:rFonts w:ascii="Tahoma" w:hAnsi="Tahoma" w:cs="Tahoma"/>
          <w:sz w:val="20"/>
        </w:rPr>
        <w:t>Safeguard and promote the welfare of students within the Subject Area.</w:t>
      </w:r>
    </w:p>
    <w:p w14:paraId="3B70A861"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 xml:space="preserve">Lead development on issues resulting from the identification of trends in student performance from the monitoring and evaluating of assessment data. </w:t>
      </w:r>
    </w:p>
    <w:p w14:paraId="6BF86468"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Define, evaluate and report on intervention strategies to address issues for development that have been identified.</w:t>
      </w:r>
    </w:p>
    <w:p w14:paraId="3330DB73"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Identify quantifiable and challenging student progress objectives with teachers</w:t>
      </w:r>
      <w:r w:rsidR="00A5272B">
        <w:rPr>
          <w:rFonts w:ascii="Tahoma" w:hAnsi="Tahoma" w:cs="Tahoma"/>
          <w:sz w:val="20"/>
        </w:rPr>
        <w:t>.</w:t>
      </w:r>
    </w:p>
    <w:p w14:paraId="745F9361" w14:textId="77777777" w:rsidR="00BD3682" w:rsidRPr="002662F7" w:rsidRDefault="00BD3682" w:rsidP="00C338DD">
      <w:pPr>
        <w:pStyle w:val="CC"/>
        <w:keepLines w:val="0"/>
        <w:numPr>
          <w:ilvl w:val="0"/>
          <w:numId w:val="27"/>
        </w:numPr>
        <w:spacing w:after="0"/>
        <w:rPr>
          <w:rFonts w:ascii="Tahoma" w:hAnsi="Tahoma" w:cs="Tahoma"/>
          <w:sz w:val="20"/>
        </w:rPr>
      </w:pPr>
      <w:r w:rsidRPr="002662F7">
        <w:rPr>
          <w:rFonts w:ascii="Tahoma" w:hAnsi="Tahoma" w:cs="Tahoma"/>
          <w:sz w:val="20"/>
        </w:rPr>
        <w:t>Support teachers in pla</w:t>
      </w:r>
      <w:r w:rsidR="002662F7" w:rsidRPr="002662F7">
        <w:rPr>
          <w:rFonts w:ascii="Tahoma" w:hAnsi="Tahoma" w:cs="Tahoma"/>
          <w:sz w:val="20"/>
        </w:rPr>
        <w:t>nning appropriate strategies for students of all abilities.</w:t>
      </w:r>
    </w:p>
    <w:p w14:paraId="11A5F0D2" w14:textId="77777777" w:rsidR="00BD3682" w:rsidRPr="002662F7" w:rsidRDefault="00BD3682" w:rsidP="00C338DD">
      <w:pPr>
        <w:pStyle w:val="CC"/>
        <w:keepLines w:val="0"/>
        <w:numPr>
          <w:ilvl w:val="0"/>
          <w:numId w:val="27"/>
        </w:numPr>
        <w:spacing w:after="0"/>
        <w:rPr>
          <w:rFonts w:ascii="Tahoma" w:hAnsi="Tahoma" w:cs="Tahoma"/>
          <w:sz w:val="20"/>
        </w:rPr>
      </w:pPr>
      <w:r w:rsidRPr="002662F7">
        <w:rPr>
          <w:rFonts w:ascii="Tahoma" w:hAnsi="Tahoma" w:cs="Tahoma"/>
          <w:sz w:val="20"/>
        </w:rPr>
        <w:t xml:space="preserve">Ensure that </w:t>
      </w:r>
      <w:r w:rsidR="002662F7" w:rsidRPr="002662F7">
        <w:rPr>
          <w:rFonts w:ascii="Tahoma" w:hAnsi="Tahoma" w:cs="Tahoma"/>
          <w:sz w:val="20"/>
        </w:rPr>
        <w:t>strategies are embedded to support student progress.</w:t>
      </w:r>
    </w:p>
    <w:p w14:paraId="26145014"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 xml:space="preserve">Lead the encouragement of students’ motivation and enthusiasm in the subject. </w:t>
      </w:r>
    </w:p>
    <w:p w14:paraId="7450D40C"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Develop positive responses to challenge and high expectations.</w:t>
      </w:r>
    </w:p>
    <w:p w14:paraId="5BE3C6D2"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Monitor the objectives and targets for every student and promote the importance of raising their achievement.</w:t>
      </w:r>
    </w:p>
    <w:p w14:paraId="4C4F46DF"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Monitor and evaluate the planning of other teachers in the Subject Area, providing constructive and developmental feedback on a regular basis.</w:t>
      </w:r>
    </w:p>
    <w:p w14:paraId="185EB806"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Disseminate examples of effective planning practice within the Subject Area.</w:t>
      </w:r>
    </w:p>
    <w:p w14:paraId="04C67DF3"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Ensure that teachers are aware of the needs of inclusion of all students and groups and make provision for this in their planning.</w:t>
      </w:r>
    </w:p>
    <w:p w14:paraId="4DDA767E"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Ensure that feedback from lesson observation, work scrutiny and analysis of assessment data is appropriately reflected in teachers’ planning.</w:t>
      </w:r>
    </w:p>
    <w:p w14:paraId="5100A7D9"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Ensure teachers are clear about the teaching of objectives in lessons, understand the sequence of learning and teaching in the subject, and communicate this to students.</w:t>
      </w:r>
    </w:p>
    <w:p w14:paraId="21341523"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lastRenderedPageBreak/>
        <w:t>Observe colleagues teaching (through subject monitoring) and provide evaluative feedback on the effectiveness of their teaching strategies to bring about further improvement.</w:t>
      </w:r>
    </w:p>
    <w:p w14:paraId="661BA95E"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Co-ordinate/monitor the deployment of teachers, support staff and other adults to ensure their effective contribution to students’ learning.</w:t>
      </w:r>
    </w:p>
    <w:p w14:paraId="4E3D6A31"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Lead and co-ordinate strategies to achieve relevant School improvement priorities that have been identified at subject or whole School level.</w:t>
      </w:r>
    </w:p>
    <w:p w14:paraId="251FBAFC"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Evaluate and report on the effectiveness of practice in the Subject Area annually, suggesting areas and issues for further improvement.</w:t>
      </w:r>
    </w:p>
    <w:p w14:paraId="4D551F93"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Lead professional development in the Subject Area through example and support and co-ordinate the provision of high quality professional development for staff.</w:t>
      </w:r>
    </w:p>
    <w:p w14:paraId="55A935EC"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Use financial and resource management innovatively and effectively.</w:t>
      </w:r>
    </w:p>
    <w:p w14:paraId="578691AC"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Support Subject Area staff in behaviour management and assist them in the planning of behaviour management strategies.</w:t>
      </w:r>
    </w:p>
    <w:p w14:paraId="608F65C0"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Represent the Subject Area at meetings and chair meetings as appropriate.</w:t>
      </w:r>
    </w:p>
    <w:p w14:paraId="783F50A9"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Ensure schemes of work are in place and updated in response to student needs.</w:t>
      </w:r>
    </w:p>
    <w:p w14:paraId="30066266"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Ensure that reporting systems are of high quality within the Subject Area.</w:t>
      </w:r>
    </w:p>
    <w:p w14:paraId="7FF9B865"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Lead the Subject Area Improvement Plan and involve all staff in its formulation.</w:t>
      </w:r>
    </w:p>
    <w:p w14:paraId="2A23F6A0"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Play an active role in the appointment of staff to the Subject Area.</w:t>
      </w:r>
    </w:p>
    <w:p w14:paraId="40B91C63"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Implement School policies and procedures</w:t>
      </w:r>
    </w:p>
    <w:p w14:paraId="1882C7A7"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 xml:space="preserve">Liaise with other staff </w:t>
      </w:r>
      <w:r w:rsidR="002D3A1B" w:rsidRPr="00C338DD">
        <w:rPr>
          <w:rFonts w:ascii="Tahoma" w:hAnsi="Tahoma" w:cs="Tahoma"/>
          <w:sz w:val="20"/>
        </w:rPr>
        <w:t>e.g.</w:t>
      </w:r>
      <w:r w:rsidRPr="00C338DD">
        <w:rPr>
          <w:rFonts w:ascii="Tahoma" w:hAnsi="Tahoma" w:cs="Tahoma"/>
          <w:sz w:val="20"/>
        </w:rPr>
        <w:t xml:space="preserve"> Pastoral Leaders</w:t>
      </w:r>
    </w:p>
    <w:p w14:paraId="6C32024B"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Act as a positive, professional role model for all members of staff.</w:t>
      </w:r>
    </w:p>
    <w:p w14:paraId="558EF307"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Ensure the provision of cover work for absent colleagues.</w:t>
      </w:r>
    </w:p>
    <w:p w14:paraId="680E3014"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Ensure the Subject Area environment is conducive to learning.</w:t>
      </w:r>
    </w:p>
    <w:p w14:paraId="0357559F"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Promote teamwork and the sharing of good practice.</w:t>
      </w:r>
    </w:p>
    <w:p w14:paraId="487C6CE2"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Ensure that School Health and Safety policies are implemented.</w:t>
      </w:r>
    </w:p>
    <w:p w14:paraId="6869F5D0" w14:textId="77777777" w:rsidR="00BD3682" w:rsidRPr="00A5272B" w:rsidRDefault="00BD3682" w:rsidP="00C338DD">
      <w:pPr>
        <w:pStyle w:val="CC"/>
        <w:keepLines w:val="0"/>
        <w:numPr>
          <w:ilvl w:val="0"/>
          <w:numId w:val="27"/>
        </w:numPr>
        <w:spacing w:after="0"/>
        <w:rPr>
          <w:rFonts w:ascii="Tahoma" w:hAnsi="Tahoma" w:cs="Tahoma"/>
          <w:i/>
          <w:sz w:val="20"/>
        </w:rPr>
      </w:pPr>
      <w:r w:rsidRPr="00A5272B">
        <w:rPr>
          <w:rFonts w:ascii="Tahoma" w:hAnsi="Tahoma" w:cs="Tahoma"/>
          <w:i/>
          <w:sz w:val="20"/>
        </w:rPr>
        <w:t>Produce a Subject Area handbook and ensure that it is updated annually.</w:t>
      </w:r>
    </w:p>
    <w:p w14:paraId="440812FD"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Lead a</w:t>
      </w:r>
      <w:r w:rsidR="00A5272B">
        <w:rPr>
          <w:rFonts w:ascii="Tahoma" w:hAnsi="Tahoma" w:cs="Tahoma"/>
          <w:sz w:val="20"/>
        </w:rPr>
        <w:t>nd drive the effective use of I</w:t>
      </w:r>
      <w:r w:rsidRPr="00C338DD">
        <w:rPr>
          <w:rFonts w:ascii="Tahoma" w:hAnsi="Tahoma" w:cs="Tahoma"/>
          <w:sz w:val="20"/>
        </w:rPr>
        <w:t>T and digital technologies for improving learning and for management purposes.</w:t>
      </w:r>
    </w:p>
    <w:p w14:paraId="04CD595E"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Ensure that students have the opportunity to contribute to the self-evaluation process.</w:t>
      </w:r>
    </w:p>
    <w:p w14:paraId="54EA1C60"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Play a part in the School’s health and safety procedures.</w:t>
      </w:r>
    </w:p>
    <w:p w14:paraId="344F75AD" w14:textId="77777777" w:rsidR="00BD3682" w:rsidRPr="00C338DD" w:rsidRDefault="00BD3682" w:rsidP="00C338DD">
      <w:pPr>
        <w:pStyle w:val="CC"/>
        <w:keepLines w:val="0"/>
        <w:numPr>
          <w:ilvl w:val="0"/>
          <w:numId w:val="27"/>
        </w:numPr>
        <w:spacing w:after="0"/>
        <w:rPr>
          <w:rFonts w:ascii="Tahoma" w:hAnsi="Tahoma" w:cs="Tahoma"/>
          <w:sz w:val="20"/>
        </w:rPr>
      </w:pPr>
      <w:r w:rsidRPr="00C338DD">
        <w:rPr>
          <w:rFonts w:ascii="Tahoma" w:hAnsi="Tahoma" w:cs="Tahoma"/>
          <w:sz w:val="20"/>
        </w:rPr>
        <w:t>Carry out any other relevant and appropriate tasks as directed by the Headteacher.</w:t>
      </w:r>
    </w:p>
    <w:p w14:paraId="67624FC7" w14:textId="77777777" w:rsidR="00BD3682" w:rsidRPr="00C338DD" w:rsidRDefault="00BD3682" w:rsidP="00C338DD">
      <w:pPr>
        <w:pStyle w:val="CC"/>
        <w:keepLines w:val="0"/>
        <w:spacing w:after="0"/>
        <w:ind w:left="0" w:firstLine="0"/>
        <w:rPr>
          <w:rFonts w:ascii="Tahoma" w:hAnsi="Tahoma" w:cs="Tahoma"/>
          <w:sz w:val="20"/>
        </w:rPr>
      </w:pPr>
    </w:p>
    <w:p w14:paraId="419B6EA4" w14:textId="77777777" w:rsidR="00856D9A" w:rsidRPr="00C338DD" w:rsidRDefault="00856D9A" w:rsidP="00C338DD">
      <w:pPr>
        <w:spacing w:after="0" w:line="240" w:lineRule="auto"/>
        <w:ind w:left="227"/>
        <w:rPr>
          <w:rFonts w:ascii="Tahoma" w:hAnsi="Tahoma" w:cs="Tahoma"/>
          <w:b/>
          <w:sz w:val="20"/>
          <w:szCs w:val="20"/>
        </w:rPr>
      </w:pPr>
    </w:p>
    <w:p w14:paraId="02F07242" w14:textId="77777777" w:rsidR="003E7D81" w:rsidRPr="00C338DD" w:rsidRDefault="003E7D81" w:rsidP="00C338DD">
      <w:pPr>
        <w:spacing w:after="0" w:line="240" w:lineRule="auto"/>
        <w:ind w:left="227"/>
        <w:rPr>
          <w:rFonts w:ascii="Tahoma" w:hAnsi="Tahoma" w:cs="Tahoma"/>
          <w:b/>
          <w:sz w:val="20"/>
          <w:szCs w:val="20"/>
        </w:rPr>
      </w:pPr>
      <w:r w:rsidRPr="00C338DD">
        <w:rPr>
          <w:rFonts w:ascii="Tahoma" w:hAnsi="Tahoma" w:cs="Tahoma"/>
          <w:b/>
          <w:sz w:val="20"/>
          <w:szCs w:val="20"/>
        </w:rPr>
        <w:t>General Duties</w:t>
      </w:r>
    </w:p>
    <w:p w14:paraId="5D5BF7EF" w14:textId="77777777" w:rsidR="003E7D81" w:rsidRDefault="003E7D81" w:rsidP="00C338DD">
      <w:pPr>
        <w:spacing w:after="0" w:line="240" w:lineRule="auto"/>
        <w:ind w:left="227"/>
        <w:rPr>
          <w:rFonts w:ascii="Tahoma" w:hAnsi="Tahoma" w:cs="Tahoma"/>
          <w:sz w:val="20"/>
          <w:szCs w:val="20"/>
        </w:rPr>
      </w:pPr>
      <w:r w:rsidRPr="00C338DD">
        <w:rPr>
          <w:rFonts w:ascii="Tahoma" w:hAnsi="Tahoma" w:cs="Tahoma"/>
          <w:sz w:val="20"/>
          <w:szCs w:val="20"/>
        </w:rPr>
        <w:t xml:space="preserve">With due regard to the above, to carry out such other appropriate duties as may be required. To play a part in the Health and Safety procedures of the school, including reporting concerns to the </w:t>
      </w:r>
      <w:r w:rsidR="00A5272B">
        <w:rPr>
          <w:rFonts w:ascii="Tahoma" w:hAnsi="Tahoma" w:cs="Tahoma"/>
          <w:sz w:val="20"/>
          <w:szCs w:val="20"/>
        </w:rPr>
        <w:t>Assistant</w:t>
      </w:r>
      <w:r w:rsidR="002354B8" w:rsidRPr="00C338DD">
        <w:rPr>
          <w:rFonts w:ascii="Tahoma" w:hAnsi="Tahoma" w:cs="Tahoma"/>
          <w:sz w:val="20"/>
          <w:szCs w:val="20"/>
        </w:rPr>
        <w:t xml:space="preserve"> Headteacher</w:t>
      </w:r>
      <w:r w:rsidRPr="00C338DD">
        <w:rPr>
          <w:rFonts w:ascii="Tahoma" w:hAnsi="Tahoma" w:cs="Tahoma"/>
          <w:sz w:val="20"/>
          <w:szCs w:val="20"/>
        </w:rPr>
        <w:t>. See the School’s Health and Safety Policy.</w:t>
      </w:r>
    </w:p>
    <w:p w14:paraId="2C43813E" w14:textId="77777777" w:rsidR="00C338DD" w:rsidRPr="00C338DD" w:rsidRDefault="00C338DD" w:rsidP="00C338DD">
      <w:pPr>
        <w:spacing w:after="0" w:line="240" w:lineRule="auto"/>
        <w:ind w:left="227"/>
        <w:rPr>
          <w:rFonts w:ascii="Tahoma" w:hAnsi="Tahoma" w:cs="Tahoma"/>
          <w:sz w:val="20"/>
          <w:szCs w:val="20"/>
        </w:rPr>
      </w:pPr>
    </w:p>
    <w:p w14:paraId="34C1E3D7" w14:textId="77777777" w:rsidR="00FC7AA0" w:rsidRPr="00C338DD" w:rsidRDefault="00FC7AA0" w:rsidP="00C338DD">
      <w:pPr>
        <w:spacing w:after="0" w:line="240" w:lineRule="auto"/>
        <w:ind w:firstLine="227"/>
        <w:rPr>
          <w:rFonts w:ascii="Tahoma" w:hAnsi="Tahoma" w:cs="Tahoma"/>
          <w:b/>
          <w:sz w:val="20"/>
          <w:szCs w:val="20"/>
        </w:rPr>
      </w:pPr>
      <w:r w:rsidRPr="00C338DD">
        <w:rPr>
          <w:rFonts w:ascii="Tahoma" w:hAnsi="Tahoma" w:cs="Tahoma"/>
          <w:b/>
          <w:sz w:val="20"/>
          <w:szCs w:val="20"/>
        </w:rPr>
        <w:t>Notes</w:t>
      </w:r>
    </w:p>
    <w:p w14:paraId="0D4E916A" w14:textId="77777777" w:rsidR="00FC7AA0" w:rsidRPr="00C338DD" w:rsidRDefault="00FC7AA0" w:rsidP="00C338DD">
      <w:pPr>
        <w:spacing w:after="0" w:line="240" w:lineRule="auto"/>
        <w:ind w:left="227"/>
        <w:rPr>
          <w:rFonts w:ascii="Tahoma" w:hAnsi="Tahoma" w:cs="Tahoma"/>
          <w:sz w:val="20"/>
          <w:szCs w:val="20"/>
        </w:rPr>
      </w:pPr>
      <w:r w:rsidRPr="00C338DD">
        <w:rPr>
          <w:rFonts w:ascii="Tahoma" w:hAnsi="Tahoma" w:cs="Tahoma"/>
          <w:sz w:val="20"/>
          <w:szCs w:val="20"/>
        </w:rPr>
        <w:t>The Post holder must be prepared to carry out additional duties, which may reasonably be required by the Headteacher. The duties of this post may vary from time to time, as required by the changing needs of the School as directed by the Headteacher, without changing their general character or level of responsibility.</w:t>
      </w:r>
    </w:p>
    <w:p w14:paraId="1A2D4EFA" w14:textId="77777777" w:rsidR="00FC7AA0" w:rsidRPr="00C338DD" w:rsidRDefault="00FC7AA0" w:rsidP="00C338DD">
      <w:pPr>
        <w:spacing w:after="0" w:line="240" w:lineRule="auto"/>
        <w:ind w:left="227"/>
        <w:rPr>
          <w:rFonts w:ascii="Tahoma" w:hAnsi="Tahoma" w:cs="Tahoma"/>
          <w:sz w:val="20"/>
          <w:szCs w:val="20"/>
        </w:rPr>
      </w:pPr>
      <w:r w:rsidRPr="00C338DD">
        <w:rPr>
          <w:rFonts w:ascii="Tahoma" w:hAnsi="Tahoma" w:cs="Tahoma"/>
          <w:sz w:val="20"/>
          <w:szCs w:val="20"/>
        </w:rPr>
        <w:t>This job description is subject to review and amendment in line with changing School requirements. It is hoped that all Staff will play a full and active part in the general life and activity of the School.</w:t>
      </w:r>
    </w:p>
    <w:p w14:paraId="573B7A87" w14:textId="77777777" w:rsidR="00A22F65" w:rsidRPr="00C338DD" w:rsidRDefault="00A22F65" w:rsidP="00C338DD">
      <w:pPr>
        <w:pStyle w:val="ListParagraph"/>
        <w:spacing w:after="0" w:line="240" w:lineRule="auto"/>
        <w:ind w:left="227"/>
        <w:rPr>
          <w:rFonts w:ascii="Tahoma" w:hAnsi="Tahoma" w:cs="Tahoma"/>
          <w:sz w:val="20"/>
          <w:szCs w:val="20"/>
        </w:rPr>
      </w:pPr>
    </w:p>
    <w:p w14:paraId="1FD85F3E" w14:textId="77777777" w:rsidR="00A22F65" w:rsidRPr="00C338DD" w:rsidRDefault="00A22F65" w:rsidP="00C338DD">
      <w:pPr>
        <w:spacing w:after="0" w:line="240" w:lineRule="auto"/>
        <w:rPr>
          <w:rFonts w:ascii="Tahoma" w:hAnsi="Tahoma" w:cs="Tahoma"/>
          <w:sz w:val="20"/>
          <w:szCs w:val="20"/>
        </w:rPr>
      </w:pPr>
    </w:p>
    <w:p w14:paraId="4ACA8AF7" w14:textId="77777777" w:rsidR="00856D9A" w:rsidRPr="00C338DD" w:rsidRDefault="00856D9A" w:rsidP="00C338DD">
      <w:pPr>
        <w:spacing w:after="0" w:line="240" w:lineRule="auto"/>
        <w:rPr>
          <w:rFonts w:ascii="Tahoma" w:hAnsi="Tahoma" w:cs="Tahoma"/>
          <w:sz w:val="20"/>
          <w:szCs w:val="20"/>
        </w:rPr>
      </w:pPr>
      <w:r w:rsidRPr="00C338DD">
        <w:rPr>
          <w:rFonts w:ascii="Tahoma" w:hAnsi="Tahoma" w:cs="Tahoma"/>
          <w:sz w:val="20"/>
          <w:szCs w:val="20"/>
        </w:rPr>
        <w:br w:type="page"/>
      </w:r>
    </w:p>
    <w:p w14:paraId="5741FD78" w14:textId="77777777" w:rsidR="00417796" w:rsidRPr="00BC346C" w:rsidRDefault="00417796" w:rsidP="00417796">
      <w:pPr>
        <w:pStyle w:val="Header"/>
        <w:jc w:val="center"/>
        <w:rPr>
          <w:rFonts w:ascii="Tahoma" w:hAnsi="Tahoma" w:cs="Tahoma"/>
          <w:b/>
          <w:sz w:val="20"/>
          <w:szCs w:val="20"/>
        </w:rPr>
      </w:pPr>
      <w:r w:rsidRPr="00BC346C">
        <w:rPr>
          <w:rFonts w:ascii="Tahoma" w:hAnsi="Tahoma" w:cs="Tahoma"/>
          <w:b/>
          <w:sz w:val="20"/>
          <w:szCs w:val="20"/>
        </w:rPr>
        <w:lastRenderedPageBreak/>
        <w:t xml:space="preserve">Person Specification for the role of Subject Leader </w:t>
      </w:r>
      <w:r w:rsidR="006A701A" w:rsidRPr="00BC346C">
        <w:rPr>
          <w:rFonts w:ascii="Tahoma" w:hAnsi="Tahoma" w:cs="Tahoma"/>
          <w:b/>
          <w:sz w:val="20"/>
          <w:szCs w:val="20"/>
        </w:rPr>
        <w:t>Computer Science</w:t>
      </w:r>
    </w:p>
    <w:p w14:paraId="19A5D956" w14:textId="77777777" w:rsidR="00417796" w:rsidRPr="00BC346C" w:rsidRDefault="00417796" w:rsidP="00417796">
      <w:pPr>
        <w:pStyle w:val="Header"/>
        <w:jc w:val="center"/>
        <w:rPr>
          <w:rFonts w:ascii="Tahoma" w:hAnsi="Tahoma" w:cs="Tahoma"/>
          <w:sz w:val="20"/>
          <w:szCs w:val="20"/>
        </w:rPr>
      </w:pPr>
    </w:p>
    <w:p w14:paraId="0A8F6B92" w14:textId="77777777" w:rsidR="00417796" w:rsidRPr="00BC346C" w:rsidRDefault="00417796" w:rsidP="00417796">
      <w:pPr>
        <w:pStyle w:val="Header"/>
        <w:rPr>
          <w:rFonts w:ascii="Tahoma" w:hAnsi="Tahoma" w:cs="Tahoma"/>
          <w:sz w:val="20"/>
          <w:szCs w:val="20"/>
        </w:rPr>
      </w:pPr>
      <w:r w:rsidRPr="00BC346C">
        <w:rPr>
          <w:rFonts w:ascii="Tahoma" w:hAnsi="Tahoma" w:cs="Tahoma"/>
          <w:sz w:val="20"/>
          <w:szCs w:val="20"/>
        </w:rPr>
        <w:t>Please note that the information below, along with the relevant Job Description, acts as the selection criteria and should be used as guidance when completing your application for the post.</w:t>
      </w:r>
    </w:p>
    <w:p w14:paraId="3B1E83C6" w14:textId="77777777" w:rsidR="00417796" w:rsidRPr="00BC346C" w:rsidRDefault="00417796" w:rsidP="00417796">
      <w:pPr>
        <w:pStyle w:val="Header"/>
        <w:rPr>
          <w:rFonts w:ascii="Tahoma" w:hAnsi="Tahoma" w:cs="Tahoma"/>
          <w:sz w:val="20"/>
          <w:szCs w:val="20"/>
        </w:rPr>
      </w:pPr>
    </w:p>
    <w:p w14:paraId="1CB22490" w14:textId="77777777" w:rsidR="00417796" w:rsidRPr="00BC346C" w:rsidRDefault="00417796" w:rsidP="00417796">
      <w:pPr>
        <w:pStyle w:val="Header"/>
        <w:rPr>
          <w:rFonts w:ascii="Tahoma" w:hAnsi="Tahoma" w:cs="Tahoma"/>
          <w:b/>
          <w:sz w:val="20"/>
          <w:szCs w:val="20"/>
        </w:rPr>
      </w:pPr>
      <w:r w:rsidRPr="00BC346C">
        <w:rPr>
          <w:rFonts w:ascii="Tahoma" w:hAnsi="Tahoma" w:cs="Tahoma"/>
          <w:b/>
          <w:sz w:val="20"/>
          <w:szCs w:val="20"/>
        </w:rPr>
        <w:t>Key:</w:t>
      </w:r>
    </w:p>
    <w:p w14:paraId="793175C9" w14:textId="77777777" w:rsidR="00417796" w:rsidRPr="00BC346C" w:rsidRDefault="00417796" w:rsidP="00417796">
      <w:pPr>
        <w:pStyle w:val="Header"/>
        <w:tabs>
          <w:tab w:val="left" w:pos="1134"/>
          <w:tab w:val="left" w:pos="1418"/>
        </w:tabs>
        <w:rPr>
          <w:rFonts w:ascii="Tahoma" w:hAnsi="Tahoma" w:cs="Tahoma"/>
          <w:sz w:val="20"/>
          <w:szCs w:val="20"/>
        </w:rPr>
      </w:pPr>
      <w:r w:rsidRPr="00BC346C">
        <w:rPr>
          <w:rFonts w:ascii="Tahoma" w:hAnsi="Tahoma" w:cs="Tahoma"/>
          <w:sz w:val="20"/>
          <w:szCs w:val="20"/>
        </w:rPr>
        <w:t>Essential</w:t>
      </w:r>
      <w:r w:rsidRPr="00BC346C">
        <w:rPr>
          <w:rFonts w:ascii="Tahoma" w:hAnsi="Tahoma" w:cs="Tahoma"/>
          <w:sz w:val="20"/>
          <w:szCs w:val="20"/>
        </w:rPr>
        <w:tab/>
        <w:t>-</w:t>
      </w:r>
      <w:r w:rsidRPr="00BC346C">
        <w:rPr>
          <w:rFonts w:ascii="Tahoma" w:hAnsi="Tahoma" w:cs="Tahoma"/>
          <w:sz w:val="20"/>
          <w:szCs w:val="20"/>
        </w:rPr>
        <w:tab/>
        <w:t>without evidence of which the candidate would be declined</w:t>
      </w:r>
    </w:p>
    <w:p w14:paraId="7980992D" w14:textId="77777777" w:rsidR="00417796" w:rsidRPr="00BC346C" w:rsidRDefault="00417796" w:rsidP="00417796">
      <w:pPr>
        <w:tabs>
          <w:tab w:val="left" w:pos="1134"/>
          <w:tab w:val="left" w:pos="1418"/>
        </w:tabs>
        <w:ind w:left="1418" w:hanging="1418"/>
        <w:rPr>
          <w:rFonts w:ascii="Tahoma" w:hAnsi="Tahoma" w:cs="Tahoma"/>
          <w:sz w:val="20"/>
          <w:szCs w:val="20"/>
        </w:rPr>
      </w:pPr>
      <w:r w:rsidRPr="00BC346C">
        <w:rPr>
          <w:rFonts w:ascii="Tahoma" w:hAnsi="Tahoma" w:cs="Tahoma"/>
          <w:sz w:val="20"/>
          <w:szCs w:val="20"/>
        </w:rPr>
        <w:t xml:space="preserve">Desirable </w:t>
      </w:r>
      <w:r w:rsidRPr="00BC346C">
        <w:rPr>
          <w:rFonts w:ascii="Tahoma" w:hAnsi="Tahoma" w:cs="Tahoma"/>
          <w:sz w:val="20"/>
          <w:szCs w:val="20"/>
        </w:rPr>
        <w:tab/>
        <w:t>-</w:t>
      </w:r>
      <w:r w:rsidRPr="00BC346C">
        <w:rPr>
          <w:rFonts w:ascii="Tahoma" w:hAnsi="Tahoma" w:cs="Tahoma"/>
          <w:sz w:val="20"/>
          <w:szCs w:val="20"/>
        </w:rPr>
        <w:tab/>
        <w:t>useful for the role but not essential, may be used when making decision between two otherwise equally appointable candidates.</w:t>
      </w:r>
    </w:p>
    <w:tbl>
      <w:tblPr>
        <w:tblpPr w:leftFromText="180" w:rightFromText="180" w:bottomFromText="200" w:vertAnchor="text" w:horzAnchor="page" w:tblpX="594" w:tblpY="148"/>
        <w:tblW w:w="1089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549"/>
        <w:gridCol w:w="1017"/>
        <w:gridCol w:w="1036"/>
        <w:gridCol w:w="1288"/>
      </w:tblGrid>
      <w:tr w:rsidR="006A701A" w:rsidRPr="00BC346C" w14:paraId="2338BC25"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581489C" w14:textId="77777777" w:rsidR="006A701A" w:rsidRPr="00BC346C" w:rsidRDefault="006A701A">
            <w:pPr>
              <w:spacing w:after="0" w:line="240" w:lineRule="auto"/>
              <w:ind w:left="274"/>
              <w:rPr>
                <w:rFonts w:ascii="Tahoma" w:hAnsi="Tahoma" w:cs="Tahoma"/>
                <w:b/>
                <w:color w:val="333333"/>
                <w:sz w:val="20"/>
                <w:szCs w:val="20"/>
                <w:lang w:eastAsia="en-GB"/>
              </w:rPr>
            </w:pPr>
            <w:r w:rsidRPr="00BC346C">
              <w:rPr>
                <w:rFonts w:ascii="Tahoma" w:hAnsi="Tahoma" w:cs="Tahoma"/>
                <w:color w:val="333333"/>
                <w:sz w:val="20"/>
                <w:szCs w:val="20"/>
                <w:lang w:eastAsia="en-GB"/>
              </w:rPr>
              <w:t xml:space="preserve">   </w:t>
            </w:r>
            <w:r w:rsidRPr="00BC346C">
              <w:rPr>
                <w:rFonts w:ascii="Tahoma" w:hAnsi="Tahoma" w:cs="Tahoma"/>
                <w:b/>
                <w:color w:val="333333"/>
                <w:sz w:val="20"/>
                <w:szCs w:val="20"/>
                <w:lang w:eastAsia="en-GB"/>
              </w:rPr>
              <w:t xml:space="preserve"> Qualifications</w:t>
            </w:r>
          </w:p>
        </w:tc>
        <w:tc>
          <w:tcPr>
            <w:tcW w:w="101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BCB6CDA" w14:textId="77777777" w:rsidR="006A701A" w:rsidRPr="00BC346C" w:rsidRDefault="006A701A">
            <w:pPr>
              <w:spacing w:after="0" w:line="240" w:lineRule="auto"/>
              <w:jc w:val="both"/>
              <w:rPr>
                <w:rFonts w:ascii="Tahoma" w:hAnsi="Tahoma" w:cs="Tahoma"/>
                <w:b/>
                <w:color w:val="333333"/>
                <w:sz w:val="20"/>
                <w:szCs w:val="20"/>
                <w:lang w:eastAsia="en-GB"/>
              </w:rPr>
            </w:pPr>
            <w:r w:rsidRPr="00BC346C">
              <w:rPr>
                <w:rFonts w:ascii="Tahoma" w:hAnsi="Tahoma" w:cs="Tahoma"/>
                <w:b/>
                <w:color w:val="333333"/>
                <w:sz w:val="20"/>
                <w:szCs w:val="20"/>
                <w:lang w:eastAsia="en-GB"/>
              </w:rPr>
              <w:t>Essential</w:t>
            </w:r>
          </w:p>
        </w:tc>
        <w:tc>
          <w:tcPr>
            <w:tcW w:w="103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61BBB6B" w14:textId="77777777" w:rsidR="006A701A" w:rsidRPr="00BC346C" w:rsidRDefault="006A701A">
            <w:pPr>
              <w:spacing w:after="0" w:line="240" w:lineRule="auto"/>
              <w:jc w:val="center"/>
              <w:rPr>
                <w:rFonts w:ascii="Tahoma" w:hAnsi="Tahoma" w:cs="Tahoma"/>
                <w:b/>
                <w:color w:val="333333"/>
                <w:sz w:val="20"/>
                <w:szCs w:val="20"/>
                <w:lang w:eastAsia="en-GB"/>
              </w:rPr>
            </w:pPr>
            <w:r w:rsidRPr="00BC346C">
              <w:rPr>
                <w:rFonts w:ascii="Tahoma" w:hAnsi="Tahoma" w:cs="Tahoma"/>
                <w:b/>
                <w:color w:val="333333"/>
                <w:sz w:val="20"/>
                <w:szCs w:val="20"/>
                <w:lang w:eastAsia="en-GB"/>
              </w:rPr>
              <w:t>Desirable</w:t>
            </w:r>
          </w:p>
        </w:tc>
        <w:tc>
          <w:tcPr>
            <w:tcW w:w="128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0F1B1A5" w14:textId="77777777" w:rsidR="006A701A" w:rsidRPr="00BC346C" w:rsidRDefault="006A701A">
            <w:pPr>
              <w:spacing w:after="0" w:line="240" w:lineRule="auto"/>
              <w:ind w:left="274"/>
              <w:rPr>
                <w:rFonts w:ascii="Tahoma" w:hAnsi="Tahoma" w:cs="Tahoma"/>
                <w:color w:val="333333"/>
                <w:sz w:val="20"/>
                <w:szCs w:val="20"/>
                <w:lang w:eastAsia="en-GB"/>
              </w:rPr>
            </w:pPr>
          </w:p>
        </w:tc>
      </w:tr>
      <w:tr w:rsidR="006A701A" w:rsidRPr="00BC346C" w14:paraId="5953569E"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hideMark/>
          </w:tcPr>
          <w:p w14:paraId="52968991" w14:textId="77777777" w:rsidR="006A701A" w:rsidRPr="00BC346C" w:rsidRDefault="006A701A" w:rsidP="006A701A">
            <w:pPr>
              <w:numPr>
                <w:ilvl w:val="0"/>
                <w:numId w:val="35"/>
              </w:numPr>
              <w:spacing w:after="0" w:line="240" w:lineRule="auto"/>
              <w:ind w:left="274" w:firstLine="0"/>
              <w:rPr>
                <w:rFonts w:ascii="Tahoma" w:hAnsi="Tahoma" w:cs="Tahoma"/>
                <w:color w:val="333333"/>
                <w:sz w:val="20"/>
                <w:szCs w:val="20"/>
                <w:lang w:eastAsia="en-GB"/>
              </w:rPr>
            </w:pPr>
            <w:r w:rsidRPr="00BC346C">
              <w:rPr>
                <w:rFonts w:ascii="Tahoma" w:hAnsi="Tahoma" w:cs="Tahoma"/>
                <w:color w:val="333333"/>
                <w:sz w:val="20"/>
                <w:szCs w:val="20"/>
                <w:lang w:eastAsia="en-GB"/>
              </w:rPr>
              <w:t xml:space="preserve">Qualified Teacher Status </w:t>
            </w:r>
          </w:p>
        </w:tc>
        <w:tc>
          <w:tcPr>
            <w:tcW w:w="1017" w:type="dxa"/>
            <w:tcBorders>
              <w:top w:val="single" w:sz="4" w:space="0" w:color="auto"/>
              <w:left w:val="single" w:sz="4" w:space="0" w:color="auto"/>
              <w:bottom w:val="single" w:sz="4" w:space="0" w:color="auto"/>
              <w:right w:val="single" w:sz="4" w:space="0" w:color="auto"/>
            </w:tcBorders>
            <w:hideMark/>
          </w:tcPr>
          <w:p w14:paraId="74286D5E" w14:textId="77777777" w:rsidR="006A701A" w:rsidRPr="00BC346C" w:rsidRDefault="006A701A" w:rsidP="00B73F6D">
            <w:pPr>
              <w:pStyle w:val="ListParagraph"/>
              <w:numPr>
                <w:ilvl w:val="0"/>
                <w:numId w:val="35"/>
              </w:numPr>
              <w:spacing w:after="0"/>
              <w:jc w:val="center"/>
              <w:rPr>
                <w:rFonts w:ascii="Tahoma" w:hAnsi="Tahoma" w:cs="Tahoma"/>
                <w:sz w:val="20"/>
                <w:szCs w:val="20"/>
              </w:rPr>
            </w:pPr>
          </w:p>
        </w:tc>
        <w:tc>
          <w:tcPr>
            <w:tcW w:w="1036" w:type="dxa"/>
            <w:tcBorders>
              <w:top w:val="single" w:sz="4" w:space="0" w:color="auto"/>
              <w:left w:val="single" w:sz="4" w:space="0" w:color="auto"/>
              <w:bottom w:val="single" w:sz="4" w:space="0" w:color="auto"/>
              <w:right w:val="single" w:sz="4" w:space="0" w:color="auto"/>
            </w:tcBorders>
            <w:hideMark/>
          </w:tcPr>
          <w:p w14:paraId="4DF8AC5A" w14:textId="77777777" w:rsidR="006A701A" w:rsidRPr="00BC346C" w:rsidRDefault="006A701A" w:rsidP="00B73F6D">
            <w:pPr>
              <w:spacing w:after="0"/>
              <w:jc w:val="center"/>
              <w:rPr>
                <w:rFonts w:ascii="Tahoma" w:hAnsi="Tahoma" w:cs="Tahoma"/>
                <w:sz w:val="20"/>
                <w:szCs w:val="20"/>
              </w:rPr>
            </w:pPr>
          </w:p>
        </w:tc>
        <w:tc>
          <w:tcPr>
            <w:tcW w:w="1288" w:type="dxa"/>
            <w:tcBorders>
              <w:top w:val="single" w:sz="4" w:space="0" w:color="auto"/>
              <w:left w:val="single" w:sz="4" w:space="0" w:color="auto"/>
              <w:bottom w:val="single" w:sz="4" w:space="0" w:color="auto"/>
              <w:right w:val="single" w:sz="4" w:space="0" w:color="auto"/>
            </w:tcBorders>
            <w:hideMark/>
          </w:tcPr>
          <w:p w14:paraId="57F8E69D"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02B400C9"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4E8EDA23"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3C262476"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hideMark/>
          </w:tcPr>
          <w:p w14:paraId="6D2EDD70" w14:textId="77777777" w:rsidR="006A701A" w:rsidRPr="00BC346C" w:rsidRDefault="006A701A" w:rsidP="006A701A">
            <w:pPr>
              <w:numPr>
                <w:ilvl w:val="0"/>
                <w:numId w:val="36"/>
              </w:numPr>
              <w:spacing w:after="0" w:line="240" w:lineRule="auto"/>
              <w:ind w:left="274" w:firstLine="0"/>
              <w:rPr>
                <w:rFonts w:ascii="Tahoma" w:hAnsi="Tahoma" w:cs="Tahoma"/>
                <w:color w:val="333333"/>
                <w:sz w:val="20"/>
                <w:szCs w:val="20"/>
                <w:lang w:eastAsia="en-GB"/>
              </w:rPr>
            </w:pPr>
            <w:r w:rsidRPr="00BC346C">
              <w:rPr>
                <w:rFonts w:ascii="Tahoma" w:hAnsi="Tahoma" w:cs="Tahoma"/>
                <w:color w:val="333333"/>
                <w:sz w:val="20"/>
                <w:szCs w:val="20"/>
                <w:lang w:eastAsia="en-GB"/>
              </w:rPr>
              <w:t>Degree Level Qualification</w:t>
            </w:r>
          </w:p>
        </w:tc>
        <w:tc>
          <w:tcPr>
            <w:tcW w:w="1017" w:type="dxa"/>
            <w:tcBorders>
              <w:top w:val="single" w:sz="4" w:space="0" w:color="auto"/>
              <w:left w:val="single" w:sz="4" w:space="0" w:color="auto"/>
              <w:bottom w:val="single" w:sz="4" w:space="0" w:color="auto"/>
              <w:right w:val="single" w:sz="4" w:space="0" w:color="auto"/>
            </w:tcBorders>
            <w:hideMark/>
          </w:tcPr>
          <w:p w14:paraId="39F1FD0F" w14:textId="77777777" w:rsidR="006A701A" w:rsidRPr="00BC346C" w:rsidRDefault="006A701A" w:rsidP="00B73F6D">
            <w:pPr>
              <w:pStyle w:val="ListParagraph"/>
              <w:numPr>
                <w:ilvl w:val="0"/>
                <w:numId w:val="36"/>
              </w:numPr>
              <w:spacing w:after="0"/>
              <w:jc w:val="center"/>
              <w:rPr>
                <w:rFonts w:ascii="Tahoma" w:hAnsi="Tahoma" w:cs="Tahoma"/>
                <w:sz w:val="20"/>
                <w:szCs w:val="20"/>
              </w:rPr>
            </w:pPr>
          </w:p>
        </w:tc>
        <w:tc>
          <w:tcPr>
            <w:tcW w:w="1036" w:type="dxa"/>
            <w:tcBorders>
              <w:top w:val="single" w:sz="4" w:space="0" w:color="auto"/>
              <w:left w:val="single" w:sz="4" w:space="0" w:color="auto"/>
              <w:bottom w:val="single" w:sz="4" w:space="0" w:color="auto"/>
              <w:right w:val="single" w:sz="4" w:space="0" w:color="auto"/>
            </w:tcBorders>
            <w:hideMark/>
          </w:tcPr>
          <w:p w14:paraId="13860D88" w14:textId="77777777" w:rsidR="006A701A" w:rsidRPr="00BC346C" w:rsidRDefault="006A701A" w:rsidP="00B73F6D">
            <w:pPr>
              <w:spacing w:after="0"/>
              <w:jc w:val="center"/>
              <w:rPr>
                <w:rFonts w:ascii="Tahoma" w:hAnsi="Tahoma" w:cs="Tahoma"/>
                <w:sz w:val="20"/>
                <w:szCs w:val="20"/>
              </w:rPr>
            </w:pPr>
          </w:p>
        </w:tc>
        <w:tc>
          <w:tcPr>
            <w:tcW w:w="1288" w:type="dxa"/>
            <w:tcBorders>
              <w:top w:val="single" w:sz="4" w:space="0" w:color="auto"/>
              <w:left w:val="single" w:sz="4" w:space="0" w:color="auto"/>
              <w:bottom w:val="single" w:sz="4" w:space="0" w:color="auto"/>
              <w:right w:val="single" w:sz="4" w:space="0" w:color="auto"/>
            </w:tcBorders>
            <w:hideMark/>
          </w:tcPr>
          <w:p w14:paraId="18C1CF29"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5E350693"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334A1576"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4CCCA01C"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tcPr>
          <w:p w14:paraId="1E519F7B" w14:textId="77777777" w:rsidR="006A701A" w:rsidRPr="00BC346C" w:rsidRDefault="006A701A" w:rsidP="006A701A">
            <w:pPr>
              <w:numPr>
                <w:ilvl w:val="0"/>
                <w:numId w:val="36"/>
              </w:numPr>
              <w:spacing w:after="0" w:line="240" w:lineRule="auto"/>
              <w:ind w:left="274" w:firstLine="0"/>
              <w:rPr>
                <w:rFonts w:ascii="Tahoma" w:hAnsi="Tahoma" w:cs="Tahoma"/>
                <w:color w:val="333333"/>
                <w:sz w:val="20"/>
                <w:szCs w:val="20"/>
                <w:lang w:eastAsia="en-GB"/>
              </w:rPr>
            </w:pPr>
            <w:r w:rsidRPr="00BC346C">
              <w:rPr>
                <w:rFonts w:ascii="Tahoma" w:hAnsi="Tahoma" w:cs="Tahoma"/>
                <w:color w:val="333333"/>
                <w:sz w:val="20"/>
                <w:szCs w:val="20"/>
                <w:lang w:eastAsia="en-GB"/>
              </w:rPr>
              <w:t xml:space="preserve">Successful completion of the NPQML or NPQSL. </w:t>
            </w:r>
          </w:p>
          <w:p w14:paraId="3C5FF8A4" w14:textId="77777777" w:rsidR="006A701A" w:rsidRPr="00BC346C" w:rsidRDefault="006A701A">
            <w:pPr>
              <w:spacing w:after="0" w:line="240" w:lineRule="auto"/>
              <w:ind w:left="274"/>
              <w:rPr>
                <w:rFonts w:ascii="Tahoma" w:hAnsi="Tahoma" w:cs="Tahoma"/>
                <w:color w:val="333333"/>
                <w:sz w:val="20"/>
                <w:szCs w:val="20"/>
                <w:lang w:eastAsia="en-GB"/>
              </w:rPr>
            </w:pPr>
          </w:p>
        </w:tc>
        <w:tc>
          <w:tcPr>
            <w:tcW w:w="1017" w:type="dxa"/>
            <w:tcBorders>
              <w:top w:val="single" w:sz="4" w:space="0" w:color="auto"/>
              <w:left w:val="single" w:sz="4" w:space="0" w:color="auto"/>
              <w:bottom w:val="single" w:sz="4" w:space="0" w:color="auto"/>
              <w:right w:val="single" w:sz="4" w:space="0" w:color="auto"/>
            </w:tcBorders>
          </w:tcPr>
          <w:p w14:paraId="48D285F1" w14:textId="77777777" w:rsidR="006A701A" w:rsidRPr="00BC346C" w:rsidRDefault="006A701A" w:rsidP="00B73F6D">
            <w:pPr>
              <w:pStyle w:val="ListParagraph"/>
              <w:spacing w:after="0" w:line="240" w:lineRule="auto"/>
              <w:ind w:left="274"/>
              <w:jc w:val="center"/>
              <w:rPr>
                <w:rFonts w:ascii="Tahoma" w:eastAsia="Times New Roman" w:hAnsi="Tahoma" w:cs="Tahoma"/>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4F694AA3" w14:textId="77777777" w:rsidR="006A701A" w:rsidRPr="00BC346C" w:rsidRDefault="006A701A" w:rsidP="00B73F6D">
            <w:pPr>
              <w:pStyle w:val="ListParagraph"/>
              <w:numPr>
                <w:ilvl w:val="0"/>
                <w:numId w:val="37"/>
              </w:numPr>
              <w:spacing w:after="0" w:line="240" w:lineRule="auto"/>
              <w:jc w:val="center"/>
              <w:rPr>
                <w:rFonts w:ascii="Tahoma" w:eastAsia="Times New Roman" w:hAnsi="Tahoma" w:cs="Tahoma"/>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tcPr>
          <w:p w14:paraId="15613220" w14:textId="77777777" w:rsidR="006A701A" w:rsidRPr="00BC346C" w:rsidRDefault="006A701A">
            <w:pPr>
              <w:spacing w:after="0" w:line="240" w:lineRule="auto"/>
              <w:ind w:left="274"/>
              <w:rPr>
                <w:rFonts w:ascii="Tahoma" w:hAnsi="Tahoma" w:cs="Tahoma"/>
                <w:color w:val="333333"/>
                <w:sz w:val="20"/>
                <w:szCs w:val="20"/>
                <w:lang w:eastAsia="en-GB"/>
              </w:rPr>
            </w:pPr>
          </w:p>
        </w:tc>
      </w:tr>
      <w:tr w:rsidR="006A701A" w:rsidRPr="00BC346C" w14:paraId="5CC03D4D"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1272BA2" w14:textId="77777777" w:rsidR="006A701A" w:rsidRPr="00BC346C" w:rsidRDefault="006A701A">
            <w:pPr>
              <w:spacing w:after="0" w:line="240" w:lineRule="auto"/>
              <w:ind w:left="274"/>
              <w:rPr>
                <w:rFonts w:ascii="Tahoma" w:hAnsi="Tahoma" w:cs="Tahoma"/>
                <w:b/>
                <w:color w:val="333333"/>
                <w:sz w:val="20"/>
                <w:szCs w:val="20"/>
                <w:lang w:eastAsia="en-GB"/>
              </w:rPr>
            </w:pPr>
            <w:r w:rsidRPr="00BC346C">
              <w:rPr>
                <w:rFonts w:ascii="Tahoma" w:hAnsi="Tahoma" w:cs="Tahoma"/>
                <w:b/>
                <w:color w:val="333333"/>
                <w:sz w:val="20"/>
                <w:szCs w:val="20"/>
                <w:lang w:eastAsia="en-GB"/>
              </w:rPr>
              <w:t xml:space="preserve">   Experience</w:t>
            </w:r>
          </w:p>
        </w:tc>
        <w:tc>
          <w:tcPr>
            <w:tcW w:w="10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6C1E169" w14:textId="77777777" w:rsidR="006A701A" w:rsidRPr="00BC346C" w:rsidRDefault="006A701A" w:rsidP="00B73F6D">
            <w:pPr>
              <w:spacing w:after="0" w:line="240" w:lineRule="auto"/>
              <w:ind w:left="274"/>
              <w:jc w:val="center"/>
              <w:rPr>
                <w:rFonts w:ascii="Tahoma" w:hAnsi="Tahoma" w:cs="Tahoma"/>
                <w:b/>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F140C7" w14:textId="77777777" w:rsidR="006A701A" w:rsidRPr="00BC346C" w:rsidRDefault="006A701A" w:rsidP="00B73F6D">
            <w:pPr>
              <w:spacing w:after="0" w:line="240" w:lineRule="auto"/>
              <w:ind w:left="274"/>
              <w:jc w:val="center"/>
              <w:rPr>
                <w:rFonts w:ascii="Tahoma" w:hAnsi="Tahoma" w:cs="Tahoma"/>
                <w:b/>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04EDEA5" w14:textId="77777777" w:rsidR="006A701A" w:rsidRPr="00BC346C" w:rsidRDefault="006A701A">
            <w:pPr>
              <w:spacing w:after="0" w:line="240" w:lineRule="auto"/>
              <w:ind w:left="274"/>
              <w:rPr>
                <w:rFonts w:ascii="Tahoma" w:hAnsi="Tahoma" w:cs="Tahoma"/>
                <w:color w:val="333333"/>
                <w:sz w:val="20"/>
                <w:szCs w:val="20"/>
                <w:lang w:eastAsia="en-GB"/>
              </w:rPr>
            </w:pPr>
          </w:p>
        </w:tc>
      </w:tr>
      <w:tr w:rsidR="006A701A" w:rsidRPr="00BC346C" w14:paraId="41DEAC1C"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tcPr>
          <w:p w14:paraId="55FC9940" w14:textId="77777777" w:rsidR="006A701A" w:rsidRPr="00BC346C" w:rsidRDefault="006A701A" w:rsidP="006A701A">
            <w:pPr>
              <w:numPr>
                <w:ilvl w:val="0"/>
                <w:numId w:val="38"/>
              </w:numPr>
              <w:spacing w:after="0" w:line="240" w:lineRule="auto"/>
              <w:ind w:left="274" w:firstLine="0"/>
              <w:rPr>
                <w:rFonts w:ascii="Tahoma" w:hAnsi="Tahoma" w:cs="Tahoma"/>
                <w:sz w:val="20"/>
                <w:szCs w:val="20"/>
              </w:rPr>
            </w:pPr>
            <w:r w:rsidRPr="00BC346C">
              <w:rPr>
                <w:rFonts w:ascii="Tahoma" w:hAnsi="Tahoma" w:cs="Tahoma"/>
                <w:sz w:val="20"/>
                <w:szCs w:val="20"/>
              </w:rPr>
              <w:t xml:space="preserve">Teaching of GCSE Computer Science 9 - 1 </w:t>
            </w:r>
          </w:p>
          <w:p w14:paraId="569003C4" w14:textId="77777777" w:rsidR="006A701A" w:rsidRPr="00BC346C" w:rsidRDefault="006A701A">
            <w:pPr>
              <w:spacing w:after="0" w:line="240" w:lineRule="auto"/>
              <w:ind w:left="274"/>
              <w:rPr>
                <w:rFonts w:ascii="Tahoma" w:hAnsi="Tahoma" w:cs="Tahoma"/>
                <w:b/>
                <w:color w:val="333333"/>
                <w:sz w:val="20"/>
                <w:szCs w:val="20"/>
                <w:lang w:eastAsia="en-GB"/>
              </w:rPr>
            </w:pPr>
          </w:p>
        </w:tc>
        <w:tc>
          <w:tcPr>
            <w:tcW w:w="1017" w:type="dxa"/>
            <w:tcBorders>
              <w:top w:val="single" w:sz="4" w:space="0" w:color="auto"/>
              <w:left w:val="single" w:sz="4" w:space="0" w:color="auto"/>
              <w:bottom w:val="single" w:sz="4" w:space="0" w:color="auto"/>
              <w:right w:val="single" w:sz="4" w:space="0" w:color="auto"/>
            </w:tcBorders>
          </w:tcPr>
          <w:p w14:paraId="6DED5609" w14:textId="77777777" w:rsidR="006A701A" w:rsidRPr="00BC346C" w:rsidRDefault="006A701A" w:rsidP="00B73F6D">
            <w:pPr>
              <w:pStyle w:val="ListParagraph"/>
              <w:numPr>
                <w:ilvl w:val="0"/>
                <w:numId w:val="37"/>
              </w:numPr>
              <w:spacing w:after="0" w:line="240" w:lineRule="auto"/>
              <w:jc w:val="center"/>
              <w:rPr>
                <w:rFonts w:ascii="Tahoma" w:hAnsi="Tahoma" w:cs="Tahoma"/>
                <w:b/>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450A7D52" w14:textId="77777777" w:rsidR="006A701A" w:rsidRPr="00BC346C" w:rsidRDefault="006A701A" w:rsidP="00B73F6D">
            <w:pPr>
              <w:pStyle w:val="ListParagraph"/>
              <w:spacing w:after="0" w:line="240" w:lineRule="auto"/>
              <w:ind w:left="994"/>
              <w:jc w:val="center"/>
              <w:rPr>
                <w:rFonts w:ascii="Tahoma" w:hAnsi="Tahoma" w:cs="Tahoma"/>
                <w:b/>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hideMark/>
          </w:tcPr>
          <w:p w14:paraId="3E769BEA"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674833C7"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57F735FA"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564598FF" w14:textId="77777777" w:rsidTr="0062653A">
        <w:trPr>
          <w:trHeight w:val="704"/>
          <w:tblCellSpacing w:w="0" w:type="dxa"/>
        </w:trPr>
        <w:tc>
          <w:tcPr>
            <w:tcW w:w="7549" w:type="dxa"/>
            <w:tcBorders>
              <w:top w:val="single" w:sz="4" w:space="0" w:color="auto"/>
              <w:left w:val="single" w:sz="4" w:space="0" w:color="auto"/>
              <w:bottom w:val="single" w:sz="4" w:space="0" w:color="auto"/>
              <w:right w:val="single" w:sz="4" w:space="0" w:color="auto"/>
            </w:tcBorders>
            <w:hideMark/>
          </w:tcPr>
          <w:p w14:paraId="167D846B" w14:textId="77777777" w:rsidR="006A701A" w:rsidRPr="00BC346C" w:rsidRDefault="006A701A" w:rsidP="006B63C2">
            <w:pPr>
              <w:numPr>
                <w:ilvl w:val="0"/>
                <w:numId w:val="38"/>
              </w:numPr>
              <w:spacing w:after="0" w:line="240" w:lineRule="auto"/>
              <w:ind w:left="274" w:firstLine="0"/>
              <w:rPr>
                <w:rFonts w:ascii="Tahoma" w:hAnsi="Tahoma" w:cs="Tahoma"/>
                <w:sz w:val="20"/>
                <w:szCs w:val="20"/>
              </w:rPr>
            </w:pPr>
            <w:r w:rsidRPr="00BC346C">
              <w:rPr>
                <w:rFonts w:ascii="Tahoma" w:hAnsi="Tahoma" w:cs="Tahoma"/>
                <w:sz w:val="20"/>
                <w:szCs w:val="20"/>
              </w:rPr>
              <w:t>A proven track record of raising and maintaining high educationa</w:t>
            </w:r>
            <w:r w:rsidR="006B63C2" w:rsidRPr="00BC346C">
              <w:rPr>
                <w:rFonts w:ascii="Tahoma" w:hAnsi="Tahoma" w:cs="Tahoma"/>
                <w:sz w:val="20"/>
                <w:szCs w:val="20"/>
              </w:rPr>
              <w:t xml:space="preserve">l standards in Computer Science. </w:t>
            </w:r>
          </w:p>
        </w:tc>
        <w:tc>
          <w:tcPr>
            <w:tcW w:w="1017" w:type="dxa"/>
            <w:tcBorders>
              <w:top w:val="single" w:sz="4" w:space="0" w:color="auto"/>
              <w:left w:val="single" w:sz="4" w:space="0" w:color="auto"/>
              <w:bottom w:val="single" w:sz="4" w:space="0" w:color="auto"/>
              <w:right w:val="single" w:sz="4" w:space="0" w:color="auto"/>
            </w:tcBorders>
          </w:tcPr>
          <w:p w14:paraId="684DB2F8" w14:textId="77777777" w:rsidR="006A701A" w:rsidRPr="00BC346C" w:rsidRDefault="006A701A" w:rsidP="00B73F6D">
            <w:pPr>
              <w:numPr>
                <w:ilvl w:val="0"/>
                <w:numId w:val="39"/>
              </w:numPr>
              <w:spacing w:after="0" w:line="240" w:lineRule="auto"/>
              <w:ind w:left="274" w:firstLine="0"/>
              <w:jc w:val="center"/>
              <w:rPr>
                <w:rFonts w:ascii="Tahoma" w:hAnsi="Tahoma" w:cs="Tahoma"/>
                <w:b/>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07D7B37B" w14:textId="77777777" w:rsidR="006A701A" w:rsidRPr="00BC346C" w:rsidRDefault="006A701A" w:rsidP="00B73F6D">
            <w:pPr>
              <w:spacing w:after="0" w:line="240" w:lineRule="auto"/>
              <w:ind w:left="274"/>
              <w:jc w:val="center"/>
              <w:rPr>
                <w:rFonts w:ascii="Tahoma" w:hAnsi="Tahoma" w:cs="Tahoma"/>
                <w:b/>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hideMark/>
          </w:tcPr>
          <w:p w14:paraId="790D31EC"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0A412C70"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0152885A"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086B679A"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hideMark/>
          </w:tcPr>
          <w:p w14:paraId="470B403C" w14:textId="77777777" w:rsidR="006A701A" w:rsidRPr="00BC346C" w:rsidRDefault="006A701A" w:rsidP="006A701A">
            <w:pPr>
              <w:numPr>
                <w:ilvl w:val="0"/>
                <w:numId w:val="38"/>
              </w:numPr>
              <w:spacing w:after="0" w:line="240" w:lineRule="auto"/>
              <w:ind w:left="274" w:firstLine="0"/>
              <w:rPr>
                <w:rFonts w:ascii="Tahoma" w:hAnsi="Tahoma" w:cs="Tahoma"/>
                <w:sz w:val="20"/>
                <w:szCs w:val="20"/>
              </w:rPr>
            </w:pPr>
            <w:r w:rsidRPr="00BC346C">
              <w:rPr>
                <w:rFonts w:ascii="Tahoma" w:hAnsi="Tahoma" w:cs="Tahoma"/>
                <w:sz w:val="20"/>
                <w:szCs w:val="20"/>
              </w:rPr>
              <w:t xml:space="preserve">Using data from SISRA or similar package, Question level analysis report to inform target setting and future planning. </w:t>
            </w:r>
          </w:p>
        </w:tc>
        <w:tc>
          <w:tcPr>
            <w:tcW w:w="1017" w:type="dxa"/>
            <w:tcBorders>
              <w:top w:val="single" w:sz="4" w:space="0" w:color="auto"/>
              <w:left w:val="single" w:sz="4" w:space="0" w:color="auto"/>
              <w:bottom w:val="single" w:sz="4" w:space="0" w:color="auto"/>
              <w:right w:val="single" w:sz="4" w:space="0" w:color="auto"/>
            </w:tcBorders>
          </w:tcPr>
          <w:p w14:paraId="15AC1BAF" w14:textId="77777777" w:rsidR="006A701A" w:rsidRPr="00BC346C" w:rsidRDefault="006A701A" w:rsidP="00B73F6D">
            <w:pPr>
              <w:numPr>
                <w:ilvl w:val="0"/>
                <w:numId w:val="39"/>
              </w:numPr>
              <w:spacing w:after="0" w:line="240" w:lineRule="auto"/>
              <w:ind w:left="274" w:firstLine="0"/>
              <w:jc w:val="center"/>
              <w:rPr>
                <w:rFonts w:ascii="Tahoma" w:hAnsi="Tahoma" w:cs="Tahoma"/>
                <w:b/>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06AED2E8" w14:textId="77777777" w:rsidR="006A701A" w:rsidRPr="00BC346C" w:rsidRDefault="006A701A" w:rsidP="00B73F6D">
            <w:pPr>
              <w:spacing w:after="0" w:line="240" w:lineRule="auto"/>
              <w:ind w:left="274"/>
              <w:jc w:val="center"/>
              <w:rPr>
                <w:rFonts w:ascii="Tahoma" w:hAnsi="Tahoma" w:cs="Tahoma"/>
                <w:b/>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hideMark/>
          </w:tcPr>
          <w:p w14:paraId="7BDDC8F2"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0672F4BD"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03239DDA"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54B1F9A9"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tcPr>
          <w:p w14:paraId="1B72234A" w14:textId="77777777" w:rsidR="006A701A" w:rsidRPr="00BC346C" w:rsidRDefault="006A701A" w:rsidP="006A701A">
            <w:pPr>
              <w:numPr>
                <w:ilvl w:val="0"/>
                <w:numId w:val="38"/>
              </w:numPr>
              <w:spacing w:after="0" w:line="240" w:lineRule="auto"/>
              <w:ind w:left="274" w:firstLine="0"/>
              <w:rPr>
                <w:rFonts w:ascii="Tahoma" w:hAnsi="Tahoma" w:cs="Tahoma"/>
                <w:sz w:val="20"/>
                <w:szCs w:val="20"/>
              </w:rPr>
            </w:pPr>
            <w:r w:rsidRPr="00BC346C">
              <w:rPr>
                <w:rFonts w:ascii="Tahoma" w:hAnsi="Tahoma" w:cs="Tahoma"/>
                <w:sz w:val="20"/>
                <w:szCs w:val="20"/>
              </w:rPr>
              <w:t xml:space="preserve">Working with children with English as an Additional Language. </w:t>
            </w:r>
          </w:p>
          <w:p w14:paraId="04C09C07" w14:textId="77777777" w:rsidR="006A701A" w:rsidRPr="00BC346C" w:rsidRDefault="006A701A">
            <w:pPr>
              <w:spacing w:after="0" w:line="240" w:lineRule="auto"/>
              <w:ind w:left="274"/>
              <w:rPr>
                <w:rFonts w:ascii="Tahoma" w:hAnsi="Tahoma" w:cs="Tahoma"/>
                <w:sz w:val="20"/>
                <w:szCs w:val="20"/>
              </w:rPr>
            </w:pPr>
          </w:p>
        </w:tc>
        <w:tc>
          <w:tcPr>
            <w:tcW w:w="1017" w:type="dxa"/>
            <w:tcBorders>
              <w:top w:val="single" w:sz="4" w:space="0" w:color="auto"/>
              <w:left w:val="single" w:sz="4" w:space="0" w:color="auto"/>
              <w:bottom w:val="single" w:sz="4" w:space="0" w:color="auto"/>
              <w:right w:val="single" w:sz="4" w:space="0" w:color="auto"/>
            </w:tcBorders>
          </w:tcPr>
          <w:p w14:paraId="6C2E6E14" w14:textId="77777777" w:rsidR="006A701A" w:rsidRPr="00BC346C" w:rsidRDefault="006A701A" w:rsidP="00B73F6D">
            <w:pPr>
              <w:spacing w:after="0" w:line="240" w:lineRule="auto"/>
              <w:ind w:left="274"/>
              <w:jc w:val="center"/>
              <w:rPr>
                <w:rFonts w:ascii="Tahoma" w:hAnsi="Tahoma" w:cs="Tahoma"/>
                <w:b/>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4C41D9EE" w14:textId="77777777" w:rsidR="006A701A" w:rsidRPr="00BC346C" w:rsidRDefault="006A701A" w:rsidP="00B73F6D">
            <w:pPr>
              <w:pStyle w:val="ListParagraph"/>
              <w:numPr>
                <w:ilvl w:val="0"/>
                <w:numId w:val="40"/>
              </w:numPr>
              <w:spacing w:after="0" w:line="240" w:lineRule="auto"/>
              <w:ind w:left="274" w:firstLine="0"/>
              <w:jc w:val="center"/>
              <w:rPr>
                <w:rFonts w:ascii="Tahoma" w:hAnsi="Tahoma" w:cs="Tahoma"/>
                <w:b/>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hideMark/>
          </w:tcPr>
          <w:p w14:paraId="15526DD5"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164C4D36"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083AD960"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361D2B69"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tcPr>
          <w:p w14:paraId="4AC3B4AA" w14:textId="77777777" w:rsidR="006A701A" w:rsidRPr="00BC346C" w:rsidRDefault="006A701A" w:rsidP="006A701A">
            <w:pPr>
              <w:numPr>
                <w:ilvl w:val="0"/>
                <w:numId w:val="38"/>
              </w:numPr>
              <w:spacing w:after="0" w:line="240" w:lineRule="auto"/>
              <w:ind w:left="274" w:firstLine="0"/>
              <w:rPr>
                <w:rFonts w:ascii="Tahoma" w:hAnsi="Tahoma" w:cs="Tahoma"/>
                <w:sz w:val="20"/>
                <w:szCs w:val="20"/>
              </w:rPr>
            </w:pPr>
            <w:r w:rsidRPr="00BC346C">
              <w:rPr>
                <w:rFonts w:ascii="Tahoma" w:hAnsi="Tahoma" w:cs="Tahoma"/>
                <w:sz w:val="20"/>
                <w:szCs w:val="20"/>
              </w:rPr>
              <w:t xml:space="preserve">Ability to lead on the development of outstanding schemes of learning and resources for staff to implement into lessons to </w:t>
            </w:r>
          </w:p>
          <w:p w14:paraId="50F6C9A7" w14:textId="77777777" w:rsidR="006A701A" w:rsidRPr="00BC346C" w:rsidRDefault="006A701A">
            <w:pPr>
              <w:spacing w:after="0" w:line="240" w:lineRule="auto"/>
              <w:ind w:left="274"/>
              <w:rPr>
                <w:rFonts w:ascii="Tahoma" w:hAnsi="Tahoma" w:cs="Tahoma"/>
                <w:sz w:val="20"/>
                <w:szCs w:val="20"/>
              </w:rPr>
            </w:pPr>
          </w:p>
        </w:tc>
        <w:tc>
          <w:tcPr>
            <w:tcW w:w="1017" w:type="dxa"/>
            <w:tcBorders>
              <w:top w:val="single" w:sz="4" w:space="0" w:color="auto"/>
              <w:left w:val="single" w:sz="4" w:space="0" w:color="auto"/>
              <w:bottom w:val="single" w:sz="4" w:space="0" w:color="auto"/>
              <w:right w:val="single" w:sz="4" w:space="0" w:color="auto"/>
            </w:tcBorders>
          </w:tcPr>
          <w:p w14:paraId="26A2FB17" w14:textId="77777777" w:rsidR="006A701A" w:rsidRPr="00BC346C" w:rsidRDefault="006A701A" w:rsidP="00B73F6D">
            <w:pPr>
              <w:numPr>
                <w:ilvl w:val="0"/>
                <w:numId w:val="39"/>
              </w:numPr>
              <w:spacing w:after="0" w:line="240" w:lineRule="auto"/>
              <w:ind w:left="274" w:firstLine="0"/>
              <w:jc w:val="center"/>
              <w:rPr>
                <w:rFonts w:ascii="Tahoma" w:hAnsi="Tahoma" w:cs="Tahoma"/>
                <w:b/>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558758A7" w14:textId="77777777" w:rsidR="006A701A" w:rsidRPr="00BC346C" w:rsidRDefault="006A701A" w:rsidP="00B73F6D">
            <w:pPr>
              <w:spacing w:after="0" w:line="240" w:lineRule="auto"/>
              <w:ind w:left="274"/>
              <w:jc w:val="center"/>
              <w:rPr>
                <w:rFonts w:ascii="Tahoma" w:hAnsi="Tahoma" w:cs="Tahoma"/>
                <w:b/>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hideMark/>
          </w:tcPr>
          <w:p w14:paraId="4460DA75"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52A98189"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4BDB461A"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4C468851" w14:textId="77777777" w:rsidTr="0062653A">
        <w:trPr>
          <w:trHeight w:val="351"/>
          <w:tblCellSpacing w:w="0" w:type="dxa"/>
        </w:trPr>
        <w:tc>
          <w:tcPr>
            <w:tcW w:w="7549" w:type="dxa"/>
            <w:tcBorders>
              <w:top w:val="single" w:sz="4" w:space="0" w:color="auto"/>
              <w:left w:val="single" w:sz="4" w:space="0" w:color="auto"/>
              <w:bottom w:val="single" w:sz="4" w:space="0" w:color="auto"/>
              <w:right w:val="single" w:sz="4" w:space="0" w:color="auto"/>
            </w:tcBorders>
            <w:hideMark/>
          </w:tcPr>
          <w:p w14:paraId="18173E6D" w14:textId="77777777" w:rsidR="006A701A" w:rsidRPr="00BC346C" w:rsidRDefault="006A701A" w:rsidP="006A701A">
            <w:pPr>
              <w:numPr>
                <w:ilvl w:val="0"/>
                <w:numId w:val="38"/>
              </w:numPr>
              <w:spacing w:after="0" w:line="240" w:lineRule="auto"/>
              <w:ind w:left="274" w:firstLine="0"/>
              <w:rPr>
                <w:rFonts w:ascii="Tahoma" w:hAnsi="Tahoma" w:cs="Tahoma"/>
                <w:sz w:val="20"/>
                <w:szCs w:val="20"/>
              </w:rPr>
            </w:pPr>
            <w:r w:rsidRPr="00BC346C">
              <w:rPr>
                <w:rFonts w:ascii="Tahoma" w:hAnsi="Tahoma" w:cs="Tahoma"/>
                <w:sz w:val="20"/>
                <w:szCs w:val="20"/>
              </w:rPr>
              <w:t>Able to deliver quality first lessons that ensure rapid progress over time.</w:t>
            </w:r>
          </w:p>
        </w:tc>
        <w:tc>
          <w:tcPr>
            <w:tcW w:w="1017" w:type="dxa"/>
            <w:tcBorders>
              <w:top w:val="single" w:sz="4" w:space="0" w:color="auto"/>
              <w:left w:val="single" w:sz="4" w:space="0" w:color="auto"/>
              <w:bottom w:val="single" w:sz="4" w:space="0" w:color="auto"/>
              <w:right w:val="single" w:sz="4" w:space="0" w:color="auto"/>
            </w:tcBorders>
          </w:tcPr>
          <w:p w14:paraId="4EC2A8EC" w14:textId="77777777" w:rsidR="006A701A" w:rsidRPr="00BC346C" w:rsidRDefault="006A701A" w:rsidP="00B73F6D">
            <w:pPr>
              <w:numPr>
                <w:ilvl w:val="0"/>
                <w:numId w:val="39"/>
              </w:numPr>
              <w:spacing w:after="0" w:line="240" w:lineRule="auto"/>
              <w:ind w:left="274" w:firstLine="0"/>
              <w:jc w:val="center"/>
              <w:rPr>
                <w:rFonts w:ascii="Tahoma" w:hAnsi="Tahoma" w:cs="Tahoma"/>
                <w:b/>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1CD750F6" w14:textId="77777777" w:rsidR="006A701A" w:rsidRPr="00BC346C" w:rsidRDefault="006A701A" w:rsidP="00B73F6D">
            <w:pPr>
              <w:spacing w:after="0" w:line="240" w:lineRule="auto"/>
              <w:ind w:left="274"/>
              <w:jc w:val="center"/>
              <w:rPr>
                <w:rFonts w:ascii="Tahoma" w:hAnsi="Tahoma" w:cs="Tahoma"/>
                <w:b/>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hideMark/>
          </w:tcPr>
          <w:p w14:paraId="0B499E13"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2241F4EE"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575E0083"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0D9DD819"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hideMark/>
          </w:tcPr>
          <w:p w14:paraId="48E86663" w14:textId="77777777" w:rsidR="006A701A" w:rsidRPr="00BC346C" w:rsidRDefault="006A701A" w:rsidP="006A701A">
            <w:pPr>
              <w:numPr>
                <w:ilvl w:val="0"/>
                <w:numId w:val="38"/>
              </w:numPr>
              <w:spacing w:after="0" w:line="240" w:lineRule="auto"/>
              <w:ind w:left="274" w:firstLine="0"/>
              <w:rPr>
                <w:rFonts w:ascii="Tahoma" w:hAnsi="Tahoma" w:cs="Tahoma"/>
                <w:sz w:val="20"/>
                <w:szCs w:val="20"/>
              </w:rPr>
            </w:pPr>
            <w:r w:rsidRPr="00BC346C">
              <w:rPr>
                <w:rFonts w:ascii="Tahoma" w:hAnsi="Tahoma" w:cs="Tahoma"/>
                <w:sz w:val="20"/>
                <w:szCs w:val="20"/>
              </w:rPr>
              <w:t xml:space="preserve">Ability to manage a team of Teachers through the school’s appraisal system and effective monitoring of standards across the Curriculum. </w:t>
            </w:r>
          </w:p>
        </w:tc>
        <w:tc>
          <w:tcPr>
            <w:tcW w:w="1017" w:type="dxa"/>
            <w:tcBorders>
              <w:top w:val="single" w:sz="4" w:space="0" w:color="auto"/>
              <w:left w:val="single" w:sz="4" w:space="0" w:color="auto"/>
              <w:bottom w:val="single" w:sz="4" w:space="0" w:color="auto"/>
              <w:right w:val="single" w:sz="4" w:space="0" w:color="auto"/>
            </w:tcBorders>
          </w:tcPr>
          <w:p w14:paraId="16ACD170" w14:textId="77777777" w:rsidR="006A701A" w:rsidRPr="00BC346C" w:rsidRDefault="006A701A" w:rsidP="00B73F6D">
            <w:pPr>
              <w:spacing w:after="0" w:line="240" w:lineRule="auto"/>
              <w:ind w:left="274"/>
              <w:jc w:val="center"/>
              <w:rPr>
                <w:rFonts w:ascii="Tahoma" w:hAnsi="Tahoma" w:cs="Tahoma"/>
                <w:b/>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7EEB779F" w14:textId="77777777" w:rsidR="006A701A" w:rsidRPr="00BC346C" w:rsidRDefault="006A701A" w:rsidP="00B73F6D">
            <w:pPr>
              <w:pStyle w:val="ListParagraph"/>
              <w:numPr>
                <w:ilvl w:val="0"/>
                <w:numId w:val="40"/>
              </w:numPr>
              <w:spacing w:after="0" w:line="240" w:lineRule="auto"/>
              <w:jc w:val="center"/>
              <w:rPr>
                <w:rFonts w:ascii="Tahoma" w:hAnsi="Tahoma" w:cs="Tahoma"/>
                <w:b/>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hideMark/>
          </w:tcPr>
          <w:p w14:paraId="2A5908F9"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34B9F5D3"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5D18706C"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6DDADCC0"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B77EA08" w14:textId="77777777" w:rsidR="006A701A" w:rsidRPr="00BC346C" w:rsidRDefault="006A701A">
            <w:pPr>
              <w:spacing w:after="0" w:line="240" w:lineRule="auto"/>
              <w:ind w:left="274"/>
              <w:rPr>
                <w:rFonts w:ascii="Tahoma" w:hAnsi="Tahoma" w:cs="Tahoma"/>
                <w:b/>
                <w:color w:val="333333"/>
                <w:sz w:val="20"/>
                <w:szCs w:val="20"/>
                <w:lang w:eastAsia="en-GB"/>
              </w:rPr>
            </w:pPr>
            <w:r w:rsidRPr="00BC346C">
              <w:rPr>
                <w:rFonts w:ascii="Tahoma" w:hAnsi="Tahoma" w:cs="Tahoma"/>
                <w:color w:val="333333"/>
                <w:sz w:val="20"/>
                <w:szCs w:val="20"/>
                <w:lang w:eastAsia="en-GB"/>
              </w:rPr>
              <w:t xml:space="preserve">   </w:t>
            </w:r>
            <w:r w:rsidRPr="00BC346C">
              <w:rPr>
                <w:rFonts w:ascii="Tahoma" w:hAnsi="Tahoma" w:cs="Tahoma"/>
                <w:b/>
                <w:color w:val="333333"/>
                <w:sz w:val="20"/>
                <w:szCs w:val="20"/>
                <w:lang w:eastAsia="en-GB"/>
              </w:rPr>
              <w:t>Personal Qualities/Skills and Characteristics</w:t>
            </w:r>
          </w:p>
        </w:tc>
        <w:tc>
          <w:tcPr>
            <w:tcW w:w="10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25A2287" w14:textId="77777777" w:rsidR="006A701A" w:rsidRPr="00BC346C" w:rsidRDefault="006A701A" w:rsidP="00B73F6D">
            <w:pPr>
              <w:spacing w:after="0" w:line="240" w:lineRule="auto"/>
              <w:ind w:left="274"/>
              <w:jc w:val="center"/>
              <w:rPr>
                <w:rFonts w:ascii="Tahoma" w:hAnsi="Tahoma" w:cs="Tahoma"/>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6EB64FF" w14:textId="77777777" w:rsidR="006A701A" w:rsidRPr="00BC346C" w:rsidRDefault="006A701A" w:rsidP="00B73F6D">
            <w:pPr>
              <w:spacing w:after="0" w:line="240" w:lineRule="auto"/>
              <w:ind w:left="274"/>
              <w:jc w:val="center"/>
              <w:rPr>
                <w:rFonts w:ascii="Tahoma" w:hAnsi="Tahoma" w:cs="Tahoma"/>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F8E36D8" w14:textId="77777777" w:rsidR="006A701A" w:rsidRPr="00BC346C" w:rsidRDefault="006A701A">
            <w:pPr>
              <w:spacing w:after="0" w:line="240" w:lineRule="auto"/>
              <w:ind w:left="274"/>
              <w:rPr>
                <w:rFonts w:ascii="Tahoma" w:hAnsi="Tahoma" w:cs="Tahoma"/>
                <w:color w:val="333333"/>
                <w:sz w:val="20"/>
                <w:szCs w:val="20"/>
                <w:lang w:eastAsia="en-GB"/>
              </w:rPr>
            </w:pPr>
          </w:p>
        </w:tc>
      </w:tr>
      <w:tr w:rsidR="006A701A" w:rsidRPr="00BC346C" w14:paraId="64066134"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hideMark/>
          </w:tcPr>
          <w:p w14:paraId="00539B41" w14:textId="77777777" w:rsidR="006A701A" w:rsidRPr="00BC346C" w:rsidRDefault="006A701A" w:rsidP="006A701A">
            <w:pPr>
              <w:numPr>
                <w:ilvl w:val="0"/>
                <w:numId w:val="41"/>
              </w:numPr>
              <w:spacing w:after="0" w:line="240" w:lineRule="auto"/>
              <w:ind w:left="274" w:firstLine="0"/>
              <w:rPr>
                <w:rFonts w:ascii="Tahoma" w:hAnsi="Tahoma" w:cs="Tahoma"/>
                <w:color w:val="333333"/>
                <w:sz w:val="20"/>
                <w:szCs w:val="20"/>
                <w:lang w:eastAsia="en-GB"/>
              </w:rPr>
            </w:pPr>
            <w:r w:rsidRPr="00BC346C">
              <w:rPr>
                <w:rFonts w:ascii="Tahoma" w:hAnsi="Tahoma" w:cs="Tahoma"/>
                <w:sz w:val="20"/>
                <w:szCs w:val="20"/>
              </w:rPr>
              <w:t>Capability to challenge, influence and motivate students to achieve high standards</w:t>
            </w:r>
          </w:p>
        </w:tc>
        <w:tc>
          <w:tcPr>
            <w:tcW w:w="1017" w:type="dxa"/>
            <w:tcBorders>
              <w:top w:val="single" w:sz="4" w:space="0" w:color="auto"/>
              <w:left w:val="single" w:sz="4" w:space="0" w:color="auto"/>
              <w:bottom w:val="single" w:sz="4" w:space="0" w:color="auto"/>
              <w:right w:val="single" w:sz="4" w:space="0" w:color="auto"/>
            </w:tcBorders>
            <w:hideMark/>
          </w:tcPr>
          <w:p w14:paraId="2277B680" w14:textId="77777777" w:rsidR="006A701A" w:rsidRPr="00BC346C" w:rsidRDefault="006A701A" w:rsidP="00B73F6D">
            <w:pPr>
              <w:pStyle w:val="ListParagraph"/>
              <w:numPr>
                <w:ilvl w:val="0"/>
                <w:numId w:val="41"/>
              </w:numPr>
              <w:spacing w:after="0"/>
              <w:jc w:val="center"/>
              <w:rPr>
                <w:rFonts w:ascii="Tahoma" w:hAnsi="Tahoma" w:cs="Tahoma"/>
                <w:sz w:val="20"/>
                <w:szCs w:val="20"/>
              </w:rPr>
            </w:pPr>
          </w:p>
        </w:tc>
        <w:tc>
          <w:tcPr>
            <w:tcW w:w="1036" w:type="dxa"/>
            <w:tcBorders>
              <w:top w:val="single" w:sz="4" w:space="0" w:color="auto"/>
              <w:left w:val="single" w:sz="4" w:space="0" w:color="auto"/>
              <w:bottom w:val="single" w:sz="4" w:space="0" w:color="auto"/>
              <w:right w:val="single" w:sz="4" w:space="0" w:color="auto"/>
            </w:tcBorders>
            <w:hideMark/>
          </w:tcPr>
          <w:p w14:paraId="65A11495" w14:textId="77777777" w:rsidR="006A701A" w:rsidRPr="00BC346C" w:rsidRDefault="006A701A" w:rsidP="00B73F6D">
            <w:pPr>
              <w:spacing w:after="0"/>
              <w:jc w:val="center"/>
              <w:rPr>
                <w:rFonts w:ascii="Tahoma" w:hAnsi="Tahoma" w:cs="Tahoma"/>
                <w:sz w:val="20"/>
                <w:szCs w:val="20"/>
              </w:rPr>
            </w:pPr>
          </w:p>
        </w:tc>
        <w:tc>
          <w:tcPr>
            <w:tcW w:w="1288" w:type="dxa"/>
            <w:tcBorders>
              <w:top w:val="single" w:sz="4" w:space="0" w:color="auto"/>
              <w:left w:val="single" w:sz="4" w:space="0" w:color="auto"/>
              <w:bottom w:val="single" w:sz="4" w:space="0" w:color="auto"/>
              <w:right w:val="single" w:sz="4" w:space="0" w:color="auto"/>
            </w:tcBorders>
            <w:hideMark/>
          </w:tcPr>
          <w:p w14:paraId="6F9F7650"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538AC144"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0D251E41"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06C58A7E"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tcPr>
          <w:p w14:paraId="63CBED91" w14:textId="77777777" w:rsidR="006A701A" w:rsidRPr="00BC346C" w:rsidRDefault="006A701A" w:rsidP="006A701A">
            <w:pPr>
              <w:numPr>
                <w:ilvl w:val="0"/>
                <w:numId w:val="41"/>
              </w:numPr>
              <w:spacing w:after="0" w:line="240" w:lineRule="auto"/>
              <w:ind w:left="274" w:firstLine="0"/>
              <w:rPr>
                <w:rFonts w:ascii="Tahoma" w:hAnsi="Tahoma" w:cs="Tahoma"/>
                <w:sz w:val="20"/>
                <w:szCs w:val="20"/>
              </w:rPr>
            </w:pPr>
            <w:r w:rsidRPr="00BC346C">
              <w:rPr>
                <w:rFonts w:ascii="Tahoma" w:hAnsi="Tahoma" w:cs="Tahoma"/>
                <w:sz w:val="20"/>
                <w:szCs w:val="20"/>
              </w:rPr>
              <w:t xml:space="preserve">Ability, or potential to consistently deliver high quality knowledge rich lessons as defined by recent OFSTED criteria. </w:t>
            </w:r>
          </w:p>
          <w:p w14:paraId="2165C02D" w14:textId="77777777" w:rsidR="006A701A" w:rsidRPr="00BC346C" w:rsidRDefault="006A701A">
            <w:pPr>
              <w:spacing w:after="0" w:line="240" w:lineRule="auto"/>
              <w:ind w:left="274"/>
              <w:rPr>
                <w:rFonts w:ascii="Tahoma" w:hAnsi="Tahoma" w:cs="Tahoma"/>
                <w:sz w:val="20"/>
                <w:szCs w:val="20"/>
              </w:rPr>
            </w:pPr>
          </w:p>
        </w:tc>
        <w:tc>
          <w:tcPr>
            <w:tcW w:w="1017" w:type="dxa"/>
            <w:tcBorders>
              <w:top w:val="single" w:sz="4" w:space="0" w:color="auto"/>
              <w:left w:val="single" w:sz="4" w:space="0" w:color="auto"/>
              <w:bottom w:val="single" w:sz="4" w:space="0" w:color="auto"/>
              <w:right w:val="single" w:sz="4" w:space="0" w:color="auto"/>
            </w:tcBorders>
          </w:tcPr>
          <w:p w14:paraId="578A326C" w14:textId="77777777" w:rsidR="006A701A" w:rsidRPr="00BC346C" w:rsidRDefault="006A701A" w:rsidP="00B73F6D">
            <w:pPr>
              <w:pStyle w:val="ListParagraph"/>
              <w:numPr>
                <w:ilvl w:val="0"/>
                <w:numId w:val="41"/>
              </w:numPr>
              <w:spacing w:after="0" w:line="240" w:lineRule="auto"/>
              <w:ind w:left="274" w:firstLine="0"/>
              <w:jc w:val="center"/>
              <w:rPr>
                <w:rFonts w:ascii="Tahoma" w:eastAsia="Times New Roman" w:hAnsi="Tahoma" w:cs="Tahoma"/>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6BBD3C4A" w14:textId="77777777" w:rsidR="006A701A" w:rsidRPr="00BC346C" w:rsidRDefault="006A701A" w:rsidP="00B73F6D">
            <w:pPr>
              <w:spacing w:after="0" w:line="240" w:lineRule="auto"/>
              <w:ind w:left="274"/>
              <w:jc w:val="center"/>
              <w:rPr>
                <w:rFonts w:ascii="Tahoma" w:hAnsi="Tahoma" w:cs="Tahoma"/>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hideMark/>
          </w:tcPr>
          <w:p w14:paraId="55BEC1AB"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12188E6C"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531C7BC8"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22AC48C9"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hideMark/>
          </w:tcPr>
          <w:p w14:paraId="635EA74A" w14:textId="77777777" w:rsidR="006A701A" w:rsidRPr="00BC346C" w:rsidRDefault="006A701A" w:rsidP="006A701A">
            <w:pPr>
              <w:numPr>
                <w:ilvl w:val="0"/>
                <w:numId w:val="41"/>
              </w:numPr>
              <w:spacing w:after="0" w:line="240" w:lineRule="auto"/>
              <w:ind w:left="274" w:firstLine="0"/>
              <w:rPr>
                <w:rFonts w:ascii="Tahoma" w:hAnsi="Tahoma" w:cs="Tahoma"/>
                <w:sz w:val="20"/>
                <w:szCs w:val="20"/>
              </w:rPr>
            </w:pPr>
            <w:r w:rsidRPr="00BC346C">
              <w:rPr>
                <w:rFonts w:ascii="Tahoma" w:hAnsi="Tahoma" w:cs="Tahoma"/>
                <w:sz w:val="20"/>
                <w:szCs w:val="20"/>
              </w:rPr>
              <w:t>Ability to promote Computer Science to students of all abilities.</w:t>
            </w:r>
          </w:p>
        </w:tc>
        <w:tc>
          <w:tcPr>
            <w:tcW w:w="1017" w:type="dxa"/>
            <w:tcBorders>
              <w:top w:val="single" w:sz="4" w:space="0" w:color="auto"/>
              <w:left w:val="single" w:sz="4" w:space="0" w:color="auto"/>
              <w:bottom w:val="single" w:sz="4" w:space="0" w:color="auto"/>
              <w:right w:val="single" w:sz="4" w:space="0" w:color="auto"/>
            </w:tcBorders>
          </w:tcPr>
          <w:p w14:paraId="41449F78" w14:textId="77777777" w:rsidR="006A701A" w:rsidRPr="00BC346C" w:rsidRDefault="006A701A" w:rsidP="00B73F6D">
            <w:pPr>
              <w:pStyle w:val="ListParagraph"/>
              <w:numPr>
                <w:ilvl w:val="0"/>
                <w:numId w:val="41"/>
              </w:numPr>
              <w:spacing w:after="0" w:line="240" w:lineRule="auto"/>
              <w:ind w:left="274" w:firstLine="0"/>
              <w:jc w:val="center"/>
              <w:rPr>
                <w:rFonts w:ascii="Tahoma" w:eastAsia="Times New Roman" w:hAnsi="Tahoma" w:cs="Tahoma"/>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00A6936B" w14:textId="77777777" w:rsidR="006A701A" w:rsidRPr="00BC346C" w:rsidRDefault="006A701A" w:rsidP="00B73F6D">
            <w:pPr>
              <w:spacing w:after="0" w:line="240" w:lineRule="auto"/>
              <w:ind w:left="274"/>
              <w:jc w:val="center"/>
              <w:rPr>
                <w:rFonts w:ascii="Tahoma" w:hAnsi="Tahoma" w:cs="Tahoma"/>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hideMark/>
          </w:tcPr>
          <w:p w14:paraId="117214AA"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608F785A"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7B08FBAE"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6A701A" w:rsidRPr="00BC346C" w14:paraId="1EBD1D46" w14:textId="77777777" w:rsidTr="0062653A">
        <w:trPr>
          <w:trHeight w:val="146"/>
          <w:tblCellSpacing w:w="0" w:type="dxa"/>
        </w:trPr>
        <w:tc>
          <w:tcPr>
            <w:tcW w:w="7549" w:type="dxa"/>
            <w:tcBorders>
              <w:top w:val="single" w:sz="4" w:space="0" w:color="auto"/>
              <w:left w:val="single" w:sz="4" w:space="0" w:color="auto"/>
              <w:bottom w:val="single" w:sz="4" w:space="0" w:color="auto"/>
              <w:right w:val="single" w:sz="4" w:space="0" w:color="auto"/>
            </w:tcBorders>
          </w:tcPr>
          <w:p w14:paraId="46710330" w14:textId="77777777" w:rsidR="006A701A" w:rsidRPr="00BC346C" w:rsidRDefault="006A701A" w:rsidP="006A701A">
            <w:pPr>
              <w:numPr>
                <w:ilvl w:val="0"/>
                <w:numId w:val="41"/>
              </w:numPr>
              <w:spacing w:after="0" w:line="240" w:lineRule="auto"/>
              <w:ind w:left="274" w:firstLine="0"/>
              <w:rPr>
                <w:rFonts w:ascii="Tahoma" w:hAnsi="Tahoma" w:cs="Tahoma"/>
                <w:sz w:val="20"/>
                <w:szCs w:val="20"/>
              </w:rPr>
            </w:pPr>
            <w:r w:rsidRPr="00BC346C">
              <w:rPr>
                <w:rFonts w:ascii="Tahoma" w:hAnsi="Tahoma" w:cs="Tahoma"/>
                <w:sz w:val="20"/>
                <w:szCs w:val="20"/>
              </w:rPr>
              <w:t xml:space="preserve">Excellent communication and organisation skills. </w:t>
            </w:r>
          </w:p>
          <w:p w14:paraId="78941CCE" w14:textId="77777777" w:rsidR="006A701A" w:rsidRPr="00BC346C" w:rsidRDefault="006A701A">
            <w:pPr>
              <w:spacing w:after="0" w:line="240" w:lineRule="auto"/>
              <w:ind w:left="274"/>
              <w:rPr>
                <w:rFonts w:ascii="Tahoma" w:hAnsi="Tahoma" w:cs="Tahoma"/>
                <w:sz w:val="20"/>
                <w:szCs w:val="20"/>
              </w:rPr>
            </w:pPr>
          </w:p>
        </w:tc>
        <w:tc>
          <w:tcPr>
            <w:tcW w:w="1017" w:type="dxa"/>
            <w:tcBorders>
              <w:top w:val="single" w:sz="4" w:space="0" w:color="auto"/>
              <w:left w:val="single" w:sz="4" w:space="0" w:color="auto"/>
              <w:bottom w:val="single" w:sz="4" w:space="0" w:color="auto"/>
              <w:right w:val="single" w:sz="4" w:space="0" w:color="auto"/>
            </w:tcBorders>
          </w:tcPr>
          <w:p w14:paraId="6521F8E7" w14:textId="77777777" w:rsidR="006A701A" w:rsidRPr="00BC346C" w:rsidRDefault="006A701A" w:rsidP="00B73F6D">
            <w:pPr>
              <w:pStyle w:val="ListParagraph"/>
              <w:numPr>
                <w:ilvl w:val="0"/>
                <w:numId w:val="41"/>
              </w:numPr>
              <w:spacing w:after="0" w:line="240" w:lineRule="auto"/>
              <w:ind w:left="274" w:firstLine="0"/>
              <w:jc w:val="center"/>
              <w:rPr>
                <w:rFonts w:ascii="Tahoma" w:eastAsia="Times New Roman" w:hAnsi="Tahoma" w:cs="Tahoma"/>
                <w:color w:val="333333"/>
                <w:sz w:val="20"/>
                <w:szCs w:val="20"/>
                <w:lang w:eastAsia="en-GB"/>
              </w:rPr>
            </w:pPr>
          </w:p>
        </w:tc>
        <w:tc>
          <w:tcPr>
            <w:tcW w:w="1036" w:type="dxa"/>
            <w:tcBorders>
              <w:top w:val="single" w:sz="4" w:space="0" w:color="auto"/>
              <w:left w:val="single" w:sz="4" w:space="0" w:color="auto"/>
              <w:bottom w:val="single" w:sz="4" w:space="0" w:color="auto"/>
              <w:right w:val="single" w:sz="4" w:space="0" w:color="auto"/>
            </w:tcBorders>
          </w:tcPr>
          <w:p w14:paraId="6356AFAD" w14:textId="77777777" w:rsidR="006A701A" w:rsidRPr="00BC346C" w:rsidRDefault="006A701A" w:rsidP="00B73F6D">
            <w:pPr>
              <w:spacing w:after="0" w:line="240" w:lineRule="auto"/>
              <w:ind w:left="274"/>
              <w:jc w:val="center"/>
              <w:rPr>
                <w:rFonts w:ascii="Tahoma" w:hAnsi="Tahoma" w:cs="Tahoma"/>
                <w:color w:val="333333"/>
                <w:sz w:val="20"/>
                <w:szCs w:val="20"/>
                <w:lang w:eastAsia="en-GB"/>
              </w:rPr>
            </w:pPr>
          </w:p>
        </w:tc>
        <w:tc>
          <w:tcPr>
            <w:tcW w:w="1288" w:type="dxa"/>
            <w:tcBorders>
              <w:top w:val="single" w:sz="4" w:space="0" w:color="auto"/>
              <w:left w:val="single" w:sz="4" w:space="0" w:color="auto"/>
              <w:bottom w:val="single" w:sz="4" w:space="0" w:color="auto"/>
              <w:right w:val="single" w:sz="4" w:space="0" w:color="auto"/>
            </w:tcBorders>
            <w:hideMark/>
          </w:tcPr>
          <w:p w14:paraId="0F9E600F"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49D7DB9E"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791110C4" w14:textId="77777777" w:rsidR="006A701A" w:rsidRPr="00BC346C" w:rsidRDefault="006A701A">
            <w:pPr>
              <w:spacing w:after="0" w:line="240" w:lineRule="auto"/>
              <w:ind w:left="274"/>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bl>
    <w:p w14:paraId="5818D9D3" w14:textId="77777777" w:rsidR="00BC346C" w:rsidRPr="00BC346C" w:rsidRDefault="00BC346C" w:rsidP="006A701A">
      <w:pPr>
        <w:rPr>
          <w:rFonts w:ascii="Tahoma" w:hAnsi="Tahoma" w:cs="Tahoma"/>
          <w:sz w:val="20"/>
          <w:szCs w:val="20"/>
        </w:rPr>
      </w:pPr>
    </w:p>
    <w:tbl>
      <w:tblPr>
        <w:tblpPr w:leftFromText="180" w:rightFromText="180" w:bottomFromText="200" w:vertAnchor="text" w:horzAnchor="page" w:tblpX="594" w:tblpY="148"/>
        <w:tblW w:w="108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381"/>
        <w:gridCol w:w="1042"/>
        <w:gridCol w:w="1036"/>
        <w:gridCol w:w="49"/>
        <w:gridCol w:w="1239"/>
        <w:gridCol w:w="89"/>
      </w:tblGrid>
      <w:tr w:rsidR="00BC346C" w:rsidRPr="00BC346C" w14:paraId="52A786BF" w14:textId="77777777" w:rsidTr="00BC346C">
        <w:trPr>
          <w:gridAfter w:val="1"/>
          <w:wAfter w:w="89" w:type="dxa"/>
          <w:trHeight w:val="146"/>
          <w:tblCellSpacing w:w="0" w:type="dxa"/>
        </w:trPr>
        <w:tc>
          <w:tcPr>
            <w:tcW w:w="738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C6953DC" w14:textId="77777777" w:rsidR="00BC346C" w:rsidRPr="00BC346C" w:rsidRDefault="00BC346C" w:rsidP="00BC346C">
            <w:pPr>
              <w:spacing w:after="0" w:line="240" w:lineRule="auto"/>
              <w:ind w:left="720"/>
              <w:rPr>
                <w:rFonts w:ascii="Tahoma" w:hAnsi="Tahoma" w:cs="Tahoma"/>
                <w:b/>
                <w:sz w:val="20"/>
                <w:szCs w:val="20"/>
              </w:rPr>
            </w:pPr>
            <w:r w:rsidRPr="00BC346C">
              <w:rPr>
                <w:rFonts w:ascii="Tahoma" w:hAnsi="Tahoma" w:cs="Tahoma"/>
                <w:sz w:val="20"/>
                <w:szCs w:val="20"/>
              </w:rPr>
              <w:lastRenderedPageBreak/>
              <w:t xml:space="preserve">   </w:t>
            </w:r>
            <w:r w:rsidRPr="00BC346C">
              <w:rPr>
                <w:rFonts w:ascii="Tahoma" w:hAnsi="Tahoma" w:cs="Tahoma"/>
                <w:b/>
                <w:sz w:val="20"/>
                <w:szCs w:val="20"/>
              </w:rPr>
              <w:t>Personal Qualities/Skills and Characteristics</w:t>
            </w:r>
          </w:p>
        </w:tc>
        <w:tc>
          <w:tcPr>
            <w:tcW w:w="104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FC30173" w14:textId="77777777" w:rsidR="00BC346C" w:rsidRPr="00BC346C" w:rsidRDefault="00BC346C" w:rsidP="00BC346C">
            <w:pPr>
              <w:spacing w:after="0" w:line="240" w:lineRule="auto"/>
              <w:ind w:left="720"/>
              <w:rPr>
                <w:rFonts w:ascii="Tahoma" w:hAnsi="Tahoma" w:cs="Tahoma"/>
                <w:sz w:val="20"/>
                <w:szCs w:val="20"/>
              </w:rPr>
            </w:pPr>
          </w:p>
        </w:tc>
        <w:tc>
          <w:tcPr>
            <w:tcW w:w="10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71B9382" w14:textId="77777777" w:rsidR="00BC346C" w:rsidRPr="00BC346C" w:rsidRDefault="00BC346C" w:rsidP="00BC346C">
            <w:pPr>
              <w:spacing w:after="0" w:line="240" w:lineRule="auto"/>
              <w:ind w:left="720"/>
              <w:rPr>
                <w:rFonts w:ascii="Tahoma" w:hAnsi="Tahoma" w:cs="Tahoma"/>
                <w:sz w:val="20"/>
                <w:szCs w:val="20"/>
              </w:rPr>
            </w:pPr>
          </w:p>
        </w:tc>
        <w:tc>
          <w:tcPr>
            <w:tcW w:w="128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7F6D071" w14:textId="77777777" w:rsidR="00BC346C" w:rsidRPr="00BC346C" w:rsidRDefault="00BC346C" w:rsidP="00BC346C">
            <w:pPr>
              <w:spacing w:after="0" w:line="240" w:lineRule="auto"/>
              <w:ind w:left="720"/>
              <w:rPr>
                <w:rFonts w:ascii="Tahoma" w:hAnsi="Tahoma" w:cs="Tahoma"/>
                <w:sz w:val="20"/>
                <w:szCs w:val="20"/>
              </w:rPr>
            </w:pPr>
          </w:p>
        </w:tc>
      </w:tr>
      <w:tr w:rsidR="00BC346C" w:rsidRPr="00BC346C" w14:paraId="7CA503CC" w14:textId="77777777" w:rsidTr="00BC346C">
        <w:trPr>
          <w:trHeight w:val="735"/>
          <w:tblCellSpacing w:w="0" w:type="dxa"/>
        </w:trPr>
        <w:tc>
          <w:tcPr>
            <w:tcW w:w="7381" w:type="dxa"/>
            <w:tcBorders>
              <w:top w:val="single" w:sz="4" w:space="0" w:color="auto"/>
              <w:left w:val="single" w:sz="4" w:space="0" w:color="auto"/>
              <w:bottom w:val="single" w:sz="4" w:space="0" w:color="auto"/>
              <w:right w:val="single" w:sz="4" w:space="0" w:color="auto"/>
            </w:tcBorders>
          </w:tcPr>
          <w:p w14:paraId="7FE9256D" w14:textId="77777777" w:rsidR="00BC346C" w:rsidRPr="00BC346C" w:rsidRDefault="00BC346C" w:rsidP="00BC346C">
            <w:pPr>
              <w:numPr>
                <w:ilvl w:val="0"/>
                <w:numId w:val="41"/>
              </w:numPr>
              <w:spacing w:after="0" w:line="240" w:lineRule="auto"/>
              <w:rPr>
                <w:rFonts w:ascii="Tahoma" w:hAnsi="Tahoma" w:cs="Tahoma"/>
                <w:sz w:val="20"/>
                <w:szCs w:val="20"/>
              </w:rPr>
            </w:pPr>
            <w:r w:rsidRPr="00BC346C">
              <w:rPr>
                <w:rFonts w:ascii="Tahoma" w:hAnsi="Tahoma" w:cs="Tahoma"/>
                <w:sz w:val="20"/>
                <w:szCs w:val="20"/>
              </w:rPr>
              <w:t>Capability to demonstrate outstanding classroom management.</w:t>
            </w:r>
          </w:p>
          <w:p w14:paraId="2E4DB0D9" w14:textId="77777777" w:rsidR="00BC346C" w:rsidRPr="00BC346C" w:rsidRDefault="00BC346C" w:rsidP="00BC346C">
            <w:pPr>
              <w:spacing w:after="0" w:line="240" w:lineRule="auto"/>
              <w:ind w:left="720"/>
              <w:rPr>
                <w:rFonts w:ascii="Tahoma" w:hAnsi="Tahoma" w:cs="Tahoma"/>
                <w:sz w:val="20"/>
                <w:szCs w:val="20"/>
              </w:rPr>
            </w:pPr>
          </w:p>
          <w:p w14:paraId="75863E2F" w14:textId="77777777" w:rsidR="00BC346C" w:rsidRPr="00BC346C" w:rsidRDefault="00BC346C" w:rsidP="00BC346C">
            <w:pPr>
              <w:spacing w:after="0" w:line="240" w:lineRule="auto"/>
              <w:ind w:left="720"/>
              <w:rPr>
                <w:rFonts w:ascii="Tahoma" w:hAnsi="Tahoma" w:cs="Tahoma"/>
                <w:sz w:val="20"/>
                <w:szCs w:val="20"/>
              </w:rPr>
            </w:pPr>
          </w:p>
        </w:tc>
        <w:tc>
          <w:tcPr>
            <w:tcW w:w="1042" w:type="dxa"/>
            <w:tcBorders>
              <w:top w:val="single" w:sz="4" w:space="0" w:color="auto"/>
              <w:left w:val="single" w:sz="4" w:space="0" w:color="auto"/>
              <w:bottom w:val="single" w:sz="4" w:space="0" w:color="auto"/>
              <w:right w:val="single" w:sz="4" w:space="0" w:color="auto"/>
            </w:tcBorders>
          </w:tcPr>
          <w:p w14:paraId="3A0C8A9C" w14:textId="77777777" w:rsidR="00BC346C" w:rsidRPr="00BC346C" w:rsidRDefault="00BC346C" w:rsidP="00B73F6D">
            <w:pPr>
              <w:pStyle w:val="ListParagraph"/>
              <w:numPr>
                <w:ilvl w:val="0"/>
                <w:numId w:val="41"/>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0E2E4E21"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tcPr>
          <w:p w14:paraId="2177F818" w14:textId="77777777" w:rsidR="00BC346C" w:rsidRPr="00BC346C" w:rsidRDefault="00BC346C" w:rsidP="00BC346C">
            <w:pPr>
              <w:spacing w:after="0" w:line="240" w:lineRule="auto"/>
              <w:ind w:left="-62" w:firstLine="62"/>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12757BBA"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40183B3A"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23B98595" w14:textId="77777777" w:rsidTr="00BC346C">
        <w:trPr>
          <w:trHeight w:val="735"/>
          <w:tblCellSpacing w:w="0" w:type="dxa"/>
        </w:trPr>
        <w:tc>
          <w:tcPr>
            <w:tcW w:w="7381" w:type="dxa"/>
            <w:tcBorders>
              <w:top w:val="single" w:sz="4" w:space="0" w:color="auto"/>
              <w:left w:val="single" w:sz="4" w:space="0" w:color="auto"/>
              <w:bottom w:val="single" w:sz="4" w:space="0" w:color="auto"/>
              <w:right w:val="single" w:sz="4" w:space="0" w:color="auto"/>
            </w:tcBorders>
          </w:tcPr>
          <w:p w14:paraId="618FA03E" w14:textId="77777777" w:rsidR="00BC346C" w:rsidRPr="00BC346C" w:rsidRDefault="00BC346C" w:rsidP="00BC346C">
            <w:pPr>
              <w:numPr>
                <w:ilvl w:val="0"/>
                <w:numId w:val="41"/>
              </w:numPr>
              <w:spacing w:after="0" w:line="240" w:lineRule="auto"/>
              <w:ind w:left="274" w:firstLine="0"/>
              <w:rPr>
                <w:rFonts w:ascii="Tahoma" w:hAnsi="Tahoma" w:cs="Tahoma"/>
                <w:color w:val="333333"/>
                <w:sz w:val="20"/>
                <w:szCs w:val="20"/>
                <w:lang w:eastAsia="en-GB"/>
              </w:rPr>
            </w:pPr>
            <w:r w:rsidRPr="00BC346C">
              <w:rPr>
                <w:rFonts w:ascii="Tahoma" w:hAnsi="Tahoma" w:cs="Tahoma"/>
                <w:sz w:val="20"/>
                <w:szCs w:val="20"/>
              </w:rPr>
              <w:t>Ability to work as a member of a team.</w:t>
            </w:r>
          </w:p>
          <w:p w14:paraId="5E036388" w14:textId="77777777" w:rsidR="00BC346C" w:rsidRPr="00BC346C" w:rsidRDefault="00BC346C" w:rsidP="00BC346C">
            <w:pPr>
              <w:spacing w:after="0" w:line="240" w:lineRule="auto"/>
              <w:ind w:left="274"/>
              <w:rPr>
                <w:rFonts w:ascii="Tahoma" w:hAnsi="Tahoma" w:cs="Tahoma"/>
                <w:color w:val="333333"/>
                <w:sz w:val="20"/>
                <w:szCs w:val="20"/>
                <w:lang w:eastAsia="en-GB"/>
              </w:rPr>
            </w:pPr>
          </w:p>
        </w:tc>
        <w:tc>
          <w:tcPr>
            <w:tcW w:w="1042" w:type="dxa"/>
            <w:tcBorders>
              <w:top w:val="single" w:sz="4" w:space="0" w:color="auto"/>
              <w:left w:val="single" w:sz="4" w:space="0" w:color="auto"/>
              <w:bottom w:val="single" w:sz="4" w:space="0" w:color="auto"/>
              <w:right w:val="single" w:sz="4" w:space="0" w:color="auto"/>
            </w:tcBorders>
          </w:tcPr>
          <w:p w14:paraId="430E3FA8" w14:textId="77777777" w:rsidR="00BC346C" w:rsidRPr="00BC346C" w:rsidRDefault="00BC346C" w:rsidP="00B73F6D">
            <w:pPr>
              <w:pStyle w:val="ListParagraph"/>
              <w:numPr>
                <w:ilvl w:val="0"/>
                <w:numId w:val="41"/>
              </w:numPr>
              <w:spacing w:after="0"/>
              <w:jc w:val="center"/>
              <w:rPr>
                <w:rFonts w:ascii="Tahoma" w:hAnsi="Tahoma" w:cs="Tahoma"/>
                <w:sz w:val="20"/>
                <w:szCs w:val="20"/>
              </w:rPr>
            </w:pPr>
          </w:p>
        </w:tc>
        <w:tc>
          <w:tcPr>
            <w:tcW w:w="1085" w:type="dxa"/>
            <w:gridSpan w:val="2"/>
            <w:tcBorders>
              <w:top w:val="single" w:sz="4" w:space="0" w:color="auto"/>
              <w:left w:val="single" w:sz="4" w:space="0" w:color="auto"/>
              <w:bottom w:val="single" w:sz="4" w:space="0" w:color="auto"/>
              <w:right w:val="single" w:sz="4" w:space="0" w:color="auto"/>
            </w:tcBorders>
          </w:tcPr>
          <w:p w14:paraId="14ACF56A" w14:textId="77777777" w:rsidR="00BC346C" w:rsidRPr="00BC346C" w:rsidRDefault="00BC346C" w:rsidP="00BC346C">
            <w:pPr>
              <w:spacing w:after="0"/>
              <w:rPr>
                <w:rFonts w:ascii="Tahoma" w:hAnsi="Tahoma" w:cs="Tahoma"/>
                <w:sz w:val="20"/>
                <w:szCs w:val="20"/>
              </w:rPr>
            </w:pPr>
          </w:p>
        </w:tc>
        <w:tc>
          <w:tcPr>
            <w:tcW w:w="1328" w:type="dxa"/>
            <w:gridSpan w:val="2"/>
            <w:tcBorders>
              <w:top w:val="single" w:sz="4" w:space="0" w:color="auto"/>
              <w:left w:val="single" w:sz="4" w:space="0" w:color="auto"/>
              <w:bottom w:val="single" w:sz="4" w:space="0" w:color="auto"/>
              <w:right w:val="single" w:sz="4" w:space="0" w:color="auto"/>
            </w:tcBorders>
          </w:tcPr>
          <w:p w14:paraId="4A4F8DC4"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68FE8320"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06F9442F"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5E2648D8" w14:textId="77777777" w:rsidTr="00BC346C">
        <w:trPr>
          <w:trHeight w:val="720"/>
          <w:tblCellSpacing w:w="0" w:type="dxa"/>
        </w:trPr>
        <w:tc>
          <w:tcPr>
            <w:tcW w:w="7381" w:type="dxa"/>
            <w:tcBorders>
              <w:top w:val="single" w:sz="4" w:space="0" w:color="auto"/>
              <w:left w:val="single" w:sz="4" w:space="0" w:color="auto"/>
              <w:bottom w:val="single" w:sz="4" w:space="0" w:color="auto"/>
              <w:right w:val="single" w:sz="4" w:space="0" w:color="auto"/>
            </w:tcBorders>
            <w:hideMark/>
          </w:tcPr>
          <w:p w14:paraId="1F467C0C" w14:textId="77777777" w:rsidR="00BC346C" w:rsidRPr="00BC346C" w:rsidRDefault="00BC346C" w:rsidP="00BC346C">
            <w:pPr>
              <w:numPr>
                <w:ilvl w:val="0"/>
                <w:numId w:val="41"/>
              </w:numPr>
              <w:spacing w:after="0" w:line="240" w:lineRule="auto"/>
              <w:rPr>
                <w:rFonts w:ascii="Tahoma" w:hAnsi="Tahoma" w:cs="Tahoma"/>
                <w:sz w:val="20"/>
                <w:szCs w:val="20"/>
              </w:rPr>
            </w:pPr>
            <w:r w:rsidRPr="00BC346C">
              <w:rPr>
                <w:rFonts w:ascii="Tahoma" w:hAnsi="Tahoma" w:cs="Tahoma"/>
                <w:sz w:val="20"/>
                <w:szCs w:val="20"/>
              </w:rPr>
              <w:t>Able to effectively communicate with a variety of stakeholders (e.g. colleagues, parents, external agencies and Governors).</w:t>
            </w:r>
          </w:p>
        </w:tc>
        <w:tc>
          <w:tcPr>
            <w:tcW w:w="1042" w:type="dxa"/>
            <w:tcBorders>
              <w:top w:val="single" w:sz="4" w:space="0" w:color="auto"/>
              <w:left w:val="single" w:sz="4" w:space="0" w:color="auto"/>
              <w:bottom w:val="single" w:sz="4" w:space="0" w:color="auto"/>
              <w:right w:val="single" w:sz="4" w:space="0" w:color="auto"/>
            </w:tcBorders>
          </w:tcPr>
          <w:p w14:paraId="6E11A6CF" w14:textId="77777777" w:rsidR="00BC346C" w:rsidRPr="00BC346C" w:rsidRDefault="00BC346C" w:rsidP="00B73F6D">
            <w:pPr>
              <w:pStyle w:val="ListParagraph"/>
              <w:numPr>
                <w:ilvl w:val="0"/>
                <w:numId w:val="41"/>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363933DC"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hideMark/>
          </w:tcPr>
          <w:p w14:paraId="4B873EAF"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1E7CAF85"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30664308"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2CA47C6B" w14:textId="77777777" w:rsidTr="00BC346C">
        <w:trPr>
          <w:trHeight w:val="735"/>
          <w:tblCellSpacing w:w="0" w:type="dxa"/>
        </w:trPr>
        <w:tc>
          <w:tcPr>
            <w:tcW w:w="7381" w:type="dxa"/>
            <w:tcBorders>
              <w:top w:val="single" w:sz="4" w:space="0" w:color="auto"/>
              <w:left w:val="single" w:sz="4" w:space="0" w:color="auto"/>
              <w:bottom w:val="single" w:sz="4" w:space="0" w:color="auto"/>
              <w:right w:val="single" w:sz="4" w:space="0" w:color="auto"/>
            </w:tcBorders>
            <w:hideMark/>
          </w:tcPr>
          <w:p w14:paraId="7DC5767C" w14:textId="77777777" w:rsidR="00BC346C" w:rsidRPr="00BC346C" w:rsidRDefault="00BC346C" w:rsidP="00BC346C">
            <w:pPr>
              <w:numPr>
                <w:ilvl w:val="0"/>
                <w:numId w:val="41"/>
              </w:numPr>
              <w:spacing w:after="0" w:line="240" w:lineRule="auto"/>
              <w:rPr>
                <w:rFonts w:ascii="Tahoma" w:hAnsi="Tahoma" w:cs="Tahoma"/>
                <w:sz w:val="20"/>
                <w:szCs w:val="20"/>
              </w:rPr>
            </w:pPr>
            <w:r w:rsidRPr="00BC346C">
              <w:rPr>
                <w:rFonts w:ascii="Tahoma" w:hAnsi="Tahoma" w:cs="Tahoma"/>
                <w:sz w:val="20"/>
                <w:szCs w:val="20"/>
              </w:rPr>
              <w:t>Able to use IT to support both the curriculum work and organisation.</w:t>
            </w:r>
          </w:p>
        </w:tc>
        <w:tc>
          <w:tcPr>
            <w:tcW w:w="1042" w:type="dxa"/>
            <w:tcBorders>
              <w:top w:val="single" w:sz="4" w:space="0" w:color="auto"/>
              <w:left w:val="single" w:sz="4" w:space="0" w:color="auto"/>
              <w:bottom w:val="single" w:sz="4" w:space="0" w:color="auto"/>
              <w:right w:val="single" w:sz="4" w:space="0" w:color="auto"/>
            </w:tcBorders>
          </w:tcPr>
          <w:p w14:paraId="1B5F6218" w14:textId="77777777" w:rsidR="00BC346C" w:rsidRPr="00BC346C" w:rsidRDefault="00BC346C" w:rsidP="00B73F6D">
            <w:pPr>
              <w:pStyle w:val="ListParagraph"/>
              <w:numPr>
                <w:ilvl w:val="0"/>
                <w:numId w:val="41"/>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3542EDB0"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hideMark/>
          </w:tcPr>
          <w:p w14:paraId="63A550E7"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581D9132"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01581EDC"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0E374759" w14:textId="77777777" w:rsidTr="00BC346C">
        <w:trPr>
          <w:trHeight w:val="720"/>
          <w:tblCellSpacing w:w="0" w:type="dxa"/>
        </w:trPr>
        <w:tc>
          <w:tcPr>
            <w:tcW w:w="7381" w:type="dxa"/>
            <w:tcBorders>
              <w:top w:val="single" w:sz="4" w:space="0" w:color="auto"/>
              <w:left w:val="single" w:sz="4" w:space="0" w:color="auto"/>
              <w:bottom w:val="single" w:sz="4" w:space="0" w:color="auto"/>
              <w:right w:val="single" w:sz="4" w:space="0" w:color="auto"/>
            </w:tcBorders>
          </w:tcPr>
          <w:p w14:paraId="3D45EBF0" w14:textId="77777777" w:rsidR="00BC346C" w:rsidRPr="00BC346C" w:rsidRDefault="00BC346C" w:rsidP="00BC346C">
            <w:pPr>
              <w:numPr>
                <w:ilvl w:val="0"/>
                <w:numId w:val="41"/>
              </w:numPr>
              <w:spacing w:after="0" w:line="240" w:lineRule="auto"/>
              <w:rPr>
                <w:rFonts w:ascii="Tahoma" w:hAnsi="Tahoma" w:cs="Tahoma"/>
                <w:sz w:val="20"/>
                <w:szCs w:val="20"/>
              </w:rPr>
            </w:pPr>
            <w:r w:rsidRPr="00BC346C">
              <w:rPr>
                <w:rFonts w:ascii="Tahoma" w:hAnsi="Tahoma" w:cs="Tahoma"/>
                <w:sz w:val="20"/>
                <w:szCs w:val="20"/>
              </w:rPr>
              <w:t xml:space="preserve">Able to strategically monitor and evaluate teaching and learning across the department. </w:t>
            </w:r>
          </w:p>
          <w:p w14:paraId="3E793E13" w14:textId="77777777" w:rsidR="00BC346C" w:rsidRPr="00BC346C" w:rsidRDefault="00BC346C" w:rsidP="00BC346C">
            <w:pPr>
              <w:spacing w:after="0" w:line="240" w:lineRule="auto"/>
              <w:ind w:left="720"/>
              <w:rPr>
                <w:rFonts w:ascii="Tahoma" w:hAnsi="Tahoma" w:cs="Tahoma"/>
                <w:sz w:val="20"/>
                <w:szCs w:val="20"/>
              </w:rPr>
            </w:pPr>
          </w:p>
        </w:tc>
        <w:tc>
          <w:tcPr>
            <w:tcW w:w="1042" w:type="dxa"/>
            <w:tcBorders>
              <w:top w:val="single" w:sz="4" w:space="0" w:color="auto"/>
              <w:left w:val="single" w:sz="4" w:space="0" w:color="auto"/>
              <w:bottom w:val="single" w:sz="4" w:space="0" w:color="auto"/>
              <w:right w:val="single" w:sz="4" w:space="0" w:color="auto"/>
            </w:tcBorders>
          </w:tcPr>
          <w:p w14:paraId="4C4F4601" w14:textId="77777777" w:rsidR="00BC346C" w:rsidRPr="00BC346C" w:rsidRDefault="00BC346C" w:rsidP="00B73F6D">
            <w:pPr>
              <w:pStyle w:val="ListParagraph"/>
              <w:numPr>
                <w:ilvl w:val="0"/>
                <w:numId w:val="41"/>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183D6BCF"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hideMark/>
          </w:tcPr>
          <w:p w14:paraId="075D96B4"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2C6B3B34"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28CAFC21"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7BBD0A14" w14:textId="77777777" w:rsidTr="00BC346C">
        <w:trPr>
          <w:trHeight w:val="735"/>
          <w:tblCellSpacing w:w="0" w:type="dxa"/>
        </w:trPr>
        <w:tc>
          <w:tcPr>
            <w:tcW w:w="7381" w:type="dxa"/>
            <w:tcBorders>
              <w:top w:val="single" w:sz="4" w:space="0" w:color="auto"/>
              <w:left w:val="single" w:sz="4" w:space="0" w:color="auto"/>
              <w:bottom w:val="single" w:sz="4" w:space="0" w:color="auto"/>
              <w:right w:val="single" w:sz="4" w:space="0" w:color="auto"/>
            </w:tcBorders>
            <w:hideMark/>
          </w:tcPr>
          <w:p w14:paraId="79B8CE23" w14:textId="77777777" w:rsidR="00BC346C" w:rsidRPr="00BC346C" w:rsidRDefault="00BC346C" w:rsidP="00BC346C">
            <w:pPr>
              <w:numPr>
                <w:ilvl w:val="0"/>
                <w:numId w:val="41"/>
              </w:numPr>
              <w:spacing w:after="0" w:line="240" w:lineRule="auto"/>
              <w:rPr>
                <w:rFonts w:ascii="Tahoma" w:hAnsi="Tahoma" w:cs="Tahoma"/>
                <w:sz w:val="20"/>
                <w:szCs w:val="20"/>
              </w:rPr>
            </w:pPr>
            <w:r w:rsidRPr="00BC346C">
              <w:rPr>
                <w:rFonts w:ascii="Tahoma" w:hAnsi="Tahoma" w:cs="Tahoma"/>
                <w:sz w:val="20"/>
                <w:szCs w:val="20"/>
              </w:rPr>
              <w:t>Able to identify the necessary resources which ensure high quality teaching and learning.</w:t>
            </w:r>
          </w:p>
        </w:tc>
        <w:tc>
          <w:tcPr>
            <w:tcW w:w="1042" w:type="dxa"/>
            <w:tcBorders>
              <w:top w:val="single" w:sz="4" w:space="0" w:color="auto"/>
              <w:left w:val="single" w:sz="4" w:space="0" w:color="auto"/>
              <w:bottom w:val="single" w:sz="4" w:space="0" w:color="auto"/>
              <w:right w:val="single" w:sz="4" w:space="0" w:color="auto"/>
            </w:tcBorders>
          </w:tcPr>
          <w:p w14:paraId="41C90662" w14:textId="77777777" w:rsidR="00BC346C" w:rsidRPr="00BC346C" w:rsidRDefault="00BC346C" w:rsidP="00B73F6D">
            <w:pPr>
              <w:pStyle w:val="ListParagraph"/>
              <w:numPr>
                <w:ilvl w:val="0"/>
                <w:numId w:val="41"/>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5806A635"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hideMark/>
          </w:tcPr>
          <w:p w14:paraId="12231978"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6794DEBE"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55320A2C"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681E4124" w14:textId="77777777" w:rsidTr="00BC346C">
        <w:trPr>
          <w:trHeight w:val="735"/>
          <w:tblCellSpacing w:w="0" w:type="dxa"/>
        </w:trPr>
        <w:tc>
          <w:tcPr>
            <w:tcW w:w="7381" w:type="dxa"/>
            <w:tcBorders>
              <w:top w:val="single" w:sz="4" w:space="0" w:color="auto"/>
              <w:left w:val="single" w:sz="4" w:space="0" w:color="auto"/>
              <w:bottom w:val="single" w:sz="4" w:space="0" w:color="auto"/>
              <w:right w:val="single" w:sz="4" w:space="0" w:color="auto"/>
            </w:tcBorders>
          </w:tcPr>
          <w:p w14:paraId="1E38A824" w14:textId="77777777" w:rsidR="00BC346C" w:rsidRPr="00BC346C" w:rsidRDefault="00BC346C" w:rsidP="00BC346C">
            <w:pPr>
              <w:numPr>
                <w:ilvl w:val="0"/>
                <w:numId w:val="41"/>
              </w:numPr>
              <w:spacing w:after="0" w:line="240" w:lineRule="auto"/>
              <w:rPr>
                <w:rFonts w:ascii="Tahoma" w:hAnsi="Tahoma" w:cs="Tahoma"/>
                <w:sz w:val="20"/>
                <w:szCs w:val="20"/>
              </w:rPr>
            </w:pPr>
            <w:r w:rsidRPr="00BC346C">
              <w:rPr>
                <w:rFonts w:ascii="Tahoma" w:hAnsi="Tahoma" w:cs="Tahoma"/>
                <w:sz w:val="20"/>
                <w:szCs w:val="20"/>
              </w:rPr>
              <w:t>Able to assess the needs of individuals to inform lesson planning.</w:t>
            </w:r>
          </w:p>
          <w:p w14:paraId="7E971EC1" w14:textId="77777777" w:rsidR="00BC346C" w:rsidRPr="00BC346C" w:rsidRDefault="00BC346C" w:rsidP="00BC346C">
            <w:pPr>
              <w:spacing w:after="0" w:line="240" w:lineRule="auto"/>
              <w:ind w:left="720"/>
              <w:rPr>
                <w:rFonts w:ascii="Tahoma" w:hAnsi="Tahoma" w:cs="Tahoma"/>
                <w:sz w:val="20"/>
                <w:szCs w:val="20"/>
              </w:rPr>
            </w:pPr>
          </w:p>
        </w:tc>
        <w:tc>
          <w:tcPr>
            <w:tcW w:w="1042" w:type="dxa"/>
            <w:tcBorders>
              <w:top w:val="single" w:sz="4" w:space="0" w:color="auto"/>
              <w:left w:val="single" w:sz="4" w:space="0" w:color="auto"/>
              <w:bottom w:val="single" w:sz="4" w:space="0" w:color="auto"/>
              <w:right w:val="single" w:sz="4" w:space="0" w:color="auto"/>
            </w:tcBorders>
          </w:tcPr>
          <w:p w14:paraId="0683BC5E" w14:textId="77777777" w:rsidR="00BC346C" w:rsidRPr="00BC346C" w:rsidRDefault="00BC346C" w:rsidP="00B73F6D">
            <w:pPr>
              <w:pStyle w:val="ListParagraph"/>
              <w:numPr>
                <w:ilvl w:val="0"/>
                <w:numId w:val="41"/>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06DE0525"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hideMark/>
          </w:tcPr>
          <w:p w14:paraId="0E780940"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2E07A78E"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76B3BB1D"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1B026092" w14:textId="77777777" w:rsidTr="00BC346C">
        <w:trPr>
          <w:trHeight w:val="720"/>
          <w:tblCellSpacing w:w="0" w:type="dxa"/>
        </w:trPr>
        <w:tc>
          <w:tcPr>
            <w:tcW w:w="7381" w:type="dxa"/>
            <w:tcBorders>
              <w:top w:val="single" w:sz="4" w:space="0" w:color="auto"/>
              <w:left w:val="single" w:sz="4" w:space="0" w:color="auto"/>
              <w:bottom w:val="single" w:sz="4" w:space="0" w:color="auto"/>
              <w:right w:val="single" w:sz="4" w:space="0" w:color="auto"/>
            </w:tcBorders>
            <w:hideMark/>
          </w:tcPr>
          <w:p w14:paraId="6BB5FAC9" w14:textId="77777777" w:rsidR="00BC346C" w:rsidRPr="00BC346C" w:rsidRDefault="00BC346C" w:rsidP="00BC346C">
            <w:pPr>
              <w:numPr>
                <w:ilvl w:val="0"/>
                <w:numId w:val="41"/>
              </w:numPr>
              <w:spacing w:after="0" w:line="240" w:lineRule="auto"/>
              <w:rPr>
                <w:rFonts w:ascii="Tahoma" w:hAnsi="Tahoma" w:cs="Tahoma"/>
                <w:sz w:val="20"/>
                <w:szCs w:val="20"/>
              </w:rPr>
            </w:pPr>
            <w:r w:rsidRPr="00BC346C">
              <w:rPr>
                <w:rFonts w:ascii="Tahoma" w:hAnsi="Tahoma" w:cs="Tahoma"/>
                <w:sz w:val="20"/>
                <w:szCs w:val="20"/>
              </w:rPr>
              <w:t>Able to deliver high quality lessons, evaluate the impact of these and develop future planning accordingly.</w:t>
            </w:r>
          </w:p>
        </w:tc>
        <w:tc>
          <w:tcPr>
            <w:tcW w:w="1042" w:type="dxa"/>
            <w:tcBorders>
              <w:top w:val="single" w:sz="4" w:space="0" w:color="auto"/>
              <w:left w:val="single" w:sz="4" w:space="0" w:color="auto"/>
              <w:bottom w:val="single" w:sz="4" w:space="0" w:color="auto"/>
              <w:right w:val="single" w:sz="4" w:space="0" w:color="auto"/>
            </w:tcBorders>
          </w:tcPr>
          <w:p w14:paraId="3F62E2C3" w14:textId="77777777" w:rsidR="00BC346C" w:rsidRPr="00BC346C" w:rsidRDefault="00BC346C" w:rsidP="00B73F6D">
            <w:pPr>
              <w:pStyle w:val="ListParagraph"/>
              <w:numPr>
                <w:ilvl w:val="0"/>
                <w:numId w:val="41"/>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4FA2227D"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hideMark/>
          </w:tcPr>
          <w:p w14:paraId="1A11F279"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3D8FD65C"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521F6F6C"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7A0AD4FA" w14:textId="77777777" w:rsidTr="00BC346C">
        <w:trPr>
          <w:trHeight w:val="255"/>
          <w:tblCellSpacing w:w="0" w:type="dxa"/>
        </w:trPr>
        <w:tc>
          <w:tcPr>
            <w:tcW w:w="738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53F8ED1" w14:textId="77777777" w:rsidR="00BC346C" w:rsidRPr="00BC346C" w:rsidRDefault="00BC346C" w:rsidP="00BC346C">
            <w:pPr>
              <w:spacing w:after="0" w:line="240" w:lineRule="auto"/>
              <w:rPr>
                <w:rFonts w:ascii="Tahoma" w:hAnsi="Tahoma" w:cs="Tahoma"/>
                <w:sz w:val="20"/>
                <w:szCs w:val="20"/>
              </w:rPr>
            </w:pPr>
            <w:r w:rsidRPr="00BC346C">
              <w:rPr>
                <w:rFonts w:ascii="Tahoma" w:hAnsi="Tahoma" w:cs="Tahoma"/>
                <w:b/>
                <w:sz w:val="20"/>
                <w:szCs w:val="20"/>
              </w:rPr>
              <w:t xml:space="preserve">   Knowledge/special aptitudes</w:t>
            </w:r>
          </w:p>
        </w:tc>
        <w:tc>
          <w:tcPr>
            <w:tcW w:w="104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256B03C" w14:textId="77777777" w:rsidR="00BC346C" w:rsidRPr="00BC346C" w:rsidRDefault="00BC346C" w:rsidP="00BC346C">
            <w:pPr>
              <w:pStyle w:val="ListParagraph"/>
              <w:spacing w:after="0" w:line="240" w:lineRule="auto"/>
              <w:ind w:left="360"/>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2B3AC23"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1DF995A" w14:textId="77777777" w:rsidR="00BC346C" w:rsidRPr="00BC346C" w:rsidRDefault="00BC346C" w:rsidP="00BC346C">
            <w:pPr>
              <w:spacing w:after="0" w:line="240" w:lineRule="auto"/>
              <w:rPr>
                <w:rFonts w:ascii="Tahoma" w:hAnsi="Tahoma" w:cs="Tahoma"/>
                <w:color w:val="333333"/>
                <w:sz w:val="20"/>
                <w:szCs w:val="20"/>
                <w:lang w:eastAsia="en-GB"/>
              </w:rPr>
            </w:pPr>
          </w:p>
        </w:tc>
      </w:tr>
      <w:tr w:rsidR="00BC346C" w:rsidRPr="00BC346C" w14:paraId="647BBACC" w14:textId="77777777" w:rsidTr="00BC346C">
        <w:trPr>
          <w:trHeight w:val="240"/>
          <w:tblCellSpacing w:w="0" w:type="dxa"/>
        </w:trPr>
        <w:tc>
          <w:tcPr>
            <w:tcW w:w="7381" w:type="dxa"/>
            <w:tcBorders>
              <w:top w:val="single" w:sz="4" w:space="0" w:color="auto"/>
              <w:left w:val="single" w:sz="4" w:space="0" w:color="auto"/>
              <w:bottom w:val="single" w:sz="4" w:space="0" w:color="auto"/>
              <w:right w:val="single" w:sz="4" w:space="0" w:color="auto"/>
            </w:tcBorders>
          </w:tcPr>
          <w:p w14:paraId="0C997F60" w14:textId="77777777" w:rsidR="00BC346C" w:rsidRPr="00BC346C" w:rsidRDefault="00BC346C" w:rsidP="00BC346C">
            <w:pPr>
              <w:numPr>
                <w:ilvl w:val="0"/>
                <w:numId w:val="42"/>
              </w:numPr>
              <w:spacing w:after="0" w:line="240" w:lineRule="auto"/>
              <w:rPr>
                <w:rFonts w:ascii="Tahoma" w:hAnsi="Tahoma" w:cs="Tahoma"/>
                <w:sz w:val="20"/>
                <w:szCs w:val="20"/>
              </w:rPr>
            </w:pPr>
            <w:r w:rsidRPr="00BC346C">
              <w:rPr>
                <w:rFonts w:ascii="Tahoma" w:hAnsi="Tahoma" w:cs="Tahoma"/>
                <w:sz w:val="20"/>
                <w:szCs w:val="20"/>
              </w:rPr>
              <w:t xml:space="preserve">Knowledge and understanding of the National Curriculum for OCR Computer Science. </w:t>
            </w:r>
          </w:p>
          <w:p w14:paraId="77B8365A" w14:textId="77777777" w:rsidR="00BC346C" w:rsidRPr="00BC346C" w:rsidRDefault="00BC346C" w:rsidP="00BC346C">
            <w:pPr>
              <w:spacing w:after="0" w:line="240" w:lineRule="auto"/>
              <w:ind w:left="720"/>
              <w:rPr>
                <w:rFonts w:ascii="Tahoma" w:hAnsi="Tahoma" w:cs="Tahoma"/>
                <w:b/>
                <w:sz w:val="20"/>
                <w:szCs w:val="20"/>
              </w:rPr>
            </w:pPr>
          </w:p>
        </w:tc>
        <w:tc>
          <w:tcPr>
            <w:tcW w:w="1042" w:type="dxa"/>
            <w:tcBorders>
              <w:top w:val="single" w:sz="4" w:space="0" w:color="auto"/>
              <w:left w:val="single" w:sz="4" w:space="0" w:color="auto"/>
              <w:bottom w:val="single" w:sz="4" w:space="0" w:color="auto"/>
              <w:right w:val="single" w:sz="4" w:space="0" w:color="auto"/>
            </w:tcBorders>
          </w:tcPr>
          <w:p w14:paraId="710A088A" w14:textId="77777777" w:rsidR="00BC346C" w:rsidRPr="00BC346C" w:rsidRDefault="00BC346C" w:rsidP="00BC346C">
            <w:pPr>
              <w:pStyle w:val="ListParagraph"/>
              <w:numPr>
                <w:ilvl w:val="0"/>
                <w:numId w:val="42"/>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28F67B10"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hideMark/>
          </w:tcPr>
          <w:p w14:paraId="12DBE211"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187C6412"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7717BB5C"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0672CEE0" w14:textId="77777777" w:rsidTr="00BC346C">
        <w:trPr>
          <w:trHeight w:val="144"/>
          <w:tblCellSpacing w:w="0" w:type="dxa"/>
        </w:trPr>
        <w:tc>
          <w:tcPr>
            <w:tcW w:w="7381" w:type="dxa"/>
            <w:tcBorders>
              <w:top w:val="single" w:sz="4" w:space="0" w:color="auto"/>
              <w:left w:val="single" w:sz="4" w:space="0" w:color="auto"/>
              <w:bottom w:val="single" w:sz="4" w:space="0" w:color="auto"/>
              <w:right w:val="single" w:sz="4" w:space="0" w:color="auto"/>
            </w:tcBorders>
          </w:tcPr>
          <w:p w14:paraId="79BA000B" w14:textId="77777777" w:rsidR="00BC346C" w:rsidRPr="00BC346C" w:rsidRDefault="00BC346C" w:rsidP="00BC346C">
            <w:pPr>
              <w:numPr>
                <w:ilvl w:val="0"/>
                <w:numId w:val="39"/>
              </w:numPr>
              <w:spacing w:after="0" w:line="240" w:lineRule="auto"/>
              <w:rPr>
                <w:rFonts w:ascii="Tahoma" w:hAnsi="Tahoma" w:cs="Tahoma"/>
                <w:sz w:val="20"/>
                <w:szCs w:val="20"/>
              </w:rPr>
            </w:pPr>
            <w:r w:rsidRPr="00BC346C">
              <w:rPr>
                <w:rFonts w:ascii="Tahoma" w:hAnsi="Tahoma" w:cs="Tahoma"/>
                <w:sz w:val="20"/>
                <w:szCs w:val="20"/>
              </w:rPr>
              <w:t>A range of behaviour for learning techniques.</w:t>
            </w:r>
          </w:p>
          <w:p w14:paraId="6FA0A153" w14:textId="77777777" w:rsidR="00BC346C" w:rsidRPr="00BC346C" w:rsidRDefault="00BC346C" w:rsidP="00BC346C">
            <w:pPr>
              <w:spacing w:after="0" w:line="240" w:lineRule="auto"/>
              <w:ind w:left="720"/>
              <w:rPr>
                <w:rFonts w:ascii="Tahoma" w:hAnsi="Tahoma" w:cs="Tahoma"/>
                <w:sz w:val="20"/>
                <w:szCs w:val="20"/>
              </w:rPr>
            </w:pPr>
          </w:p>
        </w:tc>
        <w:tc>
          <w:tcPr>
            <w:tcW w:w="1042" w:type="dxa"/>
            <w:tcBorders>
              <w:top w:val="single" w:sz="4" w:space="0" w:color="auto"/>
              <w:left w:val="single" w:sz="4" w:space="0" w:color="auto"/>
              <w:bottom w:val="single" w:sz="4" w:space="0" w:color="auto"/>
              <w:right w:val="single" w:sz="4" w:space="0" w:color="auto"/>
            </w:tcBorders>
          </w:tcPr>
          <w:p w14:paraId="0059ECC2" w14:textId="77777777" w:rsidR="00BC346C" w:rsidRPr="00BC346C" w:rsidRDefault="00BC346C" w:rsidP="00BC346C">
            <w:pPr>
              <w:pStyle w:val="ListParagraph"/>
              <w:numPr>
                <w:ilvl w:val="0"/>
                <w:numId w:val="40"/>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14DC8ED8" w14:textId="77777777" w:rsidR="00BC346C" w:rsidRPr="00BC346C" w:rsidRDefault="00BC346C" w:rsidP="00BC346C">
            <w:pPr>
              <w:pStyle w:val="ListParagraph"/>
              <w:spacing w:after="0" w:line="240" w:lineRule="auto"/>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hideMark/>
          </w:tcPr>
          <w:p w14:paraId="6C60A911"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5342ED03"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498B7776"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176BD46A" w14:textId="77777777" w:rsidTr="00BC346C">
        <w:trPr>
          <w:trHeight w:val="144"/>
          <w:tblCellSpacing w:w="0" w:type="dxa"/>
        </w:trPr>
        <w:tc>
          <w:tcPr>
            <w:tcW w:w="738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D771527" w14:textId="77777777" w:rsidR="00BC346C" w:rsidRPr="00BC346C" w:rsidRDefault="00BC346C" w:rsidP="00BC346C">
            <w:pPr>
              <w:spacing w:after="0" w:line="240" w:lineRule="auto"/>
              <w:rPr>
                <w:rFonts w:ascii="Tahoma" w:hAnsi="Tahoma" w:cs="Tahoma"/>
                <w:b/>
                <w:sz w:val="20"/>
                <w:szCs w:val="20"/>
              </w:rPr>
            </w:pPr>
            <w:r w:rsidRPr="00BC346C">
              <w:rPr>
                <w:rFonts w:ascii="Tahoma" w:hAnsi="Tahoma" w:cs="Tahoma"/>
                <w:sz w:val="20"/>
                <w:szCs w:val="20"/>
              </w:rPr>
              <w:t xml:space="preserve">   </w:t>
            </w:r>
            <w:r w:rsidRPr="00BC346C">
              <w:rPr>
                <w:rFonts w:ascii="Tahoma" w:hAnsi="Tahoma" w:cs="Tahoma"/>
                <w:b/>
                <w:sz w:val="20"/>
                <w:szCs w:val="20"/>
              </w:rPr>
              <w:t>Equality Issues</w:t>
            </w:r>
          </w:p>
        </w:tc>
        <w:tc>
          <w:tcPr>
            <w:tcW w:w="104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C7378B2" w14:textId="77777777" w:rsidR="00BC346C" w:rsidRPr="00BC346C" w:rsidRDefault="00BC346C" w:rsidP="00BC346C">
            <w:pPr>
              <w:pStyle w:val="ListParagraph"/>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EA247F"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5870231" w14:textId="77777777" w:rsidR="00BC346C" w:rsidRPr="00BC346C" w:rsidRDefault="00BC346C" w:rsidP="00BC346C">
            <w:pPr>
              <w:spacing w:after="0" w:line="240" w:lineRule="auto"/>
              <w:rPr>
                <w:rFonts w:ascii="Tahoma" w:hAnsi="Tahoma" w:cs="Tahoma"/>
                <w:color w:val="333333"/>
                <w:sz w:val="20"/>
                <w:szCs w:val="20"/>
                <w:lang w:eastAsia="en-GB"/>
              </w:rPr>
            </w:pPr>
          </w:p>
        </w:tc>
      </w:tr>
      <w:tr w:rsidR="00BC346C" w:rsidRPr="00BC346C" w14:paraId="7F44F11B" w14:textId="77777777" w:rsidTr="00BC346C">
        <w:trPr>
          <w:trHeight w:val="144"/>
          <w:tblCellSpacing w:w="0" w:type="dxa"/>
        </w:trPr>
        <w:tc>
          <w:tcPr>
            <w:tcW w:w="7381" w:type="dxa"/>
            <w:tcBorders>
              <w:top w:val="single" w:sz="4" w:space="0" w:color="auto"/>
              <w:left w:val="single" w:sz="4" w:space="0" w:color="auto"/>
              <w:bottom w:val="single" w:sz="4" w:space="0" w:color="auto"/>
              <w:right w:val="single" w:sz="4" w:space="0" w:color="auto"/>
            </w:tcBorders>
          </w:tcPr>
          <w:p w14:paraId="1EC0AC58" w14:textId="77777777" w:rsidR="00BC346C" w:rsidRPr="00BC346C" w:rsidRDefault="00BC346C" w:rsidP="00BC346C">
            <w:pPr>
              <w:numPr>
                <w:ilvl w:val="0"/>
                <w:numId w:val="42"/>
              </w:numPr>
              <w:spacing w:after="0" w:line="240" w:lineRule="auto"/>
              <w:rPr>
                <w:rFonts w:ascii="Tahoma" w:hAnsi="Tahoma" w:cs="Tahoma"/>
                <w:sz w:val="20"/>
                <w:szCs w:val="20"/>
              </w:rPr>
            </w:pPr>
            <w:r w:rsidRPr="00BC346C">
              <w:rPr>
                <w:rFonts w:ascii="Tahoma" w:hAnsi="Tahoma" w:cs="Tahoma"/>
                <w:sz w:val="20"/>
                <w:szCs w:val="20"/>
              </w:rPr>
              <w:t>Demonstrable commitment to inclusive teaching and learning.</w:t>
            </w:r>
          </w:p>
          <w:p w14:paraId="60A06A88" w14:textId="77777777" w:rsidR="00BC346C" w:rsidRPr="00BC346C" w:rsidRDefault="00BC346C" w:rsidP="00BC346C">
            <w:pPr>
              <w:spacing w:after="0" w:line="240" w:lineRule="auto"/>
              <w:ind w:left="720"/>
              <w:rPr>
                <w:rFonts w:ascii="Tahoma" w:hAnsi="Tahoma" w:cs="Tahoma"/>
                <w:b/>
                <w:sz w:val="20"/>
                <w:szCs w:val="20"/>
              </w:rPr>
            </w:pPr>
          </w:p>
        </w:tc>
        <w:tc>
          <w:tcPr>
            <w:tcW w:w="1042" w:type="dxa"/>
            <w:tcBorders>
              <w:top w:val="single" w:sz="4" w:space="0" w:color="auto"/>
              <w:left w:val="single" w:sz="4" w:space="0" w:color="auto"/>
              <w:bottom w:val="single" w:sz="4" w:space="0" w:color="auto"/>
              <w:right w:val="single" w:sz="4" w:space="0" w:color="auto"/>
            </w:tcBorders>
          </w:tcPr>
          <w:p w14:paraId="0523D6F3" w14:textId="77777777" w:rsidR="00BC346C" w:rsidRPr="00BC346C" w:rsidRDefault="00BC346C" w:rsidP="00BC346C">
            <w:pPr>
              <w:pStyle w:val="ListParagraph"/>
              <w:numPr>
                <w:ilvl w:val="0"/>
                <w:numId w:val="42"/>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4AF9DF33"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hideMark/>
          </w:tcPr>
          <w:p w14:paraId="6EF486D5"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35E59B61"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4486B7C6"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r w:rsidR="00BC346C" w:rsidRPr="00BC346C" w14:paraId="67D09CBA" w14:textId="77777777" w:rsidTr="00BC346C">
        <w:trPr>
          <w:trHeight w:val="720"/>
          <w:tblCellSpacing w:w="0" w:type="dxa"/>
        </w:trPr>
        <w:tc>
          <w:tcPr>
            <w:tcW w:w="7381" w:type="dxa"/>
            <w:tcBorders>
              <w:top w:val="single" w:sz="4" w:space="0" w:color="auto"/>
              <w:left w:val="single" w:sz="4" w:space="0" w:color="auto"/>
              <w:bottom w:val="single" w:sz="4" w:space="0" w:color="auto"/>
              <w:right w:val="single" w:sz="4" w:space="0" w:color="auto"/>
            </w:tcBorders>
          </w:tcPr>
          <w:p w14:paraId="12E29245" w14:textId="77777777" w:rsidR="00BC346C" w:rsidRPr="00BC346C" w:rsidRDefault="00BC346C" w:rsidP="00BC346C">
            <w:pPr>
              <w:numPr>
                <w:ilvl w:val="0"/>
                <w:numId w:val="39"/>
              </w:numPr>
              <w:spacing w:after="0" w:line="240" w:lineRule="auto"/>
              <w:rPr>
                <w:rFonts w:ascii="Tahoma" w:hAnsi="Tahoma" w:cs="Tahoma"/>
                <w:sz w:val="20"/>
                <w:szCs w:val="20"/>
              </w:rPr>
            </w:pPr>
            <w:r w:rsidRPr="00BC346C">
              <w:rPr>
                <w:rFonts w:ascii="Tahoma" w:hAnsi="Tahoma" w:cs="Tahoma"/>
                <w:sz w:val="20"/>
                <w:szCs w:val="20"/>
              </w:rPr>
              <w:t>Awareness of the effects of discrimination on students, parents, colleagues and policy.</w:t>
            </w:r>
          </w:p>
          <w:p w14:paraId="1912257B" w14:textId="77777777" w:rsidR="00BC346C" w:rsidRPr="00BC346C" w:rsidRDefault="00BC346C" w:rsidP="00BC346C">
            <w:pPr>
              <w:spacing w:after="0" w:line="240" w:lineRule="auto"/>
              <w:rPr>
                <w:rFonts w:ascii="Tahoma" w:hAnsi="Tahoma" w:cs="Tahoma"/>
                <w:b/>
                <w:sz w:val="20"/>
                <w:szCs w:val="20"/>
              </w:rPr>
            </w:pPr>
          </w:p>
        </w:tc>
        <w:tc>
          <w:tcPr>
            <w:tcW w:w="1042" w:type="dxa"/>
            <w:tcBorders>
              <w:top w:val="single" w:sz="4" w:space="0" w:color="auto"/>
              <w:left w:val="single" w:sz="4" w:space="0" w:color="auto"/>
              <w:bottom w:val="single" w:sz="4" w:space="0" w:color="auto"/>
              <w:right w:val="single" w:sz="4" w:space="0" w:color="auto"/>
            </w:tcBorders>
          </w:tcPr>
          <w:p w14:paraId="68348CF0" w14:textId="77777777" w:rsidR="00BC346C" w:rsidRPr="00BC346C" w:rsidRDefault="00BC346C" w:rsidP="00BC346C">
            <w:pPr>
              <w:pStyle w:val="ListParagraph"/>
              <w:numPr>
                <w:ilvl w:val="0"/>
                <w:numId w:val="39"/>
              </w:numPr>
              <w:spacing w:after="0" w:line="240" w:lineRule="auto"/>
              <w:jc w:val="center"/>
              <w:rPr>
                <w:rFonts w:ascii="Tahoma" w:eastAsia="Times New Roman" w:hAnsi="Tahoma" w:cs="Tahoma"/>
                <w:color w:val="333333"/>
                <w:sz w:val="20"/>
                <w:szCs w:val="20"/>
                <w:lang w:eastAsia="en-GB"/>
              </w:rPr>
            </w:pPr>
          </w:p>
        </w:tc>
        <w:tc>
          <w:tcPr>
            <w:tcW w:w="1085" w:type="dxa"/>
            <w:gridSpan w:val="2"/>
            <w:tcBorders>
              <w:top w:val="single" w:sz="4" w:space="0" w:color="auto"/>
              <w:left w:val="single" w:sz="4" w:space="0" w:color="auto"/>
              <w:bottom w:val="single" w:sz="4" w:space="0" w:color="auto"/>
              <w:right w:val="single" w:sz="4" w:space="0" w:color="auto"/>
            </w:tcBorders>
          </w:tcPr>
          <w:p w14:paraId="430FC84D" w14:textId="77777777" w:rsidR="00BC346C" w:rsidRPr="00BC346C" w:rsidRDefault="00BC346C" w:rsidP="00BC346C">
            <w:pPr>
              <w:spacing w:after="0" w:line="240" w:lineRule="auto"/>
              <w:ind w:left="720"/>
              <w:rPr>
                <w:rFonts w:ascii="Tahoma" w:hAnsi="Tahoma" w:cs="Tahoma"/>
                <w:color w:val="333333"/>
                <w:sz w:val="20"/>
                <w:szCs w:val="20"/>
                <w:lang w:eastAsia="en-GB"/>
              </w:rPr>
            </w:pPr>
          </w:p>
        </w:tc>
        <w:tc>
          <w:tcPr>
            <w:tcW w:w="1328" w:type="dxa"/>
            <w:gridSpan w:val="2"/>
            <w:tcBorders>
              <w:top w:val="single" w:sz="4" w:space="0" w:color="auto"/>
              <w:left w:val="single" w:sz="4" w:space="0" w:color="auto"/>
              <w:bottom w:val="single" w:sz="4" w:space="0" w:color="auto"/>
              <w:right w:val="single" w:sz="4" w:space="0" w:color="auto"/>
            </w:tcBorders>
            <w:hideMark/>
          </w:tcPr>
          <w:p w14:paraId="4F840824"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Application</w:t>
            </w:r>
          </w:p>
          <w:p w14:paraId="17392293"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Reference</w:t>
            </w:r>
          </w:p>
          <w:p w14:paraId="05F01E8C" w14:textId="77777777" w:rsidR="00BC346C" w:rsidRPr="00BC346C" w:rsidRDefault="00BC346C" w:rsidP="00BC346C">
            <w:pPr>
              <w:spacing w:after="0" w:line="240" w:lineRule="auto"/>
              <w:rPr>
                <w:rFonts w:ascii="Tahoma" w:hAnsi="Tahoma" w:cs="Tahoma"/>
                <w:color w:val="333333"/>
                <w:sz w:val="20"/>
                <w:szCs w:val="20"/>
                <w:lang w:eastAsia="en-GB"/>
              </w:rPr>
            </w:pPr>
            <w:r w:rsidRPr="00BC346C">
              <w:rPr>
                <w:rFonts w:ascii="Tahoma" w:hAnsi="Tahoma" w:cs="Tahoma"/>
                <w:color w:val="333333"/>
                <w:sz w:val="20"/>
                <w:szCs w:val="20"/>
                <w:lang w:eastAsia="en-GB"/>
              </w:rPr>
              <w:t>Interview</w:t>
            </w:r>
          </w:p>
        </w:tc>
      </w:tr>
    </w:tbl>
    <w:p w14:paraId="49196A6E" w14:textId="77777777" w:rsidR="00417796" w:rsidRPr="00BC346C" w:rsidRDefault="00417796" w:rsidP="0062653A">
      <w:pPr>
        <w:rPr>
          <w:rFonts w:ascii="Tahoma" w:hAnsi="Tahoma" w:cs="Tahoma"/>
          <w:sz w:val="20"/>
          <w:szCs w:val="20"/>
        </w:rPr>
      </w:pPr>
    </w:p>
    <w:sectPr w:rsidR="00417796" w:rsidRPr="00BC346C" w:rsidSect="00BC346C">
      <w:headerReference w:type="default" r:id="rId8"/>
      <w:footerReference w:type="default" r:id="rId9"/>
      <w:pgSz w:w="11907" w:h="16840" w:code="9"/>
      <w:pgMar w:top="567" w:right="851" w:bottom="567"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449AB" w14:textId="77777777" w:rsidR="00A93275" w:rsidRDefault="00A93275" w:rsidP="00C8362C">
      <w:pPr>
        <w:spacing w:after="0" w:line="240" w:lineRule="auto"/>
      </w:pPr>
      <w:r>
        <w:separator/>
      </w:r>
    </w:p>
  </w:endnote>
  <w:endnote w:type="continuationSeparator" w:id="0">
    <w:p w14:paraId="22445236" w14:textId="77777777" w:rsidR="00A93275" w:rsidRDefault="00A93275" w:rsidP="00C83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witzerland">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C537" w14:textId="77777777" w:rsidR="00960C37" w:rsidRDefault="00960C37">
    <w:pPr>
      <w:pStyle w:val="Footer"/>
    </w:pPr>
    <w:r>
      <w:t>__________________________________________________________________________________</w:t>
    </w:r>
    <w:r w:rsidR="00856D9A">
      <w:t>_________</w:t>
    </w:r>
    <w:r>
      <w:t>__</w:t>
    </w:r>
  </w:p>
  <w:p w14:paraId="77BE80F4" w14:textId="77777777" w:rsidR="00960C37" w:rsidRPr="00BC346C" w:rsidRDefault="00960C37" w:rsidP="001D4218">
    <w:pPr>
      <w:pStyle w:val="Footer"/>
      <w:rPr>
        <w:rFonts w:ascii="Tahoma" w:hAnsi="Tahoma" w:cs="Tahoma"/>
        <w:sz w:val="18"/>
        <w:szCs w:val="18"/>
      </w:rPr>
    </w:pPr>
    <w:r w:rsidRPr="00BC346C">
      <w:rPr>
        <w:rFonts w:ascii="Tahoma" w:hAnsi="Tahoma" w:cs="Tahoma"/>
        <w:sz w:val="18"/>
        <w:szCs w:val="18"/>
      </w:rPr>
      <w:t xml:space="preserve">Icknield High School is committed to safeguarding and promoting the welfare of children and expects all staff to share this commitment.  Applicants will undergo appropriate child protection screening including checks with past employers and the </w:t>
    </w:r>
    <w:r w:rsidR="00E10699" w:rsidRPr="00BC346C">
      <w:rPr>
        <w:rFonts w:ascii="Tahoma" w:hAnsi="Tahoma" w:cs="Tahoma"/>
        <w:sz w:val="18"/>
        <w:szCs w:val="18"/>
      </w:rPr>
      <w:t>Disclosure &amp; Barring Service</w:t>
    </w:r>
    <w:r w:rsidRPr="00BC346C">
      <w:rPr>
        <w:rFonts w:ascii="Tahoma" w:hAnsi="Tahoma" w:cs="Tahoma"/>
        <w:sz w:val="18"/>
        <w:szCs w:val="18"/>
      </w:rPr>
      <w:t>.</w:t>
    </w:r>
  </w:p>
  <w:p w14:paraId="626616C3" w14:textId="77777777" w:rsidR="00960C37" w:rsidRPr="00BC346C" w:rsidRDefault="00960C37">
    <w:pPr>
      <w:pStyle w:val="Footer"/>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867FE" w14:textId="77777777" w:rsidR="00A93275" w:rsidRDefault="00A93275" w:rsidP="00C8362C">
      <w:pPr>
        <w:spacing w:after="0" w:line="240" w:lineRule="auto"/>
      </w:pPr>
      <w:r>
        <w:separator/>
      </w:r>
    </w:p>
  </w:footnote>
  <w:footnote w:type="continuationSeparator" w:id="0">
    <w:p w14:paraId="7B95B624" w14:textId="77777777" w:rsidR="00A93275" w:rsidRDefault="00A93275" w:rsidP="00C83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63680" w14:textId="77777777" w:rsidR="00CF0372" w:rsidRDefault="00CF0372" w:rsidP="00CF0372">
    <w:pPr>
      <w:pStyle w:val="Header"/>
      <w:ind w:left="-1276"/>
    </w:pPr>
  </w:p>
  <w:p w14:paraId="41E58200" w14:textId="77777777" w:rsidR="0039269B" w:rsidRPr="00F62ADE" w:rsidRDefault="00CF0372" w:rsidP="00F62ADE">
    <w:pPr>
      <w:pStyle w:val="Header"/>
      <w:jc w:val="right"/>
      <w:rPr>
        <w:b/>
        <w:sz w:val="28"/>
        <w:szCs w:val="28"/>
      </w:rPr>
    </w:pPr>
    <w:r>
      <w:rPr>
        <w:noProof/>
        <w:sz w:val="20"/>
        <w:szCs w:val="20"/>
        <w:lang w:eastAsia="en-GB"/>
      </w:rPr>
      <w:drawing>
        <wp:inline distT="0" distB="0" distL="0" distR="0" wp14:anchorId="5C44C300" wp14:editId="54F9B7E2">
          <wp:extent cx="1314450" cy="523875"/>
          <wp:effectExtent l="0" t="0" r="0" b="9525"/>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523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1801"/>
    <w:multiLevelType w:val="hybridMultilevel"/>
    <w:tmpl w:val="7CE0FF1E"/>
    <w:lvl w:ilvl="0" w:tplc="08090001">
      <w:start w:val="1"/>
      <w:numFmt w:val="bullet"/>
      <w:lvlText w:val=""/>
      <w:lvlJc w:val="left"/>
      <w:pPr>
        <w:ind w:left="994" w:hanging="360"/>
      </w:pPr>
      <w:rPr>
        <w:rFonts w:ascii="Symbol" w:hAnsi="Symbol" w:hint="default"/>
      </w:rPr>
    </w:lvl>
    <w:lvl w:ilvl="1" w:tplc="08090003">
      <w:start w:val="1"/>
      <w:numFmt w:val="bullet"/>
      <w:lvlText w:val="o"/>
      <w:lvlJc w:val="left"/>
      <w:pPr>
        <w:ind w:left="1714" w:hanging="360"/>
      </w:pPr>
      <w:rPr>
        <w:rFonts w:ascii="Courier New" w:hAnsi="Courier New" w:cs="Courier New" w:hint="default"/>
      </w:rPr>
    </w:lvl>
    <w:lvl w:ilvl="2" w:tplc="08090005">
      <w:start w:val="1"/>
      <w:numFmt w:val="bullet"/>
      <w:lvlText w:val=""/>
      <w:lvlJc w:val="left"/>
      <w:pPr>
        <w:ind w:left="2434" w:hanging="360"/>
      </w:pPr>
      <w:rPr>
        <w:rFonts w:ascii="Wingdings" w:hAnsi="Wingdings" w:hint="default"/>
      </w:rPr>
    </w:lvl>
    <w:lvl w:ilvl="3" w:tplc="08090001">
      <w:start w:val="1"/>
      <w:numFmt w:val="bullet"/>
      <w:lvlText w:val=""/>
      <w:lvlJc w:val="left"/>
      <w:pPr>
        <w:ind w:left="3154" w:hanging="360"/>
      </w:pPr>
      <w:rPr>
        <w:rFonts w:ascii="Symbol" w:hAnsi="Symbol" w:hint="default"/>
      </w:rPr>
    </w:lvl>
    <w:lvl w:ilvl="4" w:tplc="08090003">
      <w:start w:val="1"/>
      <w:numFmt w:val="bullet"/>
      <w:lvlText w:val="o"/>
      <w:lvlJc w:val="left"/>
      <w:pPr>
        <w:ind w:left="3874" w:hanging="360"/>
      </w:pPr>
      <w:rPr>
        <w:rFonts w:ascii="Courier New" w:hAnsi="Courier New" w:cs="Courier New" w:hint="default"/>
      </w:rPr>
    </w:lvl>
    <w:lvl w:ilvl="5" w:tplc="08090005">
      <w:start w:val="1"/>
      <w:numFmt w:val="bullet"/>
      <w:lvlText w:val=""/>
      <w:lvlJc w:val="left"/>
      <w:pPr>
        <w:ind w:left="4594" w:hanging="360"/>
      </w:pPr>
      <w:rPr>
        <w:rFonts w:ascii="Wingdings" w:hAnsi="Wingdings" w:hint="default"/>
      </w:rPr>
    </w:lvl>
    <w:lvl w:ilvl="6" w:tplc="08090001">
      <w:start w:val="1"/>
      <w:numFmt w:val="bullet"/>
      <w:lvlText w:val=""/>
      <w:lvlJc w:val="left"/>
      <w:pPr>
        <w:ind w:left="5314" w:hanging="360"/>
      </w:pPr>
      <w:rPr>
        <w:rFonts w:ascii="Symbol" w:hAnsi="Symbol" w:hint="default"/>
      </w:rPr>
    </w:lvl>
    <w:lvl w:ilvl="7" w:tplc="08090003">
      <w:start w:val="1"/>
      <w:numFmt w:val="bullet"/>
      <w:lvlText w:val="o"/>
      <w:lvlJc w:val="left"/>
      <w:pPr>
        <w:ind w:left="6034" w:hanging="360"/>
      </w:pPr>
      <w:rPr>
        <w:rFonts w:ascii="Courier New" w:hAnsi="Courier New" w:cs="Courier New" w:hint="default"/>
      </w:rPr>
    </w:lvl>
    <w:lvl w:ilvl="8" w:tplc="08090005">
      <w:start w:val="1"/>
      <w:numFmt w:val="bullet"/>
      <w:lvlText w:val=""/>
      <w:lvlJc w:val="left"/>
      <w:pPr>
        <w:ind w:left="6754" w:hanging="360"/>
      </w:pPr>
      <w:rPr>
        <w:rFonts w:ascii="Wingdings" w:hAnsi="Wingdings" w:hint="default"/>
      </w:rPr>
    </w:lvl>
  </w:abstractNum>
  <w:abstractNum w:abstractNumId="1" w15:restartNumberingAfterBreak="0">
    <w:nsid w:val="077D79F0"/>
    <w:multiLevelType w:val="multilevel"/>
    <w:tmpl w:val="8720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41D8B"/>
    <w:multiLevelType w:val="multilevel"/>
    <w:tmpl w:val="041E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F56EA"/>
    <w:multiLevelType w:val="multilevel"/>
    <w:tmpl w:val="5492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E2A5A"/>
    <w:multiLevelType w:val="multilevel"/>
    <w:tmpl w:val="11B2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455749"/>
    <w:multiLevelType w:val="hybridMultilevel"/>
    <w:tmpl w:val="0C1A9D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324B6D"/>
    <w:multiLevelType w:val="multilevel"/>
    <w:tmpl w:val="A200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63073"/>
    <w:multiLevelType w:val="multilevel"/>
    <w:tmpl w:val="5C0C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ED5B2F"/>
    <w:multiLevelType w:val="multilevel"/>
    <w:tmpl w:val="C346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1038B"/>
    <w:multiLevelType w:val="multilevel"/>
    <w:tmpl w:val="E30C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B03389"/>
    <w:multiLevelType w:val="multilevel"/>
    <w:tmpl w:val="C614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6964A5"/>
    <w:multiLevelType w:val="multilevel"/>
    <w:tmpl w:val="A7F63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FF7EC5"/>
    <w:multiLevelType w:val="multilevel"/>
    <w:tmpl w:val="5C0C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DF225B"/>
    <w:multiLevelType w:val="hybridMultilevel"/>
    <w:tmpl w:val="BFC2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24330C"/>
    <w:multiLevelType w:val="hybridMultilevel"/>
    <w:tmpl w:val="7EB095A0"/>
    <w:lvl w:ilvl="0" w:tplc="5694D3F2">
      <w:start w:val="1"/>
      <w:numFmt w:val="lowerRoman"/>
      <w:lvlText w:val="%1)"/>
      <w:lvlJc w:val="left"/>
      <w:pPr>
        <w:ind w:left="947" w:hanging="72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5" w15:restartNumberingAfterBreak="0">
    <w:nsid w:val="37EA5099"/>
    <w:multiLevelType w:val="multilevel"/>
    <w:tmpl w:val="9F66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9A7548"/>
    <w:multiLevelType w:val="hybridMultilevel"/>
    <w:tmpl w:val="20BE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12A8F"/>
    <w:multiLevelType w:val="multilevel"/>
    <w:tmpl w:val="E30C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C939B8"/>
    <w:multiLevelType w:val="hybridMultilevel"/>
    <w:tmpl w:val="9FECAD94"/>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8633FC"/>
    <w:multiLevelType w:val="multilevel"/>
    <w:tmpl w:val="041E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903C1E"/>
    <w:multiLevelType w:val="hybridMultilevel"/>
    <w:tmpl w:val="13FC30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1C2848"/>
    <w:multiLevelType w:val="multilevel"/>
    <w:tmpl w:val="FABA7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E7112D"/>
    <w:multiLevelType w:val="multilevel"/>
    <w:tmpl w:val="4910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17147B"/>
    <w:multiLevelType w:val="hybridMultilevel"/>
    <w:tmpl w:val="D0F03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8E01BE"/>
    <w:multiLevelType w:val="multilevel"/>
    <w:tmpl w:val="E7A2F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AF036D"/>
    <w:multiLevelType w:val="multilevel"/>
    <w:tmpl w:val="E30C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834245"/>
    <w:multiLevelType w:val="multilevel"/>
    <w:tmpl w:val="E040A8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131029"/>
    <w:multiLevelType w:val="multilevel"/>
    <w:tmpl w:val="3D22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9A00AF"/>
    <w:multiLevelType w:val="multilevel"/>
    <w:tmpl w:val="5492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1F32AD"/>
    <w:multiLevelType w:val="hybridMultilevel"/>
    <w:tmpl w:val="DEAC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04A52"/>
    <w:multiLevelType w:val="multilevel"/>
    <w:tmpl w:val="C614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437D7E"/>
    <w:multiLevelType w:val="multilevel"/>
    <w:tmpl w:val="2A0A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9B0484"/>
    <w:multiLevelType w:val="multilevel"/>
    <w:tmpl w:val="C48C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3E5F2B"/>
    <w:multiLevelType w:val="hybridMultilevel"/>
    <w:tmpl w:val="7BA0205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A1526E"/>
    <w:multiLevelType w:val="hybridMultilevel"/>
    <w:tmpl w:val="296ED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5257DD"/>
    <w:multiLevelType w:val="hybridMultilevel"/>
    <w:tmpl w:val="A84CF0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87541417">
    <w:abstractNumId w:val="23"/>
  </w:num>
  <w:num w:numId="2" w16cid:durableId="1635983991">
    <w:abstractNumId w:val="14"/>
  </w:num>
  <w:num w:numId="3" w16cid:durableId="1038972443">
    <w:abstractNumId w:val="17"/>
  </w:num>
  <w:num w:numId="4" w16cid:durableId="1157380970">
    <w:abstractNumId w:val="11"/>
  </w:num>
  <w:num w:numId="5" w16cid:durableId="2014646449">
    <w:abstractNumId w:val="24"/>
  </w:num>
  <w:num w:numId="6" w16cid:durableId="940186966">
    <w:abstractNumId w:val="6"/>
  </w:num>
  <w:num w:numId="7" w16cid:durableId="2125886327">
    <w:abstractNumId w:val="12"/>
  </w:num>
  <w:num w:numId="8" w16cid:durableId="1548568034">
    <w:abstractNumId w:val="21"/>
  </w:num>
  <w:num w:numId="9" w16cid:durableId="1286541523">
    <w:abstractNumId w:val="8"/>
  </w:num>
  <w:num w:numId="10" w16cid:durableId="1012149694">
    <w:abstractNumId w:val="22"/>
  </w:num>
  <w:num w:numId="11" w16cid:durableId="833841150">
    <w:abstractNumId w:val="15"/>
  </w:num>
  <w:num w:numId="12" w16cid:durableId="1771898895">
    <w:abstractNumId w:val="3"/>
  </w:num>
  <w:num w:numId="13" w16cid:durableId="582103190">
    <w:abstractNumId w:val="1"/>
  </w:num>
  <w:num w:numId="14" w16cid:durableId="1468548223">
    <w:abstractNumId w:val="31"/>
  </w:num>
  <w:num w:numId="15" w16cid:durableId="259947299">
    <w:abstractNumId w:val="2"/>
  </w:num>
  <w:num w:numId="16" w16cid:durableId="583883696">
    <w:abstractNumId w:val="27"/>
  </w:num>
  <w:num w:numId="17" w16cid:durableId="1038090753">
    <w:abstractNumId w:val="32"/>
  </w:num>
  <w:num w:numId="18" w16cid:durableId="1194731132">
    <w:abstractNumId w:val="4"/>
  </w:num>
  <w:num w:numId="19" w16cid:durableId="988747259">
    <w:abstractNumId w:val="30"/>
  </w:num>
  <w:num w:numId="20" w16cid:durableId="1067875678">
    <w:abstractNumId w:val="13"/>
  </w:num>
  <w:num w:numId="21" w16cid:durableId="212809935">
    <w:abstractNumId w:val="7"/>
  </w:num>
  <w:num w:numId="22" w16cid:durableId="341518503">
    <w:abstractNumId w:val="19"/>
  </w:num>
  <w:num w:numId="23" w16cid:durableId="680669027">
    <w:abstractNumId w:val="10"/>
  </w:num>
  <w:num w:numId="24" w16cid:durableId="1968975232">
    <w:abstractNumId w:val="28"/>
  </w:num>
  <w:num w:numId="25" w16cid:durableId="385418623">
    <w:abstractNumId w:val="35"/>
  </w:num>
  <w:num w:numId="26" w16cid:durableId="759181505">
    <w:abstractNumId w:val="18"/>
  </w:num>
  <w:num w:numId="27" w16cid:durableId="310141279">
    <w:abstractNumId w:val="5"/>
  </w:num>
  <w:num w:numId="28" w16cid:durableId="1182936499">
    <w:abstractNumId w:val="20"/>
  </w:num>
  <w:num w:numId="29" w16cid:durableId="419909043">
    <w:abstractNumId w:val="33"/>
  </w:num>
  <w:num w:numId="30" w16cid:durableId="1704281692">
    <w:abstractNumId w:val="26"/>
  </w:num>
  <w:num w:numId="31" w16cid:durableId="1115903049">
    <w:abstractNumId w:val="25"/>
  </w:num>
  <w:num w:numId="32" w16cid:durableId="1227061882">
    <w:abstractNumId w:val="9"/>
  </w:num>
  <w:num w:numId="33" w16cid:durableId="2141875716">
    <w:abstractNumId w:val="29"/>
  </w:num>
  <w:num w:numId="34" w16cid:durableId="535587208">
    <w:abstractNumId w:val="16"/>
  </w:num>
  <w:num w:numId="35" w16cid:durableId="1582789815">
    <w:abstractNumId w:val="17"/>
  </w:num>
  <w:num w:numId="36" w16cid:durableId="1873497300">
    <w:abstractNumId w:val="11"/>
  </w:num>
  <w:num w:numId="37" w16cid:durableId="1261600068">
    <w:abstractNumId w:val="0"/>
  </w:num>
  <w:num w:numId="38" w16cid:durableId="876045160">
    <w:abstractNumId w:val="25"/>
  </w:num>
  <w:num w:numId="39" w16cid:durableId="2091997053">
    <w:abstractNumId w:val="26"/>
  </w:num>
  <w:num w:numId="40" w16cid:durableId="432089670">
    <w:abstractNumId w:val="29"/>
  </w:num>
  <w:num w:numId="41" w16cid:durableId="1745182838">
    <w:abstractNumId w:val="12"/>
  </w:num>
  <w:num w:numId="42" w16cid:durableId="508057768">
    <w:abstractNumId w:val="9"/>
  </w:num>
  <w:num w:numId="43" w16cid:durableId="8796388">
    <w:abstractNumId w:val="0"/>
  </w:num>
  <w:num w:numId="44" w16cid:durableId="1972592777">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647"/>
    <w:rsid w:val="0000694D"/>
    <w:rsid w:val="000342F1"/>
    <w:rsid w:val="00051C9D"/>
    <w:rsid w:val="000B18B3"/>
    <w:rsid w:val="000B7828"/>
    <w:rsid w:val="000C38D2"/>
    <w:rsid w:val="000E5672"/>
    <w:rsid w:val="000E6121"/>
    <w:rsid w:val="00173E5C"/>
    <w:rsid w:val="00182B31"/>
    <w:rsid w:val="00190A75"/>
    <w:rsid w:val="00197A4A"/>
    <w:rsid w:val="001D4218"/>
    <w:rsid w:val="001D6A98"/>
    <w:rsid w:val="001F74B5"/>
    <w:rsid w:val="002121F4"/>
    <w:rsid w:val="002303A0"/>
    <w:rsid w:val="002354B8"/>
    <w:rsid w:val="00254A65"/>
    <w:rsid w:val="00261A00"/>
    <w:rsid w:val="002662F7"/>
    <w:rsid w:val="00296076"/>
    <w:rsid w:val="00297A7B"/>
    <w:rsid w:val="002D3A1B"/>
    <w:rsid w:val="002E6E15"/>
    <w:rsid w:val="00305E15"/>
    <w:rsid w:val="00360F92"/>
    <w:rsid w:val="00366C5F"/>
    <w:rsid w:val="0039269B"/>
    <w:rsid w:val="003A024B"/>
    <w:rsid w:val="003A5CFB"/>
    <w:rsid w:val="003A7E46"/>
    <w:rsid w:val="003E0690"/>
    <w:rsid w:val="003E4C94"/>
    <w:rsid w:val="003E7D81"/>
    <w:rsid w:val="00401A13"/>
    <w:rsid w:val="00417796"/>
    <w:rsid w:val="0044033C"/>
    <w:rsid w:val="00472FD3"/>
    <w:rsid w:val="00483B7B"/>
    <w:rsid w:val="00483BC6"/>
    <w:rsid w:val="004F7212"/>
    <w:rsid w:val="0050404B"/>
    <w:rsid w:val="00513F22"/>
    <w:rsid w:val="0051593C"/>
    <w:rsid w:val="0051597B"/>
    <w:rsid w:val="00541AEA"/>
    <w:rsid w:val="00543022"/>
    <w:rsid w:val="00552C5D"/>
    <w:rsid w:val="00563D36"/>
    <w:rsid w:val="00574A75"/>
    <w:rsid w:val="00593996"/>
    <w:rsid w:val="005943EF"/>
    <w:rsid w:val="00594827"/>
    <w:rsid w:val="0059519C"/>
    <w:rsid w:val="005A17CE"/>
    <w:rsid w:val="005D274B"/>
    <w:rsid w:val="00603321"/>
    <w:rsid w:val="00605C6E"/>
    <w:rsid w:val="0061329C"/>
    <w:rsid w:val="0062653A"/>
    <w:rsid w:val="00643AC4"/>
    <w:rsid w:val="00651A62"/>
    <w:rsid w:val="00667127"/>
    <w:rsid w:val="006850DE"/>
    <w:rsid w:val="006A1370"/>
    <w:rsid w:val="006A701A"/>
    <w:rsid w:val="006B5531"/>
    <w:rsid w:val="006B63C2"/>
    <w:rsid w:val="007321F9"/>
    <w:rsid w:val="00794312"/>
    <w:rsid w:val="00794DB0"/>
    <w:rsid w:val="007F4ED5"/>
    <w:rsid w:val="00810C80"/>
    <w:rsid w:val="00831EF5"/>
    <w:rsid w:val="00856D9A"/>
    <w:rsid w:val="008719E8"/>
    <w:rsid w:val="008A0624"/>
    <w:rsid w:val="009232B1"/>
    <w:rsid w:val="0092592C"/>
    <w:rsid w:val="009309CA"/>
    <w:rsid w:val="00960C37"/>
    <w:rsid w:val="0096111B"/>
    <w:rsid w:val="009838AF"/>
    <w:rsid w:val="009B3E6A"/>
    <w:rsid w:val="009D732F"/>
    <w:rsid w:val="009E12C4"/>
    <w:rsid w:val="00A22F65"/>
    <w:rsid w:val="00A2779F"/>
    <w:rsid w:val="00A37058"/>
    <w:rsid w:val="00A5272B"/>
    <w:rsid w:val="00A62938"/>
    <w:rsid w:val="00A93275"/>
    <w:rsid w:val="00A95C69"/>
    <w:rsid w:val="00AA3699"/>
    <w:rsid w:val="00AE5BA5"/>
    <w:rsid w:val="00B36A1F"/>
    <w:rsid w:val="00B62D54"/>
    <w:rsid w:val="00B73F6D"/>
    <w:rsid w:val="00B75C13"/>
    <w:rsid w:val="00BC346C"/>
    <w:rsid w:val="00BD3682"/>
    <w:rsid w:val="00C1752F"/>
    <w:rsid w:val="00C24698"/>
    <w:rsid w:val="00C338DD"/>
    <w:rsid w:val="00C52D32"/>
    <w:rsid w:val="00C545F3"/>
    <w:rsid w:val="00C61611"/>
    <w:rsid w:val="00C8362C"/>
    <w:rsid w:val="00C8582F"/>
    <w:rsid w:val="00CB611F"/>
    <w:rsid w:val="00CD0ED4"/>
    <w:rsid w:val="00CE4DB6"/>
    <w:rsid w:val="00CF0372"/>
    <w:rsid w:val="00CF440A"/>
    <w:rsid w:val="00D13E76"/>
    <w:rsid w:val="00DB344F"/>
    <w:rsid w:val="00DC3AA0"/>
    <w:rsid w:val="00DE19E2"/>
    <w:rsid w:val="00E10699"/>
    <w:rsid w:val="00E165CA"/>
    <w:rsid w:val="00E77126"/>
    <w:rsid w:val="00E91E6C"/>
    <w:rsid w:val="00EA6647"/>
    <w:rsid w:val="00ED48FC"/>
    <w:rsid w:val="00F101DD"/>
    <w:rsid w:val="00F62ADE"/>
    <w:rsid w:val="00F7107D"/>
    <w:rsid w:val="00F844F1"/>
    <w:rsid w:val="00FC7AA0"/>
    <w:rsid w:val="00FF0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6B30269"/>
  <w15:docId w15:val="{8612F6AF-002F-415B-AEE8-688E346A0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
    <w:name w:val="CC"/>
    <w:basedOn w:val="BodyText"/>
    <w:rsid w:val="000E6121"/>
    <w:pPr>
      <w:keepLines/>
      <w:spacing w:after="160" w:line="240" w:lineRule="auto"/>
      <w:ind w:left="360" w:hanging="360"/>
    </w:pPr>
    <w:rPr>
      <w:rFonts w:ascii="Switzerland" w:eastAsia="Times New Roman" w:hAnsi="Switzerland" w:cs="Times New Roman"/>
      <w:sz w:val="24"/>
      <w:szCs w:val="20"/>
    </w:rPr>
  </w:style>
  <w:style w:type="paragraph" w:styleId="BodyText">
    <w:name w:val="Body Text"/>
    <w:basedOn w:val="Normal"/>
    <w:link w:val="BodyTextChar"/>
    <w:uiPriority w:val="99"/>
    <w:semiHidden/>
    <w:unhideWhenUsed/>
    <w:rsid w:val="000E6121"/>
    <w:pPr>
      <w:spacing w:after="120"/>
    </w:pPr>
  </w:style>
  <w:style w:type="character" w:customStyle="1" w:styleId="BodyTextChar">
    <w:name w:val="Body Text Char"/>
    <w:basedOn w:val="DefaultParagraphFont"/>
    <w:link w:val="BodyText"/>
    <w:uiPriority w:val="99"/>
    <w:semiHidden/>
    <w:rsid w:val="000E6121"/>
  </w:style>
  <w:style w:type="paragraph" w:styleId="Header">
    <w:name w:val="header"/>
    <w:basedOn w:val="Normal"/>
    <w:link w:val="HeaderChar"/>
    <w:uiPriority w:val="99"/>
    <w:unhideWhenUsed/>
    <w:rsid w:val="00C83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62C"/>
  </w:style>
  <w:style w:type="paragraph" w:styleId="Footer">
    <w:name w:val="footer"/>
    <w:basedOn w:val="Normal"/>
    <w:link w:val="FooterChar"/>
    <w:uiPriority w:val="99"/>
    <w:unhideWhenUsed/>
    <w:rsid w:val="00C83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62C"/>
  </w:style>
  <w:style w:type="paragraph" w:styleId="BalloonText">
    <w:name w:val="Balloon Text"/>
    <w:basedOn w:val="Normal"/>
    <w:link w:val="BalloonTextChar"/>
    <w:uiPriority w:val="99"/>
    <w:semiHidden/>
    <w:unhideWhenUsed/>
    <w:rsid w:val="00C836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62C"/>
    <w:rPr>
      <w:rFonts w:ascii="Tahoma" w:hAnsi="Tahoma" w:cs="Tahoma"/>
      <w:sz w:val="16"/>
      <w:szCs w:val="16"/>
    </w:rPr>
  </w:style>
  <w:style w:type="paragraph" w:styleId="ListParagraph">
    <w:name w:val="List Paragraph"/>
    <w:basedOn w:val="Normal"/>
    <w:uiPriority w:val="34"/>
    <w:qFormat/>
    <w:rsid w:val="00173E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601059">
      <w:bodyDiv w:val="1"/>
      <w:marLeft w:val="0"/>
      <w:marRight w:val="0"/>
      <w:marTop w:val="0"/>
      <w:marBottom w:val="0"/>
      <w:divBdr>
        <w:top w:val="none" w:sz="0" w:space="0" w:color="auto"/>
        <w:left w:val="none" w:sz="0" w:space="0" w:color="auto"/>
        <w:bottom w:val="none" w:sz="0" w:space="0" w:color="auto"/>
        <w:right w:val="none" w:sz="0" w:space="0" w:color="auto"/>
      </w:divBdr>
    </w:div>
    <w:div w:id="1206018769">
      <w:bodyDiv w:val="1"/>
      <w:marLeft w:val="0"/>
      <w:marRight w:val="0"/>
      <w:marTop w:val="0"/>
      <w:marBottom w:val="0"/>
      <w:divBdr>
        <w:top w:val="none" w:sz="0" w:space="0" w:color="auto"/>
        <w:left w:val="none" w:sz="0" w:space="0" w:color="auto"/>
        <w:bottom w:val="none" w:sz="0" w:space="0" w:color="auto"/>
        <w:right w:val="none" w:sz="0" w:space="0" w:color="auto"/>
      </w:divBdr>
    </w:div>
    <w:div w:id="1959950884">
      <w:bodyDiv w:val="1"/>
      <w:marLeft w:val="0"/>
      <w:marRight w:val="0"/>
      <w:marTop w:val="0"/>
      <w:marBottom w:val="0"/>
      <w:divBdr>
        <w:top w:val="none" w:sz="0" w:space="0" w:color="auto"/>
        <w:left w:val="none" w:sz="0" w:space="0" w:color="auto"/>
        <w:bottom w:val="none" w:sz="0" w:space="0" w:color="auto"/>
        <w:right w:val="none" w:sz="0" w:space="0" w:color="auto"/>
      </w:divBdr>
    </w:div>
    <w:div w:id="204671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61828-3C21-4B5B-A07C-6646F9608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1404</Words>
  <Characters>8004</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Icknield School</Company>
  <LinksUpToDate>false</LinksUpToDate>
  <CharactersWithSpaces>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SMITH</dc:creator>
  <cp:lastModifiedBy>Mrs T FREEMAN</cp:lastModifiedBy>
  <cp:revision>2</cp:revision>
  <cp:lastPrinted>2016-01-06T08:49:00Z</cp:lastPrinted>
  <dcterms:created xsi:type="dcterms:W3CDTF">2026-09-11T13:57:00Z</dcterms:created>
  <dcterms:modified xsi:type="dcterms:W3CDTF">2026-09-11T13:57:00Z</dcterms:modified>
</cp:coreProperties>
</file>