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C29A" w14:textId="77777777" w:rsidR="00731659" w:rsidRPr="00174576" w:rsidRDefault="00731659" w:rsidP="00731659">
      <w:pPr>
        <w:jc w:val="center"/>
        <w:rPr>
          <w:rFonts w:ascii="Arial" w:eastAsia="Times New Roman" w:hAnsi="Arial" w:cs="Arial"/>
          <w:sz w:val="32"/>
          <w:szCs w:val="32"/>
          <w:u w:val="single"/>
          <w:lang w:eastAsia="en-GB"/>
        </w:rPr>
      </w:pPr>
    </w:p>
    <w:p w14:paraId="09EF8D41" w14:textId="799673BF" w:rsidR="00F10A6D" w:rsidRDefault="008947E7" w:rsidP="00F10A6D">
      <w:pPr>
        <w:jc w:val="center"/>
        <w:rPr>
          <w:rFonts w:ascii="Arial" w:eastAsia="Times New Roman" w:hAnsi="Arial" w:cs="Arial"/>
          <w:b/>
          <w:sz w:val="40"/>
          <w:szCs w:val="40"/>
          <w:lang w:eastAsia="en-GB"/>
        </w:rPr>
      </w:pPr>
      <w:r w:rsidRPr="00137F03">
        <w:rPr>
          <w:rFonts w:ascii="Arial" w:eastAsia="Times New Roman" w:hAnsi="Arial" w:cs="Arial"/>
          <w:b/>
          <w:sz w:val="40"/>
          <w:szCs w:val="40"/>
          <w:lang w:eastAsia="en-GB"/>
        </w:rPr>
        <w:t>Playworker</w:t>
      </w:r>
    </w:p>
    <w:p w14:paraId="7A71083A" w14:textId="36CF5E60" w:rsidR="002061E6" w:rsidRPr="002061E6" w:rsidRDefault="002061E6" w:rsidP="00F10A6D">
      <w:pPr>
        <w:jc w:val="center"/>
        <w:rPr>
          <w:rFonts w:ascii="Arial" w:eastAsia="Times New Roman" w:hAnsi="Arial" w:cs="Arial"/>
          <w:b/>
          <w:sz w:val="28"/>
          <w:szCs w:val="28"/>
          <w:lang w:eastAsia="en-GB"/>
        </w:rPr>
      </w:pPr>
      <w:r w:rsidRPr="002061E6">
        <w:rPr>
          <w:rFonts w:ascii="Arial" w:eastAsia="Times New Roman" w:hAnsi="Arial" w:cs="Arial"/>
          <w:b/>
          <w:sz w:val="28"/>
          <w:szCs w:val="28"/>
          <w:lang w:eastAsia="en-GB"/>
        </w:rPr>
        <w:t>Required from September 2026</w:t>
      </w:r>
    </w:p>
    <w:p w14:paraId="460A9B1A" w14:textId="4998E595" w:rsidR="00731659" w:rsidRPr="00174576" w:rsidRDefault="006B0280" w:rsidP="00E07175">
      <w:pPr>
        <w:jc w:val="center"/>
        <w:rPr>
          <w:rFonts w:ascii="Arial" w:eastAsia="Times New Roman" w:hAnsi="Arial" w:cs="Arial"/>
          <w:b/>
          <w:sz w:val="28"/>
          <w:szCs w:val="28"/>
          <w:lang w:eastAsia="en-GB"/>
        </w:rPr>
      </w:pPr>
      <w:r>
        <w:rPr>
          <w:rFonts w:ascii="Arial" w:eastAsia="Times New Roman" w:hAnsi="Arial" w:cs="Arial"/>
          <w:b/>
          <w:sz w:val="28"/>
          <w:szCs w:val="28"/>
          <w:lang w:eastAsia="en-GB"/>
        </w:rPr>
        <w:t>Fixed Term Contract</w:t>
      </w:r>
      <w:r w:rsidR="001A17FB">
        <w:rPr>
          <w:rFonts w:ascii="Arial" w:eastAsia="Times New Roman" w:hAnsi="Arial" w:cs="Arial"/>
          <w:b/>
          <w:sz w:val="28"/>
          <w:szCs w:val="28"/>
          <w:lang w:eastAsia="en-GB"/>
        </w:rPr>
        <w:t xml:space="preserve"> for 1 year initially</w:t>
      </w:r>
    </w:p>
    <w:p w14:paraId="34EDF9E6" w14:textId="7C2ECEFB" w:rsidR="009C63E8" w:rsidRPr="00174576" w:rsidRDefault="009C63E8" w:rsidP="00E07175">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Term time only</w:t>
      </w:r>
    </w:p>
    <w:p w14:paraId="2AC76B5F" w14:textId="4F826E85" w:rsidR="009C63E8" w:rsidRDefault="009C63E8" w:rsidP="00E07175">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32.5 hours per week</w:t>
      </w:r>
    </w:p>
    <w:p w14:paraId="202EDF87" w14:textId="5D5E7B43" w:rsidR="00717F20" w:rsidRDefault="003B4058" w:rsidP="00E07175">
      <w:pPr>
        <w:jc w:val="center"/>
        <w:rPr>
          <w:rFonts w:ascii="Arial" w:eastAsia="Times New Roman" w:hAnsi="Arial" w:cs="Arial"/>
          <w:b/>
          <w:bCs/>
          <w:sz w:val="28"/>
          <w:szCs w:val="28"/>
          <w:lang w:eastAsia="en-GB"/>
        </w:rPr>
      </w:pPr>
      <w:r w:rsidRPr="003A4AB5">
        <w:rPr>
          <w:rFonts w:ascii="Arial" w:eastAsia="Times New Roman" w:hAnsi="Arial" w:cs="Arial"/>
          <w:b/>
          <w:bCs/>
          <w:sz w:val="28"/>
          <w:szCs w:val="28"/>
          <w:lang w:eastAsia="en-GB"/>
        </w:rPr>
        <w:t xml:space="preserve">Salary SCP </w:t>
      </w:r>
      <w:r w:rsidR="003A4AB5" w:rsidRPr="003A4AB5">
        <w:rPr>
          <w:rFonts w:ascii="Arial" w:eastAsia="Times New Roman" w:hAnsi="Arial" w:cs="Arial"/>
          <w:b/>
          <w:bCs/>
          <w:sz w:val="28"/>
          <w:szCs w:val="28"/>
          <w:lang w:eastAsia="en-GB"/>
        </w:rPr>
        <w:t>4</w:t>
      </w:r>
      <w:r w:rsidRPr="003A4AB5">
        <w:rPr>
          <w:rFonts w:ascii="Arial" w:eastAsia="Times New Roman" w:hAnsi="Arial" w:cs="Arial"/>
          <w:b/>
          <w:bCs/>
          <w:sz w:val="28"/>
          <w:szCs w:val="28"/>
          <w:lang w:eastAsia="en-GB"/>
        </w:rPr>
        <w:t xml:space="preserve"> </w:t>
      </w:r>
      <w:r w:rsidR="003A4AB5" w:rsidRPr="003A4AB5">
        <w:rPr>
          <w:rFonts w:ascii="Arial" w:eastAsia="Times New Roman" w:hAnsi="Arial" w:cs="Arial"/>
          <w:b/>
          <w:bCs/>
          <w:sz w:val="28"/>
          <w:szCs w:val="28"/>
          <w:lang w:eastAsia="en-GB"/>
        </w:rPr>
        <w:t>–</w:t>
      </w:r>
      <w:r w:rsidRPr="003A4AB5">
        <w:rPr>
          <w:rFonts w:ascii="Arial" w:eastAsia="Times New Roman" w:hAnsi="Arial" w:cs="Arial"/>
          <w:b/>
          <w:bCs/>
          <w:sz w:val="28"/>
          <w:szCs w:val="28"/>
          <w:lang w:eastAsia="en-GB"/>
        </w:rPr>
        <w:t xml:space="preserve"> </w:t>
      </w:r>
      <w:r w:rsidR="003A4AB5" w:rsidRPr="003A4AB5">
        <w:rPr>
          <w:rFonts w:ascii="Arial" w:eastAsia="Times New Roman" w:hAnsi="Arial" w:cs="Arial"/>
          <w:b/>
          <w:bCs/>
          <w:sz w:val="28"/>
          <w:szCs w:val="28"/>
          <w:lang w:eastAsia="en-GB"/>
        </w:rPr>
        <w:t xml:space="preserve">6   </w:t>
      </w:r>
      <w:r w:rsidRPr="004750A1">
        <w:rPr>
          <w:rFonts w:ascii="Arial" w:eastAsia="Times New Roman" w:hAnsi="Arial" w:cs="Arial"/>
          <w:b/>
          <w:bCs/>
          <w:sz w:val="28"/>
          <w:szCs w:val="28"/>
          <w:highlight w:val="yellow"/>
          <w:lang w:eastAsia="en-GB"/>
        </w:rPr>
        <w:t>£</w:t>
      </w:r>
      <w:r w:rsidR="003A4AB5" w:rsidRPr="004750A1">
        <w:rPr>
          <w:rFonts w:ascii="Arial" w:eastAsia="Times New Roman" w:hAnsi="Arial" w:cs="Arial"/>
          <w:b/>
          <w:bCs/>
          <w:sz w:val="28"/>
          <w:szCs w:val="28"/>
          <w:highlight w:val="yellow"/>
          <w:lang w:eastAsia="en-GB"/>
        </w:rPr>
        <w:t>18,437.39</w:t>
      </w:r>
      <w:r w:rsidR="00CE6BF4" w:rsidRPr="004750A1">
        <w:rPr>
          <w:rFonts w:ascii="Arial" w:eastAsia="Times New Roman" w:hAnsi="Arial" w:cs="Arial"/>
          <w:b/>
          <w:bCs/>
          <w:sz w:val="28"/>
          <w:szCs w:val="28"/>
          <w:highlight w:val="yellow"/>
          <w:lang w:eastAsia="en-GB"/>
        </w:rPr>
        <w:t xml:space="preserve"> - £</w:t>
      </w:r>
      <w:r w:rsidR="003A4AB5" w:rsidRPr="004750A1">
        <w:rPr>
          <w:rFonts w:ascii="Arial" w:eastAsia="Times New Roman" w:hAnsi="Arial" w:cs="Arial"/>
          <w:b/>
          <w:bCs/>
          <w:sz w:val="28"/>
          <w:szCs w:val="28"/>
          <w:highlight w:val="yellow"/>
          <w:lang w:eastAsia="en-GB"/>
        </w:rPr>
        <w:t>19,025.93</w:t>
      </w:r>
    </w:p>
    <w:p w14:paraId="168BF6B7" w14:textId="77777777" w:rsidR="003B4058" w:rsidRDefault="003B4058" w:rsidP="00E07175">
      <w:pPr>
        <w:jc w:val="center"/>
        <w:rPr>
          <w:rFonts w:ascii="Arial" w:eastAsia="Times New Roman" w:hAnsi="Arial" w:cs="Arial"/>
          <w:b/>
          <w:bCs/>
          <w:sz w:val="28"/>
          <w:szCs w:val="28"/>
          <w:lang w:eastAsia="en-GB"/>
        </w:rPr>
      </w:pPr>
    </w:p>
    <w:p w14:paraId="5535CA32" w14:textId="579BFB98" w:rsidR="00460703" w:rsidRPr="00FD3B8D" w:rsidRDefault="00460703" w:rsidP="00460703">
      <w:pPr>
        <w:pStyle w:val="paragraph"/>
        <w:shd w:val="clear" w:color="auto" w:fill="FFFFFF"/>
        <w:spacing w:before="0" w:beforeAutospacing="0" w:after="0" w:afterAutospacing="0"/>
        <w:textAlignment w:val="baseline"/>
        <w:rPr>
          <w:rFonts w:ascii="Segoe UI" w:hAnsi="Segoe UI" w:cs="Segoe UI"/>
          <w:i/>
          <w:sz w:val="16"/>
          <w:szCs w:val="18"/>
        </w:rPr>
      </w:pPr>
      <w:r w:rsidRPr="00FD3B8D">
        <w:rPr>
          <w:rStyle w:val="normaltextrun"/>
          <w:rFonts w:ascii="Arial" w:hAnsi="Arial" w:cs="Arial"/>
          <w:b/>
          <w:bCs/>
          <w:i/>
          <w:color w:val="000000"/>
          <w:sz w:val="22"/>
        </w:rPr>
        <w:t>Please note this salary is based o</w:t>
      </w:r>
      <w:r w:rsidR="009B6041">
        <w:rPr>
          <w:rStyle w:val="normaltextrun"/>
          <w:rFonts w:ascii="Arial" w:hAnsi="Arial" w:cs="Arial"/>
          <w:b/>
          <w:bCs/>
          <w:i/>
          <w:color w:val="000000"/>
          <w:sz w:val="22"/>
        </w:rPr>
        <w:t xml:space="preserve">n a start date of </w:t>
      </w:r>
      <w:r w:rsidR="002779F4">
        <w:rPr>
          <w:rStyle w:val="normaltextrun"/>
          <w:rFonts w:ascii="Arial" w:hAnsi="Arial" w:cs="Arial"/>
          <w:b/>
          <w:bCs/>
          <w:i/>
          <w:color w:val="000000"/>
          <w:sz w:val="22"/>
        </w:rPr>
        <w:t>September</w:t>
      </w:r>
      <w:r w:rsidR="00CE6BF4">
        <w:rPr>
          <w:rStyle w:val="normaltextrun"/>
          <w:rFonts w:ascii="Arial" w:hAnsi="Arial" w:cs="Arial"/>
          <w:b/>
          <w:bCs/>
          <w:i/>
          <w:color w:val="000000"/>
          <w:sz w:val="22"/>
        </w:rPr>
        <w:t xml:space="preserve"> 202</w:t>
      </w:r>
      <w:r w:rsidR="002061E6">
        <w:rPr>
          <w:rStyle w:val="normaltextrun"/>
          <w:rFonts w:ascii="Arial" w:hAnsi="Arial" w:cs="Arial"/>
          <w:b/>
          <w:bCs/>
          <w:i/>
          <w:color w:val="000000"/>
          <w:sz w:val="22"/>
        </w:rPr>
        <w:t>6</w:t>
      </w:r>
      <w:r w:rsidRPr="00FD3B8D">
        <w:rPr>
          <w:rStyle w:val="normaltextrun"/>
          <w:rFonts w:ascii="Arial" w:hAnsi="Arial" w:cs="Arial"/>
          <w:b/>
          <w:bCs/>
          <w:i/>
          <w:color w:val="000000"/>
          <w:sz w:val="22"/>
        </w:rPr>
        <w:t xml:space="preserve"> as such your actual salary is dependent on your start date and will need to be recalculated once all clearances are in place and a start date has been agreed.</w:t>
      </w:r>
      <w:r w:rsidRPr="00FD3B8D">
        <w:rPr>
          <w:rStyle w:val="eop"/>
          <w:rFonts w:ascii="Arial" w:hAnsi="Arial" w:cs="Arial"/>
          <w:i/>
          <w:color w:val="000000"/>
          <w:sz w:val="22"/>
        </w:rPr>
        <w:t> </w:t>
      </w:r>
    </w:p>
    <w:p w14:paraId="397371EA" w14:textId="292F9DF8" w:rsidR="006A1CE0" w:rsidRDefault="00460703" w:rsidP="00460703">
      <w:pPr>
        <w:pStyle w:val="paragraph"/>
        <w:shd w:val="clear" w:color="auto" w:fill="FFFFFF"/>
        <w:spacing w:before="0" w:beforeAutospacing="0" w:after="0" w:afterAutospacing="0"/>
        <w:textAlignment w:val="baseline"/>
        <w:rPr>
          <w:rFonts w:ascii="Arial" w:hAnsi="Arial" w:cs="Arial"/>
          <w:b/>
          <w:bCs/>
          <w:sz w:val="28"/>
          <w:szCs w:val="28"/>
        </w:rPr>
      </w:pPr>
      <w:r>
        <w:rPr>
          <w:rStyle w:val="normaltextrun"/>
          <w:rFonts w:ascii="Arial" w:hAnsi="Arial" w:cs="Arial"/>
          <w:color w:val="1F497D"/>
        </w:rPr>
        <w:t> </w:t>
      </w:r>
      <w:r>
        <w:rPr>
          <w:rStyle w:val="eop"/>
          <w:rFonts w:ascii="Arial" w:hAnsi="Arial" w:cs="Arial"/>
          <w:color w:val="1F497D"/>
        </w:rPr>
        <w:t> </w:t>
      </w:r>
    </w:p>
    <w:p w14:paraId="482E3EB3" w14:textId="5534F863" w:rsidR="00FD3B8D" w:rsidRPr="00FC6F82" w:rsidRDefault="00FD3B8D" w:rsidP="00FD3B8D">
      <w:pPr>
        <w:rPr>
          <w:rFonts w:ascii="Century Gothic" w:hAnsi="Century Gothic" w:cs="Arial"/>
        </w:rPr>
      </w:pPr>
      <w:r w:rsidRPr="00FC6F82">
        <w:rPr>
          <w:rFonts w:ascii="Century Gothic" w:hAnsi="Century Gothic" w:cs="Arial"/>
        </w:rPr>
        <w:t>Oakwood School is a school for children with severe learning needs (SLD) and profound and multiple learning needs (PMLD) for pupils from EYF</w:t>
      </w:r>
      <w:r w:rsidR="007F3B38">
        <w:rPr>
          <w:rFonts w:ascii="Century Gothic" w:hAnsi="Century Gothic" w:cs="Arial"/>
        </w:rPr>
        <w:t xml:space="preserve">S to Year </w:t>
      </w:r>
      <w:r w:rsidR="002061E6">
        <w:rPr>
          <w:rFonts w:ascii="Century Gothic" w:hAnsi="Century Gothic" w:cs="Arial"/>
        </w:rPr>
        <w:t>11 from September 2026</w:t>
      </w:r>
      <w:r w:rsidRPr="00FC6F82">
        <w:rPr>
          <w:rFonts w:ascii="Century Gothic" w:hAnsi="Century Gothic" w:cs="Arial"/>
        </w:rPr>
        <w:t>.</w:t>
      </w:r>
    </w:p>
    <w:p w14:paraId="31282EAC" w14:textId="77777777" w:rsidR="00FD3B8D" w:rsidRPr="00FC6F82" w:rsidRDefault="00FD3B8D" w:rsidP="00FD3B8D">
      <w:pPr>
        <w:jc w:val="center"/>
        <w:rPr>
          <w:rFonts w:ascii="Century Gothic" w:hAnsi="Century Gothic" w:cs="Arial"/>
          <w:b/>
          <w:szCs w:val="28"/>
        </w:rPr>
      </w:pPr>
    </w:p>
    <w:p w14:paraId="462D394D" w14:textId="3E6CE7C9" w:rsidR="00FD3B8D" w:rsidRDefault="00FD3B8D" w:rsidP="00FD3B8D">
      <w:pPr>
        <w:rPr>
          <w:rFonts w:ascii="Century Gothic" w:hAnsi="Century Gothic" w:cs="Arial"/>
        </w:rPr>
      </w:pPr>
      <w:r w:rsidRPr="00FC6F82">
        <w:rPr>
          <w:rFonts w:ascii="Century Gothic" w:hAnsi="Century Gothic" w:cs="Arial"/>
        </w:rPr>
        <w:t>We are looking for</w:t>
      </w:r>
      <w:r w:rsidR="002779F4">
        <w:rPr>
          <w:rFonts w:ascii="Century Gothic" w:hAnsi="Century Gothic" w:cs="Arial"/>
        </w:rPr>
        <w:t xml:space="preserve"> </w:t>
      </w:r>
      <w:r w:rsidR="00EA5115">
        <w:rPr>
          <w:rFonts w:ascii="Century Gothic" w:hAnsi="Century Gothic" w:cs="Arial"/>
        </w:rPr>
        <w:t xml:space="preserve">an </w:t>
      </w:r>
      <w:r w:rsidRPr="00FC6F82">
        <w:rPr>
          <w:rFonts w:ascii="Century Gothic" w:hAnsi="Century Gothic" w:cs="Arial"/>
        </w:rPr>
        <w:t xml:space="preserve">inspirational </w:t>
      </w:r>
      <w:r w:rsidR="008947E7">
        <w:rPr>
          <w:rFonts w:ascii="Century Gothic" w:hAnsi="Century Gothic" w:cs="Arial"/>
        </w:rPr>
        <w:t>Playworker</w:t>
      </w:r>
      <w:r w:rsidRPr="00FC6F82">
        <w:rPr>
          <w:rFonts w:ascii="Century Gothic" w:hAnsi="Century Gothic" w:cs="Arial"/>
          <w:b/>
        </w:rPr>
        <w:t xml:space="preserve"> </w:t>
      </w:r>
      <w:r w:rsidRPr="00FC6F82">
        <w:rPr>
          <w:rFonts w:ascii="Century Gothic" w:hAnsi="Century Gothic" w:cs="Arial"/>
        </w:rPr>
        <w:t>to work in our wonderful school and be a part of our dynamic team spanning EYFS through to KS3</w:t>
      </w:r>
      <w:r w:rsidR="007F3B38">
        <w:rPr>
          <w:rFonts w:ascii="Century Gothic" w:hAnsi="Century Gothic" w:cs="Arial"/>
        </w:rPr>
        <w:t>.</w:t>
      </w:r>
    </w:p>
    <w:p w14:paraId="52F1B65C" w14:textId="77777777" w:rsidR="007F3B38" w:rsidRPr="00FC6F82" w:rsidRDefault="007F3B38" w:rsidP="00FD3B8D">
      <w:pPr>
        <w:rPr>
          <w:rFonts w:ascii="Century Gothic" w:hAnsi="Century Gothic" w:cs="Arial"/>
        </w:rPr>
      </w:pPr>
    </w:p>
    <w:p w14:paraId="4FFC1EA8" w14:textId="07B43EF1" w:rsidR="00FD3B8D" w:rsidRPr="00FC6F82" w:rsidRDefault="00FD3B8D" w:rsidP="00FD3B8D">
      <w:pPr>
        <w:rPr>
          <w:rFonts w:ascii="Century Gothic" w:hAnsi="Century Gothic" w:cs="Arial"/>
          <w:b/>
          <w:i/>
        </w:rPr>
      </w:pPr>
      <w:r w:rsidRPr="00FC6F82">
        <w:rPr>
          <w:rFonts w:ascii="Century Gothic" w:hAnsi="Century Gothic" w:cs="Arial"/>
        </w:rPr>
        <w:t xml:space="preserve">Governors want to appoint </w:t>
      </w:r>
      <w:r w:rsidR="000F0A75">
        <w:rPr>
          <w:rFonts w:ascii="Century Gothic" w:hAnsi="Century Gothic" w:cs="Arial"/>
        </w:rPr>
        <w:t xml:space="preserve">a </w:t>
      </w:r>
      <w:r w:rsidRPr="00FC6F82">
        <w:rPr>
          <w:rFonts w:ascii="Century Gothic" w:hAnsi="Century Gothic" w:cs="Arial"/>
        </w:rPr>
        <w:t>committed, highly motivated, well organise</w:t>
      </w:r>
      <w:r w:rsidR="000F0A75">
        <w:rPr>
          <w:rFonts w:ascii="Century Gothic" w:hAnsi="Century Gothic" w:cs="Arial"/>
        </w:rPr>
        <w:t>d and enthusiastic practitioner</w:t>
      </w:r>
      <w:r w:rsidR="002779F4">
        <w:rPr>
          <w:rFonts w:ascii="Century Gothic" w:hAnsi="Century Gothic" w:cs="Arial"/>
        </w:rPr>
        <w:t>s. We need</w:t>
      </w:r>
      <w:r w:rsidR="000F0A75">
        <w:rPr>
          <w:rFonts w:ascii="Century Gothic" w:hAnsi="Century Gothic" w:cs="Arial"/>
        </w:rPr>
        <w:t xml:space="preserve"> teaching assistant</w:t>
      </w:r>
      <w:r w:rsidR="002779F4">
        <w:rPr>
          <w:rFonts w:ascii="Century Gothic" w:hAnsi="Century Gothic" w:cs="Arial"/>
        </w:rPr>
        <w:t>s</w:t>
      </w:r>
      <w:r w:rsidRPr="00FC6F82">
        <w:rPr>
          <w:rFonts w:ascii="Century Gothic" w:hAnsi="Century Gothic" w:cs="Arial"/>
        </w:rPr>
        <w:t xml:space="preserve"> who will embrace our inclusive and creative philosophy and help us further develop an environment where </w:t>
      </w:r>
      <w:r w:rsidRPr="00FC6F82">
        <w:rPr>
          <w:rFonts w:ascii="Century Gothic" w:hAnsi="Century Gothic" w:cs="Arial"/>
          <w:b/>
          <w:i/>
        </w:rPr>
        <w:t xml:space="preserve">‘Every child is given the opportunity to </w:t>
      </w:r>
      <w:proofErr w:type="gramStart"/>
      <w:r w:rsidRPr="00FC6F82">
        <w:rPr>
          <w:rFonts w:ascii="Century Gothic" w:hAnsi="Century Gothic" w:cs="Arial"/>
          <w:b/>
          <w:i/>
        </w:rPr>
        <w:t>sky rocket</w:t>
      </w:r>
      <w:proofErr w:type="gramEnd"/>
      <w:r w:rsidRPr="00FC6F82">
        <w:rPr>
          <w:rFonts w:ascii="Century Gothic" w:hAnsi="Century Gothic" w:cs="Arial"/>
          <w:b/>
          <w:i/>
        </w:rPr>
        <w:t xml:space="preserve">!’  </w:t>
      </w:r>
    </w:p>
    <w:p w14:paraId="1630EB26" w14:textId="77777777" w:rsidR="00FD3B8D" w:rsidRPr="00FC6F82" w:rsidRDefault="00FD3B8D" w:rsidP="00FD3B8D">
      <w:pPr>
        <w:rPr>
          <w:rFonts w:ascii="Century Gothic" w:hAnsi="Century Gothic" w:cs="Arial"/>
        </w:rPr>
      </w:pPr>
    </w:p>
    <w:p w14:paraId="6DB9DBA8" w14:textId="5AB35B4A" w:rsidR="00FD3B8D" w:rsidRPr="00FC6F82" w:rsidRDefault="000F0A75" w:rsidP="00FD3B8D">
      <w:pPr>
        <w:rPr>
          <w:rFonts w:ascii="Century Gothic" w:hAnsi="Century Gothic" w:cs="Arial"/>
        </w:rPr>
      </w:pPr>
      <w:r>
        <w:rPr>
          <w:rFonts w:ascii="Century Gothic" w:hAnsi="Century Gothic" w:cs="Arial"/>
        </w:rPr>
        <w:t>The successful candidate</w:t>
      </w:r>
      <w:r w:rsidR="00FD3B8D" w:rsidRPr="00FC6F82">
        <w:rPr>
          <w:rFonts w:ascii="Century Gothic" w:hAnsi="Century Gothic" w:cs="Arial"/>
        </w:rPr>
        <w:t xml:space="preserve"> will join a dedicated and hardworking team of senior leaders, teachers, TAs, pastoral and health </w:t>
      </w:r>
      <w:r w:rsidR="00FD3B8D">
        <w:rPr>
          <w:rFonts w:ascii="Century Gothic" w:hAnsi="Century Gothic" w:cs="Arial"/>
        </w:rPr>
        <w:t>leads</w:t>
      </w:r>
      <w:r w:rsidR="00FD3B8D" w:rsidRPr="00FC6F82">
        <w:rPr>
          <w:rFonts w:ascii="Century Gothic" w:hAnsi="Century Gothic" w:cs="Arial"/>
        </w:rPr>
        <w:t xml:space="preserve"> in an innovative, creative and supportive school with Walsall’s most inspirational pupils. </w:t>
      </w:r>
    </w:p>
    <w:p w14:paraId="3F441557" w14:textId="77777777" w:rsidR="00FD3B8D" w:rsidRPr="00FC6F82" w:rsidRDefault="00FD3B8D" w:rsidP="00FD3B8D">
      <w:pPr>
        <w:rPr>
          <w:rFonts w:ascii="Century Gothic" w:hAnsi="Century Gothic" w:cs="Arial"/>
        </w:rPr>
      </w:pPr>
    </w:p>
    <w:p w14:paraId="31F3778F" w14:textId="77777777" w:rsidR="00FD3B8D" w:rsidRPr="00FC6F82" w:rsidRDefault="00FD3B8D" w:rsidP="00FD3B8D">
      <w:pPr>
        <w:rPr>
          <w:rFonts w:ascii="Century Gothic" w:hAnsi="Century Gothic" w:cs="Arial"/>
        </w:rPr>
      </w:pPr>
      <w:r w:rsidRPr="00FC6F82">
        <w:rPr>
          <w:rFonts w:ascii="Century Gothic" w:hAnsi="Century Gothic" w:cs="Arial"/>
        </w:rPr>
        <w:t>Oakwood School is highly committed to safeguarding and promoting the welfare of children, young people and vulnerable adults and expects all staff and volunteers to share this commitment. The post is subject to an enhanced DBS Disclosure check along with relevant employment/online checks.</w:t>
      </w:r>
    </w:p>
    <w:p w14:paraId="643E7154" w14:textId="77777777" w:rsidR="00FD3B8D" w:rsidRPr="00FC6F82" w:rsidRDefault="00FD3B8D" w:rsidP="00FD3B8D">
      <w:pPr>
        <w:rPr>
          <w:rStyle w:val="normaltextrun"/>
          <w:rFonts w:ascii="Century Gothic" w:hAnsi="Century Gothic" w:cs="Arial"/>
          <w:color w:val="000000"/>
          <w:shd w:val="clear" w:color="auto" w:fill="FFFFFF"/>
        </w:rPr>
      </w:pPr>
    </w:p>
    <w:p w14:paraId="4A8E8F30" w14:textId="77777777" w:rsidR="00FD3B8D" w:rsidRPr="00FC6F82" w:rsidRDefault="00FD3B8D" w:rsidP="00FD3B8D">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These will require you to disclose details of all unspent and unfiltered spent reprimands, formal warnings, cautions and convictions as part of the recruitment process.  This post is exempt from the Rehabilitation of Offenders Act 1974.</w:t>
      </w:r>
    </w:p>
    <w:p w14:paraId="5A17FEF3" w14:textId="77777777" w:rsidR="00FD3B8D" w:rsidRPr="00FC6F82" w:rsidRDefault="00FD3B8D" w:rsidP="00FD3B8D">
      <w:pPr>
        <w:rPr>
          <w:rStyle w:val="eop"/>
          <w:rFonts w:ascii="Century Gothic" w:hAnsi="Century Gothic" w:cs="Arial"/>
          <w:color w:val="000000"/>
          <w:shd w:val="clear" w:color="auto" w:fill="FFFFFF"/>
        </w:rPr>
      </w:pPr>
    </w:p>
    <w:p w14:paraId="659C9A4D" w14:textId="77777777" w:rsidR="00FD3B8D" w:rsidRPr="004750A1" w:rsidRDefault="00FD3B8D" w:rsidP="00FD3B8D">
      <w:pPr>
        <w:rPr>
          <w:rStyle w:val="eop"/>
          <w:rFonts w:ascii="Century Gothic" w:hAnsi="Century Gothic" w:cs="Arial"/>
          <w:color w:val="000000"/>
          <w:highlight w:val="yellow"/>
          <w:shd w:val="clear" w:color="auto" w:fill="FFFFFF"/>
        </w:rPr>
      </w:pPr>
      <w:r w:rsidRPr="004750A1">
        <w:rPr>
          <w:rStyle w:val="eop"/>
          <w:rFonts w:ascii="Century Gothic" w:hAnsi="Century Gothic" w:cs="Arial"/>
          <w:color w:val="000000"/>
          <w:highlight w:val="yellow"/>
          <w:shd w:val="clear" w:color="auto" w:fill="FFFFFF"/>
        </w:rPr>
        <w:t>Shortlisted candidates will also be asked to complete a self-declaration of their criminal record or information that would make them unsuitable to work with children</w:t>
      </w:r>
    </w:p>
    <w:p w14:paraId="43D856A3" w14:textId="0500BF78" w:rsidR="00FD3B8D" w:rsidRDefault="00FD3B8D" w:rsidP="00FD3B8D">
      <w:pPr>
        <w:rPr>
          <w:rStyle w:val="normaltextrun"/>
          <w:rFonts w:ascii="Century Gothic" w:hAnsi="Century Gothic" w:cs="Arial"/>
          <w:color w:val="000000"/>
          <w:shd w:val="clear" w:color="auto" w:fill="FFFFFF"/>
        </w:rPr>
      </w:pPr>
      <w:r w:rsidRPr="004750A1">
        <w:rPr>
          <w:rStyle w:val="normaltextrun"/>
          <w:rFonts w:ascii="Century Gothic" w:hAnsi="Century Gothic" w:cs="Arial"/>
          <w:color w:val="000000"/>
          <w:highlight w:val="yellow"/>
          <w:shd w:val="clear" w:color="auto" w:fill="FFFFFF"/>
        </w:rPr>
        <w:t>A copy of our Safeguarding Policy is available to view on our school website.</w:t>
      </w:r>
    </w:p>
    <w:p w14:paraId="60BF35F0" w14:textId="77777777" w:rsidR="009B27EB" w:rsidRDefault="009B27EB" w:rsidP="00FD3B8D">
      <w:pPr>
        <w:rPr>
          <w:rStyle w:val="Hyperlink"/>
          <w:rFonts w:ascii="Century Gothic" w:hAnsi="Century Gothic" w:cs="Arial"/>
          <w:color w:val="000000" w:themeColor="text1"/>
        </w:rPr>
      </w:pPr>
    </w:p>
    <w:p w14:paraId="63289795" w14:textId="77777777" w:rsidR="00FD3B8D" w:rsidRPr="00FC6F82" w:rsidRDefault="00FD3B8D" w:rsidP="00FD3B8D">
      <w:pPr>
        <w:rPr>
          <w:rFonts w:ascii="Century Gothic" w:hAnsi="Century Gothic" w:cs="Arial"/>
          <w:highlight w:val="yellow"/>
        </w:rPr>
      </w:pPr>
    </w:p>
    <w:p w14:paraId="274C2BD0" w14:textId="5B57CA98" w:rsidR="00FD3B8D" w:rsidRPr="00FC6F82" w:rsidRDefault="00FD3B8D" w:rsidP="00FD3B8D">
      <w:pPr>
        <w:rPr>
          <w:rFonts w:ascii="Century Gothic" w:hAnsi="Century Gothic" w:cs="Arial"/>
          <w:b/>
        </w:rPr>
      </w:pPr>
      <w:r w:rsidRPr="00FC6F82">
        <w:rPr>
          <w:rFonts w:ascii="Century Gothic" w:hAnsi="Century Gothic" w:cs="Arial"/>
          <w:b/>
        </w:rPr>
        <w:t xml:space="preserve">Closing Date: </w:t>
      </w:r>
      <w:r w:rsidR="002061E6">
        <w:rPr>
          <w:rFonts w:ascii="Century Gothic" w:hAnsi="Century Gothic" w:cs="Arial"/>
          <w:b/>
        </w:rPr>
        <w:t>Monday</w:t>
      </w:r>
      <w:r w:rsidR="00015AF9">
        <w:rPr>
          <w:rFonts w:ascii="Century Gothic" w:hAnsi="Century Gothic" w:cs="Arial"/>
          <w:b/>
        </w:rPr>
        <w:t xml:space="preserve"> 1</w:t>
      </w:r>
      <w:r w:rsidR="00015AF9" w:rsidRPr="00015AF9">
        <w:rPr>
          <w:rFonts w:ascii="Century Gothic" w:hAnsi="Century Gothic" w:cs="Arial"/>
          <w:b/>
          <w:vertAlign w:val="superscript"/>
        </w:rPr>
        <w:t>st</w:t>
      </w:r>
      <w:r w:rsidR="00015AF9">
        <w:rPr>
          <w:rFonts w:ascii="Century Gothic" w:hAnsi="Century Gothic" w:cs="Arial"/>
          <w:b/>
        </w:rPr>
        <w:t xml:space="preserve"> June 2026</w:t>
      </w:r>
      <w:r w:rsidR="0045423B">
        <w:rPr>
          <w:rFonts w:ascii="Century Gothic" w:hAnsi="Century Gothic" w:cs="Arial"/>
          <w:b/>
        </w:rPr>
        <w:t>, 12p</w:t>
      </w:r>
      <w:r w:rsidRPr="00FC6F82">
        <w:rPr>
          <w:rFonts w:ascii="Century Gothic" w:hAnsi="Century Gothic" w:cs="Arial"/>
          <w:b/>
        </w:rPr>
        <w:t xml:space="preserve">m </w:t>
      </w:r>
      <w:r w:rsidR="0045423B">
        <w:rPr>
          <w:rFonts w:ascii="Century Gothic" w:hAnsi="Century Gothic" w:cs="Arial"/>
          <w:b/>
        </w:rPr>
        <w:t>noon</w:t>
      </w:r>
    </w:p>
    <w:p w14:paraId="2A1506C1" w14:textId="5E24974C" w:rsidR="00FD3B8D" w:rsidRDefault="00FD3B8D" w:rsidP="007F3B38">
      <w:pPr>
        <w:rPr>
          <w:rFonts w:cstheme="minorHAnsi"/>
          <w:color w:val="141414"/>
        </w:rPr>
      </w:pPr>
      <w:r w:rsidRPr="00FC6F82">
        <w:rPr>
          <w:rFonts w:ascii="Century Gothic" w:hAnsi="Century Gothic" w:cs="Arial"/>
          <w:b/>
        </w:rPr>
        <w:t xml:space="preserve">Interview process: </w:t>
      </w:r>
      <w:r w:rsidR="00DF3A64">
        <w:rPr>
          <w:rFonts w:ascii="Century Gothic" w:hAnsi="Century Gothic" w:cs="Arial"/>
          <w:b/>
        </w:rPr>
        <w:t xml:space="preserve">Week Commencing </w:t>
      </w:r>
      <w:r w:rsidR="00123319">
        <w:rPr>
          <w:rFonts w:ascii="Century Gothic" w:hAnsi="Century Gothic" w:cs="Arial"/>
          <w:b/>
        </w:rPr>
        <w:t xml:space="preserve">Monday </w:t>
      </w:r>
      <w:r w:rsidR="00123319" w:rsidRPr="00123319">
        <w:rPr>
          <w:rFonts w:ascii="Century Gothic" w:hAnsi="Century Gothic" w:cs="Arial"/>
          <w:b/>
        </w:rPr>
        <w:t>8</w:t>
      </w:r>
      <w:r w:rsidR="00123319" w:rsidRPr="00123319">
        <w:rPr>
          <w:rFonts w:ascii="Century Gothic" w:hAnsi="Century Gothic" w:cs="Arial"/>
          <w:b/>
          <w:vertAlign w:val="superscript"/>
        </w:rPr>
        <w:t xml:space="preserve">th </w:t>
      </w:r>
      <w:r w:rsidR="00123319" w:rsidRPr="00123319">
        <w:rPr>
          <w:rFonts w:cstheme="minorHAnsi"/>
          <w:b/>
          <w:color w:val="141414"/>
        </w:rPr>
        <w:t>June 2026</w:t>
      </w:r>
    </w:p>
    <w:p w14:paraId="03B0D6BC" w14:textId="77777777" w:rsidR="00FD3B8D" w:rsidRDefault="00FD3B8D" w:rsidP="00FD3B8D">
      <w:pPr>
        <w:tabs>
          <w:tab w:val="left" w:pos="3261"/>
        </w:tabs>
        <w:rPr>
          <w:rFonts w:cstheme="minorHAnsi"/>
          <w:color w:val="141414"/>
        </w:rPr>
      </w:pPr>
    </w:p>
    <w:p w14:paraId="322A9BC0" w14:textId="77777777" w:rsidR="00FD3B8D" w:rsidRDefault="00FD3B8D" w:rsidP="00FD3B8D">
      <w:pPr>
        <w:tabs>
          <w:tab w:val="left" w:pos="3261"/>
        </w:tabs>
        <w:rPr>
          <w:rFonts w:cstheme="minorHAnsi"/>
          <w:color w:val="141414"/>
        </w:rPr>
      </w:pPr>
    </w:p>
    <w:p w14:paraId="415E0391" w14:textId="77777777" w:rsidR="000F2EEE" w:rsidRDefault="000F2EEE" w:rsidP="00703496">
      <w:pPr>
        <w:rPr>
          <w:rFonts w:ascii="Arial" w:eastAsia="Times New Roman" w:hAnsi="Arial" w:cs="Arial"/>
          <w:noProof/>
          <w:sz w:val="24"/>
          <w:szCs w:val="24"/>
          <w:lang w:eastAsia="en-GB"/>
        </w:rPr>
      </w:pPr>
    </w:p>
    <w:p w14:paraId="31BD1061" w14:textId="4828C9E2" w:rsidR="00231A30" w:rsidRDefault="00231A30" w:rsidP="00D43CB6">
      <w:pPr>
        <w:spacing w:after="200" w:line="276" w:lineRule="auto"/>
        <w:rPr>
          <w:rFonts w:ascii="Arial" w:eastAsia="Times New Roman" w:hAnsi="Arial" w:cs="Arial"/>
          <w:noProof/>
          <w:sz w:val="20"/>
          <w:szCs w:val="20"/>
          <w:lang w:eastAsia="en-GB"/>
        </w:rPr>
      </w:pP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p>
    <w:sectPr w:rsidR="00231A30" w:rsidSect="009463A8">
      <w:head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4086" w14:textId="77777777" w:rsidR="00E35085" w:rsidRDefault="00E35085" w:rsidP="002A728D">
      <w:r>
        <w:separator/>
      </w:r>
    </w:p>
  </w:endnote>
  <w:endnote w:type="continuationSeparator" w:id="0">
    <w:p w14:paraId="27BDD95E" w14:textId="77777777" w:rsidR="00E35085" w:rsidRDefault="00E35085" w:rsidP="002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CRInfant">
    <w:altName w:val="Corbel"/>
    <w:charset w:val="00"/>
    <w:family w:val="auto"/>
    <w:pitch w:val="variable"/>
    <w:sig w:usb0="A00000AF"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DF1A" w14:textId="77777777" w:rsidR="00E35085" w:rsidRDefault="00E35085" w:rsidP="002A728D">
      <w:r>
        <w:separator/>
      </w:r>
    </w:p>
  </w:footnote>
  <w:footnote w:type="continuationSeparator" w:id="0">
    <w:p w14:paraId="4466B26B" w14:textId="77777777" w:rsidR="00E35085" w:rsidRDefault="00E35085" w:rsidP="002A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A0B" w14:textId="77777777" w:rsidR="004653AD" w:rsidRDefault="009C6121">
    <w:pPr>
      <w:pStyle w:val="Header"/>
      <w:rPr>
        <w:rFonts w:ascii="SassoonCRInfant" w:hAnsi="SassoonCRInfant" w:cstheme="minorHAnsi"/>
        <w:b/>
        <w:noProof/>
        <w:color w:val="FFFFFF" w:themeColor="background1"/>
        <w:sz w:val="24"/>
        <w:szCs w:val="16"/>
        <w:lang w:eastAsia="en-GB"/>
      </w:rPr>
    </w:pPr>
    <w:r>
      <w:rPr>
        <w:noProof/>
        <w:lang w:eastAsia="en-GB"/>
      </w:rPr>
      <w:drawing>
        <wp:anchor distT="0" distB="0" distL="114300" distR="114300" simplePos="0" relativeHeight="251664384" behindDoc="1" locked="0" layoutInCell="1" allowOverlap="1" wp14:anchorId="705AB841" wp14:editId="635B7A3D">
          <wp:simplePos x="0" y="0"/>
          <wp:positionH relativeFrom="column">
            <wp:posOffset>1504950</wp:posOffset>
          </wp:positionH>
          <wp:positionV relativeFrom="paragraph">
            <wp:posOffset>-238760</wp:posOffset>
          </wp:positionV>
          <wp:extent cx="3562350" cy="773430"/>
          <wp:effectExtent l="0" t="0" r="0" b="7620"/>
          <wp:wrapTight wrapText="bothSides">
            <wp:wrapPolygon edited="0">
              <wp:start x="0" y="0"/>
              <wp:lineTo x="0" y="21281"/>
              <wp:lineTo x="21484" y="21281"/>
              <wp:lineTo x="21484" y="0"/>
              <wp:lineTo x="0" y="0"/>
            </wp:wrapPolygon>
          </wp:wrapTight>
          <wp:docPr id="2" name="Picture 2" descr="Oakwoo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wood School"/>
                  <pic:cNvPicPr>
                    <a:picLocks noChangeAspect="1" noChangeArrowheads="1"/>
                  </pic:cNvPicPr>
                </pic:nvPicPr>
                <pic:blipFill>
                  <a:blip r:embed="rId1" r:link="rId2">
                    <a:lum bright="12000"/>
                    <a:extLst>
                      <a:ext uri="{28A0092B-C50C-407E-A947-70E740481C1C}">
                        <a14:useLocalDpi xmlns:a14="http://schemas.microsoft.com/office/drawing/2010/main" val="0"/>
                      </a:ext>
                    </a:extLst>
                  </a:blip>
                  <a:srcRect/>
                  <a:stretch>
                    <a:fillRect/>
                  </a:stretch>
                </pic:blipFill>
                <pic:spPr bwMode="auto">
                  <a:xfrm>
                    <a:off x="0" y="0"/>
                    <a:ext cx="356235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F73B7" w14:textId="77777777" w:rsidR="004653AD" w:rsidRDefault="004653AD">
    <w:pPr>
      <w:pStyle w:val="Header"/>
      <w:rPr>
        <w:rFonts w:ascii="SassoonCRInfant" w:hAnsi="SassoonCRInfant" w:cstheme="minorHAnsi"/>
        <w:b/>
        <w:noProof/>
        <w:color w:val="FFFFFF" w:themeColor="background1"/>
        <w:sz w:val="24"/>
        <w:szCs w:val="16"/>
        <w:lang w:eastAsia="en-GB"/>
      </w:rPr>
    </w:pPr>
  </w:p>
  <w:p w14:paraId="79F70466" w14:textId="77777777" w:rsidR="004653AD" w:rsidRDefault="0046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2C0"/>
    <w:multiLevelType w:val="hybridMultilevel"/>
    <w:tmpl w:val="74FC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444E4"/>
    <w:multiLevelType w:val="hybridMultilevel"/>
    <w:tmpl w:val="0BB0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E72CB"/>
    <w:multiLevelType w:val="hybridMultilevel"/>
    <w:tmpl w:val="5E7E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0147122">
    <w:abstractNumId w:val="2"/>
  </w:num>
  <w:num w:numId="2" w16cid:durableId="1125856500">
    <w:abstractNumId w:val="0"/>
  </w:num>
  <w:num w:numId="3" w16cid:durableId="55458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1"/>
    <w:rsid w:val="00002128"/>
    <w:rsid w:val="00015AF9"/>
    <w:rsid w:val="00027120"/>
    <w:rsid w:val="0002767A"/>
    <w:rsid w:val="000531F2"/>
    <w:rsid w:val="000C1BAE"/>
    <w:rsid w:val="000D3BD8"/>
    <w:rsid w:val="000D4521"/>
    <w:rsid w:val="000F0A75"/>
    <w:rsid w:val="000F1ACF"/>
    <w:rsid w:val="000F2EEE"/>
    <w:rsid w:val="001049FD"/>
    <w:rsid w:val="00123319"/>
    <w:rsid w:val="00137F03"/>
    <w:rsid w:val="00173A15"/>
    <w:rsid w:val="00174576"/>
    <w:rsid w:val="00187CDF"/>
    <w:rsid w:val="001A17FB"/>
    <w:rsid w:val="001D6C75"/>
    <w:rsid w:val="001E7405"/>
    <w:rsid w:val="001F4BE5"/>
    <w:rsid w:val="002061E6"/>
    <w:rsid w:val="00231A30"/>
    <w:rsid w:val="002442CC"/>
    <w:rsid w:val="00251D4C"/>
    <w:rsid w:val="00276A74"/>
    <w:rsid w:val="002779F4"/>
    <w:rsid w:val="00281CA0"/>
    <w:rsid w:val="00287F26"/>
    <w:rsid w:val="00292142"/>
    <w:rsid w:val="002A48C1"/>
    <w:rsid w:val="002A728D"/>
    <w:rsid w:val="002E4584"/>
    <w:rsid w:val="002F1A9B"/>
    <w:rsid w:val="00310B52"/>
    <w:rsid w:val="00323CC8"/>
    <w:rsid w:val="003422BC"/>
    <w:rsid w:val="00383F5E"/>
    <w:rsid w:val="00385A93"/>
    <w:rsid w:val="00390707"/>
    <w:rsid w:val="003953CC"/>
    <w:rsid w:val="003A43A6"/>
    <w:rsid w:val="003A4AB5"/>
    <w:rsid w:val="003B2EE9"/>
    <w:rsid w:val="003B4058"/>
    <w:rsid w:val="003F511D"/>
    <w:rsid w:val="00404DD3"/>
    <w:rsid w:val="00421BBB"/>
    <w:rsid w:val="004467EA"/>
    <w:rsid w:val="0045423B"/>
    <w:rsid w:val="00457504"/>
    <w:rsid w:val="00460703"/>
    <w:rsid w:val="004653AD"/>
    <w:rsid w:val="004750A1"/>
    <w:rsid w:val="004B65A6"/>
    <w:rsid w:val="004D751E"/>
    <w:rsid w:val="004E242F"/>
    <w:rsid w:val="004F7041"/>
    <w:rsid w:val="00544EDD"/>
    <w:rsid w:val="0055783E"/>
    <w:rsid w:val="005B4EEA"/>
    <w:rsid w:val="005C457A"/>
    <w:rsid w:val="005F29F6"/>
    <w:rsid w:val="00630303"/>
    <w:rsid w:val="006813AE"/>
    <w:rsid w:val="006A1CE0"/>
    <w:rsid w:val="006A1DBB"/>
    <w:rsid w:val="006B0280"/>
    <w:rsid w:val="006E43B1"/>
    <w:rsid w:val="006E6D7A"/>
    <w:rsid w:val="00703496"/>
    <w:rsid w:val="00717F20"/>
    <w:rsid w:val="00721F95"/>
    <w:rsid w:val="00723A1F"/>
    <w:rsid w:val="00731659"/>
    <w:rsid w:val="007557B5"/>
    <w:rsid w:val="00757365"/>
    <w:rsid w:val="00763247"/>
    <w:rsid w:val="00775B8B"/>
    <w:rsid w:val="007C1537"/>
    <w:rsid w:val="007D09F2"/>
    <w:rsid w:val="007F3B38"/>
    <w:rsid w:val="007F601D"/>
    <w:rsid w:val="008034D7"/>
    <w:rsid w:val="00843E04"/>
    <w:rsid w:val="008625B0"/>
    <w:rsid w:val="008947E7"/>
    <w:rsid w:val="008B01FC"/>
    <w:rsid w:val="008C21C2"/>
    <w:rsid w:val="008E308B"/>
    <w:rsid w:val="008F6037"/>
    <w:rsid w:val="0090563E"/>
    <w:rsid w:val="0093029C"/>
    <w:rsid w:val="009463A8"/>
    <w:rsid w:val="009500AF"/>
    <w:rsid w:val="00963FFB"/>
    <w:rsid w:val="009723C2"/>
    <w:rsid w:val="00984E14"/>
    <w:rsid w:val="009A5906"/>
    <w:rsid w:val="009A6934"/>
    <w:rsid w:val="009B27EB"/>
    <w:rsid w:val="009B2855"/>
    <w:rsid w:val="009B6041"/>
    <w:rsid w:val="009C6121"/>
    <w:rsid w:val="009C63E8"/>
    <w:rsid w:val="009F70AB"/>
    <w:rsid w:val="00A1769E"/>
    <w:rsid w:val="00A21168"/>
    <w:rsid w:val="00A37341"/>
    <w:rsid w:val="00A51F71"/>
    <w:rsid w:val="00A716AB"/>
    <w:rsid w:val="00A71969"/>
    <w:rsid w:val="00AB60B6"/>
    <w:rsid w:val="00AC0B7E"/>
    <w:rsid w:val="00AE4687"/>
    <w:rsid w:val="00B011BB"/>
    <w:rsid w:val="00B2013E"/>
    <w:rsid w:val="00B44EBE"/>
    <w:rsid w:val="00B83DBF"/>
    <w:rsid w:val="00BC4833"/>
    <w:rsid w:val="00BF5691"/>
    <w:rsid w:val="00C131E1"/>
    <w:rsid w:val="00C17BC9"/>
    <w:rsid w:val="00C44327"/>
    <w:rsid w:val="00C66D24"/>
    <w:rsid w:val="00CA05EA"/>
    <w:rsid w:val="00CB0823"/>
    <w:rsid w:val="00CD0C91"/>
    <w:rsid w:val="00CE6BF4"/>
    <w:rsid w:val="00CF4EBB"/>
    <w:rsid w:val="00D01D8E"/>
    <w:rsid w:val="00D04D4F"/>
    <w:rsid w:val="00D07177"/>
    <w:rsid w:val="00D07309"/>
    <w:rsid w:val="00D31655"/>
    <w:rsid w:val="00D37593"/>
    <w:rsid w:val="00D43CB6"/>
    <w:rsid w:val="00D56D09"/>
    <w:rsid w:val="00D824BD"/>
    <w:rsid w:val="00D9116F"/>
    <w:rsid w:val="00DA0216"/>
    <w:rsid w:val="00DD413A"/>
    <w:rsid w:val="00DD6BF4"/>
    <w:rsid w:val="00DE3B0F"/>
    <w:rsid w:val="00DE7057"/>
    <w:rsid w:val="00DF3A64"/>
    <w:rsid w:val="00E07175"/>
    <w:rsid w:val="00E35085"/>
    <w:rsid w:val="00E6476A"/>
    <w:rsid w:val="00EA3BE2"/>
    <w:rsid w:val="00EA5115"/>
    <w:rsid w:val="00ED52E6"/>
    <w:rsid w:val="00EE2D6F"/>
    <w:rsid w:val="00F04C86"/>
    <w:rsid w:val="00F0654A"/>
    <w:rsid w:val="00F10A6D"/>
    <w:rsid w:val="00F120F0"/>
    <w:rsid w:val="00F132E6"/>
    <w:rsid w:val="00F4685B"/>
    <w:rsid w:val="00F51F7B"/>
    <w:rsid w:val="00FA7583"/>
    <w:rsid w:val="00FD3B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F80CD"/>
  <w15:docId w15:val="{DA7A1282-FD5F-4B09-A448-0231417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91"/>
    <w:rPr>
      <w:rFonts w:ascii="Tahoma" w:hAnsi="Tahoma" w:cs="Tahoma"/>
      <w:sz w:val="16"/>
      <w:szCs w:val="16"/>
    </w:rPr>
  </w:style>
  <w:style w:type="character" w:customStyle="1" w:styleId="BalloonTextChar">
    <w:name w:val="Balloon Text Char"/>
    <w:basedOn w:val="DefaultParagraphFont"/>
    <w:link w:val="BalloonText"/>
    <w:uiPriority w:val="99"/>
    <w:semiHidden/>
    <w:rsid w:val="00BF5691"/>
    <w:rPr>
      <w:rFonts w:ascii="Tahoma" w:hAnsi="Tahoma" w:cs="Tahoma"/>
      <w:sz w:val="16"/>
      <w:szCs w:val="16"/>
    </w:rPr>
  </w:style>
  <w:style w:type="paragraph" w:styleId="Header">
    <w:name w:val="header"/>
    <w:basedOn w:val="Normal"/>
    <w:link w:val="HeaderChar"/>
    <w:uiPriority w:val="99"/>
    <w:unhideWhenUsed/>
    <w:rsid w:val="002A728D"/>
    <w:pPr>
      <w:tabs>
        <w:tab w:val="center" w:pos="4513"/>
        <w:tab w:val="right" w:pos="9026"/>
      </w:tabs>
    </w:pPr>
  </w:style>
  <w:style w:type="character" w:customStyle="1" w:styleId="HeaderChar">
    <w:name w:val="Header Char"/>
    <w:basedOn w:val="DefaultParagraphFont"/>
    <w:link w:val="Header"/>
    <w:uiPriority w:val="99"/>
    <w:rsid w:val="002A728D"/>
  </w:style>
  <w:style w:type="paragraph" w:styleId="Footer">
    <w:name w:val="footer"/>
    <w:basedOn w:val="Normal"/>
    <w:link w:val="FooterChar"/>
    <w:uiPriority w:val="99"/>
    <w:unhideWhenUsed/>
    <w:rsid w:val="002A728D"/>
    <w:pPr>
      <w:tabs>
        <w:tab w:val="center" w:pos="4513"/>
        <w:tab w:val="right" w:pos="9026"/>
      </w:tabs>
    </w:pPr>
  </w:style>
  <w:style w:type="character" w:customStyle="1" w:styleId="FooterChar">
    <w:name w:val="Footer Char"/>
    <w:basedOn w:val="DefaultParagraphFont"/>
    <w:link w:val="Footer"/>
    <w:uiPriority w:val="99"/>
    <w:rsid w:val="002A728D"/>
  </w:style>
  <w:style w:type="table" w:styleId="TableGrid">
    <w:name w:val="Table Grid"/>
    <w:basedOn w:val="TableNormal"/>
    <w:uiPriority w:val="59"/>
    <w:rsid w:val="005B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120"/>
    <w:rPr>
      <w:color w:val="0000FF" w:themeColor="hyperlink"/>
      <w:u w:val="single"/>
    </w:rPr>
  </w:style>
  <w:style w:type="paragraph" w:styleId="ListParagraph">
    <w:name w:val="List Paragraph"/>
    <w:basedOn w:val="Normal"/>
    <w:uiPriority w:val="34"/>
    <w:qFormat/>
    <w:rsid w:val="00174576"/>
    <w:pPr>
      <w:ind w:left="720"/>
      <w:contextualSpacing/>
    </w:pPr>
  </w:style>
  <w:style w:type="character" w:customStyle="1" w:styleId="normaltextrun">
    <w:name w:val="normaltextrun"/>
    <w:basedOn w:val="DefaultParagraphFont"/>
    <w:rsid w:val="00D31655"/>
  </w:style>
  <w:style w:type="character" w:customStyle="1" w:styleId="eop">
    <w:name w:val="eop"/>
    <w:basedOn w:val="DefaultParagraphFont"/>
    <w:rsid w:val="00D31655"/>
  </w:style>
  <w:style w:type="paragraph" w:customStyle="1" w:styleId="paragraph">
    <w:name w:val="paragraph"/>
    <w:basedOn w:val="Normal"/>
    <w:rsid w:val="0046070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946">
      <w:bodyDiv w:val="1"/>
      <w:marLeft w:val="0"/>
      <w:marRight w:val="0"/>
      <w:marTop w:val="0"/>
      <w:marBottom w:val="0"/>
      <w:divBdr>
        <w:top w:val="none" w:sz="0" w:space="0" w:color="auto"/>
        <w:left w:val="none" w:sz="0" w:space="0" w:color="auto"/>
        <w:bottom w:val="none" w:sz="0" w:space="0" w:color="auto"/>
        <w:right w:val="none" w:sz="0" w:space="0" w:color="auto"/>
      </w:divBdr>
    </w:div>
    <w:div w:id="1464419591">
      <w:bodyDiv w:val="1"/>
      <w:marLeft w:val="0"/>
      <w:marRight w:val="0"/>
      <w:marTop w:val="0"/>
      <w:marBottom w:val="0"/>
      <w:divBdr>
        <w:top w:val="none" w:sz="0" w:space="0" w:color="auto"/>
        <w:left w:val="none" w:sz="0" w:space="0" w:color="auto"/>
        <w:bottom w:val="none" w:sz="0" w:space="0" w:color="auto"/>
        <w:right w:val="none" w:sz="0" w:space="0" w:color="auto"/>
      </w:divBdr>
      <w:divsChild>
        <w:div w:id="881527135">
          <w:marLeft w:val="0"/>
          <w:marRight w:val="0"/>
          <w:marTop w:val="0"/>
          <w:marBottom w:val="0"/>
          <w:divBdr>
            <w:top w:val="none" w:sz="0" w:space="0" w:color="auto"/>
            <w:left w:val="none" w:sz="0" w:space="0" w:color="auto"/>
            <w:bottom w:val="none" w:sz="0" w:space="0" w:color="auto"/>
            <w:right w:val="none" w:sz="0" w:space="0" w:color="auto"/>
          </w:divBdr>
        </w:div>
        <w:div w:id="249048046">
          <w:marLeft w:val="0"/>
          <w:marRight w:val="0"/>
          <w:marTop w:val="0"/>
          <w:marBottom w:val="0"/>
          <w:divBdr>
            <w:top w:val="none" w:sz="0" w:space="0" w:color="auto"/>
            <w:left w:val="none" w:sz="0" w:space="0" w:color="auto"/>
            <w:bottom w:val="none" w:sz="0" w:space="0" w:color="auto"/>
            <w:right w:val="none" w:sz="0" w:space="0" w:color="auto"/>
          </w:divBdr>
        </w:div>
      </w:divsChild>
    </w:div>
    <w:div w:id="15520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oakwood.walsall.sch.uk/media/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03e2e88-a1e4-4e35-bde9-31ad1ec8920e">
      <UserInfo>
        <DisplayName/>
        <AccountId xsi:nil="true"/>
        <AccountType/>
      </UserInfo>
    </SharedWithUsers>
    <TaxCatchAll xmlns="703e2e88-a1e4-4e35-bde9-31ad1ec8920e" xsi:nil="true"/>
    <lcf76f155ced4ddcb4097134ff3c332f xmlns="8feb68cd-9728-403f-9fbb-05f94c7db7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73907FFD112C42A80613973FFED388" ma:contentTypeVersion="14" ma:contentTypeDescription="Create a new document." ma:contentTypeScope="" ma:versionID="c91fb8d443484143dd24108c692ff7d3">
  <xsd:schema xmlns:xsd="http://www.w3.org/2001/XMLSchema" xmlns:xs="http://www.w3.org/2001/XMLSchema" xmlns:p="http://schemas.microsoft.com/office/2006/metadata/properties" xmlns:ns2="8feb68cd-9728-403f-9fbb-05f94c7db74e" xmlns:ns3="703e2e88-a1e4-4e35-bde9-31ad1ec8920e" targetNamespace="http://schemas.microsoft.com/office/2006/metadata/properties" ma:root="true" ma:fieldsID="5bb384773c563ba45c0740abbe54797d" ns2:_="" ns3:_="">
    <xsd:import namespace="8feb68cd-9728-403f-9fbb-05f94c7db74e"/>
    <xsd:import namespace="703e2e88-a1e4-4e35-bde9-31ad1ec892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b68cd-9728-403f-9fbb-05f94c7d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8586c4-b708-4b26-b0cf-6d6ac41e5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e2e88-a1e4-4e35-bde9-31ad1ec892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be5e9-4fc0-4944-80a4-59771f5fd6d0}" ma:internalName="TaxCatchAll" ma:showField="CatchAllData" ma:web="703e2e88-a1e4-4e35-bde9-31ad1ec89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E5F8C-1666-485F-960B-CD468359C54D}">
  <ds:schemaRefs>
    <ds:schemaRef ds:uri="http://schemas.openxmlformats.org/officeDocument/2006/bibliography"/>
  </ds:schemaRefs>
</ds:datastoreItem>
</file>

<file path=customXml/itemProps2.xml><?xml version="1.0" encoding="utf-8"?>
<ds:datastoreItem xmlns:ds="http://schemas.openxmlformats.org/officeDocument/2006/customXml" ds:itemID="{9C5B27E2-D459-43AE-A888-D5CB7F33712C}">
  <ds:schemaRefs>
    <ds:schemaRef ds:uri="http://schemas.microsoft.com/office/2006/metadata/properties"/>
    <ds:schemaRef ds:uri="http://schemas.microsoft.com/office/infopath/2007/PartnerControls"/>
    <ds:schemaRef ds:uri="703e2e88-a1e4-4e35-bde9-31ad1ec8920e"/>
    <ds:schemaRef ds:uri="8feb68cd-9728-403f-9fbb-05f94c7db74e"/>
  </ds:schemaRefs>
</ds:datastoreItem>
</file>

<file path=customXml/itemProps3.xml><?xml version="1.0" encoding="utf-8"?>
<ds:datastoreItem xmlns:ds="http://schemas.openxmlformats.org/officeDocument/2006/customXml" ds:itemID="{479057A1-F1E6-408E-873F-3E5A2DA64F64}">
  <ds:schemaRefs>
    <ds:schemaRef ds:uri="http://schemas.microsoft.com/sharepoint/v3/contenttype/forms"/>
  </ds:schemaRefs>
</ds:datastoreItem>
</file>

<file path=customXml/itemProps4.xml><?xml version="1.0" encoding="utf-8"?>
<ds:datastoreItem xmlns:ds="http://schemas.openxmlformats.org/officeDocument/2006/customXml" ds:itemID="{F6DF6799-4F23-447D-9B94-C60C2975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b68cd-9728-403f-9fbb-05f94c7db74e"/>
    <ds:schemaRef ds:uri="703e2e88-a1e4-4e35-bde9-31ad1ec89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Kelvin Stephens</dc:creator>
  <cp:lastModifiedBy>D Newey</cp:lastModifiedBy>
  <cp:revision>11</cp:revision>
  <cp:lastPrinted>2024-12-19T15:45:00Z</cp:lastPrinted>
  <dcterms:created xsi:type="dcterms:W3CDTF">2026-04-28T13:19:00Z</dcterms:created>
  <dcterms:modified xsi:type="dcterms:W3CDTF">2026-04-28T13:28:00Z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0x0101003173907FFD112C42A80613973FFED388</vt:lpwstr>
  </property>
  <property fmtid="{D5CDD505-2E9C-101B-9397-08002B2CF9AE}" pid="3" name="Order">
    <vt:r8>1721800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