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9DA64" w14:textId="77777777" w:rsidR="006551C2" w:rsidRDefault="006551C2" w:rsidP="006551C2">
      <w:pPr>
        <w:spacing w:after="0" w:line="240" w:lineRule="auto"/>
        <w:ind w:left="135" w:right="3345"/>
        <w:textAlignment w:val="baseline"/>
        <w:rPr>
          <w:rFonts w:eastAsia="Times New Roman" w:cstheme="minorHAnsi"/>
          <w:b/>
          <w:bCs/>
          <w:color w:val="808080"/>
          <w:sz w:val="28"/>
          <w:szCs w:val="28"/>
          <w:lang w:val="en-US" w:eastAsia="en-GB"/>
        </w:rPr>
      </w:pPr>
      <w:r>
        <w:rPr>
          <w:rFonts w:eastAsia="Times New Roman" w:cstheme="minorHAnsi"/>
          <w:b/>
          <w:bCs/>
          <w:noProof/>
          <w:color w:val="808080"/>
          <w:sz w:val="28"/>
          <w:szCs w:val="28"/>
          <w:lang w:val="en-US" w:eastAsia="en-GB"/>
        </w:rPr>
        <w:drawing>
          <wp:anchor distT="0" distB="0" distL="114300" distR="114300" simplePos="0" relativeHeight="251658240" behindDoc="1" locked="0" layoutInCell="1" allowOverlap="1" wp14:anchorId="7857A30E" wp14:editId="624FAAA1">
            <wp:simplePos x="0" y="0"/>
            <wp:positionH relativeFrom="margin">
              <wp:align>center</wp:align>
            </wp:positionH>
            <wp:positionV relativeFrom="paragraph">
              <wp:posOffset>-857250</wp:posOffset>
            </wp:positionV>
            <wp:extent cx="2200275" cy="85400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tL logo Landscape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275" cy="854005"/>
                    </a:xfrm>
                    <a:prstGeom prst="rect">
                      <a:avLst/>
                    </a:prstGeom>
                  </pic:spPr>
                </pic:pic>
              </a:graphicData>
            </a:graphic>
            <wp14:sizeRelH relativeFrom="margin">
              <wp14:pctWidth>0</wp14:pctWidth>
            </wp14:sizeRelH>
            <wp14:sizeRelV relativeFrom="margin">
              <wp14:pctHeight>0</wp14:pctHeight>
            </wp14:sizeRelV>
          </wp:anchor>
        </w:drawing>
      </w:r>
    </w:p>
    <w:p w14:paraId="784BF3A3" w14:textId="77777777" w:rsidR="006551C2" w:rsidRDefault="006551C2" w:rsidP="006551C2">
      <w:pPr>
        <w:spacing w:after="0" w:line="240" w:lineRule="auto"/>
        <w:ind w:left="135" w:right="3345"/>
        <w:textAlignment w:val="baseline"/>
        <w:rPr>
          <w:rFonts w:eastAsia="Times New Roman" w:cstheme="minorHAnsi"/>
          <w:b/>
          <w:bCs/>
          <w:color w:val="808080"/>
          <w:sz w:val="28"/>
          <w:szCs w:val="28"/>
          <w:lang w:val="en-US" w:eastAsia="en-GB"/>
        </w:rPr>
      </w:pPr>
      <w:r w:rsidRPr="006551C2">
        <w:rPr>
          <w:rFonts w:eastAsia="Times New Roman" w:cstheme="minorHAnsi"/>
          <w:b/>
          <w:bCs/>
          <w:color w:val="808080"/>
          <w:sz w:val="28"/>
          <w:szCs w:val="28"/>
          <w:lang w:val="en-US" w:eastAsia="en-GB"/>
        </w:rPr>
        <w:t>Inspiring Futures Through Learning– Role Profile </w:t>
      </w:r>
    </w:p>
    <w:p w14:paraId="14CEA5BC" w14:textId="77777777" w:rsidR="006551C2" w:rsidRDefault="006551C2" w:rsidP="006551C2">
      <w:pPr>
        <w:spacing w:after="0" w:line="240" w:lineRule="auto"/>
        <w:ind w:left="135" w:right="3345"/>
        <w:textAlignment w:val="baseline"/>
        <w:rPr>
          <w:rFonts w:eastAsia="Times New Roman" w:cstheme="minorHAnsi"/>
          <w:b/>
          <w:bCs/>
          <w:sz w:val="24"/>
          <w:szCs w:val="24"/>
          <w:lang w:val="en-US" w:eastAsia="en-GB"/>
        </w:rPr>
      </w:pPr>
      <w:r w:rsidRPr="006551C2">
        <w:rPr>
          <w:rFonts w:eastAsia="Times New Roman" w:cstheme="minorHAnsi"/>
          <w:sz w:val="24"/>
          <w:szCs w:val="24"/>
          <w:lang w:val="en-US" w:eastAsia="en-GB"/>
        </w:rPr>
        <w:t>Role Title:</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Mid-day Supervisor L1</w:t>
      </w:r>
    </w:p>
    <w:p w14:paraId="56B8D7F7" w14:textId="77777777" w:rsidR="006551C2" w:rsidRP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b/>
          <w:bCs/>
          <w:sz w:val="24"/>
          <w:szCs w:val="24"/>
          <w:lang w:val="en-US" w:eastAsia="en-GB"/>
        </w:rPr>
        <w:t> </w:t>
      </w:r>
      <w:r w:rsidRPr="006551C2">
        <w:rPr>
          <w:rFonts w:eastAsia="Times New Roman" w:cstheme="minorHAnsi"/>
          <w:sz w:val="24"/>
          <w:szCs w:val="24"/>
          <w:lang w:eastAsia="en-GB"/>
        </w:rPr>
        <w:t> </w:t>
      </w:r>
    </w:p>
    <w:p w14:paraId="0C420131" w14:textId="77777777" w:rsid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sz w:val="24"/>
          <w:szCs w:val="24"/>
          <w:lang w:val="en-US" w:eastAsia="en-GB"/>
        </w:rPr>
        <w:t>Accountable to:</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Head Teacher</w:t>
      </w:r>
      <w:r w:rsidRPr="006551C2">
        <w:rPr>
          <w:rFonts w:eastAsia="Times New Roman" w:cstheme="minorHAnsi"/>
          <w:sz w:val="24"/>
          <w:szCs w:val="24"/>
          <w:lang w:eastAsia="en-GB"/>
        </w:rPr>
        <w:t> </w:t>
      </w:r>
    </w:p>
    <w:p w14:paraId="5B345BD6" w14:textId="77777777" w:rsidR="006551C2" w:rsidRP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02B412F0" w14:textId="77777777" w:rsidR="006551C2" w:rsidRPr="006551C2" w:rsidRDefault="006551C2" w:rsidP="006551C2">
      <w:pPr>
        <w:spacing w:after="0" w:line="240" w:lineRule="auto"/>
        <w:ind w:left="135"/>
        <w:textAlignment w:val="baseline"/>
        <w:rPr>
          <w:rFonts w:eastAsia="Times New Roman" w:cstheme="minorHAnsi"/>
          <w:sz w:val="18"/>
          <w:szCs w:val="18"/>
          <w:lang w:eastAsia="en-GB"/>
        </w:rPr>
      </w:pPr>
      <w:r w:rsidRPr="006551C2">
        <w:rPr>
          <w:rFonts w:eastAsia="Times New Roman" w:cstheme="minorHAnsi"/>
          <w:sz w:val="24"/>
          <w:szCs w:val="24"/>
          <w:lang w:val="en-US" w:eastAsia="en-GB"/>
        </w:rPr>
        <w:t>Grade:</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A</w:t>
      </w:r>
      <w:r w:rsidRPr="006551C2">
        <w:rPr>
          <w:rFonts w:eastAsia="Times New Roman" w:cstheme="minorHAnsi"/>
          <w:sz w:val="24"/>
          <w:szCs w:val="24"/>
          <w:lang w:eastAsia="en-GB"/>
        </w:rPr>
        <w:t> </w:t>
      </w:r>
    </w:p>
    <w:p w14:paraId="51472DC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cstheme="minorHAnsi"/>
          <w:noProof/>
        </w:rPr>
        <w:drawing>
          <wp:inline distT="0" distB="0" distL="0" distR="0" wp14:anchorId="056F6D69" wp14:editId="1EC51463">
            <wp:extent cx="9525" cy="9525"/>
            <wp:effectExtent l="0" t="0" r="0" b="0"/>
            <wp:docPr id="1" name="Picture 1" descr="C:\Users\IsabelDay\AppData\Local\Microsoft\Windows\INetCache\Content.MSO\3C6E84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Day\AppData\Local\Microsoft\Windows\INetCache\Content.MSO\3C6E841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551C2">
        <w:rPr>
          <w:rFonts w:eastAsia="Times New Roman" w:cstheme="minorHAnsi"/>
          <w:lang w:eastAsia="en-GB"/>
        </w:rPr>
        <w:t> </w:t>
      </w:r>
    </w:p>
    <w:p w14:paraId="32B3BB5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13"/>
          <w:szCs w:val="13"/>
          <w:lang w:eastAsia="en-GB"/>
        </w:rPr>
        <w:t> </w:t>
      </w:r>
    </w:p>
    <w:p w14:paraId="3426716A"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Purpose of job</w:t>
      </w:r>
      <w:r w:rsidRPr="006551C2">
        <w:rPr>
          <w:rFonts w:eastAsia="Times New Roman" w:cstheme="minorHAnsi"/>
          <w:b/>
          <w:bCs/>
          <w:sz w:val="24"/>
          <w:szCs w:val="24"/>
          <w:lang w:eastAsia="en-GB"/>
        </w:rPr>
        <w:t> </w:t>
      </w:r>
    </w:p>
    <w:p w14:paraId="41D9B890"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7"/>
          <w:szCs w:val="27"/>
          <w:lang w:eastAsia="en-GB"/>
        </w:rPr>
        <w:t> </w:t>
      </w:r>
    </w:p>
    <w:p w14:paraId="588A49F9" w14:textId="77777777" w:rsidR="006551C2" w:rsidRPr="006551C2" w:rsidRDefault="006551C2" w:rsidP="006551C2">
      <w:pPr>
        <w:spacing w:after="0" w:line="240" w:lineRule="auto"/>
        <w:ind w:left="135"/>
        <w:textAlignment w:val="baseline"/>
        <w:rPr>
          <w:rFonts w:eastAsia="Times New Roman" w:cstheme="minorHAnsi"/>
          <w:sz w:val="18"/>
          <w:szCs w:val="18"/>
          <w:lang w:eastAsia="en-GB"/>
        </w:rPr>
      </w:pPr>
      <w:r w:rsidRPr="006551C2">
        <w:rPr>
          <w:rFonts w:eastAsia="Times New Roman" w:cstheme="minorHAnsi"/>
          <w:sz w:val="24"/>
          <w:szCs w:val="24"/>
          <w:lang w:val="en-US" w:eastAsia="en-GB"/>
        </w:rPr>
        <w:t>To work as part of a team monitoring pupils’ behaviour during the midday break.</w:t>
      </w:r>
      <w:r w:rsidRPr="006551C2">
        <w:rPr>
          <w:rFonts w:eastAsia="Times New Roman" w:cstheme="minorHAnsi"/>
          <w:sz w:val="24"/>
          <w:szCs w:val="24"/>
          <w:lang w:eastAsia="en-GB"/>
        </w:rPr>
        <w:t> </w:t>
      </w:r>
    </w:p>
    <w:p w14:paraId="4C44B13E"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7"/>
          <w:szCs w:val="27"/>
          <w:lang w:eastAsia="en-GB"/>
        </w:rPr>
        <w:t> </w:t>
      </w:r>
    </w:p>
    <w:p w14:paraId="025084EC"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Key Objectives</w:t>
      </w:r>
      <w:r w:rsidRPr="006551C2">
        <w:rPr>
          <w:rFonts w:eastAsia="Times New Roman" w:cstheme="minorHAnsi"/>
          <w:b/>
          <w:bCs/>
          <w:sz w:val="24"/>
          <w:szCs w:val="24"/>
          <w:lang w:eastAsia="en-GB"/>
        </w:rPr>
        <w:t> </w:t>
      </w:r>
    </w:p>
    <w:p w14:paraId="66080CB3"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
        <w:gridCol w:w="8518"/>
      </w:tblGrid>
      <w:tr w:rsidR="006551C2" w:rsidRPr="006551C2" w14:paraId="4DFE671E" w14:textId="77777777" w:rsidTr="006551C2">
        <w:trPr>
          <w:trHeight w:val="810"/>
        </w:trPr>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DDC2D5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62C4F657"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1</w:t>
            </w:r>
            <w:r w:rsidRPr="006551C2">
              <w:rPr>
                <w:rFonts w:eastAsia="Times New Roman" w:cstheme="minorHAnsi"/>
                <w:sz w:val="24"/>
                <w:szCs w:val="24"/>
                <w:lang w:eastAsia="en-GB"/>
              </w:rPr>
              <w:t> </w:t>
            </w:r>
          </w:p>
        </w:tc>
        <w:tc>
          <w:tcPr>
            <w:tcW w:w="8640" w:type="dxa"/>
            <w:tcBorders>
              <w:top w:val="single" w:sz="6" w:space="0" w:color="000000"/>
              <w:left w:val="nil"/>
              <w:bottom w:val="single" w:sz="6" w:space="0" w:color="000000"/>
              <w:right w:val="single" w:sz="6" w:space="0" w:color="000000"/>
            </w:tcBorders>
            <w:shd w:val="clear" w:color="auto" w:fill="auto"/>
            <w:hideMark/>
          </w:tcPr>
          <w:p w14:paraId="392B523B"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Supervise activities and maintain the health, safety, welfare, good conduct and safeguarding of pupils during the midday break, having regard to special or additional needs.</w:t>
            </w:r>
            <w:r w:rsidRPr="006551C2">
              <w:rPr>
                <w:rFonts w:eastAsia="Times New Roman" w:cstheme="minorHAnsi"/>
                <w:sz w:val="24"/>
                <w:szCs w:val="24"/>
                <w:lang w:eastAsia="en-GB"/>
              </w:rPr>
              <w:t> </w:t>
            </w:r>
          </w:p>
        </w:tc>
      </w:tr>
      <w:tr w:rsidR="006551C2" w:rsidRPr="006551C2" w14:paraId="556DCEA9" w14:textId="77777777" w:rsidTr="006551C2">
        <w:trPr>
          <w:trHeight w:val="540"/>
        </w:trPr>
        <w:tc>
          <w:tcPr>
            <w:tcW w:w="360" w:type="dxa"/>
            <w:tcBorders>
              <w:top w:val="nil"/>
              <w:left w:val="single" w:sz="6" w:space="0" w:color="000000"/>
              <w:bottom w:val="single" w:sz="6" w:space="0" w:color="000000"/>
              <w:right w:val="single" w:sz="6" w:space="0" w:color="000000"/>
            </w:tcBorders>
            <w:shd w:val="clear" w:color="auto" w:fill="auto"/>
            <w:hideMark/>
          </w:tcPr>
          <w:p w14:paraId="33C6C0E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2</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6AE2C03E"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Assist in the supervision of other activities during the midday break, including</w:t>
            </w:r>
            <w:r w:rsidRPr="006551C2">
              <w:rPr>
                <w:rFonts w:eastAsia="Times New Roman" w:cstheme="minorHAnsi"/>
                <w:sz w:val="24"/>
                <w:szCs w:val="24"/>
                <w:lang w:eastAsia="en-GB"/>
              </w:rPr>
              <w:t> </w:t>
            </w:r>
          </w:p>
          <w:p w14:paraId="17F60D6D"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setting out and storing equipment</w:t>
            </w:r>
            <w:r w:rsidRPr="006551C2">
              <w:rPr>
                <w:rFonts w:eastAsia="Times New Roman" w:cstheme="minorHAnsi"/>
                <w:sz w:val="24"/>
                <w:szCs w:val="24"/>
                <w:lang w:eastAsia="en-GB"/>
              </w:rPr>
              <w:t> </w:t>
            </w:r>
          </w:p>
        </w:tc>
      </w:tr>
      <w:tr w:rsidR="006551C2" w:rsidRPr="006551C2" w14:paraId="44AE801C"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09E0ED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3</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7AAC726C"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Encourage pupils to select and eat healthy balanced meals.</w:t>
            </w:r>
            <w:r w:rsidRPr="006551C2">
              <w:rPr>
                <w:rFonts w:eastAsia="Times New Roman" w:cstheme="minorHAnsi"/>
                <w:sz w:val="24"/>
                <w:szCs w:val="24"/>
                <w:lang w:eastAsia="en-GB"/>
              </w:rPr>
              <w:t> </w:t>
            </w:r>
          </w:p>
        </w:tc>
      </w:tr>
      <w:tr w:rsidR="006551C2" w:rsidRPr="006551C2" w14:paraId="604A4024"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5759B25"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4</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3BCDC6A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Operate tills and take money/vouchers as meal payment.</w:t>
            </w:r>
            <w:r w:rsidRPr="006551C2">
              <w:rPr>
                <w:rFonts w:eastAsia="Times New Roman" w:cstheme="minorHAnsi"/>
                <w:sz w:val="24"/>
                <w:szCs w:val="24"/>
                <w:lang w:eastAsia="en-GB"/>
              </w:rPr>
              <w:t> </w:t>
            </w:r>
          </w:p>
        </w:tc>
      </w:tr>
      <w:tr w:rsidR="006551C2" w:rsidRPr="006551C2" w14:paraId="65FEC3BD" w14:textId="77777777" w:rsidTr="006551C2">
        <w:trPr>
          <w:trHeight w:val="540"/>
        </w:trPr>
        <w:tc>
          <w:tcPr>
            <w:tcW w:w="360" w:type="dxa"/>
            <w:tcBorders>
              <w:top w:val="nil"/>
              <w:left w:val="single" w:sz="6" w:space="0" w:color="000000"/>
              <w:bottom w:val="single" w:sz="6" w:space="0" w:color="000000"/>
              <w:right w:val="single" w:sz="6" w:space="0" w:color="000000"/>
            </w:tcBorders>
            <w:shd w:val="clear" w:color="auto" w:fill="auto"/>
            <w:hideMark/>
          </w:tcPr>
          <w:p w14:paraId="1B8B989F"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5</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556AC2AF"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Communicate with pupils during midday breaks to encourage healthy meal</w:t>
            </w:r>
            <w:r w:rsidRPr="006551C2">
              <w:rPr>
                <w:rFonts w:eastAsia="Times New Roman" w:cstheme="minorHAnsi"/>
                <w:sz w:val="24"/>
                <w:szCs w:val="24"/>
                <w:lang w:eastAsia="en-GB"/>
              </w:rPr>
              <w:t> </w:t>
            </w:r>
          </w:p>
          <w:p w14:paraId="7BBB92E1"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selection and oversee play activities</w:t>
            </w:r>
            <w:r w:rsidRPr="006551C2">
              <w:rPr>
                <w:rFonts w:eastAsia="Times New Roman" w:cstheme="minorHAnsi"/>
                <w:sz w:val="24"/>
                <w:szCs w:val="24"/>
                <w:lang w:eastAsia="en-GB"/>
              </w:rPr>
              <w:t> </w:t>
            </w:r>
          </w:p>
        </w:tc>
      </w:tr>
      <w:tr w:rsidR="006551C2" w:rsidRPr="006551C2" w14:paraId="3EBC3C37"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9A80931"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6</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3E758D58"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Clean up spillages of food or liquid during meal service</w:t>
            </w:r>
            <w:r w:rsidRPr="006551C2">
              <w:rPr>
                <w:rFonts w:eastAsia="Times New Roman" w:cstheme="minorHAnsi"/>
                <w:sz w:val="24"/>
                <w:szCs w:val="24"/>
                <w:lang w:eastAsia="en-GB"/>
              </w:rPr>
              <w:t> </w:t>
            </w:r>
          </w:p>
        </w:tc>
      </w:tr>
      <w:tr w:rsidR="006551C2" w:rsidRPr="006551C2" w14:paraId="466DAFCD" w14:textId="77777777" w:rsidTr="006551C2">
        <w:trPr>
          <w:trHeight w:val="495"/>
        </w:trPr>
        <w:tc>
          <w:tcPr>
            <w:tcW w:w="360" w:type="dxa"/>
            <w:tcBorders>
              <w:top w:val="nil"/>
              <w:left w:val="single" w:sz="6" w:space="0" w:color="000000"/>
              <w:bottom w:val="single" w:sz="6" w:space="0" w:color="000000"/>
              <w:right w:val="single" w:sz="6" w:space="0" w:color="000000"/>
            </w:tcBorders>
            <w:shd w:val="clear" w:color="auto" w:fill="auto"/>
            <w:hideMark/>
          </w:tcPr>
          <w:p w14:paraId="565EDC4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7</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10346E07"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Wipe down tables and clean dining areas between meals</w:t>
            </w:r>
            <w:r w:rsidRPr="006551C2">
              <w:rPr>
                <w:rFonts w:eastAsia="Times New Roman" w:cstheme="minorHAnsi"/>
                <w:sz w:val="24"/>
                <w:szCs w:val="24"/>
                <w:lang w:eastAsia="en-GB"/>
              </w:rPr>
              <w:t> </w:t>
            </w:r>
          </w:p>
        </w:tc>
      </w:tr>
      <w:tr w:rsidR="006551C2" w:rsidRPr="006551C2" w14:paraId="1CE6B105"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8FE1A3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8</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4740D2E0"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Report incidents in line with school policy</w:t>
            </w:r>
            <w:r w:rsidRPr="006551C2">
              <w:rPr>
                <w:rFonts w:eastAsia="Times New Roman" w:cstheme="minorHAnsi"/>
                <w:sz w:val="24"/>
                <w:szCs w:val="24"/>
                <w:lang w:eastAsia="en-GB"/>
              </w:rPr>
              <w:t> </w:t>
            </w:r>
          </w:p>
        </w:tc>
      </w:tr>
    </w:tbl>
    <w:p w14:paraId="5921D7E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0264462F" w14:textId="77777777" w:rsidR="006551C2" w:rsidRPr="006551C2" w:rsidRDefault="006551C2" w:rsidP="006551C2">
      <w:pPr>
        <w:spacing w:after="0" w:line="240" w:lineRule="auto"/>
        <w:ind w:left="135" w:right="150"/>
        <w:textAlignment w:val="baseline"/>
        <w:rPr>
          <w:rFonts w:eastAsia="Times New Roman" w:cstheme="minorHAnsi"/>
          <w:sz w:val="18"/>
          <w:szCs w:val="18"/>
          <w:lang w:eastAsia="en-GB"/>
        </w:rPr>
      </w:pPr>
      <w:r w:rsidRPr="006551C2">
        <w:rPr>
          <w:rFonts w:eastAsia="Times New Roman" w:cstheme="minorHAnsi"/>
          <w:i/>
          <w:iCs/>
          <w:sz w:val="24"/>
          <w:szCs w:val="24"/>
          <w:lang w:val="en-US" w:eastAsia="en-GB"/>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sidRPr="006551C2">
        <w:rPr>
          <w:rFonts w:eastAsia="Times New Roman" w:cstheme="minorHAnsi"/>
          <w:sz w:val="24"/>
          <w:szCs w:val="24"/>
          <w:lang w:eastAsia="en-GB"/>
        </w:rPr>
        <w:t> </w:t>
      </w:r>
    </w:p>
    <w:p w14:paraId="5BE53251"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6"/>
          <w:szCs w:val="26"/>
          <w:lang w:eastAsia="en-GB"/>
        </w:rPr>
        <w:t> </w:t>
      </w:r>
    </w:p>
    <w:p w14:paraId="02C844F1"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lang w:eastAsia="en-GB"/>
        </w:rPr>
        <w:t> </w:t>
      </w:r>
    </w:p>
    <w:p w14:paraId="5809912A"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Scope</w:t>
      </w:r>
      <w:r w:rsidRPr="006551C2">
        <w:rPr>
          <w:rFonts w:eastAsia="Times New Roman" w:cstheme="minorHAnsi"/>
          <w:b/>
          <w:bCs/>
          <w:sz w:val="24"/>
          <w:szCs w:val="24"/>
          <w:lang w:eastAsia="en-GB"/>
        </w:rPr>
        <w:t> </w:t>
      </w:r>
    </w:p>
    <w:p w14:paraId="0212DA4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284C43A9" w14:textId="77777777" w:rsidR="006551C2" w:rsidRPr="006551C2" w:rsidRDefault="006551C2" w:rsidP="006551C2">
      <w:pPr>
        <w:pStyle w:val="ListParagraph"/>
        <w:numPr>
          <w:ilvl w:val="0"/>
          <w:numId w:val="2"/>
        </w:numPr>
        <w:spacing w:after="0" w:line="240" w:lineRule="auto"/>
        <w:ind w:right="150"/>
        <w:textAlignment w:val="baseline"/>
        <w:rPr>
          <w:rFonts w:eastAsia="Times New Roman" w:cstheme="minorHAnsi"/>
          <w:sz w:val="18"/>
          <w:szCs w:val="18"/>
          <w:lang w:eastAsia="en-GB"/>
        </w:rPr>
      </w:pPr>
      <w:r w:rsidRPr="006551C2">
        <w:rPr>
          <w:rFonts w:eastAsia="Times New Roman" w:cstheme="minorHAnsi"/>
          <w:sz w:val="24"/>
          <w:szCs w:val="24"/>
          <w:lang w:val="en-US" w:eastAsia="en-GB"/>
        </w:rPr>
        <w:t>Responsible for safe supervision of pupils and careful use of dining room equipment and facilities at meal times.</w:t>
      </w:r>
      <w:r w:rsidRPr="006551C2">
        <w:rPr>
          <w:rFonts w:eastAsia="Times New Roman" w:cstheme="minorHAnsi"/>
          <w:sz w:val="24"/>
          <w:szCs w:val="24"/>
          <w:lang w:eastAsia="en-GB"/>
        </w:rPr>
        <w:t> </w:t>
      </w:r>
    </w:p>
    <w:p w14:paraId="10CC85E3"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Clean up spillages of food or liquid during meal service</w:t>
      </w:r>
      <w:r w:rsidRPr="006551C2">
        <w:rPr>
          <w:rFonts w:eastAsia="Times New Roman" w:cstheme="minorHAnsi"/>
          <w:sz w:val="24"/>
          <w:szCs w:val="24"/>
          <w:lang w:eastAsia="en-GB"/>
        </w:rPr>
        <w:t> </w:t>
      </w:r>
    </w:p>
    <w:p w14:paraId="113917A1"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Wipe down tables and clean dining areas between meals.</w:t>
      </w:r>
      <w:r w:rsidRPr="006551C2">
        <w:rPr>
          <w:rFonts w:eastAsia="Times New Roman" w:cstheme="minorHAnsi"/>
          <w:sz w:val="24"/>
          <w:szCs w:val="24"/>
          <w:lang w:eastAsia="en-GB"/>
        </w:rPr>
        <w:t> </w:t>
      </w:r>
    </w:p>
    <w:p w14:paraId="564C3DE0"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May handle small amounts of cash</w:t>
      </w:r>
      <w:r w:rsidRPr="006551C2">
        <w:rPr>
          <w:rFonts w:eastAsia="Times New Roman" w:cstheme="minorHAnsi"/>
          <w:sz w:val="24"/>
          <w:szCs w:val="24"/>
          <w:lang w:eastAsia="en-GB"/>
        </w:rPr>
        <w:t> </w:t>
      </w:r>
    </w:p>
    <w:p w14:paraId="45EE91AB" w14:textId="77777777" w:rsidR="006551C2" w:rsidRPr="006551C2" w:rsidRDefault="006551C2" w:rsidP="006551C2">
      <w:pPr>
        <w:pStyle w:val="ListParagraph"/>
        <w:numPr>
          <w:ilvl w:val="0"/>
          <w:numId w:val="1"/>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lastRenderedPageBreak/>
        <w:t>Undertake similar work at other times, such as before and after school.</w:t>
      </w:r>
      <w:r w:rsidRPr="006551C2">
        <w:rPr>
          <w:rFonts w:eastAsia="Times New Roman" w:cstheme="minorHAnsi"/>
          <w:sz w:val="24"/>
          <w:szCs w:val="24"/>
          <w:lang w:eastAsia="en-GB"/>
        </w:rPr>
        <w:t> </w:t>
      </w:r>
    </w:p>
    <w:p w14:paraId="6C57180C" w14:textId="77777777" w:rsidR="006551C2" w:rsidRPr="006551C2" w:rsidRDefault="006551C2" w:rsidP="006551C2">
      <w:pPr>
        <w:pStyle w:val="paragraph"/>
        <w:numPr>
          <w:ilvl w:val="0"/>
          <w:numId w:val="1"/>
        </w:numPr>
        <w:spacing w:before="0" w:beforeAutospacing="0" w:after="0" w:afterAutospacing="0"/>
        <w:ind w:right="9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Occasionally exposed to emotionally demanding situations during the midday break. Senior staff taking responsibility for resolving issues.</w:t>
      </w:r>
      <w:r w:rsidRPr="006551C2">
        <w:rPr>
          <w:rStyle w:val="eop"/>
          <w:rFonts w:asciiTheme="minorHAnsi" w:hAnsiTheme="minorHAnsi" w:cstheme="minorHAnsi"/>
        </w:rPr>
        <w:t> </w:t>
      </w:r>
    </w:p>
    <w:p w14:paraId="644276C6"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Report incidents in line with school policy.</w:t>
      </w:r>
      <w:r w:rsidRPr="006551C2">
        <w:rPr>
          <w:rStyle w:val="eop"/>
          <w:rFonts w:asciiTheme="minorHAnsi" w:hAnsiTheme="minorHAnsi" w:cstheme="minorHAnsi"/>
        </w:rPr>
        <w:t> </w:t>
      </w:r>
    </w:p>
    <w:p w14:paraId="64D371DA" w14:textId="77777777" w:rsidR="006551C2" w:rsidRPr="006551C2" w:rsidRDefault="006551C2" w:rsidP="006551C2">
      <w:pPr>
        <w:pStyle w:val="paragraph"/>
        <w:numPr>
          <w:ilvl w:val="0"/>
          <w:numId w:val="1"/>
        </w:numPr>
        <w:spacing w:before="0" w:beforeAutospacing="0" w:after="0" w:afterAutospacing="0"/>
        <w:ind w:right="195"/>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Requires normal physical effort or stamina, with shorter periods of greater effort including carrying loads and cleaning</w:t>
      </w:r>
      <w:r w:rsidRPr="006551C2">
        <w:rPr>
          <w:rStyle w:val="eop"/>
          <w:rFonts w:asciiTheme="minorHAnsi" w:hAnsiTheme="minorHAnsi" w:cstheme="minorHAnsi"/>
        </w:rPr>
        <w:t> </w:t>
      </w:r>
    </w:p>
    <w:p w14:paraId="1EC3B5ED" w14:textId="77777777" w:rsidR="006551C2" w:rsidRDefault="006551C2" w:rsidP="006551C2">
      <w:pPr>
        <w:pStyle w:val="paragraph"/>
        <w:spacing w:before="0" w:beforeAutospacing="0" w:after="0" w:afterAutospacing="0"/>
        <w:ind w:left="90"/>
        <w:jc w:val="both"/>
        <w:textAlignment w:val="baseline"/>
        <w:rPr>
          <w:rStyle w:val="normaltextrun"/>
          <w:rFonts w:asciiTheme="minorHAnsi" w:hAnsiTheme="minorHAnsi" w:cstheme="minorHAnsi"/>
          <w:b/>
          <w:bCs/>
          <w:lang w:val="en-US"/>
        </w:rPr>
      </w:pPr>
    </w:p>
    <w:p w14:paraId="552716FE" w14:textId="77777777" w:rsidR="006551C2" w:rsidRDefault="006551C2" w:rsidP="006551C2">
      <w:pPr>
        <w:pStyle w:val="paragraph"/>
        <w:spacing w:before="0" w:beforeAutospacing="0" w:after="0" w:afterAutospacing="0"/>
        <w:ind w:left="90"/>
        <w:jc w:val="both"/>
        <w:textAlignment w:val="baseline"/>
        <w:rPr>
          <w:rStyle w:val="eop"/>
          <w:rFonts w:asciiTheme="minorHAnsi" w:hAnsiTheme="minorHAnsi" w:cstheme="minorHAnsi"/>
          <w:b/>
          <w:bCs/>
        </w:rPr>
      </w:pPr>
      <w:r w:rsidRPr="006551C2">
        <w:rPr>
          <w:rStyle w:val="normaltextrun"/>
          <w:rFonts w:asciiTheme="minorHAnsi" w:hAnsiTheme="minorHAnsi" w:cstheme="minorHAnsi"/>
          <w:b/>
          <w:bCs/>
          <w:lang w:val="en-US"/>
        </w:rPr>
        <w:t>Work Profile</w:t>
      </w:r>
      <w:r w:rsidRPr="006551C2">
        <w:rPr>
          <w:rStyle w:val="eop"/>
          <w:rFonts w:asciiTheme="minorHAnsi" w:hAnsiTheme="minorHAnsi" w:cstheme="minorHAnsi"/>
          <w:b/>
          <w:bCs/>
        </w:rPr>
        <w:t> </w:t>
      </w:r>
    </w:p>
    <w:p w14:paraId="57A9FC91" w14:textId="77777777" w:rsidR="006551C2" w:rsidRPr="006551C2" w:rsidRDefault="006551C2" w:rsidP="006551C2">
      <w:pPr>
        <w:pStyle w:val="paragraph"/>
        <w:spacing w:before="0" w:beforeAutospacing="0" w:after="0" w:afterAutospacing="0"/>
        <w:ind w:left="90"/>
        <w:jc w:val="both"/>
        <w:textAlignment w:val="baseline"/>
        <w:rPr>
          <w:rFonts w:asciiTheme="minorHAnsi" w:hAnsiTheme="minorHAnsi" w:cstheme="minorHAnsi"/>
          <w:b/>
          <w:bCs/>
          <w:sz w:val="18"/>
          <w:szCs w:val="18"/>
        </w:rPr>
      </w:pPr>
    </w:p>
    <w:p w14:paraId="2F4B2EE7" w14:textId="77777777" w:rsidR="006551C2" w:rsidRPr="006551C2" w:rsidRDefault="006551C2" w:rsidP="006551C2">
      <w:pPr>
        <w:pStyle w:val="paragraph"/>
        <w:numPr>
          <w:ilvl w:val="0"/>
          <w:numId w:val="1"/>
        </w:numPr>
        <w:spacing w:before="0" w:beforeAutospacing="0" w:after="0" w:afterAutospacing="0"/>
        <w:ind w:right="30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Ensuring pupils eat healthily in a safe environment, using persuasive skills to encourage healthy eating.</w:t>
      </w:r>
      <w:r w:rsidRPr="006551C2">
        <w:rPr>
          <w:rStyle w:val="eop"/>
          <w:rFonts w:asciiTheme="minorHAnsi" w:hAnsiTheme="minorHAnsi" w:cstheme="minorHAnsi"/>
        </w:rPr>
        <w:t> </w:t>
      </w:r>
    </w:p>
    <w:p w14:paraId="725320CB" w14:textId="77777777" w:rsidR="006551C2" w:rsidRPr="006551C2" w:rsidRDefault="006551C2" w:rsidP="006551C2">
      <w:pPr>
        <w:pStyle w:val="paragraph"/>
        <w:numPr>
          <w:ilvl w:val="0"/>
          <w:numId w:val="1"/>
        </w:numPr>
        <w:spacing w:before="0" w:beforeAutospacing="0" w:after="0" w:afterAutospacing="0"/>
        <w:ind w:right="48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To adhere to school local and national authority’s guidelines and exercise professional discretion </w:t>
      </w:r>
      <w:r w:rsidRPr="006551C2">
        <w:rPr>
          <w:rStyle w:val="advancedproofingissue"/>
          <w:rFonts w:asciiTheme="minorHAnsi" w:hAnsiTheme="minorHAnsi" w:cstheme="minorHAnsi"/>
          <w:lang w:val="en-US"/>
        </w:rPr>
        <w:t>at all times</w:t>
      </w:r>
      <w:r w:rsidRPr="006551C2">
        <w:rPr>
          <w:rStyle w:val="normaltextrun"/>
          <w:rFonts w:asciiTheme="minorHAnsi" w:hAnsiTheme="minorHAnsi" w:cstheme="minorHAnsi"/>
          <w:lang w:val="en-US"/>
        </w:rPr>
        <w:t>.</w:t>
      </w:r>
      <w:r w:rsidRPr="006551C2">
        <w:rPr>
          <w:rStyle w:val="eop"/>
          <w:rFonts w:asciiTheme="minorHAnsi" w:hAnsiTheme="minorHAnsi" w:cstheme="minorHAnsi"/>
        </w:rPr>
        <w:t> </w:t>
      </w:r>
    </w:p>
    <w:p w14:paraId="7A1DF385" w14:textId="77777777" w:rsidR="006551C2" w:rsidRPr="006551C2" w:rsidRDefault="006551C2" w:rsidP="006551C2">
      <w:pPr>
        <w:pStyle w:val="paragraph"/>
        <w:numPr>
          <w:ilvl w:val="0"/>
          <w:numId w:val="1"/>
        </w:numPr>
        <w:spacing w:before="0" w:beforeAutospacing="0" w:after="0" w:afterAutospacing="0"/>
        <w:ind w:right="9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Be aware of and comply with policies and procedures relating to child protection, health, safety and security, confidentiality and data protection, reporting all concerns to an appropriate person.</w:t>
      </w:r>
      <w:r w:rsidRPr="006551C2">
        <w:rPr>
          <w:rStyle w:val="eop"/>
          <w:rFonts w:asciiTheme="minorHAnsi" w:hAnsiTheme="minorHAnsi" w:cstheme="minorHAnsi"/>
        </w:rPr>
        <w:t> </w:t>
      </w:r>
    </w:p>
    <w:p w14:paraId="6A14252F" w14:textId="77777777" w:rsidR="006551C2" w:rsidRPr="006551C2" w:rsidRDefault="006551C2" w:rsidP="006551C2">
      <w:pPr>
        <w:pStyle w:val="paragraph"/>
        <w:numPr>
          <w:ilvl w:val="0"/>
          <w:numId w:val="1"/>
        </w:numPr>
        <w:spacing w:before="0" w:beforeAutospacing="0" w:after="0" w:afterAutospacing="0"/>
        <w:ind w:right="765"/>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Participate in training and other learning activities and performance development as required</w:t>
      </w:r>
      <w:r w:rsidRPr="006551C2">
        <w:rPr>
          <w:rStyle w:val="eop"/>
          <w:rFonts w:asciiTheme="minorHAnsi" w:hAnsiTheme="minorHAnsi" w:cstheme="minorHAnsi"/>
        </w:rPr>
        <w:t> </w:t>
      </w:r>
    </w:p>
    <w:p w14:paraId="21E35D42"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Contribute to the overall ethos/work/aims of the school</w:t>
      </w:r>
      <w:r w:rsidRPr="006551C2">
        <w:rPr>
          <w:rStyle w:val="eop"/>
          <w:rFonts w:asciiTheme="minorHAnsi" w:hAnsiTheme="minorHAnsi" w:cstheme="minorHAnsi"/>
        </w:rPr>
        <w:t> </w:t>
      </w:r>
    </w:p>
    <w:p w14:paraId="2A7D7702"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Attend relevant meetings</w:t>
      </w:r>
      <w:r w:rsidRPr="006551C2">
        <w:rPr>
          <w:rStyle w:val="eop"/>
          <w:rFonts w:asciiTheme="minorHAnsi" w:hAnsiTheme="minorHAnsi" w:cstheme="minorHAnsi"/>
        </w:rPr>
        <w:t> </w:t>
      </w:r>
    </w:p>
    <w:p w14:paraId="2A4B4CE3"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To maintain confidentiality</w:t>
      </w:r>
      <w:r w:rsidRPr="006551C2">
        <w:rPr>
          <w:rStyle w:val="eop"/>
          <w:rFonts w:asciiTheme="minorHAnsi" w:hAnsiTheme="minorHAnsi" w:cstheme="minorHAnsi"/>
        </w:rPr>
        <w:t> </w:t>
      </w:r>
    </w:p>
    <w:p w14:paraId="25D16D0B"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39"/>
          <w:szCs w:val="39"/>
        </w:rPr>
        <w:t> </w:t>
      </w:r>
    </w:p>
    <w:p w14:paraId="6E510AE5" w14:textId="77777777" w:rsidR="006551C2" w:rsidRPr="006551C2" w:rsidRDefault="006551C2" w:rsidP="006551C2">
      <w:pPr>
        <w:pStyle w:val="paragraph"/>
        <w:spacing w:before="0" w:beforeAutospacing="0" w:after="0" w:afterAutospacing="0"/>
        <w:ind w:left="90"/>
        <w:jc w:val="both"/>
        <w:textAlignment w:val="baseline"/>
        <w:rPr>
          <w:rFonts w:asciiTheme="minorHAnsi" w:hAnsiTheme="minorHAnsi" w:cstheme="minorHAnsi"/>
          <w:b/>
          <w:bCs/>
          <w:sz w:val="18"/>
          <w:szCs w:val="18"/>
        </w:rPr>
      </w:pPr>
      <w:r w:rsidRPr="006551C2">
        <w:rPr>
          <w:rStyle w:val="normaltextrun"/>
          <w:rFonts w:asciiTheme="minorHAnsi" w:hAnsiTheme="minorHAnsi" w:cstheme="minorHAnsi"/>
          <w:b/>
          <w:bCs/>
          <w:lang w:val="en-US"/>
        </w:rPr>
        <w:t>Other information</w:t>
      </w:r>
      <w:r w:rsidRPr="006551C2">
        <w:rPr>
          <w:rStyle w:val="eop"/>
          <w:rFonts w:asciiTheme="minorHAnsi" w:hAnsiTheme="minorHAnsi" w:cstheme="minorHAnsi"/>
          <w:b/>
          <w:bCs/>
        </w:rPr>
        <w:t> </w:t>
      </w:r>
    </w:p>
    <w:p w14:paraId="361BF378"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rPr>
        <w:t> </w:t>
      </w:r>
    </w:p>
    <w:p w14:paraId="69581B3B" w14:textId="77777777" w:rsidR="006551C2" w:rsidRPr="006551C2" w:rsidRDefault="006551C2" w:rsidP="006551C2">
      <w:pPr>
        <w:pStyle w:val="paragraph"/>
        <w:spacing w:before="0" w:beforeAutospacing="0" w:after="0" w:afterAutospacing="0"/>
        <w:ind w:left="90" w:right="105"/>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Inspiring Futures Through Learning is committed to safeguarding and promoting the welfare of children. All employees are expected to share this commitment, to follow the Trust’s safeguarding policies and procedures and to behave appropriately towards children </w:t>
      </w:r>
      <w:r w:rsidRPr="006551C2">
        <w:rPr>
          <w:rStyle w:val="advancedproofingissue"/>
          <w:rFonts w:asciiTheme="minorHAnsi" w:hAnsiTheme="minorHAnsi" w:cstheme="minorHAnsi"/>
          <w:lang w:val="en-US"/>
        </w:rPr>
        <w:t>at all times</w:t>
      </w:r>
      <w:r w:rsidRPr="006551C2">
        <w:rPr>
          <w:rStyle w:val="normaltextrun"/>
          <w:rFonts w:asciiTheme="minorHAnsi" w:hAnsiTheme="minorHAnsi" w:cstheme="minorHAnsi"/>
          <w:lang w:val="en-US"/>
        </w:rPr>
        <w:t>, both in work and in their personal lives.</w:t>
      </w:r>
      <w:r w:rsidRPr="006551C2">
        <w:rPr>
          <w:rStyle w:val="eop"/>
          <w:rFonts w:asciiTheme="minorHAnsi" w:hAnsiTheme="minorHAnsi" w:cstheme="minorHAnsi"/>
        </w:rPr>
        <w:t> </w:t>
      </w:r>
    </w:p>
    <w:p w14:paraId="7419A210"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23"/>
          <w:szCs w:val="23"/>
        </w:rPr>
        <w:t> </w:t>
      </w:r>
    </w:p>
    <w:p w14:paraId="166B34C7" w14:textId="77777777" w:rsidR="006551C2" w:rsidRPr="006551C2" w:rsidRDefault="006551C2" w:rsidP="006551C2">
      <w:pPr>
        <w:pStyle w:val="paragraph"/>
        <w:spacing w:before="0" w:beforeAutospacing="0" w:after="0" w:afterAutospacing="0"/>
        <w:ind w:left="90" w:right="600"/>
        <w:textAlignment w:val="baseline"/>
        <w:rPr>
          <w:rFonts w:asciiTheme="minorHAnsi" w:hAnsiTheme="minorHAnsi" w:cstheme="minorHAnsi"/>
          <w:b/>
          <w:bCs/>
          <w:sz w:val="18"/>
          <w:szCs w:val="18"/>
        </w:rPr>
      </w:pPr>
      <w:r w:rsidRPr="006551C2">
        <w:rPr>
          <w:rStyle w:val="normaltextrun"/>
          <w:rFonts w:asciiTheme="minorHAnsi" w:hAnsiTheme="minorHAnsi" w:cstheme="minorHAnsi"/>
          <w:b/>
          <w:bCs/>
          <w:lang w:val="en-US"/>
        </w:rPr>
        <w:t>All </w:t>
      </w:r>
      <w:r w:rsidRPr="006551C2">
        <w:rPr>
          <w:rStyle w:val="contextualspellingandgrammarerror"/>
          <w:rFonts w:asciiTheme="minorHAnsi" w:hAnsiTheme="minorHAnsi" w:cstheme="minorHAnsi"/>
          <w:b/>
          <w:bCs/>
          <w:lang w:val="en-US"/>
        </w:rPr>
        <w:t>school based</w:t>
      </w:r>
      <w:r w:rsidRPr="006551C2">
        <w:rPr>
          <w:rStyle w:val="normaltextrun"/>
          <w:rFonts w:asciiTheme="minorHAnsi" w:hAnsiTheme="minorHAnsi" w:cstheme="minorHAnsi"/>
          <w:b/>
          <w:bCs/>
          <w:lang w:val="en-US"/>
        </w:rPr>
        <w:t> posts are defined as Regulated Activity and therefore this post is subject to an Enhanced with Barred List Criminal Records Bureau check.</w:t>
      </w:r>
      <w:r w:rsidRPr="006551C2">
        <w:rPr>
          <w:rStyle w:val="eop"/>
          <w:rFonts w:asciiTheme="minorHAnsi" w:hAnsiTheme="minorHAnsi" w:cstheme="minorHAnsi"/>
          <w:b/>
          <w:bCs/>
        </w:rPr>
        <w:t> </w:t>
      </w:r>
    </w:p>
    <w:p w14:paraId="29D47E9A"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22"/>
          <w:szCs w:val="22"/>
        </w:rPr>
        <w:t> </w:t>
      </w:r>
    </w:p>
    <w:p w14:paraId="58099849" w14:textId="77777777" w:rsidR="00DE6D66" w:rsidRPr="006551C2" w:rsidRDefault="00DE6D66">
      <w:pPr>
        <w:rPr>
          <w:rFonts w:cstheme="minorHAnsi"/>
        </w:rPr>
      </w:pPr>
    </w:p>
    <w:p w14:paraId="03240728" w14:textId="77777777" w:rsidR="006551C2" w:rsidRPr="006551C2" w:rsidRDefault="006551C2">
      <w:pPr>
        <w:rPr>
          <w:rFonts w:cstheme="minorHAnsi"/>
        </w:rPr>
      </w:pPr>
    </w:p>
    <w:p w14:paraId="18334CD2" w14:textId="77777777" w:rsidR="006551C2" w:rsidRPr="006551C2" w:rsidRDefault="006551C2">
      <w:pPr>
        <w:rPr>
          <w:rFonts w:cstheme="minorHAnsi"/>
        </w:rPr>
      </w:pPr>
    </w:p>
    <w:p w14:paraId="0316CC1E" w14:textId="77777777" w:rsidR="006551C2" w:rsidRPr="006551C2" w:rsidRDefault="006551C2">
      <w:pPr>
        <w:rPr>
          <w:rFonts w:cstheme="minorHAnsi"/>
        </w:rPr>
      </w:pPr>
    </w:p>
    <w:p w14:paraId="1CA14B61" w14:textId="77777777" w:rsidR="006551C2" w:rsidRPr="006551C2" w:rsidRDefault="006551C2">
      <w:pPr>
        <w:rPr>
          <w:rFonts w:cstheme="minorHAnsi"/>
        </w:rPr>
      </w:pPr>
    </w:p>
    <w:p w14:paraId="72D58FB8" w14:textId="77777777" w:rsidR="006551C2" w:rsidRPr="006551C2" w:rsidRDefault="006551C2">
      <w:pPr>
        <w:rPr>
          <w:rFonts w:cstheme="minorHAnsi"/>
        </w:rPr>
      </w:pPr>
    </w:p>
    <w:p w14:paraId="05F781A1" w14:textId="77777777" w:rsidR="006551C2" w:rsidRPr="006551C2" w:rsidRDefault="006551C2">
      <w:pPr>
        <w:rPr>
          <w:rFonts w:cstheme="minorHAnsi"/>
        </w:rPr>
      </w:pPr>
    </w:p>
    <w:p w14:paraId="0334B3AA" w14:textId="77777777" w:rsidR="006551C2" w:rsidRDefault="006551C2">
      <w:pPr>
        <w:rPr>
          <w:rFonts w:cstheme="minorHAnsi"/>
        </w:rPr>
      </w:pPr>
    </w:p>
    <w:p w14:paraId="17DD40C0" w14:textId="77777777" w:rsidR="006551C2" w:rsidRPr="006551C2" w:rsidRDefault="006551C2">
      <w:pPr>
        <w:rPr>
          <w:rFonts w:cstheme="minorHAnsi"/>
        </w:rPr>
      </w:pPr>
    </w:p>
    <w:p w14:paraId="1E09BDE0" w14:textId="77777777" w:rsidR="006551C2" w:rsidRPr="006551C2" w:rsidRDefault="006551C2">
      <w:pPr>
        <w:rPr>
          <w:rFonts w:cstheme="minorHAnsi"/>
        </w:rPr>
      </w:pPr>
    </w:p>
    <w:p w14:paraId="76C606B9" w14:textId="77777777" w:rsidR="006551C2" w:rsidRPr="006551C2" w:rsidRDefault="006551C2" w:rsidP="006551C2">
      <w:pPr>
        <w:spacing w:after="0" w:line="240" w:lineRule="auto"/>
        <w:ind w:left="120"/>
        <w:textAlignment w:val="baseline"/>
        <w:rPr>
          <w:rFonts w:eastAsia="Times New Roman" w:cstheme="minorHAnsi"/>
          <w:b/>
          <w:bCs/>
          <w:sz w:val="18"/>
          <w:szCs w:val="18"/>
          <w:lang w:eastAsia="en-GB"/>
        </w:rPr>
      </w:pPr>
      <w:r w:rsidRPr="006551C2">
        <w:rPr>
          <w:rFonts w:eastAsia="Times New Roman" w:cstheme="minorHAnsi"/>
          <w:b/>
          <w:bCs/>
          <w:color w:val="808080"/>
          <w:sz w:val="28"/>
          <w:szCs w:val="28"/>
          <w:lang w:val="en-US" w:eastAsia="en-GB"/>
        </w:rPr>
        <w:lastRenderedPageBreak/>
        <w:t>Person Specification</w:t>
      </w:r>
      <w:r w:rsidRPr="006551C2">
        <w:rPr>
          <w:rFonts w:eastAsia="Times New Roman" w:cstheme="minorHAnsi"/>
          <w:b/>
          <w:bCs/>
          <w:sz w:val="28"/>
          <w:szCs w:val="28"/>
          <w:lang w:eastAsia="en-GB"/>
        </w:rPr>
        <w:t> </w:t>
      </w:r>
    </w:p>
    <w:p w14:paraId="25FCEAEF"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0"/>
          <w:szCs w:val="20"/>
          <w:lang w:eastAsia="en-GB"/>
        </w:rPr>
        <w:t> </w:t>
      </w:r>
    </w:p>
    <w:p w14:paraId="72CD92E3"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0"/>
        <w:gridCol w:w="4002"/>
        <w:gridCol w:w="182"/>
        <w:gridCol w:w="299"/>
        <w:gridCol w:w="314"/>
        <w:gridCol w:w="954"/>
      </w:tblGrid>
      <w:tr w:rsidR="006551C2" w:rsidRPr="006551C2" w14:paraId="4802561D" w14:textId="77777777" w:rsidTr="006551C2">
        <w:trPr>
          <w:trHeight w:val="480"/>
        </w:trPr>
        <w:tc>
          <w:tcPr>
            <w:tcW w:w="10005"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5388F3EB" w14:textId="77777777" w:rsidR="006551C2" w:rsidRPr="006551C2" w:rsidRDefault="006551C2" w:rsidP="006551C2">
            <w:pPr>
              <w:spacing w:after="0" w:line="240" w:lineRule="auto"/>
              <w:ind w:left="90"/>
              <w:textAlignment w:val="baseline"/>
              <w:divId w:val="1469321379"/>
              <w:rPr>
                <w:rFonts w:eastAsia="Times New Roman" w:cstheme="minorHAnsi"/>
                <w:sz w:val="24"/>
                <w:szCs w:val="24"/>
                <w:lang w:eastAsia="en-GB"/>
              </w:rPr>
            </w:pPr>
            <w:r w:rsidRPr="006551C2">
              <w:rPr>
                <w:rFonts w:eastAsia="Times New Roman" w:cstheme="minorHAnsi"/>
                <w:b/>
                <w:bCs/>
                <w:sz w:val="20"/>
                <w:szCs w:val="20"/>
                <w:lang w:val="en-US" w:eastAsia="en-GB"/>
              </w:rPr>
              <w:t>Skills and Knowledge</w:t>
            </w:r>
            <w:r>
              <w:rPr>
                <w:rFonts w:eastAsia="Times New Roman" w:cstheme="minorHAnsi"/>
                <w:b/>
                <w:bCs/>
                <w:sz w:val="20"/>
                <w:szCs w:val="20"/>
                <w:lang w:val="en-US" w:eastAsia="en-GB"/>
              </w:rPr>
              <w:t xml:space="preserve">                                                                                                   </w:t>
            </w:r>
            <w:r w:rsidRPr="006551C2">
              <w:rPr>
                <w:rFonts w:eastAsia="Times New Roman" w:cstheme="minorHAnsi"/>
                <w:b/>
                <w:bCs/>
                <w:sz w:val="20"/>
                <w:szCs w:val="20"/>
                <w:lang w:val="en-US" w:eastAsia="en-GB"/>
              </w:rPr>
              <w:t>Level</w:t>
            </w:r>
            <w:r>
              <w:rPr>
                <w:rFonts w:eastAsia="Times New Roman" w:cstheme="minorHAnsi"/>
                <w:b/>
                <w:bCs/>
                <w:sz w:val="20"/>
                <w:szCs w:val="20"/>
                <w:lang w:val="en-US" w:eastAsia="en-GB"/>
              </w:rPr>
              <w:t xml:space="preserve">                            </w:t>
            </w:r>
            <w:r w:rsidRPr="006551C2">
              <w:rPr>
                <w:rFonts w:eastAsia="Times New Roman" w:cstheme="minorHAnsi"/>
                <w:b/>
                <w:bCs/>
                <w:sz w:val="14"/>
                <w:szCs w:val="14"/>
                <w:lang w:val="en-US" w:eastAsia="en-GB"/>
              </w:rPr>
              <w:t>Assess by;</w:t>
            </w:r>
            <w:r w:rsidRPr="006551C2">
              <w:rPr>
                <w:rFonts w:eastAsia="Times New Roman" w:cstheme="minorHAnsi"/>
                <w:sz w:val="14"/>
                <w:szCs w:val="14"/>
                <w:lang w:eastAsia="en-GB"/>
              </w:rPr>
              <w:t> </w:t>
            </w:r>
          </w:p>
        </w:tc>
      </w:tr>
      <w:tr w:rsidR="006551C2" w:rsidRPr="006551C2" w14:paraId="7EDC7253" w14:textId="77777777" w:rsidTr="006551C2">
        <w:trPr>
          <w:trHeight w:val="54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1CAE64EA" w14:textId="77777777" w:rsidR="006551C2" w:rsidRPr="006551C2" w:rsidRDefault="006551C2" w:rsidP="006551C2">
            <w:pPr>
              <w:spacing w:after="0" w:line="240" w:lineRule="auto"/>
              <w:ind w:left="1125"/>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A</w:t>
            </w:r>
            <w:r w:rsidRPr="006551C2">
              <w:rPr>
                <w:rFonts w:eastAsia="Times New Roman" w:cstheme="minorHAnsi"/>
                <w:i/>
                <w:iCs/>
                <w:sz w:val="16"/>
                <w:szCs w:val="16"/>
                <w:lang w:val="en-US" w:eastAsia="en-GB"/>
              </w:rPr>
              <w:t>ttainableSuccessful applicants will be expected to obtain the denoted qualifications or</w:t>
            </w:r>
            <w:r w:rsidRPr="006551C2">
              <w:rPr>
                <w:rFonts w:eastAsia="Times New Roman" w:cstheme="minorHAnsi"/>
                <w:sz w:val="16"/>
                <w:szCs w:val="16"/>
                <w:lang w:eastAsia="en-GB"/>
              </w:rPr>
              <w:t> </w:t>
            </w:r>
          </w:p>
          <w:p w14:paraId="69621855"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experience within an agreed period of time</w:t>
            </w:r>
            <w:r w:rsidRPr="006551C2">
              <w:rPr>
                <w:rFonts w:eastAsia="Times New Roman" w:cstheme="minorHAnsi"/>
                <w:b/>
                <w:bCs/>
                <w:i/>
                <w:iCs/>
                <w:sz w:val="16"/>
                <w:szCs w:val="16"/>
                <w:u w:val="single"/>
                <w:lang w:val="en-US" w:eastAsia="en-GB"/>
              </w:rPr>
              <w:t>A</w:t>
            </w:r>
            <w:r w:rsidRPr="006551C2">
              <w:rPr>
                <w:rFonts w:eastAsia="Times New Roman" w:cstheme="minorHAnsi"/>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734C5EF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A</w:t>
            </w:r>
            <w:r w:rsidRPr="006551C2">
              <w:rPr>
                <w:rFonts w:eastAsia="Times New Roman" w:cstheme="minorHAnsi"/>
                <w:sz w:val="16"/>
                <w:szCs w:val="16"/>
                <w:lang w:eastAsia="en-GB"/>
              </w:rPr>
              <w:t> </w:t>
            </w:r>
          </w:p>
          <w:p w14:paraId="53E47E73" w14:textId="77777777" w:rsidR="006551C2" w:rsidRPr="006551C2" w:rsidRDefault="006551C2" w:rsidP="006551C2">
            <w:pPr>
              <w:spacing w:after="0" w:line="240" w:lineRule="auto"/>
              <w:ind w:left="75" w:right="60"/>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Application</w:t>
            </w:r>
            <w:r w:rsidRPr="006551C2">
              <w:rPr>
                <w:rFonts w:eastAsia="Times New Roman" w:cstheme="minorHAnsi"/>
                <w:sz w:val="16"/>
                <w:szCs w:val="16"/>
                <w:lang w:eastAsia="en-GB"/>
              </w:rPr>
              <w:t> </w:t>
            </w:r>
          </w:p>
          <w:p w14:paraId="7FD3F5B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I</w:t>
            </w:r>
            <w:r w:rsidRPr="006551C2">
              <w:rPr>
                <w:rFonts w:eastAsia="Times New Roman" w:cstheme="minorHAnsi"/>
                <w:sz w:val="16"/>
                <w:szCs w:val="16"/>
                <w:lang w:eastAsia="en-GB"/>
              </w:rPr>
              <w:t> </w:t>
            </w:r>
          </w:p>
          <w:p w14:paraId="01856112"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Interview</w:t>
            </w:r>
            <w:r w:rsidRPr="006551C2">
              <w:rPr>
                <w:rFonts w:eastAsia="Times New Roman" w:cstheme="minorHAnsi"/>
                <w:sz w:val="16"/>
                <w:szCs w:val="16"/>
                <w:lang w:eastAsia="en-GB"/>
              </w:rPr>
              <w:t> </w:t>
            </w:r>
          </w:p>
          <w:p w14:paraId="74E99407"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T</w:t>
            </w:r>
            <w:r w:rsidRPr="006551C2">
              <w:rPr>
                <w:rFonts w:eastAsia="Times New Roman" w:cstheme="minorHAnsi"/>
                <w:sz w:val="16"/>
                <w:szCs w:val="16"/>
                <w:lang w:eastAsia="en-GB"/>
              </w:rPr>
              <w:t> </w:t>
            </w:r>
          </w:p>
          <w:p w14:paraId="3FE0BBFE"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Testing</w:t>
            </w:r>
            <w:r w:rsidRPr="006551C2">
              <w:rPr>
                <w:rFonts w:eastAsia="Times New Roman" w:cstheme="minorHAnsi"/>
                <w:sz w:val="16"/>
                <w:szCs w:val="16"/>
                <w:lang w:eastAsia="en-GB"/>
              </w:rPr>
              <w:t> </w:t>
            </w:r>
          </w:p>
          <w:p w14:paraId="2B98D06C"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R</w:t>
            </w:r>
            <w:r w:rsidRPr="006551C2">
              <w:rPr>
                <w:rFonts w:eastAsia="Times New Roman" w:cstheme="minorHAnsi"/>
                <w:sz w:val="16"/>
                <w:szCs w:val="16"/>
                <w:lang w:eastAsia="en-GB"/>
              </w:rPr>
              <w:t> </w:t>
            </w:r>
          </w:p>
          <w:p w14:paraId="20808E36" w14:textId="77777777" w:rsidR="006551C2" w:rsidRPr="006551C2" w:rsidRDefault="006551C2" w:rsidP="006551C2">
            <w:pPr>
              <w:spacing w:after="0" w:line="240" w:lineRule="auto"/>
              <w:ind w:left="30"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Reference</w:t>
            </w:r>
            <w:r w:rsidRPr="006551C2">
              <w:rPr>
                <w:rFonts w:eastAsia="Times New Roman" w:cstheme="minorHAnsi"/>
                <w:sz w:val="16"/>
                <w:szCs w:val="16"/>
                <w:lang w:eastAsia="en-GB"/>
              </w:rPr>
              <w:t> </w:t>
            </w:r>
          </w:p>
        </w:tc>
      </w:tr>
      <w:tr w:rsidR="006551C2" w:rsidRPr="006551C2" w14:paraId="48DF94B4" w14:textId="77777777" w:rsidTr="006551C2">
        <w:trPr>
          <w:trHeight w:val="510"/>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6A1AC9A5" w14:textId="77777777" w:rsidR="006551C2" w:rsidRPr="006551C2" w:rsidRDefault="006551C2" w:rsidP="006551C2">
            <w:pPr>
              <w:spacing w:after="0" w:line="240" w:lineRule="auto"/>
              <w:ind w:left="1170"/>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D</w:t>
            </w:r>
            <w:r w:rsidRPr="006551C2">
              <w:rPr>
                <w:rFonts w:eastAsia="Times New Roman" w:cstheme="minorHAnsi"/>
                <w:i/>
                <w:iCs/>
                <w:sz w:val="16"/>
                <w:szCs w:val="16"/>
                <w:lang w:val="en-US" w:eastAsia="en-GB"/>
              </w:rPr>
              <w:t>esirableApplications will be preferred from candidates with the denoted qualifications or</w:t>
            </w:r>
            <w:r w:rsidRPr="006551C2">
              <w:rPr>
                <w:rFonts w:eastAsia="Times New Roman" w:cstheme="minorHAnsi"/>
                <w:b/>
                <w:bCs/>
                <w:i/>
                <w:iCs/>
                <w:sz w:val="16"/>
                <w:szCs w:val="16"/>
                <w:u w:val="single"/>
                <w:lang w:val="en-US" w:eastAsia="en-GB"/>
              </w:rPr>
              <w:t>D</w:t>
            </w:r>
            <w:r w:rsidRPr="006551C2">
              <w:rPr>
                <w:rFonts w:eastAsia="Times New Roman" w:cstheme="minorHAnsi"/>
                <w:sz w:val="16"/>
                <w:szCs w:val="16"/>
                <w:lang w:eastAsia="en-GB"/>
              </w:rPr>
              <w:t> </w:t>
            </w:r>
          </w:p>
          <w:p w14:paraId="20B6A393"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experience</w:t>
            </w:r>
            <w:r w:rsidRPr="006551C2">
              <w:rPr>
                <w:rFonts w:eastAsia="Times New Roman" w:cstheme="minorHAnsi"/>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19ADEFB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40D1BA29"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C38B2CA" w14:textId="77777777" w:rsidTr="006551C2">
        <w:trPr>
          <w:trHeight w:val="495"/>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4458A71D" w14:textId="77777777" w:rsidR="006551C2" w:rsidRPr="006551C2" w:rsidRDefault="006551C2" w:rsidP="006551C2">
            <w:pPr>
              <w:spacing w:after="0" w:line="240" w:lineRule="auto"/>
              <w:ind w:left="1185"/>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E</w:t>
            </w:r>
            <w:r w:rsidRPr="006551C2">
              <w:rPr>
                <w:rFonts w:eastAsia="Times New Roman" w:cstheme="minorHAnsi"/>
                <w:i/>
                <w:iCs/>
                <w:sz w:val="16"/>
                <w:szCs w:val="16"/>
                <w:lang w:val="en-US" w:eastAsia="en-GB"/>
              </w:rPr>
              <w:t>ssentialApplicants without the denoted qualifications or experience will not be</w:t>
            </w:r>
            <w:r w:rsidRPr="006551C2">
              <w:rPr>
                <w:rFonts w:eastAsia="Times New Roman" w:cstheme="minorHAnsi"/>
                <w:b/>
                <w:bCs/>
                <w:i/>
                <w:iCs/>
                <w:sz w:val="16"/>
                <w:szCs w:val="16"/>
                <w:u w:val="single"/>
                <w:lang w:val="en-US" w:eastAsia="en-GB"/>
              </w:rPr>
              <w:t>E</w:t>
            </w:r>
            <w:r w:rsidRPr="006551C2">
              <w:rPr>
                <w:rFonts w:eastAsia="Times New Roman" w:cstheme="minorHAnsi"/>
                <w:sz w:val="16"/>
                <w:szCs w:val="16"/>
                <w:lang w:eastAsia="en-GB"/>
              </w:rPr>
              <w:t> </w:t>
            </w:r>
          </w:p>
          <w:p w14:paraId="180FE8B1"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considered for this role</w:t>
            </w:r>
            <w:r w:rsidRPr="006551C2">
              <w:rPr>
                <w:rFonts w:eastAsia="Times New Roman" w:cstheme="minorHAnsi"/>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355E8A0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06E1B2BE" w14:textId="77777777" w:rsidR="006551C2" w:rsidRPr="006551C2" w:rsidRDefault="006551C2" w:rsidP="006551C2">
            <w:pPr>
              <w:spacing w:after="0" w:line="240" w:lineRule="auto"/>
              <w:rPr>
                <w:rFonts w:eastAsia="Times New Roman" w:cstheme="minorHAnsi"/>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1B92DD18"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534EC1D" w14:textId="77777777" w:rsidTr="006551C2">
        <w:trPr>
          <w:trHeight w:val="390"/>
        </w:trPr>
        <w:tc>
          <w:tcPr>
            <w:tcW w:w="1965" w:type="dxa"/>
            <w:tcBorders>
              <w:top w:val="nil"/>
              <w:left w:val="single" w:sz="12" w:space="0" w:color="000000"/>
              <w:bottom w:val="single" w:sz="6" w:space="0" w:color="000000"/>
              <w:right w:val="single" w:sz="6" w:space="0" w:color="000000"/>
            </w:tcBorders>
            <w:shd w:val="clear" w:color="auto" w:fill="auto"/>
            <w:hideMark/>
          </w:tcPr>
          <w:p w14:paraId="562FDDC0"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Qualifications</w:t>
            </w:r>
            <w:r w:rsidRPr="006551C2">
              <w:rPr>
                <w:rFonts w:eastAsia="Times New Roman" w:cstheme="minorHAnsi"/>
                <w:sz w:val="20"/>
                <w:szCs w:val="20"/>
                <w:lang w:eastAsia="en-GB"/>
              </w:rPr>
              <w:t> </w:t>
            </w:r>
          </w:p>
        </w:tc>
        <w:tc>
          <w:tcPr>
            <w:tcW w:w="5925" w:type="dxa"/>
            <w:tcBorders>
              <w:top w:val="nil"/>
              <w:left w:val="single" w:sz="6" w:space="0" w:color="000000"/>
              <w:bottom w:val="single" w:sz="6" w:space="0" w:color="000000"/>
              <w:right w:val="single" w:sz="6" w:space="0" w:color="000000"/>
            </w:tcBorders>
            <w:shd w:val="clear" w:color="auto" w:fill="auto"/>
            <w:hideMark/>
          </w:tcPr>
          <w:p w14:paraId="055AFE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0ECFD58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563FF32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6E60588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01318E8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r>
      <w:tr w:rsidR="006551C2" w:rsidRPr="006551C2" w14:paraId="670D5AEA" w14:textId="77777777" w:rsidTr="006551C2">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3A52FB0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4"/>
                <w:szCs w:val="24"/>
                <w:lang w:eastAsia="en-GB"/>
              </w:rPr>
              <w:t> </w:t>
            </w:r>
          </w:p>
          <w:p w14:paraId="1C758028"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Skills / Experience</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2C249FB"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Knowledge of school routines and behavioural procedures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29D1F0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0BBA77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A140686" w14:textId="77777777" w:rsidR="006551C2" w:rsidRPr="006551C2" w:rsidRDefault="006551C2" w:rsidP="006551C2">
            <w:pPr>
              <w:spacing w:after="0" w:line="240" w:lineRule="auto"/>
              <w:ind w:left="12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1D4B266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A</w:t>
            </w:r>
            <w:r w:rsidRPr="006551C2">
              <w:rPr>
                <w:rFonts w:eastAsia="Times New Roman" w:cstheme="minorHAnsi"/>
                <w:sz w:val="16"/>
                <w:szCs w:val="16"/>
                <w:lang w:eastAsia="en-GB"/>
              </w:rPr>
              <w:t> </w:t>
            </w:r>
          </w:p>
        </w:tc>
      </w:tr>
      <w:tr w:rsidR="006551C2" w:rsidRPr="006551C2" w14:paraId="2C083D2A" w14:textId="77777777" w:rsidTr="006551C2">
        <w:trPr>
          <w:trHeight w:val="375"/>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0665BBDF" w14:textId="77777777" w:rsidR="006551C2" w:rsidRPr="006551C2" w:rsidRDefault="006551C2" w:rsidP="006551C2">
            <w:pPr>
              <w:spacing w:after="0" w:line="240" w:lineRule="auto"/>
              <w:rPr>
                <w:rFonts w:eastAsia="Times New Roman" w:cstheme="minorHAnsi"/>
                <w:sz w:val="24"/>
                <w:szCs w:val="24"/>
                <w:lang w:eastAsia="en-GB"/>
              </w:rPr>
            </w:pP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07E50CF7"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792F26F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20F787C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5320F5C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328178E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A</w:t>
            </w:r>
            <w:r w:rsidRPr="006551C2">
              <w:rPr>
                <w:rFonts w:eastAsia="Times New Roman" w:cstheme="minorHAnsi"/>
                <w:sz w:val="16"/>
                <w:szCs w:val="16"/>
                <w:lang w:eastAsia="en-GB"/>
              </w:rPr>
              <w:t> </w:t>
            </w:r>
          </w:p>
        </w:tc>
      </w:tr>
      <w:tr w:rsidR="006551C2" w:rsidRPr="006551C2" w14:paraId="7237CFEF" w14:textId="77777777" w:rsidTr="006551C2">
        <w:trPr>
          <w:trHeight w:val="435"/>
        </w:trPr>
        <w:tc>
          <w:tcPr>
            <w:tcW w:w="10005" w:type="dxa"/>
            <w:gridSpan w:val="6"/>
            <w:tcBorders>
              <w:top w:val="nil"/>
              <w:left w:val="single" w:sz="12" w:space="0" w:color="000000"/>
              <w:bottom w:val="single" w:sz="6" w:space="0" w:color="000000"/>
              <w:right w:val="single" w:sz="12" w:space="0" w:color="000000"/>
            </w:tcBorders>
            <w:shd w:val="clear" w:color="auto" w:fill="CCCCCC"/>
            <w:hideMark/>
          </w:tcPr>
          <w:p w14:paraId="531F48C7"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CompetenciesLevl</w:t>
            </w:r>
            <w:r w:rsidRPr="006551C2">
              <w:rPr>
                <w:rFonts w:eastAsia="Times New Roman" w:cstheme="minorHAnsi"/>
                <w:b/>
                <w:bCs/>
                <w:sz w:val="14"/>
                <w:szCs w:val="14"/>
                <w:lang w:val="en-US" w:eastAsia="en-GB"/>
              </w:rPr>
              <w:t>Assess by;</w:t>
            </w:r>
            <w:r w:rsidRPr="006551C2">
              <w:rPr>
                <w:rFonts w:eastAsia="Times New Roman" w:cstheme="minorHAnsi"/>
                <w:sz w:val="14"/>
                <w:szCs w:val="14"/>
                <w:lang w:eastAsia="en-GB"/>
              </w:rPr>
              <w:t> </w:t>
            </w:r>
          </w:p>
        </w:tc>
      </w:tr>
      <w:tr w:rsidR="006551C2" w:rsidRPr="006551C2" w14:paraId="1393E609" w14:textId="77777777" w:rsidTr="006551C2">
        <w:trPr>
          <w:trHeight w:val="45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6230F544" w14:textId="77777777" w:rsidR="006551C2" w:rsidRPr="006551C2" w:rsidRDefault="006551C2" w:rsidP="006551C2">
            <w:pPr>
              <w:spacing w:after="0" w:line="240" w:lineRule="auto"/>
              <w:ind w:left="1050"/>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A</w:t>
            </w:r>
            <w:r w:rsidRPr="006551C2">
              <w:rPr>
                <w:rFonts w:eastAsia="Times New Roman" w:cstheme="minorHAnsi"/>
                <w:i/>
                <w:iCs/>
                <w:sz w:val="16"/>
                <w:szCs w:val="16"/>
                <w:lang w:val="en-US" w:eastAsia="en-GB"/>
              </w:rPr>
              <w:t>warenessDemonstrable aptitude and ability to develop in the particular work area</w:t>
            </w:r>
            <w:r w:rsidRPr="006551C2">
              <w:rPr>
                <w:rFonts w:eastAsia="Times New Roman" w:cstheme="minorHAnsi"/>
                <w:b/>
                <w:bCs/>
                <w:i/>
                <w:iCs/>
                <w:sz w:val="16"/>
                <w:szCs w:val="16"/>
                <w:u w:val="single"/>
                <w:lang w:val="en-US" w:eastAsia="en-GB"/>
              </w:rPr>
              <w:t>A</w:t>
            </w:r>
            <w:r w:rsidRPr="006551C2">
              <w:rPr>
                <w:rFonts w:eastAsia="Times New Roman" w:cstheme="minorHAnsi"/>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0B3E0BD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A</w:t>
            </w:r>
            <w:r w:rsidRPr="006551C2">
              <w:rPr>
                <w:rFonts w:eastAsia="Times New Roman" w:cstheme="minorHAnsi"/>
                <w:sz w:val="16"/>
                <w:szCs w:val="16"/>
                <w:lang w:eastAsia="en-GB"/>
              </w:rPr>
              <w:t> </w:t>
            </w:r>
          </w:p>
          <w:p w14:paraId="665924A6" w14:textId="77777777" w:rsidR="006551C2" w:rsidRPr="006551C2" w:rsidRDefault="006551C2" w:rsidP="006551C2">
            <w:pPr>
              <w:spacing w:after="0" w:line="240" w:lineRule="auto"/>
              <w:ind w:left="75" w:right="60"/>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Application</w:t>
            </w:r>
            <w:r w:rsidRPr="006551C2">
              <w:rPr>
                <w:rFonts w:eastAsia="Times New Roman" w:cstheme="minorHAnsi"/>
                <w:sz w:val="16"/>
                <w:szCs w:val="16"/>
                <w:lang w:eastAsia="en-GB"/>
              </w:rPr>
              <w:t> </w:t>
            </w:r>
          </w:p>
          <w:p w14:paraId="04DFE39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I</w:t>
            </w:r>
            <w:r w:rsidRPr="006551C2">
              <w:rPr>
                <w:rFonts w:eastAsia="Times New Roman" w:cstheme="minorHAnsi"/>
                <w:sz w:val="16"/>
                <w:szCs w:val="16"/>
                <w:lang w:eastAsia="en-GB"/>
              </w:rPr>
              <w:t> </w:t>
            </w:r>
          </w:p>
          <w:p w14:paraId="1C2A4E21"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Interview</w:t>
            </w:r>
            <w:r w:rsidRPr="006551C2">
              <w:rPr>
                <w:rFonts w:eastAsia="Times New Roman" w:cstheme="minorHAnsi"/>
                <w:sz w:val="16"/>
                <w:szCs w:val="16"/>
                <w:lang w:eastAsia="en-GB"/>
              </w:rPr>
              <w:t> </w:t>
            </w:r>
          </w:p>
          <w:p w14:paraId="1E0405A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T</w:t>
            </w:r>
            <w:r w:rsidRPr="006551C2">
              <w:rPr>
                <w:rFonts w:eastAsia="Times New Roman" w:cstheme="minorHAnsi"/>
                <w:sz w:val="16"/>
                <w:szCs w:val="16"/>
                <w:lang w:eastAsia="en-GB"/>
              </w:rPr>
              <w:t> </w:t>
            </w:r>
          </w:p>
          <w:p w14:paraId="1B59C451"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Testing</w:t>
            </w:r>
            <w:r w:rsidRPr="006551C2">
              <w:rPr>
                <w:rFonts w:eastAsia="Times New Roman" w:cstheme="minorHAnsi"/>
                <w:sz w:val="16"/>
                <w:szCs w:val="16"/>
                <w:lang w:eastAsia="en-GB"/>
              </w:rPr>
              <w:t> </w:t>
            </w:r>
          </w:p>
          <w:p w14:paraId="5DCD197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R</w:t>
            </w:r>
            <w:r w:rsidRPr="006551C2">
              <w:rPr>
                <w:rFonts w:eastAsia="Times New Roman" w:cstheme="minorHAnsi"/>
                <w:sz w:val="16"/>
                <w:szCs w:val="16"/>
                <w:lang w:eastAsia="en-GB"/>
              </w:rPr>
              <w:t> </w:t>
            </w:r>
          </w:p>
          <w:p w14:paraId="2055B881" w14:textId="77777777" w:rsidR="006551C2" w:rsidRPr="006551C2" w:rsidRDefault="006551C2" w:rsidP="006551C2">
            <w:pPr>
              <w:spacing w:after="0" w:line="240" w:lineRule="auto"/>
              <w:ind w:left="30"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Reference</w:t>
            </w:r>
            <w:r w:rsidRPr="006551C2">
              <w:rPr>
                <w:rFonts w:eastAsia="Times New Roman" w:cstheme="minorHAnsi"/>
                <w:sz w:val="16"/>
                <w:szCs w:val="16"/>
                <w:lang w:eastAsia="en-GB"/>
              </w:rPr>
              <w:t> </w:t>
            </w:r>
          </w:p>
        </w:tc>
      </w:tr>
      <w:tr w:rsidR="006551C2" w:rsidRPr="006551C2" w14:paraId="717166C4" w14:textId="77777777" w:rsidTr="006551C2">
        <w:trPr>
          <w:trHeight w:val="435"/>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2BECB173" w14:textId="77777777" w:rsidR="006551C2" w:rsidRPr="006551C2" w:rsidRDefault="006551C2" w:rsidP="006551C2">
            <w:pPr>
              <w:spacing w:after="0" w:line="240" w:lineRule="auto"/>
              <w:ind w:left="1110"/>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S</w:t>
            </w:r>
            <w:r w:rsidRPr="006551C2">
              <w:rPr>
                <w:rFonts w:eastAsia="Times New Roman" w:cstheme="minorHAnsi"/>
                <w:i/>
                <w:iCs/>
                <w:sz w:val="16"/>
                <w:szCs w:val="16"/>
                <w:lang w:val="en-US" w:eastAsia="en-GB"/>
              </w:rPr>
              <w:t>ignificantClear competence in the work element sufficient for all role requirements</w:t>
            </w:r>
            <w:r w:rsidRPr="006551C2">
              <w:rPr>
                <w:rFonts w:eastAsia="Times New Roman" w:cstheme="minorHAnsi"/>
                <w:b/>
                <w:bCs/>
                <w:i/>
                <w:iCs/>
                <w:sz w:val="16"/>
                <w:szCs w:val="16"/>
                <w:u w:val="single"/>
                <w:lang w:val="en-US" w:eastAsia="en-GB"/>
              </w:rPr>
              <w:t>S</w:t>
            </w:r>
            <w:r w:rsidRPr="006551C2">
              <w:rPr>
                <w:rFonts w:eastAsia="Times New Roman" w:cstheme="minorHAnsi"/>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32605BE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35B164B6"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5767DE98" w14:textId="77777777" w:rsidTr="006551C2">
        <w:trPr>
          <w:trHeight w:val="480"/>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26806670" w14:textId="77777777" w:rsidR="006551C2" w:rsidRPr="006551C2" w:rsidRDefault="006551C2" w:rsidP="006551C2">
            <w:pPr>
              <w:spacing w:after="0" w:line="240" w:lineRule="auto"/>
              <w:ind w:left="1155"/>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E</w:t>
            </w:r>
            <w:r w:rsidRPr="006551C2">
              <w:rPr>
                <w:rFonts w:eastAsia="Times New Roman" w:cstheme="minorHAnsi"/>
                <w:i/>
                <w:iCs/>
                <w:sz w:val="16"/>
                <w:szCs w:val="16"/>
                <w:lang w:val="en-US" w:eastAsia="en-GB"/>
              </w:rPr>
              <w:t>xtensiveSufficient expertise in the work element to lead and mentor others, and influence</w:t>
            </w:r>
            <w:r w:rsidRPr="006551C2">
              <w:rPr>
                <w:rFonts w:eastAsia="Times New Roman" w:cstheme="minorHAnsi"/>
                <w:b/>
                <w:bCs/>
                <w:i/>
                <w:iCs/>
                <w:sz w:val="16"/>
                <w:szCs w:val="16"/>
                <w:u w:val="single"/>
                <w:lang w:val="en-US" w:eastAsia="en-GB"/>
              </w:rPr>
              <w:t>E</w:t>
            </w:r>
            <w:r w:rsidRPr="006551C2">
              <w:rPr>
                <w:rFonts w:eastAsia="Times New Roman" w:cstheme="minorHAnsi"/>
                <w:sz w:val="16"/>
                <w:szCs w:val="16"/>
                <w:lang w:eastAsia="en-GB"/>
              </w:rPr>
              <w:t> </w:t>
            </w:r>
          </w:p>
          <w:p w14:paraId="26E6ACA2"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policy and practice</w:t>
            </w:r>
            <w:r w:rsidRPr="006551C2">
              <w:rPr>
                <w:rFonts w:eastAsia="Times New Roman" w:cstheme="minorHAnsi"/>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7A79837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22B44F8F" w14:textId="77777777" w:rsidR="006551C2" w:rsidRPr="006551C2" w:rsidRDefault="006551C2" w:rsidP="006551C2">
            <w:pPr>
              <w:spacing w:after="0" w:line="240" w:lineRule="auto"/>
              <w:rPr>
                <w:rFonts w:eastAsia="Times New Roman" w:cstheme="minorHAnsi"/>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7A5CDBC4"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244D916" w14:textId="77777777" w:rsidTr="006551C2">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46D358BE" w14:textId="77777777" w:rsidR="006551C2" w:rsidRPr="006551C2" w:rsidRDefault="006551C2" w:rsidP="006551C2">
            <w:pPr>
              <w:spacing w:after="0" w:line="240" w:lineRule="auto"/>
              <w:ind w:left="300" w:firstLine="28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Planning and organising work</w:t>
            </w:r>
            <w:r w:rsidRPr="006551C2">
              <w:rPr>
                <w:rFonts w:eastAsia="Times New Roman" w:cstheme="minorHAnsi"/>
                <w:sz w:val="20"/>
                <w:szCs w:val="20"/>
                <w:lang w:eastAsia="en-GB"/>
              </w:rPr>
              <w:t> </w:t>
            </w:r>
          </w:p>
        </w:tc>
        <w:tc>
          <w:tcPr>
            <w:tcW w:w="5925" w:type="dxa"/>
            <w:tcBorders>
              <w:top w:val="nil"/>
              <w:left w:val="single" w:sz="6" w:space="0" w:color="000000"/>
              <w:bottom w:val="single" w:sz="6" w:space="0" w:color="000000"/>
              <w:right w:val="single" w:sz="6" w:space="0" w:color="000000"/>
            </w:tcBorders>
            <w:shd w:val="clear" w:color="auto" w:fill="auto"/>
            <w:hideMark/>
          </w:tcPr>
          <w:p w14:paraId="35003D9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4"/>
                <w:szCs w:val="24"/>
                <w:lang w:eastAsia="en-GB"/>
              </w:rPr>
              <w:t> </w:t>
            </w:r>
          </w:p>
          <w:p w14:paraId="654808D9"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school timetable</w:t>
            </w:r>
            <w:r w:rsidRPr="006551C2">
              <w:rPr>
                <w:rFonts w:eastAsia="Times New Roman" w:cstheme="minorHAnsi"/>
                <w:sz w:val="20"/>
                <w:szCs w:val="20"/>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178846C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620EE6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709B6FC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5"/>
                <w:szCs w:val="25"/>
                <w:lang w:eastAsia="en-GB"/>
              </w:rPr>
              <w:t> </w:t>
            </w:r>
          </w:p>
          <w:p w14:paraId="161D4D2A"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7D260C8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5"/>
                <w:szCs w:val="25"/>
                <w:lang w:eastAsia="en-GB"/>
              </w:rPr>
              <w:t> </w:t>
            </w:r>
          </w:p>
          <w:p w14:paraId="37BCD50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0AE46873" w14:textId="77777777" w:rsidTr="006551C2">
        <w:trPr>
          <w:trHeight w:val="112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06490AA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3B2A13C3" w14:textId="77777777" w:rsidR="006551C2" w:rsidRPr="006551C2" w:rsidRDefault="006551C2" w:rsidP="006551C2">
            <w:pPr>
              <w:spacing w:after="0" w:line="240" w:lineRule="auto"/>
              <w:ind w:left="585" w:right="90" w:hanging="21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Influencing and interpersonal</w:t>
            </w:r>
            <w:r w:rsidRPr="006551C2">
              <w:rPr>
                <w:rFonts w:eastAsia="Times New Roman" w:cstheme="minorHAnsi"/>
                <w:sz w:val="20"/>
                <w:szCs w:val="20"/>
                <w:lang w:eastAsia="en-GB"/>
              </w:rPr>
              <w:t> </w:t>
            </w:r>
          </w:p>
          <w:p w14:paraId="5845060A"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skills</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B05A48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9"/>
                <w:szCs w:val="29"/>
                <w:lang w:eastAsia="en-GB"/>
              </w:rPr>
              <w:t> </w:t>
            </w:r>
          </w:p>
          <w:p w14:paraId="52864C7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Advising / encouraging pupils in relation to healthy eating practices and appropriate behaviour</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52FBD9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389B76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54CD67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0FCB4422"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4017DB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48413D4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09D9D96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05759511"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501F8F3A" w14:textId="77777777" w:rsidTr="006551C2">
        <w:trPr>
          <w:trHeight w:val="66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787AAE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AB3BFA0" w14:textId="77777777" w:rsidR="006551C2" w:rsidRPr="006551C2" w:rsidRDefault="006551C2" w:rsidP="006551C2">
            <w:pPr>
              <w:spacing w:after="0" w:line="240" w:lineRule="auto"/>
              <w:ind w:right="9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Using initiative</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4CCB2C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2964C649"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Reacting positively and appropriately to day-to-day situations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A17ABC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92588D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4FFEBB7A"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A6B135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78D17FD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182149F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2C4E8688" w14:textId="77777777" w:rsidTr="006551C2">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65C67FA1" w14:textId="77777777" w:rsidR="006551C2" w:rsidRPr="006551C2" w:rsidRDefault="006551C2" w:rsidP="006551C2">
            <w:pPr>
              <w:spacing w:after="0" w:line="240" w:lineRule="auto"/>
              <w:ind w:left="480" w:right="75" w:firstLine="55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Working independently</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0B1B4258"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2FCCF14D"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Dealing with day-to-day incidents and minor emergencies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451EDD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61D326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923A490"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76CE78E"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77FBF1B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776315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0CE2C576" w14:textId="77777777" w:rsidTr="006551C2">
        <w:trPr>
          <w:trHeight w:val="85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B8BD949" w14:textId="77777777" w:rsidR="006551C2" w:rsidRPr="006551C2" w:rsidRDefault="006551C2" w:rsidP="006551C2">
            <w:pPr>
              <w:spacing w:after="0" w:line="240" w:lineRule="auto"/>
              <w:ind w:left="885" w:right="75" w:firstLine="1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resources</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1F1BA31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7"/>
                <w:szCs w:val="17"/>
                <w:lang w:eastAsia="en-GB"/>
              </w:rPr>
              <w:t> </w:t>
            </w:r>
          </w:p>
          <w:p w14:paraId="024D17A2" w14:textId="77777777" w:rsidR="006551C2" w:rsidRPr="006551C2" w:rsidRDefault="006551C2" w:rsidP="006551C2">
            <w:pPr>
              <w:spacing w:after="0" w:line="240" w:lineRule="auto"/>
              <w:ind w:left="90" w:right="795"/>
              <w:textAlignment w:val="baseline"/>
              <w:rPr>
                <w:rFonts w:eastAsia="Times New Roman" w:cstheme="minorHAnsi"/>
                <w:sz w:val="24"/>
                <w:szCs w:val="24"/>
                <w:lang w:eastAsia="en-GB"/>
              </w:rPr>
            </w:pPr>
            <w:r w:rsidRPr="006551C2">
              <w:rPr>
                <w:rFonts w:eastAsia="Times New Roman" w:cstheme="minorHAnsi"/>
                <w:sz w:val="20"/>
                <w:szCs w:val="20"/>
                <w:lang w:val="en-US" w:eastAsia="en-GB"/>
              </w:rPr>
              <w:t>Use and safe keeping of equipment and materials where relevant</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29046A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3F2E28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7E9944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6E996C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0A4ADC6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74F5985B"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61726295" w14:textId="77777777" w:rsidTr="006551C2">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2BDF0A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7BC5CD4B" w14:textId="77777777" w:rsidR="006551C2" w:rsidRPr="006551C2" w:rsidRDefault="006551C2" w:rsidP="006551C2">
            <w:pPr>
              <w:spacing w:after="0" w:line="240" w:lineRule="auto"/>
              <w:ind w:right="9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risk</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E61B10D" w14:textId="77777777" w:rsidR="006551C2" w:rsidRPr="006551C2" w:rsidRDefault="006551C2" w:rsidP="006551C2">
            <w:pPr>
              <w:spacing w:after="0" w:line="240" w:lineRule="auto"/>
              <w:ind w:left="90" w:right="24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school standards and practices in relation to health and safety, child protection etc.</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4D234D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F41CBF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A3B5F0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2B8AF4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3228678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53182C9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21F64AF2" w14:textId="77777777" w:rsidTr="006551C2">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7C3CD8E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4559E98A"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oneself</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256121E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1A5DB146"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opportunities for self-improvement at all times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1766799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5152467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5C65B25F"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4478C55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6838A5B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6039BC36"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bl>
    <w:p w14:paraId="00A5EBE7" w14:textId="77777777" w:rsidR="006551C2" w:rsidRPr="006551C2" w:rsidRDefault="006551C2">
      <w:pPr>
        <w:rPr>
          <w:rFonts w:cstheme="minorHAnsi"/>
        </w:rPr>
      </w:pPr>
    </w:p>
    <w:sectPr w:rsidR="006551C2" w:rsidRPr="00655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407DA"/>
    <w:multiLevelType w:val="hybridMultilevel"/>
    <w:tmpl w:val="EE22429A"/>
    <w:lvl w:ilvl="0" w:tplc="60C6FB28">
      <w:start w:val="6"/>
      <w:numFmt w:val="bullet"/>
      <w:lvlText w:val=""/>
      <w:lvlJc w:val="left"/>
      <w:pPr>
        <w:ind w:left="720" w:hanging="360"/>
      </w:pPr>
      <w:rPr>
        <w:rFonts w:ascii="Symbol" w:eastAsia="Times New Roman"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F55A2"/>
    <w:multiLevelType w:val="hybridMultilevel"/>
    <w:tmpl w:val="D7740FE2"/>
    <w:lvl w:ilvl="0" w:tplc="43B276A4">
      <w:start w:val="6"/>
      <w:numFmt w:val="bullet"/>
      <w:lvlText w:val=""/>
      <w:lvlJc w:val="left"/>
      <w:pPr>
        <w:ind w:left="720" w:hanging="360"/>
      </w:pPr>
      <w:rPr>
        <w:rFonts w:ascii="Symbol" w:eastAsia="Times New Roman"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225221">
    <w:abstractNumId w:val="1"/>
  </w:num>
  <w:num w:numId="2" w16cid:durableId="21035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2"/>
    <w:rsid w:val="00194CFD"/>
    <w:rsid w:val="00406E3E"/>
    <w:rsid w:val="005D344E"/>
    <w:rsid w:val="006551C2"/>
    <w:rsid w:val="00DE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A58D"/>
  <w15:chartTrackingRefBased/>
  <w15:docId w15:val="{457B56E0-132E-451F-87C8-164A787C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51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51C2"/>
  </w:style>
  <w:style w:type="character" w:customStyle="1" w:styleId="spellingerror">
    <w:name w:val="spellingerror"/>
    <w:basedOn w:val="DefaultParagraphFont"/>
    <w:rsid w:val="006551C2"/>
  </w:style>
  <w:style w:type="character" w:customStyle="1" w:styleId="eop">
    <w:name w:val="eop"/>
    <w:basedOn w:val="DefaultParagraphFont"/>
    <w:rsid w:val="006551C2"/>
  </w:style>
  <w:style w:type="character" w:customStyle="1" w:styleId="advancedproofingissue">
    <w:name w:val="advancedproofingissue"/>
    <w:basedOn w:val="DefaultParagraphFont"/>
    <w:rsid w:val="006551C2"/>
  </w:style>
  <w:style w:type="paragraph" w:styleId="BalloonText">
    <w:name w:val="Balloon Text"/>
    <w:basedOn w:val="Normal"/>
    <w:link w:val="BalloonTextChar"/>
    <w:uiPriority w:val="99"/>
    <w:semiHidden/>
    <w:unhideWhenUsed/>
    <w:rsid w:val="0065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1C2"/>
    <w:rPr>
      <w:rFonts w:ascii="Segoe UI" w:hAnsi="Segoe UI" w:cs="Segoe UI"/>
      <w:sz w:val="18"/>
      <w:szCs w:val="18"/>
    </w:rPr>
  </w:style>
  <w:style w:type="character" w:customStyle="1" w:styleId="contextualspellingandgrammarerror">
    <w:name w:val="contextualspellingandgrammarerror"/>
    <w:basedOn w:val="DefaultParagraphFont"/>
    <w:rsid w:val="006551C2"/>
  </w:style>
  <w:style w:type="paragraph" w:styleId="ListParagraph">
    <w:name w:val="List Paragraph"/>
    <w:basedOn w:val="Normal"/>
    <w:uiPriority w:val="34"/>
    <w:qFormat/>
    <w:rsid w:val="0065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805323">
      <w:bodyDiv w:val="1"/>
      <w:marLeft w:val="0"/>
      <w:marRight w:val="0"/>
      <w:marTop w:val="0"/>
      <w:marBottom w:val="0"/>
      <w:divBdr>
        <w:top w:val="none" w:sz="0" w:space="0" w:color="auto"/>
        <w:left w:val="none" w:sz="0" w:space="0" w:color="auto"/>
        <w:bottom w:val="none" w:sz="0" w:space="0" w:color="auto"/>
        <w:right w:val="none" w:sz="0" w:space="0" w:color="auto"/>
      </w:divBdr>
      <w:divsChild>
        <w:div w:id="1273169024">
          <w:marLeft w:val="0"/>
          <w:marRight w:val="0"/>
          <w:marTop w:val="0"/>
          <w:marBottom w:val="0"/>
          <w:divBdr>
            <w:top w:val="none" w:sz="0" w:space="0" w:color="auto"/>
            <w:left w:val="none" w:sz="0" w:space="0" w:color="auto"/>
            <w:bottom w:val="none" w:sz="0" w:space="0" w:color="auto"/>
            <w:right w:val="none" w:sz="0" w:space="0" w:color="auto"/>
          </w:divBdr>
        </w:div>
        <w:div w:id="479886644">
          <w:marLeft w:val="0"/>
          <w:marRight w:val="0"/>
          <w:marTop w:val="0"/>
          <w:marBottom w:val="0"/>
          <w:divBdr>
            <w:top w:val="none" w:sz="0" w:space="0" w:color="auto"/>
            <w:left w:val="none" w:sz="0" w:space="0" w:color="auto"/>
            <w:bottom w:val="none" w:sz="0" w:space="0" w:color="auto"/>
            <w:right w:val="none" w:sz="0" w:space="0" w:color="auto"/>
          </w:divBdr>
        </w:div>
        <w:div w:id="1545949177">
          <w:marLeft w:val="0"/>
          <w:marRight w:val="0"/>
          <w:marTop w:val="0"/>
          <w:marBottom w:val="0"/>
          <w:divBdr>
            <w:top w:val="none" w:sz="0" w:space="0" w:color="auto"/>
            <w:left w:val="none" w:sz="0" w:space="0" w:color="auto"/>
            <w:bottom w:val="none" w:sz="0" w:space="0" w:color="auto"/>
            <w:right w:val="none" w:sz="0" w:space="0" w:color="auto"/>
          </w:divBdr>
        </w:div>
        <w:div w:id="661735699">
          <w:marLeft w:val="0"/>
          <w:marRight w:val="0"/>
          <w:marTop w:val="0"/>
          <w:marBottom w:val="0"/>
          <w:divBdr>
            <w:top w:val="none" w:sz="0" w:space="0" w:color="auto"/>
            <w:left w:val="none" w:sz="0" w:space="0" w:color="auto"/>
            <w:bottom w:val="none" w:sz="0" w:space="0" w:color="auto"/>
            <w:right w:val="none" w:sz="0" w:space="0" w:color="auto"/>
          </w:divBdr>
        </w:div>
        <w:div w:id="1860584475">
          <w:marLeft w:val="0"/>
          <w:marRight w:val="0"/>
          <w:marTop w:val="0"/>
          <w:marBottom w:val="0"/>
          <w:divBdr>
            <w:top w:val="none" w:sz="0" w:space="0" w:color="auto"/>
            <w:left w:val="none" w:sz="0" w:space="0" w:color="auto"/>
            <w:bottom w:val="none" w:sz="0" w:space="0" w:color="auto"/>
            <w:right w:val="none" w:sz="0" w:space="0" w:color="auto"/>
          </w:divBdr>
        </w:div>
        <w:div w:id="1378161359">
          <w:marLeft w:val="0"/>
          <w:marRight w:val="0"/>
          <w:marTop w:val="0"/>
          <w:marBottom w:val="0"/>
          <w:divBdr>
            <w:top w:val="none" w:sz="0" w:space="0" w:color="auto"/>
            <w:left w:val="none" w:sz="0" w:space="0" w:color="auto"/>
            <w:bottom w:val="none" w:sz="0" w:space="0" w:color="auto"/>
            <w:right w:val="none" w:sz="0" w:space="0" w:color="auto"/>
          </w:divBdr>
        </w:div>
        <w:div w:id="396367074">
          <w:marLeft w:val="0"/>
          <w:marRight w:val="0"/>
          <w:marTop w:val="0"/>
          <w:marBottom w:val="0"/>
          <w:divBdr>
            <w:top w:val="none" w:sz="0" w:space="0" w:color="auto"/>
            <w:left w:val="none" w:sz="0" w:space="0" w:color="auto"/>
            <w:bottom w:val="none" w:sz="0" w:space="0" w:color="auto"/>
            <w:right w:val="none" w:sz="0" w:space="0" w:color="auto"/>
          </w:divBdr>
        </w:div>
        <w:div w:id="1030490188">
          <w:marLeft w:val="0"/>
          <w:marRight w:val="0"/>
          <w:marTop w:val="0"/>
          <w:marBottom w:val="0"/>
          <w:divBdr>
            <w:top w:val="none" w:sz="0" w:space="0" w:color="auto"/>
            <w:left w:val="none" w:sz="0" w:space="0" w:color="auto"/>
            <w:bottom w:val="none" w:sz="0" w:space="0" w:color="auto"/>
            <w:right w:val="none" w:sz="0" w:space="0" w:color="auto"/>
          </w:divBdr>
        </w:div>
        <w:div w:id="1608930663">
          <w:marLeft w:val="0"/>
          <w:marRight w:val="0"/>
          <w:marTop w:val="0"/>
          <w:marBottom w:val="0"/>
          <w:divBdr>
            <w:top w:val="none" w:sz="0" w:space="0" w:color="auto"/>
            <w:left w:val="none" w:sz="0" w:space="0" w:color="auto"/>
            <w:bottom w:val="none" w:sz="0" w:space="0" w:color="auto"/>
            <w:right w:val="none" w:sz="0" w:space="0" w:color="auto"/>
          </w:divBdr>
        </w:div>
        <w:div w:id="2086415071">
          <w:marLeft w:val="0"/>
          <w:marRight w:val="0"/>
          <w:marTop w:val="0"/>
          <w:marBottom w:val="0"/>
          <w:divBdr>
            <w:top w:val="none" w:sz="0" w:space="0" w:color="auto"/>
            <w:left w:val="none" w:sz="0" w:space="0" w:color="auto"/>
            <w:bottom w:val="none" w:sz="0" w:space="0" w:color="auto"/>
            <w:right w:val="none" w:sz="0" w:space="0" w:color="auto"/>
          </w:divBdr>
        </w:div>
        <w:div w:id="907617501">
          <w:marLeft w:val="0"/>
          <w:marRight w:val="0"/>
          <w:marTop w:val="0"/>
          <w:marBottom w:val="0"/>
          <w:divBdr>
            <w:top w:val="none" w:sz="0" w:space="0" w:color="auto"/>
            <w:left w:val="none" w:sz="0" w:space="0" w:color="auto"/>
            <w:bottom w:val="none" w:sz="0" w:space="0" w:color="auto"/>
            <w:right w:val="none" w:sz="0" w:space="0" w:color="auto"/>
          </w:divBdr>
        </w:div>
        <w:div w:id="1267082812">
          <w:marLeft w:val="0"/>
          <w:marRight w:val="0"/>
          <w:marTop w:val="0"/>
          <w:marBottom w:val="0"/>
          <w:divBdr>
            <w:top w:val="none" w:sz="0" w:space="0" w:color="auto"/>
            <w:left w:val="none" w:sz="0" w:space="0" w:color="auto"/>
            <w:bottom w:val="none" w:sz="0" w:space="0" w:color="auto"/>
            <w:right w:val="none" w:sz="0" w:space="0" w:color="auto"/>
          </w:divBdr>
        </w:div>
        <w:div w:id="1871840733">
          <w:marLeft w:val="0"/>
          <w:marRight w:val="0"/>
          <w:marTop w:val="0"/>
          <w:marBottom w:val="0"/>
          <w:divBdr>
            <w:top w:val="none" w:sz="0" w:space="0" w:color="auto"/>
            <w:left w:val="none" w:sz="0" w:space="0" w:color="auto"/>
            <w:bottom w:val="none" w:sz="0" w:space="0" w:color="auto"/>
            <w:right w:val="none" w:sz="0" w:space="0" w:color="auto"/>
          </w:divBdr>
        </w:div>
        <w:div w:id="153038265">
          <w:marLeft w:val="0"/>
          <w:marRight w:val="0"/>
          <w:marTop w:val="0"/>
          <w:marBottom w:val="0"/>
          <w:divBdr>
            <w:top w:val="none" w:sz="0" w:space="0" w:color="auto"/>
            <w:left w:val="none" w:sz="0" w:space="0" w:color="auto"/>
            <w:bottom w:val="none" w:sz="0" w:space="0" w:color="auto"/>
            <w:right w:val="none" w:sz="0" w:space="0" w:color="auto"/>
          </w:divBdr>
          <w:divsChild>
            <w:div w:id="563806288">
              <w:marLeft w:val="-75"/>
              <w:marRight w:val="0"/>
              <w:marTop w:val="30"/>
              <w:marBottom w:val="30"/>
              <w:divBdr>
                <w:top w:val="none" w:sz="0" w:space="0" w:color="auto"/>
                <w:left w:val="none" w:sz="0" w:space="0" w:color="auto"/>
                <w:bottom w:val="none" w:sz="0" w:space="0" w:color="auto"/>
                <w:right w:val="none" w:sz="0" w:space="0" w:color="auto"/>
              </w:divBdr>
              <w:divsChild>
                <w:div w:id="1889099816">
                  <w:marLeft w:val="0"/>
                  <w:marRight w:val="0"/>
                  <w:marTop w:val="0"/>
                  <w:marBottom w:val="0"/>
                  <w:divBdr>
                    <w:top w:val="none" w:sz="0" w:space="0" w:color="auto"/>
                    <w:left w:val="none" w:sz="0" w:space="0" w:color="auto"/>
                    <w:bottom w:val="none" w:sz="0" w:space="0" w:color="auto"/>
                    <w:right w:val="none" w:sz="0" w:space="0" w:color="auto"/>
                  </w:divBdr>
                  <w:divsChild>
                    <w:div w:id="174075033">
                      <w:marLeft w:val="0"/>
                      <w:marRight w:val="0"/>
                      <w:marTop w:val="0"/>
                      <w:marBottom w:val="0"/>
                      <w:divBdr>
                        <w:top w:val="none" w:sz="0" w:space="0" w:color="auto"/>
                        <w:left w:val="none" w:sz="0" w:space="0" w:color="auto"/>
                        <w:bottom w:val="none" w:sz="0" w:space="0" w:color="auto"/>
                        <w:right w:val="none" w:sz="0" w:space="0" w:color="auto"/>
                      </w:divBdr>
                    </w:div>
                    <w:div w:id="259719521">
                      <w:marLeft w:val="0"/>
                      <w:marRight w:val="0"/>
                      <w:marTop w:val="0"/>
                      <w:marBottom w:val="0"/>
                      <w:divBdr>
                        <w:top w:val="none" w:sz="0" w:space="0" w:color="auto"/>
                        <w:left w:val="none" w:sz="0" w:space="0" w:color="auto"/>
                        <w:bottom w:val="none" w:sz="0" w:space="0" w:color="auto"/>
                        <w:right w:val="none" w:sz="0" w:space="0" w:color="auto"/>
                      </w:divBdr>
                    </w:div>
                  </w:divsChild>
                </w:div>
                <w:div w:id="1502311606">
                  <w:marLeft w:val="0"/>
                  <w:marRight w:val="0"/>
                  <w:marTop w:val="0"/>
                  <w:marBottom w:val="0"/>
                  <w:divBdr>
                    <w:top w:val="none" w:sz="0" w:space="0" w:color="auto"/>
                    <w:left w:val="none" w:sz="0" w:space="0" w:color="auto"/>
                    <w:bottom w:val="none" w:sz="0" w:space="0" w:color="auto"/>
                    <w:right w:val="none" w:sz="0" w:space="0" w:color="auto"/>
                  </w:divBdr>
                  <w:divsChild>
                    <w:div w:id="2047873484">
                      <w:marLeft w:val="0"/>
                      <w:marRight w:val="0"/>
                      <w:marTop w:val="0"/>
                      <w:marBottom w:val="0"/>
                      <w:divBdr>
                        <w:top w:val="none" w:sz="0" w:space="0" w:color="auto"/>
                        <w:left w:val="none" w:sz="0" w:space="0" w:color="auto"/>
                        <w:bottom w:val="none" w:sz="0" w:space="0" w:color="auto"/>
                        <w:right w:val="none" w:sz="0" w:space="0" w:color="auto"/>
                      </w:divBdr>
                    </w:div>
                  </w:divsChild>
                </w:div>
                <w:div w:id="1165628090">
                  <w:marLeft w:val="0"/>
                  <w:marRight w:val="0"/>
                  <w:marTop w:val="0"/>
                  <w:marBottom w:val="0"/>
                  <w:divBdr>
                    <w:top w:val="none" w:sz="0" w:space="0" w:color="auto"/>
                    <w:left w:val="none" w:sz="0" w:space="0" w:color="auto"/>
                    <w:bottom w:val="none" w:sz="0" w:space="0" w:color="auto"/>
                    <w:right w:val="none" w:sz="0" w:space="0" w:color="auto"/>
                  </w:divBdr>
                  <w:divsChild>
                    <w:div w:id="185291100">
                      <w:marLeft w:val="0"/>
                      <w:marRight w:val="0"/>
                      <w:marTop w:val="0"/>
                      <w:marBottom w:val="0"/>
                      <w:divBdr>
                        <w:top w:val="none" w:sz="0" w:space="0" w:color="auto"/>
                        <w:left w:val="none" w:sz="0" w:space="0" w:color="auto"/>
                        <w:bottom w:val="none" w:sz="0" w:space="0" w:color="auto"/>
                        <w:right w:val="none" w:sz="0" w:space="0" w:color="auto"/>
                      </w:divBdr>
                    </w:div>
                  </w:divsChild>
                </w:div>
                <w:div w:id="515577558">
                  <w:marLeft w:val="0"/>
                  <w:marRight w:val="0"/>
                  <w:marTop w:val="0"/>
                  <w:marBottom w:val="0"/>
                  <w:divBdr>
                    <w:top w:val="none" w:sz="0" w:space="0" w:color="auto"/>
                    <w:left w:val="none" w:sz="0" w:space="0" w:color="auto"/>
                    <w:bottom w:val="none" w:sz="0" w:space="0" w:color="auto"/>
                    <w:right w:val="none" w:sz="0" w:space="0" w:color="auto"/>
                  </w:divBdr>
                  <w:divsChild>
                    <w:div w:id="2002154205">
                      <w:marLeft w:val="0"/>
                      <w:marRight w:val="0"/>
                      <w:marTop w:val="0"/>
                      <w:marBottom w:val="0"/>
                      <w:divBdr>
                        <w:top w:val="none" w:sz="0" w:space="0" w:color="auto"/>
                        <w:left w:val="none" w:sz="0" w:space="0" w:color="auto"/>
                        <w:bottom w:val="none" w:sz="0" w:space="0" w:color="auto"/>
                        <w:right w:val="none" w:sz="0" w:space="0" w:color="auto"/>
                      </w:divBdr>
                    </w:div>
                    <w:div w:id="1080448864">
                      <w:marLeft w:val="0"/>
                      <w:marRight w:val="0"/>
                      <w:marTop w:val="0"/>
                      <w:marBottom w:val="0"/>
                      <w:divBdr>
                        <w:top w:val="none" w:sz="0" w:space="0" w:color="auto"/>
                        <w:left w:val="none" w:sz="0" w:space="0" w:color="auto"/>
                        <w:bottom w:val="none" w:sz="0" w:space="0" w:color="auto"/>
                        <w:right w:val="none" w:sz="0" w:space="0" w:color="auto"/>
                      </w:divBdr>
                    </w:div>
                  </w:divsChild>
                </w:div>
                <w:div w:id="1959025822">
                  <w:marLeft w:val="0"/>
                  <w:marRight w:val="0"/>
                  <w:marTop w:val="0"/>
                  <w:marBottom w:val="0"/>
                  <w:divBdr>
                    <w:top w:val="none" w:sz="0" w:space="0" w:color="auto"/>
                    <w:left w:val="none" w:sz="0" w:space="0" w:color="auto"/>
                    <w:bottom w:val="none" w:sz="0" w:space="0" w:color="auto"/>
                    <w:right w:val="none" w:sz="0" w:space="0" w:color="auto"/>
                  </w:divBdr>
                  <w:divsChild>
                    <w:div w:id="361176246">
                      <w:marLeft w:val="0"/>
                      <w:marRight w:val="0"/>
                      <w:marTop w:val="0"/>
                      <w:marBottom w:val="0"/>
                      <w:divBdr>
                        <w:top w:val="none" w:sz="0" w:space="0" w:color="auto"/>
                        <w:left w:val="none" w:sz="0" w:space="0" w:color="auto"/>
                        <w:bottom w:val="none" w:sz="0" w:space="0" w:color="auto"/>
                        <w:right w:val="none" w:sz="0" w:space="0" w:color="auto"/>
                      </w:divBdr>
                    </w:div>
                  </w:divsChild>
                </w:div>
                <w:div w:id="1554341108">
                  <w:marLeft w:val="0"/>
                  <w:marRight w:val="0"/>
                  <w:marTop w:val="0"/>
                  <w:marBottom w:val="0"/>
                  <w:divBdr>
                    <w:top w:val="none" w:sz="0" w:space="0" w:color="auto"/>
                    <w:left w:val="none" w:sz="0" w:space="0" w:color="auto"/>
                    <w:bottom w:val="none" w:sz="0" w:space="0" w:color="auto"/>
                    <w:right w:val="none" w:sz="0" w:space="0" w:color="auto"/>
                  </w:divBdr>
                  <w:divsChild>
                    <w:div w:id="863714437">
                      <w:marLeft w:val="0"/>
                      <w:marRight w:val="0"/>
                      <w:marTop w:val="0"/>
                      <w:marBottom w:val="0"/>
                      <w:divBdr>
                        <w:top w:val="none" w:sz="0" w:space="0" w:color="auto"/>
                        <w:left w:val="none" w:sz="0" w:space="0" w:color="auto"/>
                        <w:bottom w:val="none" w:sz="0" w:space="0" w:color="auto"/>
                        <w:right w:val="none" w:sz="0" w:space="0" w:color="auto"/>
                      </w:divBdr>
                    </w:div>
                  </w:divsChild>
                </w:div>
                <w:div w:id="1159274969">
                  <w:marLeft w:val="0"/>
                  <w:marRight w:val="0"/>
                  <w:marTop w:val="0"/>
                  <w:marBottom w:val="0"/>
                  <w:divBdr>
                    <w:top w:val="none" w:sz="0" w:space="0" w:color="auto"/>
                    <w:left w:val="none" w:sz="0" w:space="0" w:color="auto"/>
                    <w:bottom w:val="none" w:sz="0" w:space="0" w:color="auto"/>
                    <w:right w:val="none" w:sz="0" w:space="0" w:color="auto"/>
                  </w:divBdr>
                  <w:divsChild>
                    <w:div w:id="446122011">
                      <w:marLeft w:val="0"/>
                      <w:marRight w:val="0"/>
                      <w:marTop w:val="0"/>
                      <w:marBottom w:val="0"/>
                      <w:divBdr>
                        <w:top w:val="none" w:sz="0" w:space="0" w:color="auto"/>
                        <w:left w:val="none" w:sz="0" w:space="0" w:color="auto"/>
                        <w:bottom w:val="none" w:sz="0" w:space="0" w:color="auto"/>
                        <w:right w:val="none" w:sz="0" w:space="0" w:color="auto"/>
                      </w:divBdr>
                    </w:div>
                  </w:divsChild>
                </w:div>
                <w:div w:id="1028800107">
                  <w:marLeft w:val="0"/>
                  <w:marRight w:val="0"/>
                  <w:marTop w:val="0"/>
                  <w:marBottom w:val="0"/>
                  <w:divBdr>
                    <w:top w:val="none" w:sz="0" w:space="0" w:color="auto"/>
                    <w:left w:val="none" w:sz="0" w:space="0" w:color="auto"/>
                    <w:bottom w:val="none" w:sz="0" w:space="0" w:color="auto"/>
                    <w:right w:val="none" w:sz="0" w:space="0" w:color="auto"/>
                  </w:divBdr>
                  <w:divsChild>
                    <w:div w:id="589776042">
                      <w:marLeft w:val="0"/>
                      <w:marRight w:val="0"/>
                      <w:marTop w:val="0"/>
                      <w:marBottom w:val="0"/>
                      <w:divBdr>
                        <w:top w:val="none" w:sz="0" w:space="0" w:color="auto"/>
                        <w:left w:val="none" w:sz="0" w:space="0" w:color="auto"/>
                        <w:bottom w:val="none" w:sz="0" w:space="0" w:color="auto"/>
                        <w:right w:val="none" w:sz="0" w:space="0" w:color="auto"/>
                      </w:divBdr>
                    </w:div>
                  </w:divsChild>
                </w:div>
                <w:div w:id="1404139763">
                  <w:marLeft w:val="0"/>
                  <w:marRight w:val="0"/>
                  <w:marTop w:val="0"/>
                  <w:marBottom w:val="0"/>
                  <w:divBdr>
                    <w:top w:val="none" w:sz="0" w:space="0" w:color="auto"/>
                    <w:left w:val="none" w:sz="0" w:space="0" w:color="auto"/>
                    <w:bottom w:val="none" w:sz="0" w:space="0" w:color="auto"/>
                    <w:right w:val="none" w:sz="0" w:space="0" w:color="auto"/>
                  </w:divBdr>
                  <w:divsChild>
                    <w:div w:id="593628500">
                      <w:marLeft w:val="0"/>
                      <w:marRight w:val="0"/>
                      <w:marTop w:val="0"/>
                      <w:marBottom w:val="0"/>
                      <w:divBdr>
                        <w:top w:val="none" w:sz="0" w:space="0" w:color="auto"/>
                        <w:left w:val="none" w:sz="0" w:space="0" w:color="auto"/>
                        <w:bottom w:val="none" w:sz="0" w:space="0" w:color="auto"/>
                        <w:right w:val="none" w:sz="0" w:space="0" w:color="auto"/>
                      </w:divBdr>
                    </w:div>
                  </w:divsChild>
                </w:div>
                <w:div w:id="20515608">
                  <w:marLeft w:val="0"/>
                  <w:marRight w:val="0"/>
                  <w:marTop w:val="0"/>
                  <w:marBottom w:val="0"/>
                  <w:divBdr>
                    <w:top w:val="none" w:sz="0" w:space="0" w:color="auto"/>
                    <w:left w:val="none" w:sz="0" w:space="0" w:color="auto"/>
                    <w:bottom w:val="none" w:sz="0" w:space="0" w:color="auto"/>
                    <w:right w:val="none" w:sz="0" w:space="0" w:color="auto"/>
                  </w:divBdr>
                  <w:divsChild>
                    <w:div w:id="881328265">
                      <w:marLeft w:val="0"/>
                      <w:marRight w:val="0"/>
                      <w:marTop w:val="0"/>
                      <w:marBottom w:val="0"/>
                      <w:divBdr>
                        <w:top w:val="none" w:sz="0" w:space="0" w:color="auto"/>
                        <w:left w:val="none" w:sz="0" w:space="0" w:color="auto"/>
                        <w:bottom w:val="none" w:sz="0" w:space="0" w:color="auto"/>
                        <w:right w:val="none" w:sz="0" w:space="0" w:color="auto"/>
                      </w:divBdr>
                    </w:div>
                    <w:div w:id="106514053">
                      <w:marLeft w:val="0"/>
                      <w:marRight w:val="0"/>
                      <w:marTop w:val="0"/>
                      <w:marBottom w:val="0"/>
                      <w:divBdr>
                        <w:top w:val="none" w:sz="0" w:space="0" w:color="auto"/>
                        <w:left w:val="none" w:sz="0" w:space="0" w:color="auto"/>
                        <w:bottom w:val="none" w:sz="0" w:space="0" w:color="auto"/>
                        <w:right w:val="none" w:sz="0" w:space="0" w:color="auto"/>
                      </w:divBdr>
                    </w:div>
                  </w:divsChild>
                </w:div>
                <w:div w:id="1617370036">
                  <w:marLeft w:val="0"/>
                  <w:marRight w:val="0"/>
                  <w:marTop w:val="0"/>
                  <w:marBottom w:val="0"/>
                  <w:divBdr>
                    <w:top w:val="none" w:sz="0" w:space="0" w:color="auto"/>
                    <w:left w:val="none" w:sz="0" w:space="0" w:color="auto"/>
                    <w:bottom w:val="none" w:sz="0" w:space="0" w:color="auto"/>
                    <w:right w:val="none" w:sz="0" w:space="0" w:color="auto"/>
                  </w:divBdr>
                  <w:divsChild>
                    <w:div w:id="890074266">
                      <w:marLeft w:val="0"/>
                      <w:marRight w:val="0"/>
                      <w:marTop w:val="0"/>
                      <w:marBottom w:val="0"/>
                      <w:divBdr>
                        <w:top w:val="none" w:sz="0" w:space="0" w:color="auto"/>
                        <w:left w:val="none" w:sz="0" w:space="0" w:color="auto"/>
                        <w:bottom w:val="none" w:sz="0" w:space="0" w:color="auto"/>
                        <w:right w:val="none" w:sz="0" w:space="0" w:color="auto"/>
                      </w:divBdr>
                    </w:div>
                  </w:divsChild>
                </w:div>
                <w:div w:id="1673679647">
                  <w:marLeft w:val="0"/>
                  <w:marRight w:val="0"/>
                  <w:marTop w:val="0"/>
                  <w:marBottom w:val="0"/>
                  <w:divBdr>
                    <w:top w:val="none" w:sz="0" w:space="0" w:color="auto"/>
                    <w:left w:val="none" w:sz="0" w:space="0" w:color="auto"/>
                    <w:bottom w:val="none" w:sz="0" w:space="0" w:color="auto"/>
                    <w:right w:val="none" w:sz="0" w:space="0" w:color="auto"/>
                  </w:divBdr>
                  <w:divsChild>
                    <w:div w:id="164863379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832989146">
                      <w:marLeft w:val="0"/>
                      <w:marRight w:val="0"/>
                      <w:marTop w:val="0"/>
                      <w:marBottom w:val="0"/>
                      <w:divBdr>
                        <w:top w:val="none" w:sz="0" w:space="0" w:color="auto"/>
                        <w:left w:val="none" w:sz="0" w:space="0" w:color="auto"/>
                        <w:bottom w:val="none" w:sz="0" w:space="0" w:color="auto"/>
                        <w:right w:val="none" w:sz="0" w:space="0" w:color="auto"/>
                      </w:divBdr>
                    </w:div>
                  </w:divsChild>
                </w:div>
                <w:div w:id="1704745948">
                  <w:marLeft w:val="0"/>
                  <w:marRight w:val="0"/>
                  <w:marTop w:val="0"/>
                  <w:marBottom w:val="0"/>
                  <w:divBdr>
                    <w:top w:val="none" w:sz="0" w:space="0" w:color="auto"/>
                    <w:left w:val="none" w:sz="0" w:space="0" w:color="auto"/>
                    <w:bottom w:val="none" w:sz="0" w:space="0" w:color="auto"/>
                    <w:right w:val="none" w:sz="0" w:space="0" w:color="auto"/>
                  </w:divBdr>
                  <w:divsChild>
                    <w:div w:id="1455252703">
                      <w:marLeft w:val="0"/>
                      <w:marRight w:val="0"/>
                      <w:marTop w:val="0"/>
                      <w:marBottom w:val="0"/>
                      <w:divBdr>
                        <w:top w:val="none" w:sz="0" w:space="0" w:color="auto"/>
                        <w:left w:val="none" w:sz="0" w:space="0" w:color="auto"/>
                        <w:bottom w:val="none" w:sz="0" w:space="0" w:color="auto"/>
                        <w:right w:val="none" w:sz="0" w:space="0" w:color="auto"/>
                      </w:divBdr>
                    </w:div>
                  </w:divsChild>
                </w:div>
                <w:div w:id="513343497">
                  <w:marLeft w:val="0"/>
                  <w:marRight w:val="0"/>
                  <w:marTop w:val="0"/>
                  <w:marBottom w:val="0"/>
                  <w:divBdr>
                    <w:top w:val="none" w:sz="0" w:space="0" w:color="auto"/>
                    <w:left w:val="none" w:sz="0" w:space="0" w:color="auto"/>
                    <w:bottom w:val="none" w:sz="0" w:space="0" w:color="auto"/>
                    <w:right w:val="none" w:sz="0" w:space="0" w:color="auto"/>
                  </w:divBdr>
                  <w:divsChild>
                    <w:div w:id="698629168">
                      <w:marLeft w:val="0"/>
                      <w:marRight w:val="0"/>
                      <w:marTop w:val="0"/>
                      <w:marBottom w:val="0"/>
                      <w:divBdr>
                        <w:top w:val="none" w:sz="0" w:space="0" w:color="auto"/>
                        <w:left w:val="none" w:sz="0" w:space="0" w:color="auto"/>
                        <w:bottom w:val="none" w:sz="0" w:space="0" w:color="auto"/>
                        <w:right w:val="none" w:sz="0" w:space="0" w:color="auto"/>
                      </w:divBdr>
                    </w:div>
                  </w:divsChild>
                </w:div>
                <w:div w:id="556747716">
                  <w:marLeft w:val="0"/>
                  <w:marRight w:val="0"/>
                  <w:marTop w:val="0"/>
                  <w:marBottom w:val="0"/>
                  <w:divBdr>
                    <w:top w:val="none" w:sz="0" w:space="0" w:color="auto"/>
                    <w:left w:val="none" w:sz="0" w:space="0" w:color="auto"/>
                    <w:bottom w:val="none" w:sz="0" w:space="0" w:color="auto"/>
                    <w:right w:val="none" w:sz="0" w:space="0" w:color="auto"/>
                  </w:divBdr>
                  <w:divsChild>
                    <w:div w:id="17090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5974">
          <w:marLeft w:val="0"/>
          <w:marRight w:val="0"/>
          <w:marTop w:val="0"/>
          <w:marBottom w:val="0"/>
          <w:divBdr>
            <w:top w:val="none" w:sz="0" w:space="0" w:color="auto"/>
            <w:left w:val="none" w:sz="0" w:space="0" w:color="auto"/>
            <w:bottom w:val="none" w:sz="0" w:space="0" w:color="auto"/>
            <w:right w:val="none" w:sz="0" w:space="0" w:color="auto"/>
          </w:divBdr>
        </w:div>
        <w:div w:id="391927748">
          <w:marLeft w:val="0"/>
          <w:marRight w:val="0"/>
          <w:marTop w:val="0"/>
          <w:marBottom w:val="0"/>
          <w:divBdr>
            <w:top w:val="none" w:sz="0" w:space="0" w:color="auto"/>
            <w:left w:val="none" w:sz="0" w:space="0" w:color="auto"/>
            <w:bottom w:val="none" w:sz="0" w:space="0" w:color="auto"/>
            <w:right w:val="none" w:sz="0" w:space="0" w:color="auto"/>
          </w:divBdr>
        </w:div>
        <w:div w:id="329528235">
          <w:marLeft w:val="0"/>
          <w:marRight w:val="0"/>
          <w:marTop w:val="0"/>
          <w:marBottom w:val="0"/>
          <w:divBdr>
            <w:top w:val="none" w:sz="0" w:space="0" w:color="auto"/>
            <w:left w:val="none" w:sz="0" w:space="0" w:color="auto"/>
            <w:bottom w:val="none" w:sz="0" w:space="0" w:color="auto"/>
            <w:right w:val="none" w:sz="0" w:space="0" w:color="auto"/>
          </w:divBdr>
        </w:div>
        <w:div w:id="810823782">
          <w:marLeft w:val="0"/>
          <w:marRight w:val="0"/>
          <w:marTop w:val="0"/>
          <w:marBottom w:val="0"/>
          <w:divBdr>
            <w:top w:val="none" w:sz="0" w:space="0" w:color="auto"/>
            <w:left w:val="none" w:sz="0" w:space="0" w:color="auto"/>
            <w:bottom w:val="none" w:sz="0" w:space="0" w:color="auto"/>
            <w:right w:val="none" w:sz="0" w:space="0" w:color="auto"/>
          </w:divBdr>
        </w:div>
        <w:div w:id="1599021077">
          <w:marLeft w:val="0"/>
          <w:marRight w:val="0"/>
          <w:marTop w:val="0"/>
          <w:marBottom w:val="0"/>
          <w:divBdr>
            <w:top w:val="none" w:sz="0" w:space="0" w:color="auto"/>
            <w:left w:val="none" w:sz="0" w:space="0" w:color="auto"/>
            <w:bottom w:val="none" w:sz="0" w:space="0" w:color="auto"/>
            <w:right w:val="none" w:sz="0" w:space="0" w:color="auto"/>
          </w:divBdr>
        </w:div>
        <w:div w:id="1145003690">
          <w:marLeft w:val="0"/>
          <w:marRight w:val="0"/>
          <w:marTop w:val="0"/>
          <w:marBottom w:val="0"/>
          <w:divBdr>
            <w:top w:val="none" w:sz="0" w:space="0" w:color="auto"/>
            <w:left w:val="none" w:sz="0" w:space="0" w:color="auto"/>
            <w:bottom w:val="none" w:sz="0" w:space="0" w:color="auto"/>
            <w:right w:val="none" w:sz="0" w:space="0" w:color="auto"/>
          </w:divBdr>
        </w:div>
        <w:div w:id="1147740989">
          <w:marLeft w:val="0"/>
          <w:marRight w:val="0"/>
          <w:marTop w:val="0"/>
          <w:marBottom w:val="0"/>
          <w:divBdr>
            <w:top w:val="none" w:sz="0" w:space="0" w:color="auto"/>
            <w:left w:val="none" w:sz="0" w:space="0" w:color="auto"/>
            <w:bottom w:val="none" w:sz="0" w:space="0" w:color="auto"/>
            <w:right w:val="none" w:sz="0" w:space="0" w:color="auto"/>
          </w:divBdr>
        </w:div>
        <w:div w:id="1522860407">
          <w:marLeft w:val="0"/>
          <w:marRight w:val="0"/>
          <w:marTop w:val="0"/>
          <w:marBottom w:val="0"/>
          <w:divBdr>
            <w:top w:val="none" w:sz="0" w:space="0" w:color="auto"/>
            <w:left w:val="none" w:sz="0" w:space="0" w:color="auto"/>
            <w:bottom w:val="none" w:sz="0" w:space="0" w:color="auto"/>
            <w:right w:val="none" w:sz="0" w:space="0" w:color="auto"/>
          </w:divBdr>
        </w:div>
        <w:div w:id="1053429214">
          <w:marLeft w:val="0"/>
          <w:marRight w:val="0"/>
          <w:marTop w:val="0"/>
          <w:marBottom w:val="0"/>
          <w:divBdr>
            <w:top w:val="none" w:sz="0" w:space="0" w:color="auto"/>
            <w:left w:val="none" w:sz="0" w:space="0" w:color="auto"/>
            <w:bottom w:val="none" w:sz="0" w:space="0" w:color="auto"/>
            <w:right w:val="none" w:sz="0" w:space="0" w:color="auto"/>
          </w:divBdr>
        </w:div>
        <w:div w:id="434524188">
          <w:marLeft w:val="0"/>
          <w:marRight w:val="0"/>
          <w:marTop w:val="0"/>
          <w:marBottom w:val="0"/>
          <w:divBdr>
            <w:top w:val="none" w:sz="0" w:space="0" w:color="auto"/>
            <w:left w:val="none" w:sz="0" w:space="0" w:color="auto"/>
            <w:bottom w:val="none" w:sz="0" w:space="0" w:color="auto"/>
            <w:right w:val="none" w:sz="0" w:space="0" w:color="auto"/>
          </w:divBdr>
        </w:div>
        <w:div w:id="1747343609">
          <w:marLeft w:val="0"/>
          <w:marRight w:val="0"/>
          <w:marTop w:val="0"/>
          <w:marBottom w:val="0"/>
          <w:divBdr>
            <w:top w:val="none" w:sz="0" w:space="0" w:color="auto"/>
            <w:left w:val="none" w:sz="0" w:space="0" w:color="auto"/>
            <w:bottom w:val="none" w:sz="0" w:space="0" w:color="auto"/>
            <w:right w:val="none" w:sz="0" w:space="0" w:color="auto"/>
          </w:divBdr>
        </w:div>
        <w:div w:id="1710832882">
          <w:marLeft w:val="0"/>
          <w:marRight w:val="0"/>
          <w:marTop w:val="0"/>
          <w:marBottom w:val="0"/>
          <w:divBdr>
            <w:top w:val="none" w:sz="0" w:space="0" w:color="auto"/>
            <w:left w:val="none" w:sz="0" w:space="0" w:color="auto"/>
            <w:bottom w:val="none" w:sz="0" w:space="0" w:color="auto"/>
            <w:right w:val="none" w:sz="0" w:space="0" w:color="auto"/>
          </w:divBdr>
        </w:div>
      </w:divsChild>
    </w:div>
    <w:div w:id="689571655">
      <w:bodyDiv w:val="1"/>
      <w:marLeft w:val="0"/>
      <w:marRight w:val="0"/>
      <w:marTop w:val="0"/>
      <w:marBottom w:val="0"/>
      <w:divBdr>
        <w:top w:val="none" w:sz="0" w:space="0" w:color="auto"/>
        <w:left w:val="none" w:sz="0" w:space="0" w:color="auto"/>
        <w:bottom w:val="none" w:sz="0" w:space="0" w:color="auto"/>
        <w:right w:val="none" w:sz="0" w:space="0" w:color="auto"/>
      </w:divBdr>
      <w:divsChild>
        <w:div w:id="1566532074">
          <w:marLeft w:val="0"/>
          <w:marRight w:val="0"/>
          <w:marTop w:val="0"/>
          <w:marBottom w:val="0"/>
          <w:divBdr>
            <w:top w:val="none" w:sz="0" w:space="0" w:color="auto"/>
            <w:left w:val="none" w:sz="0" w:space="0" w:color="auto"/>
            <w:bottom w:val="none" w:sz="0" w:space="0" w:color="auto"/>
            <w:right w:val="none" w:sz="0" w:space="0" w:color="auto"/>
          </w:divBdr>
        </w:div>
        <w:div w:id="1773431701">
          <w:marLeft w:val="0"/>
          <w:marRight w:val="0"/>
          <w:marTop w:val="0"/>
          <w:marBottom w:val="0"/>
          <w:divBdr>
            <w:top w:val="none" w:sz="0" w:space="0" w:color="auto"/>
            <w:left w:val="none" w:sz="0" w:space="0" w:color="auto"/>
            <w:bottom w:val="none" w:sz="0" w:space="0" w:color="auto"/>
            <w:right w:val="none" w:sz="0" w:space="0" w:color="auto"/>
          </w:divBdr>
        </w:div>
        <w:div w:id="1516075218">
          <w:marLeft w:val="0"/>
          <w:marRight w:val="0"/>
          <w:marTop w:val="0"/>
          <w:marBottom w:val="0"/>
          <w:divBdr>
            <w:top w:val="none" w:sz="0" w:space="0" w:color="auto"/>
            <w:left w:val="none" w:sz="0" w:space="0" w:color="auto"/>
            <w:bottom w:val="none" w:sz="0" w:space="0" w:color="auto"/>
            <w:right w:val="none" w:sz="0" w:space="0" w:color="auto"/>
          </w:divBdr>
        </w:div>
        <w:div w:id="749623061">
          <w:marLeft w:val="0"/>
          <w:marRight w:val="0"/>
          <w:marTop w:val="0"/>
          <w:marBottom w:val="0"/>
          <w:divBdr>
            <w:top w:val="none" w:sz="0" w:space="0" w:color="auto"/>
            <w:left w:val="none" w:sz="0" w:space="0" w:color="auto"/>
            <w:bottom w:val="none" w:sz="0" w:space="0" w:color="auto"/>
            <w:right w:val="none" w:sz="0" w:space="0" w:color="auto"/>
          </w:divBdr>
        </w:div>
        <w:div w:id="1670332608">
          <w:marLeft w:val="0"/>
          <w:marRight w:val="0"/>
          <w:marTop w:val="0"/>
          <w:marBottom w:val="0"/>
          <w:divBdr>
            <w:top w:val="none" w:sz="0" w:space="0" w:color="auto"/>
            <w:left w:val="none" w:sz="0" w:space="0" w:color="auto"/>
            <w:bottom w:val="none" w:sz="0" w:space="0" w:color="auto"/>
            <w:right w:val="none" w:sz="0" w:space="0" w:color="auto"/>
          </w:divBdr>
        </w:div>
        <w:div w:id="866988546">
          <w:marLeft w:val="0"/>
          <w:marRight w:val="0"/>
          <w:marTop w:val="0"/>
          <w:marBottom w:val="0"/>
          <w:divBdr>
            <w:top w:val="none" w:sz="0" w:space="0" w:color="auto"/>
            <w:left w:val="none" w:sz="0" w:space="0" w:color="auto"/>
            <w:bottom w:val="none" w:sz="0" w:space="0" w:color="auto"/>
            <w:right w:val="none" w:sz="0" w:space="0" w:color="auto"/>
          </w:divBdr>
        </w:div>
        <w:div w:id="233201760">
          <w:marLeft w:val="0"/>
          <w:marRight w:val="0"/>
          <w:marTop w:val="0"/>
          <w:marBottom w:val="0"/>
          <w:divBdr>
            <w:top w:val="none" w:sz="0" w:space="0" w:color="auto"/>
            <w:left w:val="none" w:sz="0" w:space="0" w:color="auto"/>
            <w:bottom w:val="none" w:sz="0" w:space="0" w:color="auto"/>
            <w:right w:val="none" w:sz="0" w:space="0" w:color="auto"/>
          </w:divBdr>
        </w:div>
        <w:div w:id="1715302054">
          <w:marLeft w:val="0"/>
          <w:marRight w:val="0"/>
          <w:marTop w:val="0"/>
          <w:marBottom w:val="0"/>
          <w:divBdr>
            <w:top w:val="none" w:sz="0" w:space="0" w:color="auto"/>
            <w:left w:val="none" w:sz="0" w:space="0" w:color="auto"/>
            <w:bottom w:val="none" w:sz="0" w:space="0" w:color="auto"/>
            <w:right w:val="none" w:sz="0" w:space="0" w:color="auto"/>
          </w:divBdr>
        </w:div>
        <w:div w:id="118186937">
          <w:marLeft w:val="0"/>
          <w:marRight w:val="0"/>
          <w:marTop w:val="0"/>
          <w:marBottom w:val="0"/>
          <w:divBdr>
            <w:top w:val="none" w:sz="0" w:space="0" w:color="auto"/>
            <w:left w:val="none" w:sz="0" w:space="0" w:color="auto"/>
            <w:bottom w:val="none" w:sz="0" w:space="0" w:color="auto"/>
            <w:right w:val="none" w:sz="0" w:space="0" w:color="auto"/>
          </w:divBdr>
        </w:div>
        <w:div w:id="1228615416">
          <w:marLeft w:val="0"/>
          <w:marRight w:val="0"/>
          <w:marTop w:val="0"/>
          <w:marBottom w:val="0"/>
          <w:divBdr>
            <w:top w:val="none" w:sz="0" w:space="0" w:color="auto"/>
            <w:left w:val="none" w:sz="0" w:space="0" w:color="auto"/>
            <w:bottom w:val="none" w:sz="0" w:space="0" w:color="auto"/>
            <w:right w:val="none" w:sz="0" w:space="0" w:color="auto"/>
          </w:divBdr>
        </w:div>
        <w:div w:id="1765566780">
          <w:marLeft w:val="0"/>
          <w:marRight w:val="0"/>
          <w:marTop w:val="0"/>
          <w:marBottom w:val="0"/>
          <w:divBdr>
            <w:top w:val="none" w:sz="0" w:space="0" w:color="auto"/>
            <w:left w:val="none" w:sz="0" w:space="0" w:color="auto"/>
            <w:bottom w:val="none" w:sz="0" w:space="0" w:color="auto"/>
            <w:right w:val="none" w:sz="0" w:space="0" w:color="auto"/>
          </w:divBdr>
        </w:div>
        <w:div w:id="1503739861">
          <w:marLeft w:val="0"/>
          <w:marRight w:val="0"/>
          <w:marTop w:val="0"/>
          <w:marBottom w:val="0"/>
          <w:divBdr>
            <w:top w:val="none" w:sz="0" w:space="0" w:color="auto"/>
            <w:left w:val="none" w:sz="0" w:space="0" w:color="auto"/>
            <w:bottom w:val="none" w:sz="0" w:space="0" w:color="auto"/>
            <w:right w:val="none" w:sz="0" w:space="0" w:color="auto"/>
          </w:divBdr>
        </w:div>
        <w:div w:id="1982035882">
          <w:marLeft w:val="0"/>
          <w:marRight w:val="0"/>
          <w:marTop w:val="0"/>
          <w:marBottom w:val="0"/>
          <w:divBdr>
            <w:top w:val="none" w:sz="0" w:space="0" w:color="auto"/>
            <w:left w:val="none" w:sz="0" w:space="0" w:color="auto"/>
            <w:bottom w:val="none" w:sz="0" w:space="0" w:color="auto"/>
            <w:right w:val="none" w:sz="0" w:space="0" w:color="auto"/>
          </w:divBdr>
        </w:div>
        <w:div w:id="1306930404">
          <w:marLeft w:val="0"/>
          <w:marRight w:val="0"/>
          <w:marTop w:val="0"/>
          <w:marBottom w:val="0"/>
          <w:divBdr>
            <w:top w:val="none" w:sz="0" w:space="0" w:color="auto"/>
            <w:left w:val="none" w:sz="0" w:space="0" w:color="auto"/>
            <w:bottom w:val="none" w:sz="0" w:space="0" w:color="auto"/>
            <w:right w:val="none" w:sz="0" w:space="0" w:color="auto"/>
          </w:divBdr>
        </w:div>
        <w:div w:id="865410677">
          <w:marLeft w:val="0"/>
          <w:marRight w:val="0"/>
          <w:marTop w:val="0"/>
          <w:marBottom w:val="0"/>
          <w:divBdr>
            <w:top w:val="none" w:sz="0" w:space="0" w:color="auto"/>
            <w:left w:val="none" w:sz="0" w:space="0" w:color="auto"/>
            <w:bottom w:val="none" w:sz="0" w:space="0" w:color="auto"/>
            <w:right w:val="none" w:sz="0" w:space="0" w:color="auto"/>
          </w:divBdr>
        </w:div>
        <w:div w:id="2030136052">
          <w:marLeft w:val="0"/>
          <w:marRight w:val="0"/>
          <w:marTop w:val="0"/>
          <w:marBottom w:val="0"/>
          <w:divBdr>
            <w:top w:val="none" w:sz="0" w:space="0" w:color="auto"/>
            <w:left w:val="none" w:sz="0" w:space="0" w:color="auto"/>
            <w:bottom w:val="none" w:sz="0" w:space="0" w:color="auto"/>
            <w:right w:val="none" w:sz="0" w:space="0" w:color="auto"/>
          </w:divBdr>
        </w:div>
        <w:div w:id="1195271029">
          <w:marLeft w:val="0"/>
          <w:marRight w:val="0"/>
          <w:marTop w:val="0"/>
          <w:marBottom w:val="0"/>
          <w:divBdr>
            <w:top w:val="none" w:sz="0" w:space="0" w:color="auto"/>
            <w:left w:val="none" w:sz="0" w:space="0" w:color="auto"/>
            <w:bottom w:val="none" w:sz="0" w:space="0" w:color="auto"/>
            <w:right w:val="none" w:sz="0" w:space="0" w:color="auto"/>
          </w:divBdr>
        </w:div>
        <w:div w:id="824206557">
          <w:marLeft w:val="0"/>
          <w:marRight w:val="0"/>
          <w:marTop w:val="0"/>
          <w:marBottom w:val="0"/>
          <w:divBdr>
            <w:top w:val="none" w:sz="0" w:space="0" w:color="auto"/>
            <w:left w:val="none" w:sz="0" w:space="0" w:color="auto"/>
            <w:bottom w:val="none" w:sz="0" w:space="0" w:color="auto"/>
            <w:right w:val="none" w:sz="0" w:space="0" w:color="auto"/>
          </w:divBdr>
        </w:div>
      </w:divsChild>
    </w:div>
    <w:div w:id="1052312939">
      <w:bodyDiv w:val="1"/>
      <w:marLeft w:val="0"/>
      <w:marRight w:val="0"/>
      <w:marTop w:val="0"/>
      <w:marBottom w:val="0"/>
      <w:divBdr>
        <w:top w:val="none" w:sz="0" w:space="0" w:color="auto"/>
        <w:left w:val="none" w:sz="0" w:space="0" w:color="auto"/>
        <w:bottom w:val="none" w:sz="0" w:space="0" w:color="auto"/>
        <w:right w:val="none" w:sz="0" w:space="0" w:color="auto"/>
      </w:divBdr>
      <w:divsChild>
        <w:div w:id="1335689329">
          <w:marLeft w:val="0"/>
          <w:marRight w:val="0"/>
          <w:marTop w:val="0"/>
          <w:marBottom w:val="0"/>
          <w:divBdr>
            <w:top w:val="none" w:sz="0" w:space="0" w:color="auto"/>
            <w:left w:val="none" w:sz="0" w:space="0" w:color="auto"/>
            <w:bottom w:val="none" w:sz="0" w:space="0" w:color="auto"/>
            <w:right w:val="none" w:sz="0" w:space="0" w:color="auto"/>
          </w:divBdr>
        </w:div>
        <w:div w:id="1822845888">
          <w:marLeft w:val="0"/>
          <w:marRight w:val="0"/>
          <w:marTop w:val="0"/>
          <w:marBottom w:val="0"/>
          <w:divBdr>
            <w:top w:val="none" w:sz="0" w:space="0" w:color="auto"/>
            <w:left w:val="none" w:sz="0" w:space="0" w:color="auto"/>
            <w:bottom w:val="none" w:sz="0" w:space="0" w:color="auto"/>
            <w:right w:val="none" w:sz="0" w:space="0" w:color="auto"/>
          </w:divBdr>
        </w:div>
        <w:div w:id="1157452257">
          <w:marLeft w:val="0"/>
          <w:marRight w:val="0"/>
          <w:marTop w:val="0"/>
          <w:marBottom w:val="0"/>
          <w:divBdr>
            <w:top w:val="none" w:sz="0" w:space="0" w:color="auto"/>
            <w:left w:val="none" w:sz="0" w:space="0" w:color="auto"/>
            <w:bottom w:val="none" w:sz="0" w:space="0" w:color="auto"/>
            <w:right w:val="none" w:sz="0" w:space="0" w:color="auto"/>
          </w:divBdr>
        </w:div>
        <w:div w:id="2058239696">
          <w:marLeft w:val="0"/>
          <w:marRight w:val="0"/>
          <w:marTop w:val="0"/>
          <w:marBottom w:val="0"/>
          <w:divBdr>
            <w:top w:val="none" w:sz="0" w:space="0" w:color="auto"/>
            <w:left w:val="none" w:sz="0" w:space="0" w:color="auto"/>
            <w:bottom w:val="none" w:sz="0" w:space="0" w:color="auto"/>
            <w:right w:val="none" w:sz="0" w:space="0" w:color="auto"/>
          </w:divBdr>
          <w:divsChild>
            <w:div w:id="1211963684">
              <w:marLeft w:val="0"/>
              <w:marRight w:val="0"/>
              <w:marTop w:val="30"/>
              <w:marBottom w:val="30"/>
              <w:divBdr>
                <w:top w:val="none" w:sz="0" w:space="0" w:color="auto"/>
                <w:left w:val="none" w:sz="0" w:space="0" w:color="auto"/>
                <w:bottom w:val="none" w:sz="0" w:space="0" w:color="auto"/>
                <w:right w:val="none" w:sz="0" w:space="0" w:color="auto"/>
              </w:divBdr>
              <w:divsChild>
                <w:div w:id="1261983371">
                  <w:marLeft w:val="0"/>
                  <w:marRight w:val="0"/>
                  <w:marTop w:val="0"/>
                  <w:marBottom w:val="0"/>
                  <w:divBdr>
                    <w:top w:val="none" w:sz="0" w:space="0" w:color="auto"/>
                    <w:left w:val="none" w:sz="0" w:space="0" w:color="auto"/>
                    <w:bottom w:val="none" w:sz="0" w:space="0" w:color="auto"/>
                    <w:right w:val="none" w:sz="0" w:space="0" w:color="auto"/>
                  </w:divBdr>
                  <w:divsChild>
                    <w:div w:id="1469321379">
                      <w:marLeft w:val="0"/>
                      <w:marRight w:val="0"/>
                      <w:marTop w:val="0"/>
                      <w:marBottom w:val="0"/>
                      <w:divBdr>
                        <w:top w:val="none" w:sz="0" w:space="0" w:color="auto"/>
                        <w:left w:val="none" w:sz="0" w:space="0" w:color="auto"/>
                        <w:bottom w:val="none" w:sz="0" w:space="0" w:color="auto"/>
                        <w:right w:val="none" w:sz="0" w:space="0" w:color="auto"/>
                      </w:divBdr>
                    </w:div>
                  </w:divsChild>
                </w:div>
                <w:div w:id="1723796623">
                  <w:marLeft w:val="0"/>
                  <w:marRight w:val="0"/>
                  <w:marTop w:val="0"/>
                  <w:marBottom w:val="0"/>
                  <w:divBdr>
                    <w:top w:val="none" w:sz="0" w:space="0" w:color="auto"/>
                    <w:left w:val="none" w:sz="0" w:space="0" w:color="auto"/>
                    <w:bottom w:val="none" w:sz="0" w:space="0" w:color="auto"/>
                    <w:right w:val="none" w:sz="0" w:space="0" w:color="auto"/>
                  </w:divBdr>
                  <w:divsChild>
                    <w:div w:id="1070271952">
                      <w:marLeft w:val="0"/>
                      <w:marRight w:val="0"/>
                      <w:marTop w:val="0"/>
                      <w:marBottom w:val="0"/>
                      <w:divBdr>
                        <w:top w:val="none" w:sz="0" w:space="0" w:color="auto"/>
                        <w:left w:val="none" w:sz="0" w:space="0" w:color="auto"/>
                        <w:bottom w:val="none" w:sz="0" w:space="0" w:color="auto"/>
                        <w:right w:val="none" w:sz="0" w:space="0" w:color="auto"/>
                      </w:divBdr>
                    </w:div>
                    <w:div w:id="1975791655">
                      <w:marLeft w:val="0"/>
                      <w:marRight w:val="0"/>
                      <w:marTop w:val="0"/>
                      <w:marBottom w:val="0"/>
                      <w:divBdr>
                        <w:top w:val="none" w:sz="0" w:space="0" w:color="auto"/>
                        <w:left w:val="none" w:sz="0" w:space="0" w:color="auto"/>
                        <w:bottom w:val="none" w:sz="0" w:space="0" w:color="auto"/>
                        <w:right w:val="none" w:sz="0" w:space="0" w:color="auto"/>
                      </w:divBdr>
                    </w:div>
                  </w:divsChild>
                </w:div>
                <w:div w:id="1225991315">
                  <w:marLeft w:val="0"/>
                  <w:marRight w:val="0"/>
                  <w:marTop w:val="0"/>
                  <w:marBottom w:val="0"/>
                  <w:divBdr>
                    <w:top w:val="none" w:sz="0" w:space="0" w:color="auto"/>
                    <w:left w:val="none" w:sz="0" w:space="0" w:color="auto"/>
                    <w:bottom w:val="none" w:sz="0" w:space="0" w:color="auto"/>
                    <w:right w:val="none" w:sz="0" w:space="0" w:color="auto"/>
                  </w:divBdr>
                  <w:divsChild>
                    <w:div w:id="1195269731">
                      <w:marLeft w:val="0"/>
                      <w:marRight w:val="0"/>
                      <w:marTop w:val="0"/>
                      <w:marBottom w:val="0"/>
                      <w:divBdr>
                        <w:top w:val="none" w:sz="0" w:space="0" w:color="auto"/>
                        <w:left w:val="none" w:sz="0" w:space="0" w:color="auto"/>
                        <w:bottom w:val="none" w:sz="0" w:space="0" w:color="auto"/>
                        <w:right w:val="none" w:sz="0" w:space="0" w:color="auto"/>
                      </w:divBdr>
                    </w:div>
                    <w:div w:id="504589083">
                      <w:marLeft w:val="0"/>
                      <w:marRight w:val="0"/>
                      <w:marTop w:val="0"/>
                      <w:marBottom w:val="0"/>
                      <w:divBdr>
                        <w:top w:val="none" w:sz="0" w:space="0" w:color="auto"/>
                        <w:left w:val="none" w:sz="0" w:space="0" w:color="auto"/>
                        <w:bottom w:val="none" w:sz="0" w:space="0" w:color="auto"/>
                        <w:right w:val="none" w:sz="0" w:space="0" w:color="auto"/>
                      </w:divBdr>
                    </w:div>
                    <w:div w:id="560097877">
                      <w:marLeft w:val="0"/>
                      <w:marRight w:val="0"/>
                      <w:marTop w:val="0"/>
                      <w:marBottom w:val="0"/>
                      <w:divBdr>
                        <w:top w:val="none" w:sz="0" w:space="0" w:color="auto"/>
                        <w:left w:val="none" w:sz="0" w:space="0" w:color="auto"/>
                        <w:bottom w:val="none" w:sz="0" w:space="0" w:color="auto"/>
                        <w:right w:val="none" w:sz="0" w:space="0" w:color="auto"/>
                      </w:divBdr>
                    </w:div>
                    <w:div w:id="1630933542">
                      <w:marLeft w:val="0"/>
                      <w:marRight w:val="0"/>
                      <w:marTop w:val="0"/>
                      <w:marBottom w:val="0"/>
                      <w:divBdr>
                        <w:top w:val="none" w:sz="0" w:space="0" w:color="auto"/>
                        <w:left w:val="none" w:sz="0" w:space="0" w:color="auto"/>
                        <w:bottom w:val="none" w:sz="0" w:space="0" w:color="auto"/>
                        <w:right w:val="none" w:sz="0" w:space="0" w:color="auto"/>
                      </w:divBdr>
                    </w:div>
                    <w:div w:id="1091198315">
                      <w:marLeft w:val="0"/>
                      <w:marRight w:val="0"/>
                      <w:marTop w:val="0"/>
                      <w:marBottom w:val="0"/>
                      <w:divBdr>
                        <w:top w:val="none" w:sz="0" w:space="0" w:color="auto"/>
                        <w:left w:val="none" w:sz="0" w:space="0" w:color="auto"/>
                        <w:bottom w:val="none" w:sz="0" w:space="0" w:color="auto"/>
                        <w:right w:val="none" w:sz="0" w:space="0" w:color="auto"/>
                      </w:divBdr>
                    </w:div>
                    <w:div w:id="1810661323">
                      <w:marLeft w:val="0"/>
                      <w:marRight w:val="0"/>
                      <w:marTop w:val="0"/>
                      <w:marBottom w:val="0"/>
                      <w:divBdr>
                        <w:top w:val="none" w:sz="0" w:space="0" w:color="auto"/>
                        <w:left w:val="none" w:sz="0" w:space="0" w:color="auto"/>
                        <w:bottom w:val="none" w:sz="0" w:space="0" w:color="auto"/>
                        <w:right w:val="none" w:sz="0" w:space="0" w:color="auto"/>
                      </w:divBdr>
                    </w:div>
                    <w:div w:id="1211303996">
                      <w:marLeft w:val="0"/>
                      <w:marRight w:val="0"/>
                      <w:marTop w:val="0"/>
                      <w:marBottom w:val="0"/>
                      <w:divBdr>
                        <w:top w:val="none" w:sz="0" w:space="0" w:color="auto"/>
                        <w:left w:val="none" w:sz="0" w:space="0" w:color="auto"/>
                        <w:bottom w:val="none" w:sz="0" w:space="0" w:color="auto"/>
                        <w:right w:val="none" w:sz="0" w:space="0" w:color="auto"/>
                      </w:divBdr>
                    </w:div>
                    <w:div w:id="1822116117">
                      <w:marLeft w:val="0"/>
                      <w:marRight w:val="0"/>
                      <w:marTop w:val="0"/>
                      <w:marBottom w:val="0"/>
                      <w:divBdr>
                        <w:top w:val="none" w:sz="0" w:space="0" w:color="auto"/>
                        <w:left w:val="none" w:sz="0" w:space="0" w:color="auto"/>
                        <w:bottom w:val="none" w:sz="0" w:space="0" w:color="auto"/>
                        <w:right w:val="none" w:sz="0" w:space="0" w:color="auto"/>
                      </w:divBdr>
                    </w:div>
                  </w:divsChild>
                </w:div>
                <w:div w:id="404843368">
                  <w:marLeft w:val="0"/>
                  <w:marRight w:val="0"/>
                  <w:marTop w:val="0"/>
                  <w:marBottom w:val="0"/>
                  <w:divBdr>
                    <w:top w:val="none" w:sz="0" w:space="0" w:color="auto"/>
                    <w:left w:val="none" w:sz="0" w:space="0" w:color="auto"/>
                    <w:bottom w:val="none" w:sz="0" w:space="0" w:color="auto"/>
                    <w:right w:val="none" w:sz="0" w:space="0" w:color="auto"/>
                  </w:divBdr>
                  <w:divsChild>
                    <w:div w:id="1081101796">
                      <w:marLeft w:val="0"/>
                      <w:marRight w:val="0"/>
                      <w:marTop w:val="0"/>
                      <w:marBottom w:val="0"/>
                      <w:divBdr>
                        <w:top w:val="none" w:sz="0" w:space="0" w:color="auto"/>
                        <w:left w:val="none" w:sz="0" w:space="0" w:color="auto"/>
                        <w:bottom w:val="none" w:sz="0" w:space="0" w:color="auto"/>
                        <w:right w:val="none" w:sz="0" w:space="0" w:color="auto"/>
                      </w:divBdr>
                    </w:div>
                    <w:div w:id="1262370828">
                      <w:marLeft w:val="0"/>
                      <w:marRight w:val="0"/>
                      <w:marTop w:val="0"/>
                      <w:marBottom w:val="0"/>
                      <w:divBdr>
                        <w:top w:val="none" w:sz="0" w:space="0" w:color="auto"/>
                        <w:left w:val="none" w:sz="0" w:space="0" w:color="auto"/>
                        <w:bottom w:val="none" w:sz="0" w:space="0" w:color="auto"/>
                        <w:right w:val="none" w:sz="0" w:space="0" w:color="auto"/>
                      </w:divBdr>
                    </w:div>
                  </w:divsChild>
                </w:div>
                <w:div w:id="581840338">
                  <w:marLeft w:val="0"/>
                  <w:marRight w:val="0"/>
                  <w:marTop w:val="0"/>
                  <w:marBottom w:val="0"/>
                  <w:divBdr>
                    <w:top w:val="none" w:sz="0" w:space="0" w:color="auto"/>
                    <w:left w:val="none" w:sz="0" w:space="0" w:color="auto"/>
                    <w:bottom w:val="none" w:sz="0" w:space="0" w:color="auto"/>
                    <w:right w:val="none" w:sz="0" w:space="0" w:color="auto"/>
                  </w:divBdr>
                  <w:divsChild>
                    <w:div w:id="735592176">
                      <w:marLeft w:val="0"/>
                      <w:marRight w:val="0"/>
                      <w:marTop w:val="0"/>
                      <w:marBottom w:val="0"/>
                      <w:divBdr>
                        <w:top w:val="none" w:sz="0" w:space="0" w:color="auto"/>
                        <w:left w:val="none" w:sz="0" w:space="0" w:color="auto"/>
                        <w:bottom w:val="none" w:sz="0" w:space="0" w:color="auto"/>
                        <w:right w:val="none" w:sz="0" w:space="0" w:color="auto"/>
                      </w:divBdr>
                    </w:div>
                  </w:divsChild>
                </w:div>
                <w:div w:id="1853909458">
                  <w:marLeft w:val="0"/>
                  <w:marRight w:val="0"/>
                  <w:marTop w:val="0"/>
                  <w:marBottom w:val="0"/>
                  <w:divBdr>
                    <w:top w:val="none" w:sz="0" w:space="0" w:color="auto"/>
                    <w:left w:val="none" w:sz="0" w:space="0" w:color="auto"/>
                    <w:bottom w:val="none" w:sz="0" w:space="0" w:color="auto"/>
                    <w:right w:val="none" w:sz="0" w:space="0" w:color="auto"/>
                  </w:divBdr>
                  <w:divsChild>
                    <w:div w:id="1793548456">
                      <w:marLeft w:val="0"/>
                      <w:marRight w:val="0"/>
                      <w:marTop w:val="0"/>
                      <w:marBottom w:val="0"/>
                      <w:divBdr>
                        <w:top w:val="none" w:sz="0" w:space="0" w:color="auto"/>
                        <w:left w:val="none" w:sz="0" w:space="0" w:color="auto"/>
                        <w:bottom w:val="none" w:sz="0" w:space="0" w:color="auto"/>
                        <w:right w:val="none" w:sz="0" w:space="0" w:color="auto"/>
                      </w:divBdr>
                    </w:div>
                    <w:div w:id="967512942">
                      <w:marLeft w:val="0"/>
                      <w:marRight w:val="0"/>
                      <w:marTop w:val="0"/>
                      <w:marBottom w:val="0"/>
                      <w:divBdr>
                        <w:top w:val="none" w:sz="0" w:space="0" w:color="auto"/>
                        <w:left w:val="none" w:sz="0" w:space="0" w:color="auto"/>
                        <w:bottom w:val="none" w:sz="0" w:space="0" w:color="auto"/>
                        <w:right w:val="none" w:sz="0" w:space="0" w:color="auto"/>
                      </w:divBdr>
                    </w:div>
                  </w:divsChild>
                </w:div>
                <w:div w:id="219677773">
                  <w:marLeft w:val="0"/>
                  <w:marRight w:val="0"/>
                  <w:marTop w:val="0"/>
                  <w:marBottom w:val="0"/>
                  <w:divBdr>
                    <w:top w:val="none" w:sz="0" w:space="0" w:color="auto"/>
                    <w:left w:val="none" w:sz="0" w:space="0" w:color="auto"/>
                    <w:bottom w:val="none" w:sz="0" w:space="0" w:color="auto"/>
                    <w:right w:val="none" w:sz="0" w:space="0" w:color="auto"/>
                  </w:divBdr>
                  <w:divsChild>
                    <w:div w:id="1195195630">
                      <w:marLeft w:val="0"/>
                      <w:marRight w:val="0"/>
                      <w:marTop w:val="0"/>
                      <w:marBottom w:val="0"/>
                      <w:divBdr>
                        <w:top w:val="none" w:sz="0" w:space="0" w:color="auto"/>
                        <w:left w:val="none" w:sz="0" w:space="0" w:color="auto"/>
                        <w:bottom w:val="none" w:sz="0" w:space="0" w:color="auto"/>
                        <w:right w:val="none" w:sz="0" w:space="0" w:color="auto"/>
                      </w:divBdr>
                    </w:div>
                  </w:divsChild>
                </w:div>
                <w:div w:id="415513086">
                  <w:marLeft w:val="0"/>
                  <w:marRight w:val="0"/>
                  <w:marTop w:val="0"/>
                  <w:marBottom w:val="0"/>
                  <w:divBdr>
                    <w:top w:val="none" w:sz="0" w:space="0" w:color="auto"/>
                    <w:left w:val="none" w:sz="0" w:space="0" w:color="auto"/>
                    <w:bottom w:val="none" w:sz="0" w:space="0" w:color="auto"/>
                    <w:right w:val="none" w:sz="0" w:space="0" w:color="auto"/>
                  </w:divBdr>
                  <w:divsChild>
                    <w:div w:id="358623425">
                      <w:marLeft w:val="0"/>
                      <w:marRight w:val="0"/>
                      <w:marTop w:val="0"/>
                      <w:marBottom w:val="0"/>
                      <w:divBdr>
                        <w:top w:val="none" w:sz="0" w:space="0" w:color="auto"/>
                        <w:left w:val="none" w:sz="0" w:space="0" w:color="auto"/>
                        <w:bottom w:val="none" w:sz="0" w:space="0" w:color="auto"/>
                        <w:right w:val="none" w:sz="0" w:space="0" w:color="auto"/>
                      </w:divBdr>
                    </w:div>
                  </w:divsChild>
                </w:div>
                <w:div w:id="567301657">
                  <w:marLeft w:val="0"/>
                  <w:marRight w:val="0"/>
                  <w:marTop w:val="0"/>
                  <w:marBottom w:val="0"/>
                  <w:divBdr>
                    <w:top w:val="none" w:sz="0" w:space="0" w:color="auto"/>
                    <w:left w:val="none" w:sz="0" w:space="0" w:color="auto"/>
                    <w:bottom w:val="none" w:sz="0" w:space="0" w:color="auto"/>
                    <w:right w:val="none" w:sz="0" w:space="0" w:color="auto"/>
                  </w:divBdr>
                  <w:divsChild>
                    <w:div w:id="1306004071">
                      <w:marLeft w:val="0"/>
                      <w:marRight w:val="0"/>
                      <w:marTop w:val="0"/>
                      <w:marBottom w:val="0"/>
                      <w:divBdr>
                        <w:top w:val="none" w:sz="0" w:space="0" w:color="auto"/>
                        <w:left w:val="none" w:sz="0" w:space="0" w:color="auto"/>
                        <w:bottom w:val="none" w:sz="0" w:space="0" w:color="auto"/>
                        <w:right w:val="none" w:sz="0" w:space="0" w:color="auto"/>
                      </w:divBdr>
                    </w:div>
                  </w:divsChild>
                </w:div>
                <w:div w:id="644167200">
                  <w:marLeft w:val="0"/>
                  <w:marRight w:val="0"/>
                  <w:marTop w:val="0"/>
                  <w:marBottom w:val="0"/>
                  <w:divBdr>
                    <w:top w:val="none" w:sz="0" w:space="0" w:color="auto"/>
                    <w:left w:val="none" w:sz="0" w:space="0" w:color="auto"/>
                    <w:bottom w:val="none" w:sz="0" w:space="0" w:color="auto"/>
                    <w:right w:val="none" w:sz="0" w:space="0" w:color="auto"/>
                  </w:divBdr>
                  <w:divsChild>
                    <w:div w:id="756486643">
                      <w:marLeft w:val="0"/>
                      <w:marRight w:val="0"/>
                      <w:marTop w:val="0"/>
                      <w:marBottom w:val="0"/>
                      <w:divBdr>
                        <w:top w:val="none" w:sz="0" w:space="0" w:color="auto"/>
                        <w:left w:val="none" w:sz="0" w:space="0" w:color="auto"/>
                        <w:bottom w:val="none" w:sz="0" w:space="0" w:color="auto"/>
                        <w:right w:val="none" w:sz="0" w:space="0" w:color="auto"/>
                      </w:divBdr>
                    </w:div>
                  </w:divsChild>
                </w:div>
                <w:div w:id="284972729">
                  <w:marLeft w:val="0"/>
                  <w:marRight w:val="0"/>
                  <w:marTop w:val="0"/>
                  <w:marBottom w:val="0"/>
                  <w:divBdr>
                    <w:top w:val="none" w:sz="0" w:space="0" w:color="auto"/>
                    <w:left w:val="none" w:sz="0" w:space="0" w:color="auto"/>
                    <w:bottom w:val="none" w:sz="0" w:space="0" w:color="auto"/>
                    <w:right w:val="none" w:sz="0" w:space="0" w:color="auto"/>
                  </w:divBdr>
                  <w:divsChild>
                    <w:div w:id="317653319">
                      <w:marLeft w:val="0"/>
                      <w:marRight w:val="0"/>
                      <w:marTop w:val="0"/>
                      <w:marBottom w:val="0"/>
                      <w:divBdr>
                        <w:top w:val="none" w:sz="0" w:space="0" w:color="auto"/>
                        <w:left w:val="none" w:sz="0" w:space="0" w:color="auto"/>
                        <w:bottom w:val="none" w:sz="0" w:space="0" w:color="auto"/>
                        <w:right w:val="none" w:sz="0" w:space="0" w:color="auto"/>
                      </w:divBdr>
                    </w:div>
                  </w:divsChild>
                </w:div>
                <w:div w:id="914050092">
                  <w:marLeft w:val="0"/>
                  <w:marRight w:val="0"/>
                  <w:marTop w:val="0"/>
                  <w:marBottom w:val="0"/>
                  <w:divBdr>
                    <w:top w:val="none" w:sz="0" w:space="0" w:color="auto"/>
                    <w:left w:val="none" w:sz="0" w:space="0" w:color="auto"/>
                    <w:bottom w:val="none" w:sz="0" w:space="0" w:color="auto"/>
                    <w:right w:val="none" w:sz="0" w:space="0" w:color="auto"/>
                  </w:divBdr>
                  <w:divsChild>
                    <w:div w:id="515192283">
                      <w:marLeft w:val="0"/>
                      <w:marRight w:val="0"/>
                      <w:marTop w:val="0"/>
                      <w:marBottom w:val="0"/>
                      <w:divBdr>
                        <w:top w:val="none" w:sz="0" w:space="0" w:color="auto"/>
                        <w:left w:val="none" w:sz="0" w:space="0" w:color="auto"/>
                        <w:bottom w:val="none" w:sz="0" w:space="0" w:color="auto"/>
                        <w:right w:val="none" w:sz="0" w:space="0" w:color="auto"/>
                      </w:divBdr>
                    </w:div>
                  </w:divsChild>
                </w:div>
                <w:div w:id="841706260">
                  <w:marLeft w:val="0"/>
                  <w:marRight w:val="0"/>
                  <w:marTop w:val="0"/>
                  <w:marBottom w:val="0"/>
                  <w:divBdr>
                    <w:top w:val="none" w:sz="0" w:space="0" w:color="auto"/>
                    <w:left w:val="none" w:sz="0" w:space="0" w:color="auto"/>
                    <w:bottom w:val="none" w:sz="0" w:space="0" w:color="auto"/>
                    <w:right w:val="none" w:sz="0" w:space="0" w:color="auto"/>
                  </w:divBdr>
                  <w:divsChild>
                    <w:div w:id="1640038414">
                      <w:marLeft w:val="0"/>
                      <w:marRight w:val="0"/>
                      <w:marTop w:val="0"/>
                      <w:marBottom w:val="0"/>
                      <w:divBdr>
                        <w:top w:val="none" w:sz="0" w:space="0" w:color="auto"/>
                        <w:left w:val="none" w:sz="0" w:space="0" w:color="auto"/>
                        <w:bottom w:val="none" w:sz="0" w:space="0" w:color="auto"/>
                        <w:right w:val="none" w:sz="0" w:space="0" w:color="auto"/>
                      </w:divBdr>
                    </w:div>
                  </w:divsChild>
                </w:div>
                <w:div w:id="887961688">
                  <w:marLeft w:val="0"/>
                  <w:marRight w:val="0"/>
                  <w:marTop w:val="0"/>
                  <w:marBottom w:val="0"/>
                  <w:divBdr>
                    <w:top w:val="none" w:sz="0" w:space="0" w:color="auto"/>
                    <w:left w:val="none" w:sz="0" w:space="0" w:color="auto"/>
                    <w:bottom w:val="none" w:sz="0" w:space="0" w:color="auto"/>
                    <w:right w:val="none" w:sz="0" w:space="0" w:color="auto"/>
                  </w:divBdr>
                  <w:divsChild>
                    <w:div w:id="1975285827">
                      <w:marLeft w:val="0"/>
                      <w:marRight w:val="0"/>
                      <w:marTop w:val="0"/>
                      <w:marBottom w:val="0"/>
                      <w:divBdr>
                        <w:top w:val="none" w:sz="0" w:space="0" w:color="auto"/>
                        <w:left w:val="none" w:sz="0" w:space="0" w:color="auto"/>
                        <w:bottom w:val="none" w:sz="0" w:space="0" w:color="auto"/>
                        <w:right w:val="none" w:sz="0" w:space="0" w:color="auto"/>
                      </w:divBdr>
                    </w:div>
                    <w:div w:id="994647313">
                      <w:marLeft w:val="0"/>
                      <w:marRight w:val="0"/>
                      <w:marTop w:val="0"/>
                      <w:marBottom w:val="0"/>
                      <w:divBdr>
                        <w:top w:val="none" w:sz="0" w:space="0" w:color="auto"/>
                        <w:left w:val="none" w:sz="0" w:space="0" w:color="auto"/>
                        <w:bottom w:val="none" w:sz="0" w:space="0" w:color="auto"/>
                        <w:right w:val="none" w:sz="0" w:space="0" w:color="auto"/>
                      </w:divBdr>
                    </w:div>
                  </w:divsChild>
                </w:div>
                <w:div w:id="1720930294">
                  <w:marLeft w:val="0"/>
                  <w:marRight w:val="0"/>
                  <w:marTop w:val="0"/>
                  <w:marBottom w:val="0"/>
                  <w:divBdr>
                    <w:top w:val="none" w:sz="0" w:space="0" w:color="auto"/>
                    <w:left w:val="none" w:sz="0" w:space="0" w:color="auto"/>
                    <w:bottom w:val="none" w:sz="0" w:space="0" w:color="auto"/>
                    <w:right w:val="none" w:sz="0" w:space="0" w:color="auto"/>
                  </w:divBdr>
                  <w:divsChild>
                    <w:div w:id="408769935">
                      <w:marLeft w:val="0"/>
                      <w:marRight w:val="0"/>
                      <w:marTop w:val="0"/>
                      <w:marBottom w:val="0"/>
                      <w:divBdr>
                        <w:top w:val="none" w:sz="0" w:space="0" w:color="auto"/>
                        <w:left w:val="none" w:sz="0" w:space="0" w:color="auto"/>
                        <w:bottom w:val="none" w:sz="0" w:space="0" w:color="auto"/>
                        <w:right w:val="none" w:sz="0" w:space="0" w:color="auto"/>
                      </w:divBdr>
                    </w:div>
                  </w:divsChild>
                </w:div>
                <w:div w:id="1332176417">
                  <w:marLeft w:val="0"/>
                  <w:marRight w:val="0"/>
                  <w:marTop w:val="0"/>
                  <w:marBottom w:val="0"/>
                  <w:divBdr>
                    <w:top w:val="none" w:sz="0" w:space="0" w:color="auto"/>
                    <w:left w:val="none" w:sz="0" w:space="0" w:color="auto"/>
                    <w:bottom w:val="none" w:sz="0" w:space="0" w:color="auto"/>
                    <w:right w:val="none" w:sz="0" w:space="0" w:color="auto"/>
                  </w:divBdr>
                  <w:divsChild>
                    <w:div w:id="901018380">
                      <w:marLeft w:val="0"/>
                      <w:marRight w:val="0"/>
                      <w:marTop w:val="0"/>
                      <w:marBottom w:val="0"/>
                      <w:divBdr>
                        <w:top w:val="none" w:sz="0" w:space="0" w:color="auto"/>
                        <w:left w:val="none" w:sz="0" w:space="0" w:color="auto"/>
                        <w:bottom w:val="none" w:sz="0" w:space="0" w:color="auto"/>
                        <w:right w:val="none" w:sz="0" w:space="0" w:color="auto"/>
                      </w:divBdr>
                    </w:div>
                  </w:divsChild>
                </w:div>
                <w:div w:id="1287658416">
                  <w:marLeft w:val="0"/>
                  <w:marRight w:val="0"/>
                  <w:marTop w:val="0"/>
                  <w:marBottom w:val="0"/>
                  <w:divBdr>
                    <w:top w:val="none" w:sz="0" w:space="0" w:color="auto"/>
                    <w:left w:val="none" w:sz="0" w:space="0" w:color="auto"/>
                    <w:bottom w:val="none" w:sz="0" w:space="0" w:color="auto"/>
                    <w:right w:val="none" w:sz="0" w:space="0" w:color="auto"/>
                  </w:divBdr>
                  <w:divsChild>
                    <w:div w:id="390619802">
                      <w:marLeft w:val="0"/>
                      <w:marRight w:val="0"/>
                      <w:marTop w:val="0"/>
                      <w:marBottom w:val="0"/>
                      <w:divBdr>
                        <w:top w:val="none" w:sz="0" w:space="0" w:color="auto"/>
                        <w:left w:val="none" w:sz="0" w:space="0" w:color="auto"/>
                        <w:bottom w:val="none" w:sz="0" w:space="0" w:color="auto"/>
                        <w:right w:val="none" w:sz="0" w:space="0" w:color="auto"/>
                      </w:divBdr>
                    </w:div>
                  </w:divsChild>
                </w:div>
                <w:div w:id="876284317">
                  <w:marLeft w:val="0"/>
                  <w:marRight w:val="0"/>
                  <w:marTop w:val="0"/>
                  <w:marBottom w:val="0"/>
                  <w:divBdr>
                    <w:top w:val="none" w:sz="0" w:space="0" w:color="auto"/>
                    <w:left w:val="none" w:sz="0" w:space="0" w:color="auto"/>
                    <w:bottom w:val="none" w:sz="0" w:space="0" w:color="auto"/>
                    <w:right w:val="none" w:sz="0" w:space="0" w:color="auto"/>
                  </w:divBdr>
                  <w:divsChild>
                    <w:div w:id="1187714031">
                      <w:marLeft w:val="0"/>
                      <w:marRight w:val="0"/>
                      <w:marTop w:val="0"/>
                      <w:marBottom w:val="0"/>
                      <w:divBdr>
                        <w:top w:val="none" w:sz="0" w:space="0" w:color="auto"/>
                        <w:left w:val="none" w:sz="0" w:space="0" w:color="auto"/>
                        <w:bottom w:val="none" w:sz="0" w:space="0" w:color="auto"/>
                        <w:right w:val="none" w:sz="0" w:space="0" w:color="auto"/>
                      </w:divBdr>
                    </w:div>
                  </w:divsChild>
                </w:div>
                <w:div w:id="1706440830">
                  <w:marLeft w:val="0"/>
                  <w:marRight w:val="0"/>
                  <w:marTop w:val="0"/>
                  <w:marBottom w:val="0"/>
                  <w:divBdr>
                    <w:top w:val="none" w:sz="0" w:space="0" w:color="auto"/>
                    <w:left w:val="none" w:sz="0" w:space="0" w:color="auto"/>
                    <w:bottom w:val="none" w:sz="0" w:space="0" w:color="auto"/>
                    <w:right w:val="none" w:sz="0" w:space="0" w:color="auto"/>
                  </w:divBdr>
                  <w:divsChild>
                    <w:div w:id="1485462680">
                      <w:marLeft w:val="0"/>
                      <w:marRight w:val="0"/>
                      <w:marTop w:val="0"/>
                      <w:marBottom w:val="0"/>
                      <w:divBdr>
                        <w:top w:val="none" w:sz="0" w:space="0" w:color="auto"/>
                        <w:left w:val="none" w:sz="0" w:space="0" w:color="auto"/>
                        <w:bottom w:val="none" w:sz="0" w:space="0" w:color="auto"/>
                        <w:right w:val="none" w:sz="0" w:space="0" w:color="auto"/>
                      </w:divBdr>
                    </w:div>
                  </w:divsChild>
                </w:div>
                <w:div w:id="2080860232">
                  <w:marLeft w:val="0"/>
                  <w:marRight w:val="0"/>
                  <w:marTop w:val="0"/>
                  <w:marBottom w:val="0"/>
                  <w:divBdr>
                    <w:top w:val="none" w:sz="0" w:space="0" w:color="auto"/>
                    <w:left w:val="none" w:sz="0" w:space="0" w:color="auto"/>
                    <w:bottom w:val="none" w:sz="0" w:space="0" w:color="auto"/>
                    <w:right w:val="none" w:sz="0" w:space="0" w:color="auto"/>
                  </w:divBdr>
                  <w:divsChild>
                    <w:div w:id="1143620956">
                      <w:marLeft w:val="0"/>
                      <w:marRight w:val="0"/>
                      <w:marTop w:val="0"/>
                      <w:marBottom w:val="0"/>
                      <w:divBdr>
                        <w:top w:val="none" w:sz="0" w:space="0" w:color="auto"/>
                        <w:left w:val="none" w:sz="0" w:space="0" w:color="auto"/>
                        <w:bottom w:val="none" w:sz="0" w:space="0" w:color="auto"/>
                        <w:right w:val="none" w:sz="0" w:space="0" w:color="auto"/>
                      </w:divBdr>
                    </w:div>
                  </w:divsChild>
                </w:div>
                <w:div w:id="1583297452">
                  <w:marLeft w:val="0"/>
                  <w:marRight w:val="0"/>
                  <w:marTop w:val="0"/>
                  <w:marBottom w:val="0"/>
                  <w:divBdr>
                    <w:top w:val="none" w:sz="0" w:space="0" w:color="auto"/>
                    <w:left w:val="none" w:sz="0" w:space="0" w:color="auto"/>
                    <w:bottom w:val="none" w:sz="0" w:space="0" w:color="auto"/>
                    <w:right w:val="none" w:sz="0" w:space="0" w:color="auto"/>
                  </w:divBdr>
                  <w:divsChild>
                    <w:div w:id="692340340">
                      <w:marLeft w:val="0"/>
                      <w:marRight w:val="0"/>
                      <w:marTop w:val="0"/>
                      <w:marBottom w:val="0"/>
                      <w:divBdr>
                        <w:top w:val="none" w:sz="0" w:space="0" w:color="auto"/>
                        <w:left w:val="none" w:sz="0" w:space="0" w:color="auto"/>
                        <w:bottom w:val="none" w:sz="0" w:space="0" w:color="auto"/>
                        <w:right w:val="none" w:sz="0" w:space="0" w:color="auto"/>
                      </w:divBdr>
                    </w:div>
                  </w:divsChild>
                </w:div>
                <w:div w:id="564025655">
                  <w:marLeft w:val="0"/>
                  <w:marRight w:val="0"/>
                  <w:marTop w:val="0"/>
                  <w:marBottom w:val="0"/>
                  <w:divBdr>
                    <w:top w:val="none" w:sz="0" w:space="0" w:color="auto"/>
                    <w:left w:val="none" w:sz="0" w:space="0" w:color="auto"/>
                    <w:bottom w:val="none" w:sz="0" w:space="0" w:color="auto"/>
                    <w:right w:val="none" w:sz="0" w:space="0" w:color="auto"/>
                  </w:divBdr>
                  <w:divsChild>
                    <w:div w:id="1847094507">
                      <w:marLeft w:val="0"/>
                      <w:marRight w:val="0"/>
                      <w:marTop w:val="0"/>
                      <w:marBottom w:val="0"/>
                      <w:divBdr>
                        <w:top w:val="none" w:sz="0" w:space="0" w:color="auto"/>
                        <w:left w:val="none" w:sz="0" w:space="0" w:color="auto"/>
                        <w:bottom w:val="none" w:sz="0" w:space="0" w:color="auto"/>
                        <w:right w:val="none" w:sz="0" w:space="0" w:color="auto"/>
                      </w:divBdr>
                    </w:div>
                  </w:divsChild>
                </w:div>
                <w:div w:id="1584026748">
                  <w:marLeft w:val="0"/>
                  <w:marRight w:val="0"/>
                  <w:marTop w:val="0"/>
                  <w:marBottom w:val="0"/>
                  <w:divBdr>
                    <w:top w:val="none" w:sz="0" w:space="0" w:color="auto"/>
                    <w:left w:val="none" w:sz="0" w:space="0" w:color="auto"/>
                    <w:bottom w:val="none" w:sz="0" w:space="0" w:color="auto"/>
                    <w:right w:val="none" w:sz="0" w:space="0" w:color="auto"/>
                  </w:divBdr>
                  <w:divsChild>
                    <w:div w:id="1211723830">
                      <w:marLeft w:val="0"/>
                      <w:marRight w:val="0"/>
                      <w:marTop w:val="0"/>
                      <w:marBottom w:val="0"/>
                      <w:divBdr>
                        <w:top w:val="none" w:sz="0" w:space="0" w:color="auto"/>
                        <w:left w:val="none" w:sz="0" w:space="0" w:color="auto"/>
                        <w:bottom w:val="none" w:sz="0" w:space="0" w:color="auto"/>
                        <w:right w:val="none" w:sz="0" w:space="0" w:color="auto"/>
                      </w:divBdr>
                    </w:div>
                  </w:divsChild>
                </w:div>
                <w:div w:id="1724671150">
                  <w:marLeft w:val="0"/>
                  <w:marRight w:val="0"/>
                  <w:marTop w:val="0"/>
                  <w:marBottom w:val="0"/>
                  <w:divBdr>
                    <w:top w:val="none" w:sz="0" w:space="0" w:color="auto"/>
                    <w:left w:val="none" w:sz="0" w:space="0" w:color="auto"/>
                    <w:bottom w:val="none" w:sz="0" w:space="0" w:color="auto"/>
                    <w:right w:val="none" w:sz="0" w:space="0" w:color="auto"/>
                  </w:divBdr>
                  <w:divsChild>
                    <w:div w:id="1128551966">
                      <w:marLeft w:val="0"/>
                      <w:marRight w:val="0"/>
                      <w:marTop w:val="0"/>
                      <w:marBottom w:val="0"/>
                      <w:divBdr>
                        <w:top w:val="none" w:sz="0" w:space="0" w:color="auto"/>
                        <w:left w:val="none" w:sz="0" w:space="0" w:color="auto"/>
                        <w:bottom w:val="none" w:sz="0" w:space="0" w:color="auto"/>
                        <w:right w:val="none" w:sz="0" w:space="0" w:color="auto"/>
                      </w:divBdr>
                    </w:div>
                  </w:divsChild>
                </w:div>
                <w:div w:id="1899171501">
                  <w:marLeft w:val="0"/>
                  <w:marRight w:val="0"/>
                  <w:marTop w:val="0"/>
                  <w:marBottom w:val="0"/>
                  <w:divBdr>
                    <w:top w:val="none" w:sz="0" w:space="0" w:color="auto"/>
                    <w:left w:val="none" w:sz="0" w:space="0" w:color="auto"/>
                    <w:bottom w:val="none" w:sz="0" w:space="0" w:color="auto"/>
                    <w:right w:val="none" w:sz="0" w:space="0" w:color="auto"/>
                  </w:divBdr>
                  <w:divsChild>
                    <w:div w:id="109788377">
                      <w:marLeft w:val="0"/>
                      <w:marRight w:val="0"/>
                      <w:marTop w:val="0"/>
                      <w:marBottom w:val="0"/>
                      <w:divBdr>
                        <w:top w:val="none" w:sz="0" w:space="0" w:color="auto"/>
                        <w:left w:val="none" w:sz="0" w:space="0" w:color="auto"/>
                        <w:bottom w:val="none" w:sz="0" w:space="0" w:color="auto"/>
                        <w:right w:val="none" w:sz="0" w:space="0" w:color="auto"/>
                      </w:divBdr>
                    </w:div>
                  </w:divsChild>
                </w:div>
                <w:div w:id="1447652763">
                  <w:marLeft w:val="0"/>
                  <w:marRight w:val="0"/>
                  <w:marTop w:val="0"/>
                  <w:marBottom w:val="0"/>
                  <w:divBdr>
                    <w:top w:val="none" w:sz="0" w:space="0" w:color="auto"/>
                    <w:left w:val="none" w:sz="0" w:space="0" w:color="auto"/>
                    <w:bottom w:val="none" w:sz="0" w:space="0" w:color="auto"/>
                    <w:right w:val="none" w:sz="0" w:space="0" w:color="auto"/>
                  </w:divBdr>
                  <w:divsChild>
                    <w:div w:id="459420404">
                      <w:marLeft w:val="0"/>
                      <w:marRight w:val="0"/>
                      <w:marTop w:val="0"/>
                      <w:marBottom w:val="0"/>
                      <w:divBdr>
                        <w:top w:val="none" w:sz="0" w:space="0" w:color="auto"/>
                        <w:left w:val="none" w:sz="0" w:space="0" w:color="auto"/>
                        <w:bottom w:val="none" w:sz="0" w:space="0" w:color="auto"/>
                        <w:right w:val="none" w:sz="0" w:space="0" w:color="auto"/>
                      </w:divBdr>
                    </w:div>
                  </w:divsChild>
                </w:div>
                <w:div w:id="197360366">
                  <w:marLeft w:val="0"/>
                  <w:marRight w:val="0"/>
                  <w:marTop w:val="0"/>
                  <w:marBottom w:val="0"/>
                  <w:divBdr>
                    <w:top w:val="none" w:sz="0" w:space="0" w:color="auto"/>
                    <w:left w:val="none" w:sz="0" w:space="0" w:color="auto"/>
                    <w:bottom w:val="none" w:sz="0" w:space="0" w:color="auto"/>
                    <w:right w:val="none" w:sz="0" w:space="0" w:color="auto"/>
                  </w:divBdr>
                  <w:divsChild>
                    <w:div w:id="2102673719">
                      <w:marLeft w:val="0"/>
                      <w:marRight w:val="0"/>
                      <w:marTop w:val="0"/>
                      <w:marBottom w:val="0"/>
                      <w:divBdr>
                        <w:top w:val="none" w:sz="0" w:space="0" w:color="auto"/>
                        <w:left w:val="none" w:sz="0" w:space="0" w:color="auto"/>
                        <w:bottom w:val="none" w:sz="0" w:space="0" w:color="auto"/>
                        <w:right w:val="none" w:sz="0" w:space="0" w:color="auto"/>
                      </w:divBdr>
                    </w:div>
                    <w:div w:id="64576769">
                      <w:marLeft w:val="0"/>
                      <w:marRight w:val="0"/>
                      <w:marTop w:val="0"/>
                      <w:marBottom w:val="0"/>
                      <w:divBdr>
                        <w:top w:val="none" w:sz="0" w:space="0" w:color="auto"/>
                        <w:left w:val="none" w:sz="0" w:space="0" w:color="auto"/>
                        <w:bottom w:val="none" w:sz="0" w:space="0" w:color="auto"/>
                        <w:right w:val="none" w:sz="0" w:space="0" w:color="auto"/>
                      </w:divBdr>
                    </w:div>
                    <w:div w:id="530147887">
                      <w:marLeft w:val="0"/>
                      <w:marRight w:val="0"/>
                      <w:marTop w:val="0"/>
                      <w:marBottom w:val="0"/>
                      <w:divBdr>
                        <w:top w:val="none" w:sz="0" w:space="0" w:color="auto"/>
                        <w:left w:val="none" w:sz="0" w:space="0" w:color="auto"/>
                        <w:bottom w:val="none" w:sz="0" w:space="0" w:color="auto"/>
                        <w:right w:val="none" w:sz="0" w:space="0" w:color="auto"/>
                      </w:divBdr>
                    </w:div>
                    <w:div w:id="940720841">
                      <w:marLeft w:val="0"/>
                      <w:marRight w:val="0"/>
                      <w:marTop w:val="0"/>
                      <w:marBottom w:val="0"/>
                      <w:divBdr>
                        <w:top w:val="none" w:sz="0" w:space="0" w:color="auto"/>
                        <w:left w:val="none" w:sz="0" w:space="0" w:color="auto"/>
                        <w:bottom w:val="none" w:sz="0" w:space="0" w:color="auto"/>
                        <w:right w:val="none" w:sz="0" w:space="0" w:color="auto"/>
                      </w:divBdr>
                    </w:div>
                    <w:div w:id="736167331">
                      <w:marLeft w:val="0"/>
                      <w:marRight w:val="0"/>
                      <w:marTop w:val="0"/>
                      <w:marBottom w:val="0"/>
                      <w:divBdr>
                        <w:top w:val="none" w:sz="0" w:space="0" w:color="auto"/>
                        <w:left w:val="none" w:sz="0" w:space="0" w:color="auto"/>
                        <w:bottom w:val="none" w:sz="0" w:space="0" w:color="auto"/>
                        <w:right w:val="none" w:sz="0" w:space="0" w:color="auto"/>
                      </w:divBdr>
                    </w:div>
                    <w:div w:id="1421682629">
                      <w:marLeft w:val="0"/>
                      <w:marRight w:val="0"/>
                      <w:marTop w:val="0"/>
                      <w:marBottom w:val="0"/>
                      <w:divBdr>
                        <w:top w:val="none" w:sz="0" w:space="0" w:color="auto"/>
                        <w:left w:val="none" w:sz="0" w:space="0" w:color="auto"/>
                        <w:bottom w:val="none" w:sz="0" w:space="0" w:color="auto"/>
                        <w:right w:val="none" w:sz="0" w:space="0" w:color="auto"/>
                      </w:divBdr>
                    </w:div>
                    <w:div w:id="1338926703">
                      <w:marLeft w:val="0"/>
                      <w:marRight w:val="0"/>
                      <w:marTop w:val="0"/>
                      <w:marBottom w:val="0"/>
                      <w:divBdr>
                        <w:top w:val="none" w:sz="0" w:space="0" w:color="auto"/>
                        <w:left w:val="none" w:sz="0" w:space="0" w:color="auto"/>
                        <w:bottom w:val="none" w:sz="0" w:space="0" w:color="auto"/>
                        <w:right w:val="none" w:sz="0" w:space="0" w:color="auto"/>
                      </w:divBdr>
                    </w:div>
                    <w:div w:id="1268927387">
                      <w:marLeft w:val="0"/>
                      <w:marRight w:val="0"/>
                      <w:marTop w:val="0"/>
                      <w:marBottom w:val="0"/>
                      <w:divBdr>
                        <w:top w:val="none" w:sz="0" w:space="0" w:color="auto"/>
                        <w:left w:val="none" w:sz="0" w:space="0" w:color="auto"/>
                        <w:bottom w:val="none" w:sz="0" w:space="0" w:color="auto"/>
                        <w:right w:val="none" w:sz="0" w:space="0" w:color="auto"/>
                      </w:divBdr>
                    </w:div>
                  </w:divsChild>
                </w:div>
                <w:div w:id="1030909307">
                  <w:marLeft w:val="0"/>
                  <w:marRight w:val="0"/>
                  <w:marTop w:val="0"/>
                  <w:marBottom w:val="0"/>
                  <w:divBdr>
                    <w:top w:val="none" w:sz="0" w:space="0" w:color="auto"/>
                    <w:left w:val="none" w:sz="0" w:space="0" w:color="auto"/>
                    <w:bottom w:val="none" w:sz="0" w:space="0" w:color="auto"/>
                    <w:right w:val="none" w:sz="0" w:space="0" w:color="auto"/>
                  </w:divBdr>
                  <w:divsChild>
                    <w:div w:id="701515506">
                      <w:marLeft w:val="0"/>
                      <w:marRight w:val="0"/>
                      <w:marTop w:val="0"/>
                      <w:marBottom w:val="0"/>
                      <w:divBdr>
                        <w:top w:val="none" w:sz="0" w:space="0" w:color="auto"/>
                        <w:left w:val="none" w:sz="0" w:space="0" w:color="auto"/>
                        <w:bottom w:val="none" w:sz="0" w:space="0" w:color="auto"/>
                        <w:right w:val="none" w:sz="0" w:space="0" w:color="auto"/>
                      </w:divBdr>
                    </w:div>
                  </w:divsChild>
                </w:div>
                <w:div w:id="1911771895">
                  <w:marLeft w:val="0"/>
                  <w:marRight w:val="0"/>
                  <w:marTop w:val="0"/>
                  <w:marBottom w:val="0"/>
                  <w:divBdr>
                    <w:top w:val="none" w:sz="0" w:space="0" w:color="auto"/>
                    <w:left w:val="none" w:sz="0" w:space="0" w:color="auto"/>
                    <w:bottom w:val="none" w:sz="0" w:space="0" w:color="auto"/>
                    <w:right w:val="none" w:sz="0" w:space="0" w:color="auto"/>
                  </w:divBdr>
                  <w:divsChild>
                    <w:div w:id="1043945204">
                      <w:marLeft w:val="0"/>
                      <w:marRight w:val="0"/>
                      <w:marTop w:val="0"/>
                      <w:marBottom w:val="0"/>
                      <w:divBdr>
                        <w:top w:val="none" w:sz="0" w:space="0" w:color="auto"/>
                        <w:left w:val="none" w:sz="0" w:space="0" w:color="auto"/>
                        <w:bottom w:val="none" w:sz="0" w:space="0" w:color="auto"/>
                        <w:right w:val="none" w:sz="0" w:space="0" w:color="auto"/>
                      </w:divBdr>
                    </w:div>
                  </w:divsChild>
                </w:div>
                <w:div w:id="24602290">
                  <w:marLeft w:val="0"/>
                  <w:marRight w:val="0"/>
                  <w:marTop w:val="0"/>
                  <w:marBottom w:val="0"/>
                  <w:divBdr>
                    <w:top w:val="none" w:sz="0" w:space="0" w:color="auto"/>
                    <w:left w:val="none" w:sz="0" w:space="0" w:color="auto"/>
                    <w:bottom w:val="none" w:sz="0" w:space="0" w:color="auto"/>
                    <w:right w:val="none" w:sz="0" w:space="0" w:color="auto"/>
                  </w:divBdr>
                  <w:divsChild>
                    <w:div w:id="1806585349">
                      <w:marLeft w:val="0"/>
                      <w:marRight w:val="0"/>
                      <w:marTop w:val="0"/>
                      <w:marBottom w:val="0"/>
                      <w:divBdr>
                        <w:top w:val="none" w:sz="0" w:space="0" w:color="auto"/>
                        <w:left w:val="none" w:sz="0" w:space="0" w:color="auto"/>
                        <w:bottom w:val="none" w:sz="0" w:space="0" w:color="auto"/>
                        <w:right w:val="none" w:sz="0" w:space="0" w:color="auto"/>
                      </w:divBdr>
                    </w:div>
                    <w:div w:id="665939192">
                      <w:marLeft w:val="0"/>
                      <w:marRight w:val="0"/>
                      <w:marTop w:val="0"/>
                      <w:marBottom w:val="0"/>
                      <w:divBdr>
                        <w:top w:val="none" w:sz="0" w:space="0" w:color="auto"/>
                        <w:left w:val="none" w:sz="0" w:space="0" w:color="auto"/>
                        <w:bottom w:val="none" w:sz="0" w:space="0" w:color="auto"/>
                        <w:right w:val="none" w:sz="0" w:space="0" w:color="auto"/>
                      </w:divBdr>
                    </w:div>
                  </w:divsChild>
                </w:div>
                <w:div w:id="1577008809">
                  <w:marLeft w:val="0"/>
                  <w:marRight w:val="0"/>
                  <w:marTop w:val="0"/>
                  <w:marBottom w:val="0"/>
                  <w:divBdr>
                    <w:top w:val="none" w:sz="0" w:space="0" w:color="auto"/>
                    <w:left w:val="none" w:sz="0" w:space="0" w:color="auto"/>
                    <w:bottom w:val="none" w:sz="0" w:space="0" w:color="auto"/>
                    <w:right w:val="none" w:sz="0" w:space="0" w:color="auto"/>
                  </w:divBdr>
                  <w:divsChild>
                    <w:div w:id="1559055578">
                      <w:marLeft w:val="0"/>
                      <w:marRight w:val="0"/>
                      <w:marTop w:val="0"/>
                      <w:marBottom w:val="0"/>
                      <w:divBdr>
                        <w:top w:val="none" w:sz="0" w:space="0" w:color="auto"/>
                        <w:left w:val="none" w:sz="0" w:space="0" w:color="auto"/>
                        <w:bottom w:val="none" w:sz="0" w:space="0" w:color="auto"/>
                        <w:right w:val="none" w:sz="0" w:space="0" w:color="auto"/>
                      </w:divBdr>
                    </w:div>
                  </w:divsChild>
                </w:div>
                <w:div w:id="846213292">
                  <w:marLeft w:val="0"/>
                  <w:marRight w:val="0"/>
                  <w:marTop w:val="0"/>
                  <w:marBottom w:val="0"/>
                  <w:divBdr>
                    <w:top w:val="none" w:sz="0" w:space="0" w:color="auto"/>
                    <w:left w:val="none" w:sz="0" w:space="0" w:color="auto"/>
                    <w:bottom w:val="none" w:sz="0" w:space="0" w:color="auto"/>
                    <w:right w:val="none" w:sz="0" w:space="0" w:color="auto"/>
                  </w:divBdr>
                  <w:divsChild>
                    <w:div w:id="48962460">
                      <w:marLeft w:val="0"/>
                      <w:marRight w:val="0"/>
                      <w:marTop w:val="0"/>
                      <w:marBottom w:val="0"/>
                      <w:divBdr>
                        <w:top w:val="none" w:sz="0" w:space="0" w:color="auto"/>
                        <w:left w:val="none" w:sz="0" w:space="0" w:color="auto"/>
                        <w:bottom w:val="none" w:sz="0" w:space="0" w:color="auto"/>
                        <w:right w:val="none" w:sz="0" w:space="0" w:color="auto"/>
                      </w:divBdr>
                    </w:div>
                  </w:divsChild>
                </w:div>
                <w:div w:id="1151362007">
                  <w:marLeft w:val="0"/>
                  <w:marRight w:val="0"/>
                  <w:marTop w:val="0"/>
                  <w:marBottom w:val="0"/>
                  <w:divBdr>
                    <w:top w:val="none" w:sz="0" w:space="0" w:color="auto"/>
                    <w:left w:val="none" w:sz="0" w:space="0" w:color="auto"/>
                    <w:bottom w:val="none" w:sz="0" w:space="0" w:color="auto"/>
                    <w:right w:val="none" w:sz="0" w:space="0" w:color="auto"/>
                  </w:divBdr>
                  <w:divsChild>
                    <w:div w:id="1138763264">
                      <w:marLeft w:val="0"/>
                      <w:marRight w:val="0"/>
                      <w:marTop w:val="0"/>
                      <w:marBottom w:val="0"/>
                      <w:divBdr>
                        <w:top w:val="none" w:sz="0" w:space="0" w:color="auto"/>
                        <w:left w:val="none" w:sz="0" w:space="0" w:color="auto"/>
                        <w:bottom w:val="none" w:sz="0" w:space="0" w:color="auto"/>
                        <w:right w:val="none" w:sz="0" w:space="0" w:color="auto"/>
                      </w:divBdr>
                    </w:div>
                    <w:div w:id="1593780432">
                      <w:marLeft w:val="0"/>
                      <w:marRight w:val="0"/>
                      <w:marTop w:val="0"/>
                      <w:marBottom w:val="0"/>
                      <w:divBdr>
                        <w:top w:val="none" w:sz="0" w:space="0" w:color="auto"/>
                        <w:left w:val="none" w:sz="0" w:space="0" w:color="auto"/>
                        <w:bottom w:val="none" w:sz="0" w:space="0" w:color="auto"/>
                        <w:right w:val="none" w:sz="0" w:space="0" w:color="auto"/>
                      </w:divBdr>
                    </w:div>
                  </w:divsChild>
                </w:div>
                <w:div w:id="978730078">
                  <w:marLeft w:val="0"/>
                  <w:marRight w:val="0"/>
                  <w:marTop w:val="0"/>
                  <w:marBottom w:val="0"/>
                  <w:divBdr>
                    <w:top w:val="none" w:sz="0" w:space="0" w:color="auto"/>
                    <w:left w:val="none" w:sz="0" w:space="0" w:color="auto"/>
                    <w:bottom w:val="none" w:sz="0" w:space="0" w:color="auto"/>
                    <w:right w:val="none" w:sz="0" w:space="0" w:color="auto"/>
                  </w:divBdr>
                  <w:divsChild>
                    <w:div w:id="1345938337">
                      <w:marLeft w:val="0"/>
                      <w:marRight w:val="0"/>
                      <w:marTop w:val="0"/>
                      <w:marBottom w:val="0"/>
                      <w:divBdr>
                        <w:top w:val="none" w:sz="0" w:space="0" w:color="auto"/>
                        <w:left w:val="none" w:sz="0" w:space="0" w:color="auto"/>
                        <w:bottom w:val="none" w:sz="0" w:space="0" w:color="auto"/>
                        <w:right w:val="none" w:sz="0" w:space="0" w:color="auto"/>
                      </w:divBdr>
                    </w:div>
                  </w:divsChild>
                </w:div>
                <w:div w:id="468473319">
                  <w:marLeft w:val="0"/>
                  <w:marRight w:val="0"/>
                  <w:marTop w:val="0"/>
                  <w:marBottom w:val="0"/>
                  <w:divBdr>
                    <w:top w:val="none" w:sz="0" w:space="0" w:color="auto"/>
                    <w:left w:val="none" w:sz="0" w:space="0" w:color="auto"/>
                    <w:bottom w:val="none" w:sz="0" w:space="0" w:color="auto"/>
                    <w:right w:val="none" w:sz="0" w:space="0" w:color="auto"/>
                  </w:divBdr>
                  <w:divsChild>
                    <w:div w:id="222179639">
                      <w:marLeft w:val="0"/>
                      <w:marRight w:val="0"/>
                      <w:marTop w:val="0"/>
                      <w:marBottom w:val="0"/>
                      <w:divBdr>
                        <w:top w:val="none" w:sz="0" w:space="0" w:color="auto"/>
                        <w:left w:val="none" w:sz="0" w:space="0" w:color="auto"/>
                        <w:bottom w:val="none" w:sz="0" w:space="0" w:color="auto"/>
                        <w:right w:val="none" w:sz="0" w:space="0" w:color="auto"/>
                      </w:divBdr>
                    </w:div>
                  </w:divsChild>
                </w:div>
                <w:div w:id="452870188">
                  <w:marLeft w:val="0"/>
                  <w:marRight w:val="0"/>
                  <w:marTop w:val="0"/>
                  <w:marBottom w:val="0"/>
                  <w:divBdr>
                    <w:top w:val="none" w:sz="0" w:space="0" w:color="auto"/>
                    <w:left w:val="none" w:sz="0" w:space="0" w:color="auto"/>
                    <w:bottom w:val="none" w:sz="0" w:space="0" w:color="auto"/>
                    <w:right w:val="none" w:sz="0" w:space="0" w:color="auto"/>
                  </w:divBdr>
                  <w:divsChild>
                    <w:div w:id="582764188">
                      <w:marLeft w:val="0"/>
                      <w:marRight w:val="0"/>
                      <w:marTop w:val="0"/>
                      <w:marBottom w:val="0"/>
                      <w:divBdr>
                        <w:top w:val="none" w:sz="0" w:space="0" w:color="auto"/>
                        <w:left w:val="none" w:sz="0" w:space="0" w:color="auto"/>
                        <w:bottom w:val="none" w:sz="0" w:space="0" w:color="auto"/>
                        <w:right w:val="none" w:sz="0" w:space="0" w:color="auto"/>
                      </w:divBdr>
                    </w:div>
                    <w:div w:id="1727298456">
                      <w:marLeft w:val="0"/>
                      <w:marRight w:val="0"/>
                      <w:marTop w:val="0"/>
                      <w:marBottom w:val="0"/>
                      <w:divBdr>
                        <w:top w:val="none" w:sz="0" w:space="0" w:color="auto"/>
                        <w:left w:val="none" w:sz="0" w:space="0" w:color="auto"/>
                        <w:bottom w:val="none" w:sz="0" w:space="0" w:color="auto"/>
                        <w:right w:val="none" w:sz="0" w:space="0" w:color="auto"/>
                      </w:divBdr>
                    </w:div>
                  </w:divsChild>
                </w:div>
                <w:div w:id="1650095504">
                  <w:marLeft w:val="0"/>
                  <w:marRight w:val="0"/>
                  <w:marTop w:val="0"/>
                  <w:marBottom w:val="0"/>
                  <w:divBdr>
                    <w:top w:val="none" w:sz="0" w:space="0" w:color="auto"/>
                    <w:left w:val="none" w:sz="0" w:space="0" w:color="auto"/>
                    <w:bottom w:val="none" w:sz="0" w:space="0" w:color="auto"/>
                    <w:right w:val="none" w:sz="0" w:space="0" w:color="auto"/>
                  </w:divBdr>
                  <w:divsChild>
                    <w:div w:id="1716463929">
                      <w:marLeft w:val="0"/>
                      <w:marRight w:val="0"/>
                      <w:marTop w:val="0"/>
                      <w:marBottom w:val="0"/>
                      <w:divBdr>
                        <w:top w:val="none" w:sz="0" w:space="0" w:color="auto"/>
                        <w:left w:val="none" w:sz="0" w:space="0" w:color="auto"/>
                        <w:bottom w:val="none" w:sz="0" w:space="0" w:color="auto"/>
                        <w:right w:val="none" w:sz="0" w:space="0" w:color="auto"/>
                      </w:divBdr>
                    </w:div>
                    <w:div w:id="286473032">
                      <w:marLeft w:val="0"/>
                      <w:marRight w:val="0"/>
                      <w:marTop w:val="0"/>
                      <w:marBottom w:val="0"/>
                      <w:divBdr>
                        <w:top w:val="none" w:sz="0" w:space="0" w:color="auto"/>
                        <w:left w:val="none" w:sz="0" w:space="0" w:color="auto"/>
                        <w:bottom w:val="none" w:sz="0" w:space="0" w:color="auto"/>
                        <w:right w:val="none" w:sz="0" w:space="0" w:color="auto"/>
                      </w:divBdr>
                    </w:div>
                  </w:divsChild>
                </w:div>
                <w:div w:id="770661591">
                  <w:marLeft w:val="0"/>
                  <w:marRight w:val="0"/>
                  <w:marTop w:val="0"/>
                  <w:marBottom w:val="0"/>
                  <w:divBdr>
                    <w:top w:val="none" w:sz="0" w:space="0" w:color="auto"/>
                    <w:left w:val="none" w:sz="0" w:space="0" w:color="auto"/>
                    <w:bottom w:val="none" w:sz="0" w:space="0" w:color="auto"/>
                    <w:right w:val="none" w:sz="0" w:space="0" w:color="auto"/>
                  </w:divBdr>
                  <w:divsChild>
                    <w:div w:id="1041589018">
                      <w:marLeft w:val="0"/>
                      <w:marRight w:val="0"/>
                      <w:marTop w:val="0"/>
                      <w:marBottom w:val="0"/>
                      <w:divBdr>
                        <w:top w:val="none" w:sz="0" w:space="0" w:color="auto"/>
                        <w:left w:val="none" w:sz="0" w:space="0" w:color="auto"/>
                        <w:bottom w:val="none" w:sz="0" w:space="0" w:color="auto"/>
                        <w:right w:val="none" w:sz="0" w:space="0" w:color="auto"/>
                      </w:divBdr>
                    </w:div>
                    <w:div w:id="2013489454">
                      <w:marLeft w:val="0"/>
                      <w:marRight w:val="0"/>
                      <w:marTop w:val="0"/>
                      <w:marBottom w:val="0"/>
                      <w:divBdr>
                        <w:top w:val="none" w:sz="0" w:space="0" w:color="auto"/>
                        <w:left w:val="none" w:sz="0" w:space="0" w:color="auto"/>
                        <w:bottom w:val="none" w:sz="0" w:space="0" w:color="auto"/>
                        <w:right w:val="none" w:sz="0" w:space="0" w:color="auto"/>
                      </w:divBdr>
                    </w:div>
                    <w:div w:id="546182814">
                      <w:marLeft w:val="0"/>
                      <w:marRight w:val="0"/>
                      <w:marTop w:val="0"/>
                      <w:marBottom w:val="0"/>
                      <w:divBdr>
                        <w:top w:val="none" w:sz="0" w:space="0" w:color="auto"/>
                        <w:left w:val="none" w:sz="0" w:space="0" w:color="auto"/>
                        <w:bottom w:val="none" w:sz="0" w:space="0" w:color="auto"/>
                        <w:right w:val="none" w:sz="0" w:space="0" w:color="auto"/>
                      </w:divBdr>
                    </w:div>
                  </w:divsChild>
                </w:div>
                <w:div w:id="814763836">
                  <w:marLeft w:val="0"/>
                  <w:marRight w:val="0"/>
                  <w:marTop w:val="0"/>
                  <w:marBottom w:val="0"/>
                  <w:divBdr>
                    <w:top w:val="none" w:sz="0" w:space="0" w:color="auto"/>
                    <w:left w:val="none" w:sz="0" w:space="0" w:color="auto"/>
                    <w:bottom w:val="none" w:sz="0" w:space="0" w:color="auto"/>
                    <w:right w:val="none" w:sz="0" w:space="0" w:color="auto"/>
                  </w:divBdr>
                  <w:divsChild>
                    <w:div w:id="1304891518">
                      <w:marLeft w:val="0"/>
                      <w:marRight w:val="0"/>
                      <w:marTop w:val="0"/>
                      <w:marBottom w:val="0"/>
                      <w:divBdr>
                        <w:top w:val="none" w:sz="0" w:space="0" w:color="auto"/>
                        <w:left w:val="none" w:sz="0" w:space="0" w:color="auto"/>
                        <w:bottom w:val="none" w:sz="0" w:space="0" w:color="auto"/>
                        <w:right w:val="none" w:sz="0" w:space="0" w:color="auto"/>
                      </w:divBdr>
                    </w:div>
                    <w:div w:id="1009674348">
                      <w:marLeft w:val="0"/>
                      <w:marRight w:val="0"/>
                      <w:marTop w:val="0"/>
                      <w:marBottom w:val="0"/>
                      <w:divBdr>
                        <w:top w:val="none" w:sz="0" w:space="0" w:color="auto"/>
                        <w:left w:val="none" w:sz="0" w:space="0" w:color="auto"/>
                        <w:bottom w:val="none" w:sz="0" w:space="0" w:color="auto"/>
                        <w:right w:val="none" w:sz="0" w:space="0" w:color="auto"/>
                      </w:divBdr>
                    </w:div>
                  </w:divsChild>
                </w:div>
                <w:div w:id="788359612">
                  <w:marLeft w:val="0"/>
                  <w:marRight w:val="0"/>
                  <w:marTop w:val="0"/>
                  <w:marBottom w:val="0"/>
                  <w:divBdr>
                    <w:top w:val="none" w:sz="0" w:space="0" w:color="auto"/>
                    <w:left w:val="none" w:sz="0" w:space="0" w:color="auto"/>
                    <w:bottom w:val="none" w:sz="0" w:space="0" w:color="auto"/>
                    <w:right w:val="none" w:sz="0" w:space="0" w:color="auto"/>
                  </w:divBdr>
                  <w:divsChild>
                    <w:div w:id="1284995515">
                      <w:marLeft w:val="0"/>
                      <w:marRight w:val="0"/>
                      <w:marTop w:val="0"/>
                      <w:marBottom w:val="0"/>
                      <w:divBdr>
                        <w:top w:val="none" w:sz="0" w:space="0" w:color="auto"/>
                        <w:left w:val="none" w:sz="0" w:space="0" w:color="auto"/>
                        <w:bottom w:val="none" w:sz="0" w:space="0" w:color="auto"/>
                        <w:right w:val="none" w:sz="0" w:space="0" w:color="auto"/>
                      </w:divBdr>
                    </w:div>
                  </w:divsChild>
                </w:div>
                <w:div w:id="627200425">
                  <w:marLeft w:val="0"/>
                  <w:marRight w:val="0"/>
                  <w:marTop w:val="0"/>
                  <w:marBottom w:val="0"/>
                  <w:divBdr>
                    <w:top w:val="none" w:sz="0" w:space="0" w:color="auto"/>
                    <w:left w:val="none" w:sz="0" w:space="0" w:color="auto"/>
                    <w:bottom w:val="none" w:sz="0" w:space="0" w:color="auto"/>
                    <w:right w:val="none" w:sz="0" w:space="0" w:color="auto"/>
                  </w:divBdr>
                  <w:divsChild>
                    <w:div w:id="96827243">
                      <w:marLeft w:val="0"/>
                      <w:marRight w:val="0"/>
                      <w:marTop w:val="0"/>
                      <w:marBottom w:val="0"/>
                      <w:divBdr>
                        <w:top w:val="none" w:sz="0" w:space="0" w:color="auto"/>
                        <w:left w:val="none" w:sz="0" w:space="0" w:color="auto"/>
                        <w:bottom w:val="none" w:sz="0" w:space="0" w:color="auto"/>
                        <w:right w:val="none" w:sz="0" w:space="0" w:color="auto"/>
                      </w:divBdr>
                    </w:div>
                    <w:div w:id="1559898103">
                      <w:marLeft w:val="0"/>
                      <w:marRight w:val="0"/>
                      <w:marTop w:val="0"/>
                      <w:marBottom w:val="0"/>
                      <w:divBdr>
                        <w:top w:val="none" w:sz="0" w:space="0" w:color="auto"/>
                        <w:left w:val="none" w:sz="0" w:space="0" w:color="auto"/>
                        <w:bottom w:val="none" w:sz="0" w:space="0" w:color="auto"/>
                        <w:right w:val="none" w:sz="0" w:space="0" w:color="auto"/>
                      </w:divBdr>
                    </w:div>
                    <w:div w:id="845444292">
                      <w:marLeft w:val="0"/>
                      <w:marRight w:val="0"/>
                      <w:marTop w:val="0"/>
                      <w:marBottom w:val="0"/>
                      <w:divBdr>
                        <w:top w:val="none" w:sz="0" w:space="0" w:color="auto"/>
                        <w:left w:val="none" w:sz="0" w:space="0" w:color="auto"/>
                        <w:bottom w:val="none" w:sz="0" w:space="0" w:color="auto"/>
                        <w:right w:val="none" w:sz="0" w:space="0" w:color="auto"/>
                      </w:divBdr>
                    </w:div>
                  </w:divsChild>
                </w:div>
                <w:div w:id="1432706612">
                  <w:marLeft w:val="0"/>
                  <w:marRight w:val="0"/>
                  <w:marTop w:val="0"/>
                  <w:marBottom w:val="0"/>
                  <w:divBdr>
                    <w:top w:val="none" w:sz="0" w:space="0" w:color="auto"/>
                    <w:left w:val="none" w:sz="0" w:space="0" w:color="auto"/>
                    <w:bottom w:val="none" w:sz="0" w:space="0" w:color="auto"/>
                    <w:right w:val="none" w:sz="0" w:space="0" w:color="auto"/>
                  </w:divBdr>
                  <w:divsChild>
                    <w:div w:id="1570379029">
                      <w:marLeft w:val="0"/>
                      <w:marRight w:val="0"/>
                      <w:marTop w:val="0"/>
                      <w:marBottom w:val="0"/>
                      <w:divBdr>
                        <w:top w:val="none" w:sz="0" w:space="0" w:color="auto"/>
                        <w:left w:val="none" w:sz="0" w:space="0" w:color="auto"/>
                        <w:bottom w:val="none" w:sz="0" w:space="0" w:color="auto"/>
                        <w:right w:val="none" w:sz="0" w:space="0" w:color="auto"/>
                      </w:divBdr>
                    </w:div>
                  </w:divsChild>
                </w:div>
                <w:div w:id="1852136112">
                  <w:marLeft w:val="0"/>
                  <w:marRight w:val="0"/>
                  <w:marTop w:val="0"/>
                  <w:marBottom w:val="0"/>
                  <w:divBdr>
                    <w:top w:val="none" w:sz="0" w:space="0" w:color="auto"/>
                    <w:left w:val="none" w:sz="0" w:space="0" w:color="auto"/>
                    <w:bottom w:val="none" w:sz="0" w:space="0" w:color="auto"/>
                    <w:right w:val="none" w:sz="0" w:space="0" w:color="auto"/>
                  </w:divBdr>
                  <w:divsChild>
                    <w:div w:id="128281337">
                      <w:marLeft w:val="0"/>
                      <w:marRight w:val="0"/>
                      <w:marTop w:val="0"/>
                      <w:marBottom w:val="0"/>
                      <w:divBdr>
                        <w:top w:val="none" w:sz="0" w:space="0" w:color="auto"/>
                        <w:left w:val="none" w:sz="0" w:space="0" w:color="auto"/>
                        <w:bottom w:val="none" w:sz="0" w:space="0" w:color="auto"/>
                        <w:right w:val="none" w:sz="0" w:space="0" w:color="auto"/>
                      </w:divBdr>
                    </w:div>
                    <w:div w:id="2055150532">
                      <w:marLeft w:val="0"/>
                      <w:marRight w:val="0"/>
                      <w:marTop w:val="0"/>
                      <w:marBottom w:val="0"/>
                      <w:divBdr>
                        <w:top w:val="none" w:sz="0" w:space="0" w:color="auto"/>
                        <w:left w:val="none" w:sz="0" w:space="0" w:color="auto"/>
                        <w:bottom w:val="none" w:sz="0" w:space="0" w:color="auto"/>
                        <w:right w:val="none" w:sz="0" w:space="0" w:color="auto"/>
                      </w:divBdr>
                    </w:div>
                    <w:div w:id="789907426">
                      <w:marLeft w:val="0"/>
                      <w:marRight w:val="0"/>
                      <w:marTop w:val="0"/>
                      <w:marBottom w:val="0"/>
                      <w:divBdr>
                        <w:top w:val="none" w:sz="0" w:space="0" w:color="auto"/>
                        <w:left w:val="none" w:sz="0" w:space="0" w:color="auto"/>
                        <w:bottom w:val="none" w:sz="0" w:space="0" w:color="auto"/>
                        <w:right w:val="none" w:sz="0" w:space="0" w:color="auto"/>
                      </w:divBdr>
                    </w:div>
                  </w:divsChild>
                </w:div>
                <w:div w:id="1553418868">
                  <w:marLeft w:val="0"/>
                  <w:marRight w:val="0"/>
                  <w:marTop w:val="0"/>
                  <w:marBottom w:val="0"/>
                  <w:divBdr>
                    <w:top w:val="none" w:sz="0" w:space="0" w:color="auto"/>
                    <w:left w:val="none" w:sz="0" w:space="0" w:color="auto"/>
                    <w:bottom w:val="none" w:sz="0" w:space="0" w:color="auto"/>
                    <w:right w:val="none" w:sz="0" w:space="0" w:color="auto"/>
                  </w:divBdr>
                  <w:divsChild>
                    <w:div w:id="1015113405">
                      <w:marLeft w:val="0"/>
                      <w:marRight w:val="0"/>
                      <w:marTop w:val="0"/>
                      <w:marBottom w:val="0"/>
                      <w:divBdr>
                        <w:top w:val="none" w:sz="0" w:space="0" w:color="auto"/>
                        <w:left w:val="none" w:sz="0" w:space="0" w:color="auto"/>
                        <w:bottom w:val="none" w:sz="0" w:space="0" w:color="auto"/>
                        <w:right w:val="none" w:sz="0" w:space="0" w:color="auto"/>
                      </w:divBdr>
                    </w:div>
                    <w:div w:id="270865041">
                      <w:marLeft w:val="0"/>
                      <w:marRight w:val="0"/>
                      <w:marTop w:val="0"/>
                      <w:marBottom w:val="0"/>
                      <w:divBdr>
                        <w:top w:val="none" w:sz="0" w:space="0" w:color="auto"/>
                        <w:left w:val="none" w:sz="0" w:space="0" w:color="auto"/>
                        <w:bottom w:val="none" w:sz="0" w:space="0" w:color="auto"/>
                        <w:right w:val="none" w:sz="0" w:space="0" w:color="auto"/>
                      </w:divBdr>
                    </w:div>
                  </w:divsChild>
                </w:div>
                <w:div w:id="48698299">
                  <w:marLeft w:val="0"/>
                  <w:marRight w:val="0"/>
                  <w:marTop w:val="0"/>
                  <w:marBottom w:val="0"/>
                  <w:divBdr>
                    <w:top w:val="none" w:sz="0" w:space="0" w:color="auto"/>
                    <w:left w:val="none" w:sz="0" w:space="0" w:color="auto"/>
                    <w:bottom w:val="none" w:sz="0" w:space="0" w:color="auto"/>
                    <w:right w:val="none" w:sz="0" w:space="0" w:color="auto"/>
                  </w:divBdr>
                  <w:divsChild>
                    <w:div w:id="1618102577">
                      <w:marLeft w:val="0"/>
                      <w:marRight w:val="0"/>
                      <w:marTop w:val="0"/>
                      <w:marBottom w:val="0"/>
                      <w:divBdr>
                        <w:top w:val="none" w:sz="0" w:space="0" w:color="auto"/>
                        <w:left w:val="none" w:sz="0" w:space="0" w:color="auto"/>
                        <w:bottom w:val="none" w:sz="0" w:space="0" w:color="auto"/>
                        <w:right w:val="none" w:sz="0" w:space="0" w:color="auto"/>
                      </w:divBdr>
                    </w:div>
                    <w:div w:id="1860239834">
                      <w:marLeft w:val="0"/>
                      <w:marRight w:val="0"/>
                      <w:marTop w:val="0"/>
                      <w:marBottom w:val="0"/>
                      <w:divBdr>
                        <w:top w:val="none" w:sz="0" w:space="0" w:color="auto"/>
                        <w:left w:val="none" w:sz="0" w:space="0" w:color="auto"/>
                        <w:bottom w:val="none" w:sz="0" w:space="0" w:color="auto"/>
                        <w:right w:val="none" w:sz="0" w:space="0" w:color="auto"/>
                      </w:divBdr>
                    </w:div>
                  </w:divsChild>
                </w:div>
                <w:div w:id="1035079339">
                  <w:marLeft w:val="0"/>
                  <w:marRight w:val="0"/>
                  <w:marTop w:val="0"/>
                  <w:marBottom w:val="0"/>
                  <w:divBdr>
                    <w:top w:val="none" w:sz="0" w:space="0" w:color="auto"/>
                    <w:left w:val="none" w:sz="0" w:space="0" w:color="auto"/>
                    <w:bottom w:val="none" w:sz="0" w:space="0" w:color="auto"/>
                    <w:right w:val="none" w:sz="0" w:space="0" w:color="auto"/>
                  </w:divBdr>
                  <w:divsChild>
                    <w:div w:id="1882476164">
                      <w:marLeft w:val="0"/>
                      <w:marRight w:val="0"/>
                      <w:marTop w:val="0"/>
                      <w:marBottom w:val="0"/>
                      <w:divBdr>
                        <w:top w:val="none" w:sz="0" w:space="0" w:color="auto"/>
                        <w:left w:val="none" w:sz="0" w:space="0" w:color="auto"/>
                        <w:bottom w:val="none" w:sz="0" w:space="0" w:color="auto"/>
                        <w:right w:val="none" w:sz="0" w:space="0" w:color="auto"/>
                      </w:divBdr>
                    </w:div>
                  </w:divsChild>
                </w:div>
                <w:div w:id="1383867961">
                  <w:marLeft w:val="0"/>
                  <w:marRight w:val="0"/>
                  <w:marTop w:val="0"/>
                  <w:marBottom w:val="0"/>
                  <w:divBdr>
                    <w:top w:val="none" w:sz="0" w:space="0" w:color="auto"/>
                    <w:left w:val="none" w:sz="0" w:space="0" w:color="auto"/>
                    <w:bottom w:val="none" w:sz="0" w:space="0" w:color="auto"/>
                    <w:right w:val="none" w:sz="0" w:space="0" w:color="auto"/>
                  </w:divBdr>
                  <w:divsChild>
                    <w:div w:id="1422870137">
                      <w:marLeft w:val="0"/>
                      <w:marRight w:val="0"/>
                      <w:marTop w:val="0"/>
                      <w:marBottom w:val="0"/>
                      <w:divBdr>
                        <w:top w:val="none" w:sz="0" w:space="0" w:color="auto"/>
                        <w:left w:val="none" w:sz="0" w:space="0" w:color="auto"/>
                        <w:bottom w:val="none" w:sz="0" w:space="0" w:color="auto"/>
                        <w:right w:val="none" w:sz="0" w:space="0" w:color="auto"/>
                      </w:divBdr>
                    </w:div>
                    <w:div w:id="510146513">
                      <w:marLeft w:val="0"/>
                      <w:marRight w:val="0"/>
                      <w:marTop w:val="0"/>
                      <w:marBottom w:val="0"/>
                      <w:divBdr>
                        <w:top w:val="none" w:sz="0" w:space="0" w:color="auto"/>
                        <w:left w:val="none" w:sz="0" w:space="0" w:color="auto"/>
                        <w:bottom w:val="none" w:sz="0" w:space="0" w:color="auto"/>
                        <w:right w:val="none" w:sz="0" w:space="0" w:color="auto"/>
                      </w:divBdr>
                    </w:div>
                  </w:divsChild>
                </w:div>
                <w:div w:id="1261067988">
                  <w:marLeft w:val="0"/>
                  <w:marRight w:val="0"/>
                  <w:marTop w:val="0"/>
                  <w:marBottom w:val="0"/>
                  <w:divBdr>
                    <w:top w:val="none" w:sz="0" w:space="0" w:color="auto"/>
                    <w:left w:val="none" w:sz="0" w:space="0" w:color="auto"/>
                    <w:bottom w:val="none" w:sz="0" w:space="0" w:color="auto"/>
                    <w:right w:val="none" w:sz="0" w:space="0" w:color="auto"/>
                  </w:divBdr>
                  <w:divsChild>
                    <w:div w:id="1976714824">
                      <w:marLeft w:val="0"/>
                      <w:marRight w:val="0"/>
                      <w:marTop w:val="0"/>
                      <w:marBottom w:val="0"/>
                      <w:divBdr>
                        <w:top w:val="none" w:sz="0" w:space="0" w:color="auto"/>
                        <w:left w:val="none" w:sz="0" w:space="0" w:color="auto"/>
                        <w:bottom w:val="none" w:sz="0" w:space="0" w:color="auto"/>
                        <w:right w:val="none" w:sz="0" w:space="0" w:color="auto"/>
                      </w:divBdr>
                    </w:div>
                  </w:divsChild>
                </w:div>
                <w:div w:id="666519051">
                  <w:marLeft w:val="0"/>
                  <w:marRight w:val="0"/>
                  <w:marTop w:val="0"/>
                  <w:marBottom w:val="0"/>
                  <w:divBdr>
                    <w:top w:val="none" w:sz="0" w:space="0" w:color="auto"/>
                    <w:left w:val="none" w:sz="0" w:space="0" w:color="auto"/>
                    <w:bottom w:val="none" w:sz="0" w:space="0" w:color="auto"/>
                    <w:right w:val="none" w:sz="0" w:space="0" w:color="auto"/>
                  </w:divBdr>
                  <w:divsChild>
                    <w:div w:id="326596618">
                      <w:marLeft w:val="0"/>
                      <w:marRight w:val="0"/>
                      <w:marTop w:val="0"/>
                      <w:marBottom w:val="0"/>
                      <w:divBdr>
                        <w:top w:val="none" w:sz="0" w:space="0" w:color="auto"/>
                        <w:left w:val="none" w:sz="0" w:space="0" w:color="auto"/>
                        <w:bottom w:val="none" w:sz="0" w:space="0" w:color="auto"/>
                        <w:right w:val="none" w:sz="0" w:space="0" w:color="auto"/>
                      </w:divBdr>
                    </w:div>
                    <w:div w:id="995184666">
                      <w:marLeft w:val="0"/>
                      <w:marRight w:val="0"/>
                      <w:marTop w:val="0"/>
                      <w:marBottom w:val="0"/>
                      <w:divBdr>
                        <w:top w:val="none" w:sz="0" w:space="0" w:color="auto"/>
                        <w:left w:val="none" w:sz="0" w:space="0" w:color="auto"/>
                        <w:bottom w:val="none" w:sz="0" w:space="0" w:color="auto"/>
                        <w:right w:val="none" w:sz="0" w:space="0" w:color="auto"/>
                      </w:divBdr>
                    </w:div>
                  </w:divsChild>
                </w:div>
                <w:div w:id="1486433122">
                  <w:marLeft w:val="0"/>
                  <w:marRight w:val="0"/>
                  <w:marTop w:val="0"/>
                  <w:marBottom w:val="0"/>
                  <w:divBdr>
                    <w:top w:val="none" w:sz="0" w:space="0" w:color="auto"/>
                    <w:left w:val="none" w:sz="0" w:space="0" w:color="auto"/>
                    <w:bottom w:val="none" w:sz="0" w:space="0" w:color="auto"/>
                    <w:right w:val="none" w:sz="0" w:space="0" w:color="auto"/>
                  </w:divBdr>
                  <w:divsChild>
                    <w:div w:id="650982312">
                      <w:marLeft w:val="0"/>
                      <w:marRight w:val="0"/>
                      <w:marTop w:val="0"/>
                      <w:marBottom w:val="0"/>
                      <w:divBdr>
                        <w:top w:val="none" w:sz="0" w:space="0" w:color="auto"/>
                        <w:left w:val="none" w:sz="0" w:space="0" w:color="auto"/>
                        <w:bottom w:val="none" w:sz="0" w:space="0" w:color="auto"/>
                        <w:right w:val="none" w:sz="0" w:space="0" w:color="auto"/>
                      </w:divBdr>
                    </w:div>
                  </w:divsChild>
                </w:div>
                <w:div w:id="908006562">
                  <w:marLeft w:val="0"/>
                  <w:marRight w:val="0"/>
                  <w:marTop w:val="0"/>
                  <w:marBottom w:val="0"/>
                  <w:divBdr>
                    <w:top w:val="none" w:sz="0" w:space="0" w:color="auto"/>
                    <w:left w:val="none" w:sz="0" w:space="0" w:color="auto"/>
                    <w:bottom w:val="none" w:sz="0" w:space="0" w:color="auto"/>
                    <w:right w:val="none" w:sz="0" w:space="0" w:color="auto"/>
                  </w:divBdr>
                  <w:divsChild>
                    <w:div w:id="1637298142">
                      <w:marLeft w:val="0"/>
                      <w:marRight w:val="0"/>
                      <w:marTop w:val="0"/>
                      <w:marBottom w:val="0"/>
                      <w:divBdr>
                        <w:top w:val="none" w:sz="0" w:space="0" w:color="auto"/>
                        <w:left w:val="none" w:sz="0" w:space="0" w:color="auto"/>
                        <w:bottom w:val="none" w:sz="0" w:space="0" w:color="auto"/>
                        <w:right w:val="none" w:sz="0" w:space="0" w:color="auto"/>
                      </w:divBdr>
                    </w:div>
                    <w:div w:id="1904636640">
                      <w:marLeft w:val="0"/>
                      <w:marRight w:val="0"/>
                      <w:marTop w:val="0"/>
                      <w:marBottom w:val="0"/>
                      <w:divBdr>
                        <w:top w:val="none" w:sz="0" w:space="0" w:color="auto"/>
                        <w:left w:val="none" w:sz="0" w:space="0" w:color="auto"/>
                        <w:bottom w:val="none" w:sz="0" w:space="0" w:color="auto"/>
                        <w:right w:val="none" w:sz="0" w:space="0" w:color="auto"/>
                      </w:divBdr>
                    </w:div>
                  </w:divsChild>
                </w:div>
                <w:div w:id="155801008">
                  <w:marLeft w:val="0"/>
                  <w:marRight w:val="0"/>
                  <w:marTop w:val="0"/>
                  <w:marBottom w:val="0"/>
                  <w:divBdr>
                    <w:top w:val="none" w:sz="0" w:space="0" w:color="auto"/>
                    <w:left w:val="none" w:sz="0" w:space="0" w:color="auto"/>
                    <w:bottom w:val="none" w:sz="0" w:space="0" w:color="auto"/>
                    <w:right w:val="none" w:sz="0" w:space="0" w:color="auto"/>
                  </w:divBdr>
                  <w:divsChild>
                    <w:div w:id="116725171">
                      <w:marLeft w:val="0"/>
                      <w:marRight w:val="0"/>
                      <w:marTop w:val="0"/>
                      <w:marBottom w:val="0"/>
                      <w:divBdr>
                        <w:top w:val="none" w:sz="0" w:space="0" w:color="auto"/>
                        <w:left w:val="none" w:sz="0" w:space="0" w:color="auto"/>
                        <w:bottom w:val="none" w:sz="0" w:space="0" w:color="auto"/>
                        <w:right w:val="none" w:sz="0" w:space="0" w:color="auto"/>
                      </w:divBdr>
                    </w:div>
                  </w:divsChild>
                </w:div>
                <w:div w:id="648561547">
                  <w:marLeft w:val="0"/>
                  <w:marRight w:val="0"/>
                  <w:marTop w:val="0"/>
                  <w:marBottom w:val="0"/>
                  <w:divBdr>
                    <w:top w:val="none" w:sz="0" w:space="0" w:color="auto"/>
                    <w:left w:val="none" w:sz="0" w:space="0" w:color="auto"/>
                    <w:bottom w:val="none" w:sz="0" w:space="0" w:color="auto"/>
                    <w:right w:val="none" w:sz="0" w:space="0" w:color="auto"/>
                  </w:divBdr>
                  <w:divsChild>
                    <w:div w:id="1967153222">
                      <w:marLeft w:val="0"/>
                      <w:marRight w:val="0"/>
                      <w:marTop w:val="0"/>
                      <w:marBottom w:val="0"/>
                      <w:divBdr>
                        <w:top w:val="none" w:sz="0" w:space="0" w:color="auto"/>
                        <w:left w:val="none" w:sz="0" w:space="0" w:color="auto"/>
                        <w:bottom w:val="none" w:sz="0" w:space="0" w:color="auto"/>
                        <w:right w:val="none" w:sz="0" w:space="0" w:color="auto"/>
                      </w:divBdr>
                    </w:div>
                    <w:div w:id="1990867012">
                      <w:marLeft w:val="0"/>
                      <w:marRight w:val="0"/>
                      <w:marTop w:val="0"/>
                      <w:marBottom w:val="0"/>
                      <w:divBdr>
                        <w:top w:val="none" w:sz="0" w:space="0" w:color="auto"/>
                        <w:left w:val="none" w:sz="0" w:space="0" w:color="auto"/>
                        <w:bottom w:val="none" w:sz="0" w:space="0" w:color="auto"/>
                        <w:right w:val="none" w:sz="0" w:space="0" w:color="auto"/>
                      </w:divBdr>
                    </w:div>
                  </w:divsChild>
                </w:div>
                <w:div w:id="1284772223">
                  <w:marLeft w:val="0"/>
                  <w:marRight w:val="0"/>
                  <w:marTop w:val="0"/>
                  <w:marBottom w:val="0"/>
                  <w:divBdr>
                    <w:top w:val="none" w:sz="0" w:space="0" w:color="auto"/>
                    <w:left w:val="none" w:sz="0" w:space="0" w:color="auto"/>
                    <w:bottom w:val="none" w:sz="0" w:space="0" w:color="auto"/>
                    <w:right w:val="none" w:sz="0" w:space="0" w:color="auto"/>
                  </w:divBdr>
                  <w:divsChild>
                    <w:div w:id="960265217">
                      <w:marLeft w:val="0"/>
                      <w:marRight w:val="0"/>
                      <w:marTop w:val="0"/>
                      <w:marBottom w:val="0"/>
                      <w:divBdr>
                        <w:top w:val="none" w:sz="0" w:space="0" w:color="auto"/>
                        <w:left w:val="none" w:sz="0" w:space="0" w:color="auto"/>
                        <w:bottom w:val="none" w:sz="0" w:space="0" w:color="auto"/>
                        <w:right w:val="none" w:sz="0" w:space="0" w:color="auto"/>
                      </w:divBdr>
                    </w:div>
                  </w:divsChild>
                </w:div>
                <w:div w:id="402918422">
                  <w:marLeft w:val="0"/>
                  <w:marRight w:val="0"/>
                  <w:marTop w:val="0"/>
                  <w:marBottom w:val="0"/>
                  <w:divBdr>
                    <w:top w:val="none" w:sz="0" w:space="0" w:color="auto"/>
                    <w:left w:val="none" w:sz="0" w:space="0" w:color="auto"/>
                    <w:bottom w:val="none" w:sz="0" w:space="0" w:color="auto"/>
                    <w:right w:val="none" w:sz="0" w:space="0" w:color="auto"/>
                  </w:divBdr>
                  <w:divsChild>
                    <w:div w:id="1323391040">
                      <w:marLeft w:val="0"/>
                      <w:marRight w:val="0"/>
                      <w:marTop w:val="0"/>
                      <w:marBottom w:val="0"/>
                      <w:divBdr>
                        <w:top w:val="none" w:sz="0" w:space="0" w:color="auto"/>
                        <w:left w:val="none" w:sz="0" w:space="0" w:color="auto"/>
                        <w:bottom w:val="none" w:sz="0" w:space="0" w:color="auto"/>
                        <w:right w:val="none" w:sz="0" w:space="0" w:color="auto"/>
                      </w:divBdr>
                    </w:div>
                    <w:div w:id="588075531">
                      <w:marLeft w:val="0"/>
                      <w:marRight w:val="0"/>
                      <w:marTop w:val="0"/>
                      <w:marBottom w:val="0"/>
                      <w:divBdr>
                        <w:top w:val="none" w:sz="0" w:space="0" w:color="auto"/>
                        <w:left w:val="none" w:sz="0" w:space="0" w:color="auto"/>
                        <w:bottom w:val="none" w:sz="0" w:space="0" w:color="auto"/>
                        <w:right w:val="none" w:sz="0" w:space="0" w:color="auto"/>
                      </w:divBdr>
                    </w:div>
                  </w:divsChild>
                </w:div>
                <w:div w:id="861476695">
                  <w:marLeft w:val="0"/>
                  <w:marRight w:val="0"/>
                  <w:marTop w:val="0"/>
                  <w:marBottom w:val="0"/>
                  <w:divBdr>
                    <w:top w:val="none" w:sz="0" w:space="0" w:color="auto"/>
                    <w:left w:val="none" w:sz="0" w:space="0" w:color="auto"/>
                    <w:bottom w:val="none" w:sz="0" w:space="0" w:color="auto"/>
                    <w:right w:val="none" w:sz="0" w:space="0" w:color="auto"/>
                  </w:divBdr>
                  <w:divsChild>
                    <w:div w:id="811093869">
                      <w:marLeft w:val="0"/>
                      <w:marRight w:val="0"/>
                      <w:marTop w:val="0"/>
                      <w:marBottom w:val="0"/>
                      <w:divBdr>
                        <w:top w:val="none" w:sz="0" w:space="0" w:color="auto"/>
                        <w:left w:val="none" w:sz="0" w:space="0" w:color="auto"/>
                        <w:bottom w:val="none" w:sz="0" w:space="0" w:color="auto"/>
                        <w:right w:val="none" w:sz="0" w:space="0" w:color="auto"/>
                      </w:divBdr>
                    </w:div>
                  </w:divsChild>
                </w:div>
                <w:div w:id="145823826">
                  <w:marLeft w:val="0"/>
                  <w:marRight w:val="0"/>
                  <w:marTop w:val="0"/>
                  <w:marBottom w:val="0"/>
                  <w:divBdr>
                    <w:top w:val="none" w:sz="0" w:space="0" w:color="auto"/>
                    <w:left w:val="none" w:sz="0" w:space="0" w:color="auto"/>
                    <w:bottom w:val="none" w:sz="0" w:space="0" w:color="auto"/>
                    <w:right w:val="none" w:sz="0" w:space="0" w:color="auto"/>
                  </w:divBdr>
                  <w:divsChild>
                    <w:div w:id="1864898172">
                      <w:marLeft w:val="0"/>
                      <w:marRight w:val="0"/>
                      <w:marTop w:val="0"/>
                      <w:marBottom w:val="0"/>
                      <w:divBdr>
                        <w:top w:val="none" w:sz="0" w:space="0" w:color="auto"/>
                        <w:left w:val="none" w:sz="0" w:space="0" w:color="auto"/>
                        <w:bottom w:val="none" w:sz="0" w:space="0" w:color="auto"/>
                        <w:right w:val="none" w:sz="0" w:space="0" w:color="auto"/>
                      </w:divBdr>
                    </w:div>
                    <w:div w:id="262996922">
                      <w:marLeft w:val="0"/>
                      <w:marRight w:val="0"/>
                      <w:marTop w:val="0"/>
                      <w:marBottom w:val="0"/>
                      <w:divBdr>
                        <w:top w:val="none" w:sz="0" w:space="0" w:color="auto"/>
                        <w:left w:val="none" w:sz="0" w:space="0" w:color="auto"/>
                        <w:bottom w:val="none" w:sz="0" w:space="0" w:color="auto"/>
                        <w:right w:val="none" w:sz="0" w:space="0" w:color="auto"/>
                      </w:divBdr>
                    </w:div>
                  </w:divsChild>
                </w:div>
                <w:div w:id="1709991713">
                  <w:marLeft w:val="0"/>
                  <w:marRight w:val="0"/>
                  <w:marTop w:val="0"/>
                  <w:marBottom w:val="0"/>
                  <w:divBdr>
                    <w:top w:val="none" w:sz="0" w:space="0" w:color="auto"/>
                    <w:left w:val="none" w:sz="0" w:space="0" w:color="auto"/>
                    <w:bottom w:val="none" w:sz="0" w:space="0" w:color="auto"/>
                    <w:right w:val="none" w:sz="0" w:space="0" w:color="auto"/>
                  </w:divBdr>
                  <w:divsChild>
                    <w:div w:id="364601453">
                      <w:marLeft w:val="0"/>
                      <w:marRight w:val="0"/>
                      <w:marTop w:val="0"/>
                      <w:marBottom w:val="0"/>
                      <w:divBdr>
                        <w:top w:val="none" w:sz="0" w:space="0" w:color="auto"/>
                        <w:left w:val="none" w:sz="0" w:space="0" w:color="auto"/>
                        <w:bottom w:val="none" w:sz="0" w:space="0" w:color="auto"/>
                        <w:right w:val="none" w:sz="0" w:space="0" w:color="auto"/>
                      </w:divBdr>
                    </w:div>
                  </w:divsChild>
                </w:div>
                <w:div w:id="822627570">
                  <w:marLeft w:val="0"/>
                  <w:marRight w:val="0"/>
                  <w:marTop w:val="0"/>
                  <w:marBottom w:val="0"/>
                  <w:divBdr>
                    <w:top w:val="none" w:sz="0" w:space="0" w:color="auto"/>
                    <w:left w:val="none" w:sz="0" w:space="0" w:color="auto"/>
                    <w:bottom w:val="none" w:sz="0" w:space="0" w:color="auto"/>
                    <w:right w:val="none" w:sz="0" w:space="0" w:color="auto"/>
                  </w:divBdr>
                  <w:divsChild>
                    <w:div w:id="1906063499">
                      <w:marLeft w:val="0"/>
                      <w:marRight w:val="0"/>
                      <w:marTop w:val="0"/>
                      <w:marBottom w:val="0"/>
                      <w:divBdr>
                        <w:top w:val="none" w:sz="0" w:space="0" w:color="auto"/>
                        <w:left w:val="none" w:sz="0" w:space="0" w:color="auto"/>
                        <w:bottom w:val="none" w:sz="0" w:space="0" w:color="auto"/>
                        <w:right w:val="none" w:sz="0" w:space="0" w:color="auto"/>
                      </w:divBdr>
                    </w:div>
                    <w:div w:id="1167941827">
                      <w:marLeft w:val="0"/>
                      <w:marRight w:val="0"/>
                      <w:marTop w:val="0"/>
                      <w:marBottom w:val="0"/>
                      <w:divBdr>
                        <w:top w:val="none" w:sz="0" w:space="0" w:color="auto"/>
                        <w:left w:val="none" w:sz="0" w:space="0" w:color="auto"/>
                        <w:bottom w:val="none" w:sz="0" w:space="0" w:color="auto"/>
                        <w:right w:val="none" w:sz="0" w:space="0" w:color="auto"/>
                      </w:divBdr>
                    </w:div>
                  </w:divsChild>
                </w:div>
                <w:div w:id="1881046581">
                  <w:marLeft w:val="0"/>
                  <w:marRight w:val="0"/>
                  <w:marTop w:val="0"/>
                  <w:marBottom w:val="0"/>
                  <w:divBdr>
                    <w:top w:val="none" w:sz="0" w:space="0" w:color="auto"/>
                    <w:left w:val="none" w:sz="0" w:space="0" w:color="auto"/>
                    <w:bottom w:val="none" w:sz="0" w:space="0" w:color="auto"/>
                    <w:right w:val="none" w:sz="0" w:space="0" w:color="auto"/>
                  </w:divBdr>
                  <w:divsChild>
                    <w:div w:id="264578664">
                      <w:marLeft w:val="0"/>
                      <w:marRight w:val="0"/>
                      <w:marTop w:val="0"/>
                      <w:marBottom w:val="0"/>
                      <w:divBdr>
                        <w:top w:val="none" w:sz="0" w:space="0" w:color="auto"/>
                        <w:left w:val="none" w:sz="0" w:space="0" w:color="auto"/>
                        <w:bottom w:val="none" w:sz="0" w:space="0" w:color="auto"/>
                        <w:right w:val="none" w:sz="0" w:space="0" w:color="auto"/>
                      </w:divBdr>
                    </w:div>
                  </w:divsChild>
                </w:div>
                <w:div w:id="1626429237">
                  <w:marLeft w:val="0"/>
                  <w:marRight w:val="0"/>
                  <w:marTop w:val="0"/>
                  <w:marBottom w:val="0"/>
                  <w:divBdr>
                    <w:top w:val="none" w:sz="0" w:space="0" w:color="auto"/>
                    <w:left w:val="none" w:sz="0" w:space="0" w:color="auto"/>
                    <w:bottom w:val="none" w:sz="0" w:space="0" w:color="auto"/>
                    <w:right w:val="none" w:sz="0" w:space="0" w:color="auto"/>
                  </w:divBdr>
                  <w:divsChild>
                    <w:div w:id="1597059335">
                      <w:marLeft w:val="0"/>
                      <w:marRight w:val="0"/>
                      <w:marTop w:val="0"/>
                      <w:marBottom w:val="0"/>
                      <w:divBdr>
                        <w:top w:val="none" w:sz="0" w:space="0" w:color="auto"/>
                        <w:left w:val="none" w:sz="0" w:space="0" w:color="auto"/>
                        <w:bottom w:val="none" w:sz="0" w:space="0" w:color="auto"/>
                        <w:right w:val="none" w:sz="0" w:space="0" w:color="auto"/>
                      </w:divBdr>
                    </w:div>
                    <w:div w:id="1886716270">
                      <w:marLeft w:val="0"/>
                      <w:marRight w:val="0"/>
                      <w:marTop w:val="0"/>
                      <w:marBottom w:val="0"/>
                      <w:divBdr>
                        <w:top w:val="none" w:sz="0" w:space="0" w:color="auto"/>
                        <w:left w:val="none" w:sz="0" w:space="0" w:color="auto"/>
                        <w:bottom w:val="none" w:sz="0" w:space="0" w:color="auto"/>
                        <w:right w:val="none" w:sz="0" w:space="0" w:color="auto"/>
                      </w:divBdr>
                    </w:div>
                  </w:divsChild>
                </w:div>
                <w:div w:id="945891245">
                  <w:marLeft w:val="0"/>
                  <w:marRight w:val="0"/>
                  <w:marTop w:val="0"/>
                  <w:marBottom w:val="0"/>
                  <w:divBdr>
                    <w:top w:val="none" w:sz="0" w:space="0" w:color="auto"/>
                    <w:left w:val="none" w:sz="0" w:space="0" w:color="auto"/>
                    <w:bottom w:val="none" w:sz="0" w:space="0" w:color="auto"/>
                    <w:right w:val="none" w:sz="0" w:space="0" w:color="auto"/>
                  </w:divBdr>
                  <w:divsChild>
                    <w:div w:id="566305061">
                      <w:marLeft w:val="0"/>
                      <w:marRight w:val="0"/>
                      <w:marTop w:val="0"/>
                      <w:marBottom w:val="0"/>
                      <w:divBdr>
                        <w:top w:val="none" w:sz="0" w:space="0" w:color="auto"/>
                        <w:left w:val="none" w:sz="0" w:space="0" w:color="auto"/>
                        <w:bottom w:val="none" w:sz="0" w:space="0" w:color="auto"/>
                        <w:right w:val="none" w:sz="0" w:space="0" w:color="auto"/>
                      </w:divBdr>
                    </w:div>
                    <w:div w:id="160043734">
                      <w:marLeft w:val="0"/>
                      <w:marRight w:val="0"/>
                      <w:marTop w:val="0"/>
                      <w:marBottom w:val="0"/>
                      <w:divBdr>
                        <w:top w:val="none" w:sz="0" w:space="0" w:color="auto"/>
                        <w:left w:val="none" w:sz="0" w:space="0" w:color="auto"/>
                        <w:bottom w:val="none" w:sz="0" w:space="0" w:color="auto"/>
                        <w:right w:val="none" w:sz="0" w:space="0" w:color="auto"/>
                      </w:divBdr>
                    </w:div>
                  </w:divsChild>
                </w:div>
                <w:div w:id="2054621654">
                  <w:marLeft w:val="0"/>
                  <w:marRight w:val="0"/>
                  <w:marTop w:val="0"/>
                  <w:marBottom w:val="0"/>
                  <w:divBdr>
                    <w:top w:val="none" w:sz="0" w:space="0" w:color="auto"/>
                    <w:left w:val="none" w:sz="0" w:space="0" w:color="auto"/>
                    <w:bottom w:val="none" w:sz="0" w:space="0" w:color="auto"/>
                    <w:right w:val="none" w:sz="0" w:space="0" w:color="auto"/>
                  </w:divBdr>
                  <w:divsChild>
                    <w:div w:id="713500131">
                      <w:marLeft w:val="0"/>
                      <w:marRight w:val="0"/>
                      <w:marTop w:val="0"/>
                      <w:marBottom w:val="0"/>
                      <w:divBdr>
                        <w:top w:val="none" w:sz="0" w:space="0" w:color="auto"/>
                        <w:left w:val="none" w:sz="0" w:space="0" w:color="auto"/>
                        <w:bottom w:val="none" w:sz="0" w:space="0" w:color="auto"/>
                        <w:right w:val="none" w:sz="0" w:space="0" w:color="auto"/>
                      </w:divBdr>
                    </w:div>
                  </w:divsChild>
                </w:div>
                <w:div w:id="279731402">
                  <w:marLeft w:val="0"/>
                  <w:marRight w:val="0"/>
                  <w:marTop w:val="0"/>
                  <w:marBottom w:val="0"/>
                  <w:divBdr>
                    <w:top w:val="none" w:sz="0" w:space="0" w:color="auto"/>
                    <w:left w:val="none" w:sz="0" w:space="0" w:color="auto"/>
                    <w:bottom w:val="none" w:sz="0" w:space="0" w:color="auto"/>
                    <w:right w:val="none" w:sz="0" w:space="0" w:color="auto"/>
                  </w:divBdr>
                  <w:divsChild>
                    <w:div w:id="1916892395">
                      <w:marLeft w:val="0"/>
                      <w:marRight w:val="0"/>
                      <w:marTop w:val="0"/>
                      <w:marBottom w:val="0"/>
                      <w:divBdr>
                        <w:top w:val="none" w:sz="0" w:space="0" w:color="auto"/>
                        <w:left w:val="none" w:sz="0" w:space="0" w:color="auto"/>
                        <w:bottom w:val="none" w:sz="0" w:space="0" w:color="auto"/>
                        <w:right w:val="none" w:sz="0" w:space="0" w:color="auto"/>
                      </w:divBdr>
                    </w:div>
                  </w:divsChild>
                </w:div>
                <w:div w:id="899361041">
                  <w:marLeft w:val="0"/>
                  <w:marRight w:val="0"/>
                  <w:marTop w:val="0"/>
                  <w:marBottom w:val="0"/>
                  <w:divBdr>
                    <w:top w:val="none" w:sz="0" w:space="0" w:color="auto"/>
                    <w:left w:val="none" w:sz="0" w:space="0" w:color="auto"/>
                    <w:bottom w:val="none" w:sz="0" w:space="0" w:color="auto"/>
                    <w:right w:val="none" w:sz="0" w:space="0" w:color="auto"/>
                  </w:divBdr>
                  <w:divsChild>
                    <w:div w:id="1590306481">
                      <w:marLeft w:val="0"/>
                      <w:marRight w:val="0"/>
                      <w:marTop w:val="0"/>
                      <w:marBottom w:val="0"/>
                      <w:divBdr>
                        <w:top w:val="none" w:sz="0" w:space="0" w:color="auto"/>
                        <w:left w:val="none" w:sz="0" w:space="0" w:color="auto"/>
                        <w:bottom w:val="none" w:sz="0" w:space="0" w:color="auto"/>
                        <w:right w:val="none" w:sz="0" w:space="0" w:color="auto"/>
                      </w:divBdr>
                    </w:div>
                    <w:div w:id="1439910488">
                      <w:marLeft w:val="0"/>
                      <w:marRight w:val="0"/>
                      <w:marTop w:val="0"/>
                      <w:marBottom w:val="0"/>
                      <w:divBdr>
                        <w:top w:val="none" w:sz="0" w:space="0" w:color="auto"/>
                        <w:left w:val="none" w:sz="0" w:space="0" w:color="auto"/>
                        <w:bottom w:val="none" w:sz="0" w:space="0" w:color="auto"/>
                        <w:right w:val="none" w:sz="0" w:space="0" w:color="auto"/>
                      </w:divBdr>
                    </w:div>
                  </w:divsChild>
                </w:div>
                <w:div w:id="1571888850">
                  <w:marLeft w:val="0"/>
                  <w:marRight w:val="0"/>
                  <w:marTop w:val="0"/>
                  <w:marBottom w:val="0"/>
                  <w:divBdr>
                    <w:top w:val="none" w:sz="0" w:space="0" w:color="auto"/>
                    <w:left w:val="none" w:sz="0" w:space="0" w:color="auto"/>
                    <w:bottom w:val="none" w:sz="0" w:space="0" w:color="auto"/>
                    <w:right w:val="none" w:sz="0" w:space="0" w:color="auto"/>
                  </w:divBdr>
                  <w:divsChild>
                    <w:div w:id="307131389">
                      <w:marLeft w:val="0"/>
                      <w:marRight w:val="0"/>
                      <w:marTop w:val="0"/>
                      <w:marBottom w:val="0"/>
                      <w:divBdr>
                        <w:top w:val="none" w:sz="0" w:space="0" w:color="auto"/>
                        <w:left w:val="none" w:sz="0" w:space="0" w:color="auto"/>
                        <w:bottom w:val="none" w:sz="0" w:space="0" w:color="auto"/>
                        <w:right w:val="none" w:sz="0" w:space="0" w:color="auto"/>
                      </w:divBdr>
                    </w:div>
                  </w:divsChild>
                </w:div>
                <w:div w:id="2061397610">
                  <w:marLeft w:val="0"/>
                  <w:marRight w:val="0"/>
                  <w:marTop w:val="0"/>
                  <w:marBottom w:val="0"/>
                  <w:divBdr>
                    <w:top w:val="none" w:sz="0" w:space="0" w:color="auto"/>
                    <w:left w:val="none" w:sz="0" w:space="0" w:color="auto"/>
                    <w:bottom w:val="none" w:sz="0" w:space="0" w:color="auto"/>
                    <w:right w:val="none" w:sz="0" w:space="0" w:color="auto"/>
                  </w:divBdr>
                  <w:divsChild>
                    <w:div w:id="1768693661">
                      <w:marLeft w:val="0"/>
                      <w:marRight w:val="0"/>
                      <w:marTop w:val="0"/>
                      <w:marBottom w:val="0"/>
                      <w:divBdr>
                        <w:top w:val="none" w:sz="0" w:space="0" w:color="auto"/>
                        <w:left w:val="none" w:sz="0" w:space="0" w:color="auto"/>
                        <w:bottom w:val="none" w:sz="0" w:space="0" w:color="auto"/>
                        <w:right w:val="none" w:sz="0" w:space="0" w:color="auto"/>
                      </w:divBdr>
                    </w:div>
                    <w:div w:id="1692367613">
                      <w:marLeft w:val="0"/>
                      <w:marRight w:val="0"/>
                      <w:marTop w:val="0"/>
                      <w:marBottom w:val="0"/>
                      <w:divBdr>
                        <w:top w:val="none" w:sz="0" w:space="0" w:color="auto"/>
                        <w:left w:val="none" w:sz="0" w:space="0" w:color="auto"/>
                        <w:bottom w:val="none" w:sz="0" w:space="0" w:color="auto"/>
                        <w:right w:val="none" w:sz="0" w:space="0" w:color="auto"/>
                      </w:divBdr>
                    </w:div>
                  </w:divsChild>
                </w:div>
                <w:div w:id="423301728">
                  <w:marLeft w:val="0"/>
                  <w:marRight w:val="0"/>
                  <w:marTop w:val="0"/>
                  <w:marBottom w:val="0"/>
                  <w:divBdr>
                    <w:top w:val="none" w:sz="0" w:space="0" w:color="auto"/>
                    <w:left w:val="none" w:sz="0" w:space="0" w:color="auto"/>
                    <w:bottom w:val="none" w:sz="0" w:space="0" w:color="auto"/>
                    <w:right w:val="none" w:sz="0" w:space="0" w:color="auto"/>
                  </w:divBdr>
                  <w:divsChild>
                    <w:div w:id="2040279492">
                      <w:marLeft w:val="0"/>
                      <w:marRight w:val="0"/>
                      <w:marTop w:val="0"/>
                      <w:marBottom w:val="0"/>
                      <w:divBdr>
                        <w:top w:val="none" w:sz="0" w:space="0" w:color="auto"/>
                        <w:left w:val="none" w:sz="0" w:space="0" w:color="auto"/>
                        <w:bottom w:val="none" w:sz="0" w:space="0" w:color="auto"/>
                        <w:right w:val="none" w:sz="0" w:space="0" w:color="auto"/>
                      </w:divBdr>
                    </w:div>
                    <w:div w:id="1272668084">
                      <w:marLeft w:val="0"/>
                      <w:marRight w:val="0"/>
                      <w:marTop w:val="0"/>
                      <w:marBottom w:val="0"/>
                      <w:divBdr>
                        <w:top w:val="none" w:sz="0" w:space="0" w:color="auto"/>
                        <w:left w:val="none" w:sz="0" w:space="0" w:color="auto"/>
                        <w:bottom w:val="none" w:sz="0" w:space="0" w:color="auto"/>
                        <w:right w:val="none" w:sz="0" w:space="0" w:color="auto"/>
                      </w:divBdr>
                    </w:div>
                  </w:divsChild>
                </w:div>
                <w:div w:id="4672419">
                  <w:marLeft w:val="0"/>
                  <w:marRight w:val="0"/>
                  <w:marTop w:val="0"/>
                  <w:marBottom w:val="0"/>
                  <w:divBdr>
                    <w:top w:val="none" w:sz="0" w:space="0" w:color="auto"/>
                    <w:left w:val="none" w:sz="0" w:space="0" w:color="auto"/>
                    <w:bottom w:val="none" w:sz="0" w:space="0" w:color="auto"/>
                    <w:right w:val="none" w:sz="0" w:space="0" w:color="auto"/>
                  </w:divBdr>
                  <w:divsChild>
                    <w:div w:id="1873104526">
                      <w:marLeft w:val="0"/>
                      <w:marRight w:val="0"/>
                      <w:marTop w:val="0"/>
                      <w:marBottom w:val="0"/>
                      <w:divBdr>
                        <w:top w:val="none" w:sz="0" w:space="0" w:color="auto"/>
                        <w:left w:val="none" w:sz="0" w:space="0" w:color="auto"/>
                        <w:bottom w:val="none" w:sz="0" w:space="0" w:color="auto"/>
                        <w:right w:val="none" w:sz="0" w:space="0" w:color="auto"/>
                      </w:divBdr>
                    </w:div>
                    <w:div w:id="1056204924">
                      <w:marLeft w:val="0"/>
                      <w:marRight w:val="0"/>
                      <w:marTop w:val="0"/>
                      <w:marBottom w:val="0"/>
                      <w:divBdr>
                        <w:top w:val="none" w:sz="0" w:space="0" w:color="auto"/>
                        <w:left w:val="none" w:sz="0" w:space="0" w:color="auto"/>
                        <w:bottom w:val="none" w:sz="0" w:space="0" w:color="auto"/>
                        <w:right w:val="none" w:sz="0" w:space="0" w:color="auto"/>
                      </w:divBdr>
                    </w:div>
                  </w:divsChild>
                </w:div>
                <w:div w:id="262150316">
                  <w:marLeft w:val="0"/>
                  <w:marRight w:val="0"/>
                  <w:marTop w:val="0"/>
                  <w:marBottom w:val="0"/>
                  <w:divBdr>
                    <w:top w:val="none" w:sz="0" w:space="0" w:color="auto"/>
                    <w:left w:val="none" w:sz="0" w:space="0" w:color="auto"/>
                    <w:bottom w:val="none" w:sz="0" w:space="0" w:color="auto"/>
                    <w:right w:val="none" w:sz="0" w:space="0" w:color="auto"/>
                  </w:divBdr>
                  <w:divsChild>
                    <w:div w:id="1551500552">
                      <w:marLeft w:val="0"/>
                      <w:marRight w:val="0"/>
                      <w:marTop w:val="0"/>
                      <w:marBottom w:val="0"/>
                      <w:divBdr>
                        <w:top w:val="none" w:sz="0" w:space="0" w:color="auto"/>
                        <w:left w:val="none" w:sz="0" w:space="0" w:color="auto"/>
                        <w:bottom w:val="none" w:sz="0" w:space="0" w:color="auto"/>
                        <w:right w:val="none" w:sz="0" w:space="0" w:color="auto"/>
                      </w:divBdr>
                    </w:div>
                  </w:divsChild>
                </w:div>
                <w:div w:id="841355658">
                  <w:marLeft w:val="0"/>
                  <w:marRight w:val="0"/>
                  <w:marTop w:val="0"/>
                  <w:marBottom w:val="0"/>
                  <w:divBdr>
                    <w:top w:val="none" w:sz="0" w:space="0" w:color="auto"/>
                    <w:left w:val="none" w:sz="0" w:space="0" w:color="auto"/>
                    <w:bottom w:val="none" w:sz="0" w:space="0" w:color="auto"/>
                    <w:right w:val="none" w:sz="0" w:space="0" w:color="auto"/>
                  </w:divBdr>
                  <w:divsChild>
                    <w:div w:id="204678047">
                      <w:marLeft w:val="0"/>
                      <w:marRight w:val="0"/>
                      <w:marTop w:val="0"/>
                      <w:marBottom w:val="0"/>
                      <w:divBdr>
                        <w:top w:val="none" w:sz="0" w:space="0" w:color="auto"/>
                        <w:left w:val="none" w:sz="0" w:space="0" w:color="auto"/>
                        <w:bottom w:val="none" w:sz="0" w:space="0" w:color="auto"/>
                        <w:right w:val="none" w:sz="0" w:space="0" w:color="auto"/>
                      </w:divBdr>
                    </w:div>
                    <w:div w:id="505021355">
                      <w:marLeft w:val="0"/>
                      <w:marRight w:val="0"/>
                      <w:marTop w:val="0"/>
                      <w:marBottom w:val="0"/>
                      <w:divBdr>
                        <w:top w:val="none" w:sz="0" w:space="0" w:color="auto"/>
                        <w:left w:val="none" w:sz="0" w:space="0" w:color="auto"/>
                        <w:bottom w:val="none" w:sz="0" w:space="0" w:color="auto"/>
                        <w:right w:val="none" w:sz="0" w:space="0" w:color="auto"/>
                      </w:divBdr>
                    </w:div>
                  </w:divsChild>
                </w:div>
                <w:div w:id="168520043">
                  <w:marLeft w:val="0"/>
                  <w:marRight w:val="0"/>
                  <w:marTop w:val="0"/>
                  <w:marBottom w:val="0"/>
                  <w:divBdr>
                    <w:top w:val="none" w:sz="0" w:space="0" w:color="auto"/>
                    <w:left w:val="none" w:sz="0" w:space="0" w:color="auto"/>
                    <w:bottom w:val="none" w:sz="0" w:space="0" w:color="auto"/>
                    <w:right w:val="none" w:sz="0" w:space="0" w:color="auto"/>
                  </w:divBdr>
                  <w:divsChild>
                    <w:div w:id="1739473942">
                      <w:marLeft w:val="0"/>
                      <w:marRight w:val="0"/>
                      <w:marTop w:val="0"/>
                      <w:marBottom w:val="0"/>
                      <w:divBdr>
                        <w:top w:val="none" w:sz="0" w:space="0" w:color="auto"/>
                        <w:left w:val="none" w:sz="0" w:space="0" w:color="auto"/>
                        <w:bottom w:val="none" w:sz="0" w:space="0" w:color="auto"/>
                        <w:right w:val="none" w:sz="0" w:space="0" w:color="auto"/>
                      </w:divBdr>
                    </w:div>
                  </w:divsChild>
                </w:div>
                <w:div w:id="815935">
                  <w:marLeft w:val="0"/>
                  <w:marRight w:val="0"/>
                  <w:marTop w:val="0"/>
                  <w:marBottom w:val="0"/>
                  <w:divBdr>
                    <w:top w:val="none" w:sz="0" w:space="0" w:color="auto"/>
                    <w:left w:val="none" w:sz="0" w:space="0" w:color="auto"/>
                    <w:bottom w:val="none" w:sz="0" w:space="0" w:color="auto"/>
                    <w:right w:val="none" w:sz="0" w:space="0" w:color="auto"/>
                  </w:divBdr>
                  <w:divsChild>
                    <w:div w:id="1131904104">
                      <w:marLeft w:val="0"/>
                      <w:marRight w:val="0"/>
                      <w:marTop w:val="0"/>
                      <w:marBottom w:val="0"/>
                      <w:divBdr>
                        <w:top w:val="none" w:sz="0" w:space="0" w:color="auto"/>
                        <w:left w:val="none" w:sz="0" w:space="0" w:color="auto"/>
                        <w:bottom w:val="none" w:sz="0" w:space="0" w:color="auto"/>
                        <w:right w:val="none" w:sz="0" w:space="0" w:color="auto"/>
                      </w:divBdr>
                    </w:div>
                    <w:div w:id="11416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2" ma:contentTypeDescription="Create a new document." ma:contentTypeScope="" ma:versionID="23ddd9fa2e984f3ead14627ee60b187e">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9d0c58dd779a941a0a0cf5edee4d10e4"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69C0C-95D3-494E-8D13-E0406CD85E09}">
  <ds:schemaRefs>
    <ds:schemaRef ds:uri="http://schemas.microsoft.com/sharepoint/v3/contenttype/forms"/>
  </ds:schemaRefs>
</ds:datastoreItem>
</file>

<file path=customXml/itemProps2.xml><?xml version="1.0" encoding="utf-8"?>
<ds:datastoreItem xmlns:ds="http://schemas.openxmlformats.org/officeDocument/2006/customXml" ds:itemID="{7291BBB8-7DEE-4FAE-BD88-C60A7887D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4781F-0733-4B80-924C-3761E45ADBC6}">
  <ds:schemaRefs>
    <ds:schemaRef ds:uri="d08d5fe7-5660-4933-b85f-a1316b349aee"/>
    <ds:schemaRef ds:uri="http://schemas.microsoft.com/office/2006/documentManagement/types"/>
    <ds:schemaRef ds:uri="http://schemas.microsoft.com/office/infopath/2007/PartnerControls"/>
    <ds:schemaRef ds:uri="http://purl.org/dc/elements/1.1/"/>
    <ds:schemaRef ds:uri="http://schemas.microsoft.com/office/2006/metadata/properties"/>
    <ds:schemaRef ds:uri="af1c2bd1-002c-46b0-ade6-4b08e69701e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Day (IFtL)</dc:creator>
  <cp:keywords/>
  <dc:description/>
  <cp:lastModifiedBy>Mrs J Smith</cp:lastModifiedBy>
  <cp:revision>2</cp:revision>
  <dcterms:created xsi:type="dcterms:W3CDTF">2024-06-20T05:23:00Z</dcterms:created>
  <dcterms:modified xsi:type="dcterms:W3CDTF">2024-06-20T05:23:00Z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AuthorIds_UIVersion_512">
    <vt:lpwstr>6113</vt:lpwstr>
  </property>
  <property fmtid="{D5CDD505-2E9C-101B-9397-08002B2CF9AE}" pid="4" name="Order">
    <vt:r8>17464300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