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A502" w14:textId="0810C6AB" w:rsidR="00D22218" w:rsidRDefault="00F7144C">
      <w:r>
        <w:rPr>
          <w:noProof/>
        </w:rPr>
        <mc:AlternateContent>
          <mc:Choice Requires="wps">
            <w:drawing>
              <wp:anchor distT="0" distB="0" distL="114300" distR="114300" simplePos="0" relativeHeight="251668480" behindDoc="0" locked="0" layoutInCell="1" allowOverlap="1" wp14:anchorId="056D44AD" wp14:editId="46AACC72">
                <wp:simplePos x="0" y="0"/>
                <wp:positionH relativeFrom="column">
                  <wp:posOffset>4495800</wp:posOffset>
                </wp:positionH>
                <wp:positionV relativeFrom="paragraph">
                  <wp:posOffset>4229100</wp:posOffset>
                </wp:positionV>
                <wp:extent cx="1771650" cy="11906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771650" cy="1190625"/>
                        </a:xfrm>
                        <a:prstGeom prst="rect">
                          <a:avLst/>
                        </a:prstGeom>
                        <a:solidFill>
                          <a:srgbClr val="C00000"/>
                        </a:solidFill>
                        <a:ln w="6350">
                          <a:solidFill>
                            <a:prstClr val="black"/>
                          </a:solidFill>
                        </a:ln>
                      </wps:spPr>
                      <wps:txbx>
                        <w:txbxContent>
                          <w:p w14:paraId="2042E1E6" w14:textId="3F169800" w:rsidR="00CE709F" w:rsidRDefault="003E2DB7">
                            <w:r>
                              <w:rPr>
                                <w:noProof/>
                              </w:rPr>
                              <w:drawing>
                                <wp:inline distT="0" distB="0" distL="0" distR="0" wp14:anchorId="03211C35" wp14:editId="3EB4463C">
                                  <wp:extent cx="1932305" cy="1288396"/>
                                  <wp:effectExtent l="0" t="0" r="0" b="7620"/>
                                  <wp:docPr id="461822760" name="Picture 46182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5" cstate="screen">
                                            <a:extLst>
                                              <a:ext uri="{28A0092B-C50C-407E-A947-70E740481C1C}">
                                                <a14:useLocalDpi xmlns:a14="http://schemas.microsoft.com/office/drawing/2010/main"/>
                                              </a:ext>
                                            </a:extLst>
                                          </a:blip>
                                          <a:stretch>
                                            <a:fillRect/>
                                          </a:stretch>
                                        </pic:blipFill>
                                        <pic:spPr>
                                          <a:xfrm>
                                            <a:off x="0" y="0"/>
                                            <a:ext cx="1956760" cy="13047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D44AD" id="_x0000_t202" coordsize="21600,21600" o:spt="202" path="m,l,21600r21600,l21600,xe">
                <v:stroke joinstyle="miter"/>
                <v:path gradientshapeok="t" o:connecttype="rect"/>
              </v:shapetype>
              <v:shape id="Text Box 15" o:spid="_x0000_s1026" type="#_x0000_t202" style="position:absolute;margin-left:354pt;margin-top:333pt;width:139.5pt;height:9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" fillcolor="#c00000" strokeweight=".5pt">
                <v:textbox>
                  <w:txbxContent>
                    <w:p w14:paraId="2042E1E6" w14:textId="3F169800" w:rsidR="00CE709F" w:rsidRDefault="003E2DB7">
                      <w:r>
                        <w:rPr>
                          <w:noProof/>
                        </w:rPr>
                        <w:drawing>
                          <wp:inline distT="0" distB="0" distL="0" distR="0" wp14:anchorId="03211C35" wp14:editId="3EB4463C">
                            <wp:extent cx="1932305" cy="1288396"/>
                            <wp:effectExtent l="0" t="0" r="0" b="7620"/>
                            <wp:docPr id="461822760" name="Picture 46182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5" cstate="screen">
                                      <a:extLst>
                                        <a:ext uri="{28A0092B-C50C-407E-A947-70E740481C1C}">
                                          <a14:useLocalDpi xmlns:a14="http://schemas.microsoft.com/office/drawing/2010/main"/>
                                        </a:ext>
                                      </a:extLst>
                                    </a:blip>
                                    <a:stretch>
                                      <a:fillRect/>
                                    </a:stretch>
                                  </pic:blipFill>
                                  <pic:spPr>
                                    <a:xfrm>
                                      <a:off x="0" y="0"/>
                                      <a:ext cx="1956760" cy="1304702"/>
                                    </a:xfrm>
                                    <a:prstGeom prst="rect">
                                      <a:avLst/>
                                    </a:prstGeom>
                                  </pic:spPr>
                                </pic:pic>
                              </a:graphicData>
                            </a:graphic>
                          </wp:inline>
                        </w:drawing>
                      </w:r>
                    </w:p>
                  </w:txbxContent>
                </v:textbox>
              </v:shape>
            </w:pict>
          </mc:Fallback>
        </mc:AlternateContent>
      </w:r>
      <w:r w:rsidR="007D425D">
        <w:rPr>
          <w:noProof/>
        </w:rPr>
        <mc:AlternateContent>
          <mc:Choice Requires="wps">
            <w:drawing>
              <wp:anchor distT="0" distB="0" distL="114300" distR="114300" simplePos="0" relativeHeight="251664384" behindDoc="0" locked="0" layoutInCell="1" allowOverlap="1" wp14:anchorId="638E032A" wp14:editId="4D2F30A5">
                <wp:simplePos x="0" y="0"/>
                <wp:positionH relativeFrom="margin">
                  <wp:align>center</wp:align>
                </wp:positionH>
                <wp:positionV relativeFrom="paragraph">
                  <wp:posOffset>580390</wp:posOffset>
                </wp:positionV>
                <wp:extent cx="7267575" cy="11525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7267575" cy="1152525"/>
                        </a:xfrm>
                        <a:prstGeom prst="rect">
                          <a:avLst/>
                        </a:prstGeom>
                        <a:solidFill>
                          <a:schemeClr val="accent6">
                            <a:lumMod val="50000"/>
                          </a:schemeClr>
                        </a:solidFill>
                        <a:ln w="6350">
                          <a:noFill/>
                        </a:ln>
                      </wps:spPr>
                      <wps:txbx>
                        <w:txbxContent>
                          <w:p w14:paraId="3AF82DFA" w14:textId="55926D56" w:rsidR="00F7144C" w:rsidRPr="007D425D" w:rsidRDefault="00E93535" w:rsidP="00F7144C">
                            <w:pPr>
                              <w:widowControl w:val="0"/>
                              <w:jc w:val="center"/>
                              <w:rPr>
                                <w:rFonts w:ascii="Century Gothic" w:eastAsia="Calibri" w:hAnsi="Century Gothic" w:cs="Segoe UI Semilight"/>
                                <w:bCs/>
                                <w:color w:val="FFF2CC"/>
                                <w:sz w:val="32"/>
                                <w:szCs w:val="32"/>
                                <w:lang w:eastAsia="en-US"/>
                              </w:rPr>
                            </w:pPr>
                            <w:r w:rsidRPr="00F7144C">
                              <w:rPr>
                                <w:rFonts w:ascii="Century Gothic" w:eastAsia="Calibri" w:hAnsi="Century Gothic" w:cs="Segoe UI Semilight"/>
                                <w:bCs/>
                                <w:color w:val="FFF2CC"/>
                                <w:sz w:val="50"/>
                                <w:szCs w:val="50"/>
                                <w:lang w:eastAsia="en-US"/>
                              </w:rPr>
                              <w:t>T</w:t>
                            </w:r>
                            <w:r w:rsidR="008741D3" w:rsidRPr="00F7144C">
                              <w:rPr>
                                <w:rFonts w:ascii="Century Gothic" w:eastAsia="Calibri" w:hAnsi="Century Gothic" w:cs="Segoe UI Semilight"/>
                                <w:bCs/>
                                <w:color w:val="FFF2CC"/>
                                <w:sz w:val="50"/>
                                <w:szCs w:val="50"/>
                                <w:lang w:eastAsia="en-US"/>
                              </w:rPr>
                              <w:t>eaching Assistant</w:t>
                            </w:r>
                            <w:r w:rsidRPr="00F7144C">
                              <w:rPr>
                                <w:rFonts w:ascii="Century Gothic" w:eastAsia="Calibri" w:hAnsi="Century Gothic" w:cs="Segoe UI Semilight"/>
                                <w:bCs/>
                                <w:color w:val="FFF2CC"/>
                                <w:sz w:val="50"/>
                                <w:szCs w:val="50"/>
                                <w:lang w:eastAsia="en-US"/>
                              </w:rPr>
                              <w:br/>
                            </w:r>
                            <w:r w:rsidR="00252679" w:rsidRPr="007D425D">
                              <w:rPr>
                                <w:rFonts w:ascii="Century Gothic" w:eastAsia="Calibri" w:hAnsi="Century Gothic" w:cs="Segoe UI Semilight"/>
                                <w:bCs/>
                                <w:color w:val="FFF2CC"/>
                                <w:sz w:val="32"/>
                                <w:szCs w:val="32"/>
                                <w:lang w:eastAsia="en-US"/>
                              </w:rPr>
                              <w:t>Part-t</w:t>
                            </w:r>
                            <w:r w:rsidR="00CE34A4" w:rsidRPr="007D425D">
                              <w:rPr>
                                <w:rFonts w:ascii="Century Gothic" w:eastAsia="Calibri" w:hAnsi="Century Gothic" w:cs="Segoe UI Semilight"/>
                                <w:bCs/>
                                <w:color w:val="FFF2CC"/>
                                <w:sz w:val="32"/>
                                <w:szCs w:val="32"/>
                                <w:lang w:eastAsia="en-US"/>
                              </w:rPr>
                              <w:t>ime</w:t>
                            </w:r>
                            <w:r w:rsidR="00F33BCA" w:rsidRPr="007D425D">
                              <w:rPr>
                                <w:rFonts w:ascii="Century Gothic" w:eastAsia="Calibri" w:hAnsi="Century Gothic" w:cs="Segoe UI Semilight"/>
                                <w:bCs/>
                                <w:color w:val="FFF2CC"/>
                                <w:sz w:val="32"/>
                                <w:szCs w:val="32"/>
                                <w:lang w:eastAsia="en-US"/>
                              </w:rPr>
                              <w:t xml:space="preserve"> (2 days a week)</w:t>
                            </w:r>
                            <w:r w:rsidR="00E002C2" w:rsidRPr="007D425D">
                              <w:rPr>
                                <w:rFonts w:ascii="Century Gothic" w:eastAsia="Calibri" w:hAnsi="Century Gothic" w:cs="Segoe UI Semilight"/>
                                <w:bCs/>
                                <w:color w:val="FFF2CC"/>
                                <w:sz w:val="32"/>
                                <w:szCs w:val="32"/>
                                <w:lang w:eastAsia="en-US"/>
                              </w:rPr>
                              <w:t xml:space="preserve"> - f</w:t>
                            </w:r>
                            <w:r w:rsidR="00D23143" w:rsidRPr="007D425D">
                              <w:rPr>
                                <w:rFonts w:ascii="Century Gothic" w:eastAsia="Calibri" w:hAnsi="Century Gothic" w:cs="Segoe UI Semilight"/>
                                <w:bCs/>
                                <w:color w:val="FFF2CC"/>
                                <w:sz w:val="32"/>
                                <w:szCs w:val="32"/>
                                <w:lang w:eastAsia="en-US"/>
                              </w:rPr>
                              <w:t>ixed term</w:t>
                            </w:r>
                            <w:r w:rsidR="00F7144C">
                              <w:rPr>
                                <w:rFonts w:ascii="Century Gothic" w:eastAsia="Calibri" w:hAnsi="Century Gothic" w:cs="Segoe UI Semilight"/>
                                <w:bCs/>
                                <w:color w:val="FFF2CC"/>
                                <w:sz w:val="32"/>
                                <w:szCs w:val="32"/>
                                <w:lang w:eastAsia="en-US"/>
                              </w:rPr>
                              <w:t xml:space="preserve"> for one year (1/9/26 – 31/8/27)</w:t>
                            </w:r>
                          </w:p>
                          <w:p w14:paraId="1A7CF182" w14:textId="12063863" w:rsidR="007D425D" w:rsidRPr="00F7144C" w:rsidRDefault="007D425D" w:rsidP="007D425D">
                            <w:pPr>
                              <w:widowControl w:val="0"/>
                              <w:jc w:val="center"/>
                              <w:rPr>
                                <w:color w:val="FFF2CC" w:themeColor="accent4" w:themeTint="33"/>
                                <w:sz w:val="50"/>
                                <w:szCs w:val="50"/>
                              </w:rPr>
                            </w:pPr>
                            <w:r w:rsidRPr="00F7144C">
                              <w:rPr>
                                <w:rFonts w:ascii="Century Gothic" w:eastAsia="Calibri" w:hAnsi="Century Gothic" w:cs="Segoe UI Semilight"/>
                                <w:bCs/>
                                <w:color w:val="FFF2CC"/>
                                <w:sz w:val="50"/>
                                <w:szCs w:val="50"/>
                                <w:lang w:eastAsia="en-US"/>
                              </w:rPr>
                              <w:t>Salary Grade 2, pro rata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8E032A" id="Text Box 10" o:spid="_x0000_s1027" type="#_x0000_t202" style="position:absolute;margin-left:0;margin-top:45.7pt;width:572.25pt;height:90.7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" fillcolor="#375623 [1609]" stroked="f" strokeweight=".5pt">
                <v:textbox>
                  <w:txbxContent>
                    <w:p w14:paraId="3AF82DFA" w14:textId="55926D56" w:rsidR="00F7144C" w:rsidRPr="007D425D" w:rsidRDefault="00E93535" w:rsidP="00F7144C">
                      <w:pPr>
                        <w:widowControl w:val="0"/>
                        <w:jc w:val="center"/>
                        <w:rPr>
                          <w:rFonts w:ascii="Century Gothic" w:eastAsia="Calibri" w:hAnsi="Century Gothic" w:cs="Segoe UI Semilight"/>
                          <w:bCs/>
                          <w:color w:val="FFF2CC"/>
                          <w:sz w:val="32"/>
                          <w:szCs w:val="32"/>
                          <w:lang w:eastAsia="en-US"/>
                        </w:rPr>
                      </w:pPr>
                      <w:r w:rsidRPr="00F7144C">
                        <w:rPr>
                          <w:rFonts w:ascii="Century Gothic" w:eastAsia="Calibri" w:hAnsi="Century Gothic" w:cs="Segoe UI Semilight"/>
                          <w:bCs/>
                          <w:color w:val="FFF2CC"/>
                          <w:sz w:val="50"/>
                          <w:szCs w:val="50"/>
                          <w:lang w:eastAsia="en-US"/>
                        </w:rPr>
                        <w:t>T</w:t>
                      </w:r>
                      <w:r w:rsidR="008741D3" w:rsidRPr="00F7144C">
                        <w:rPr>
                          <w:rFonts w:ascii="Century Gothic" w:eastAsia="Calibri" w:hAnsi="Century Gothic" w:cs="Segoe UI Semilight"/>
                          <w:bCs/>
                          <w:color w:val="FFF2CC"/>
                          <w:sz w:val="50"/>
                          <w:szCs w:val="50"/>
                          <w:lang w:eastAsia="en-US"/>
                        </w:rPr>
                        <w:t>eaching Assistant</w:t>
                      </w:r>
                      <w:r w:rsidRPr="00F7144C">
                        <w:rPr>
                          <w:rFonts w:ascii="Century Gothic" w:eastAsia="Calibri" w:hAnsi="Century Gothic" w:cs="Segoe UI Semilight"/>
                          <w:bCs/>
                          <w:color w:val="FFF2CC"/>
                          <w:sz w:val="50"/>
                          <w:szCs w:val="50"/>
                          <w:lang w:eastAsia="en-US"/>
                        </w:rPr>
                        <w:br/>
                      </w:r>
                      <w:r w:rsidR="00252679" w:rsidRPr="007D425D">
                        <w:rPr>
                          <w:rFonts w:ascii="Century Gothic" w:eastAsia="Calibri" w:hAnsi="Century Gothic" w:cs="Segoe UI Semilight"/>
                          <w:bCs/>
                          <w:color w:val="FFF2CC"/>
                          <w:sz w:val="32"/>
                          <w:szCs w:val="32"/>
                          <w:lang w:eastAsia="en-US"/>
                        </w:rPr>
                        <w:t>Part-t</w:t>
                      </w:r>
                      <w:r w:rsidR="00CE34A4" w:rsidRPr="007D425D">
                        <w:rPr>
                          <w:rFonts w:ascii="Century Gothic" w:eastAsia="Calibri" w:hAnsi="Century Gothic" w:cs="Segoe UI Semilight"/>
                          <w:bCs/>
                          <w:color w:val="FFF2CC"/>
                          <w:sz w:val="32"/>
                          <w:szCs w:val="32"/>
                          <w:lang w:eastAsia="en-US"/>
                        </w:rPr>
                        <w:t>ime</w:t>
                      </w:r>
                      <w:r w:rsidR="00F33BCA" w:rsidRPr="007D425D">
                        <w:rPr>
                          <w:rFonts w:ascii="Century Gothic" w:eastAsia="Calibri" w:hAnsi="Century Gothic" w:cs="Segoe UI Semilight"/>
                          <w:bCs/>
                          <w:color w:val="FFF2CC"/>
                          <w:sz w:val="32"/>
                          <w:szCs w:val="32"/>
                          <w:lang w:eastAsia="en-US"/>
                        </w:rPr>
                        <w:t xml:space="preserve"> (2 days a week)</w:t>
                      </w:r>
                      <w:r w:rsidR="00E002C2" w:rsidRPr="007D425D">
                        <w:rPr>
                          <w:rFonts w:ascii="Century Gothic" w:eastAsia="Calibri" w:hAnsi="Century Gothic" w:cs="Segoe UI Semilight"/>
                          <w:bCs/>
                          <w:color w:val="FFF2CC"/>
                          <w:sz w:val="32"/>
                          <w:szCs w:val="32"/>
                          <w:lang w:eastAsia="en-US"/>
                        </w:rPr>
                        <w:t xml:space="preserve"> - f</w:t>
                      </w:r>
                      <w:r w:rsidR="00D23143" w:rsidRPr="007D425D">
                        <w:rPr>
                          <w:rFonts w:ascii="Century Gothic" w:eastAsia="Calibri" w:hAnsi="Century Gothic" w:cs="Segoe UI Semilight"/>
                          <w:bCs/>
                          <w:color w:val="FFF2CC"/>
                          <w:sz w:val="32"/>
                          <w:szCs w:val="32"/>
                          <w:lang w:eastAsia="en-US"/>
                        </w:rPr>
                        <w:t>ixed term</w:t>
                      </w:r>
                      <w:r w:rsidR="00F7144C">
                        <w:rPr>
                          <w:rFonts w:ascii="Century Gothic" w:eastAsia="Calibri" w:hAnsi="Century Gothic" w:cs="Segoe UI Semilight"/>
                          <w:bCs/>
                          <w:color w:val="FFF2CC"/>
                          <w:sz w:val="32"/>
                          <w:szCs w:val="32"/>
                          <w:lang w:eastAsia="en-US"/>
                        </w:rPr>
                        <w:t xml:space="preserve"> for one year (1/9/26 – 31/8/27)</w:t>
                      </w:r>
                    </w:p>
                    <w:p w14:paraId="1A7CF182" w14:textId="12063863" w:rsidR="007D425D" w:rsidRPr="00F7144C" w:rsidRDefault="007D425D" w:rsidP="007D425D">
                      <w:pPr>
                        <w:widowControl w:val="0"/>
                        <w:jc w:val="center"/>
                        <w:rPr>
                          <w:color w:val="FFF2CC" w:themeColor="accent4" w:themeTint="33"/>
                          <w:sz w:val="50"/>
                          <w:szCs w:val="50"/>
                        </w:rPr>
                      </w:pPr>
                      <w:r w:rsidRPr="00F7144C">
                        <w:rPr>
                          <w:rFonts w:ascii="Century Gothic" w:eastAsia="Calibri" w:hAnsi="Century Gothic" w:cs="Segoe UI Semilight"/>
                          <w:bCs/>
                          <w:color w:val="FFF2CC"/>
                          <w:sz w:val="50"/>
                          <w:szCs w:val="50"/>
                          <w:lang w:eastAsia="en-US"/>
                        </w:rPr>
                        <w:t>Salary Grade 2, pro rata</w:t>
                      </w:r>
                    </w:p>
                  </w:txbxContent>
                </v:textbox>
                <w10:wrap anchorx="margin"/>
              </v:shape>
            </w:pict>
          </mc:Fallback>
        </mc:AlternateContent>
      </w:r>
      <w:r w:rsidR="007D425D">
        <w:rPr>
          <w:noProof/>
        </w:rPr>
        <mc:AlternateContent>
          <mc:Choice Requires="wps">
            <w:drawing>
              <wp:anchor distT="0" distB="0" distL="114300" distR="114300" simplePos="0" relativeHeight="251665408" behindDoc="0" locked="0" layoutInCell="1" allowOverlap="1" wp14:anchorId="5F06A76A" wp14:editId="67EF4843">
                <wp:simplePos x="0" y="0"/>
                <wp:positionH relativeFrom="column">
                  <wp:posOffset>-1019175</wp:posOffset>
                </wp:positionH>
                <wp:positionV relativeFrom="paragraph">
                  <wp:posOffset>1733550</wp:posOffset>
                </wp:positionV>
                <wp:extent cx="7306945" cy="104775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7306945" cy="1047750"/>
                        </a:xfrm>
                        <a:prstGeom prst="rect">
                          <a:avLst/>
                        </a:prstGeom>
                        <a:solidFill>
                          <a:srgbClr val="990000"/>
                        </a:solidFill>
                        <a:ln w="6350">
                          <a:noFill/>
                        </a:ln>
                      </wps:spPr>
                      <wps:txbx>
                        <w:txbxContent>
                          <w:p w14:paraId="6B8C49C2" w14:textId="77777777" w:rsidR="009F58AA" w:rsidRPr="007D425D" w:rsidRDefault="009F58AA" w:rsidP="009F58AA">
                            <w:pPr>
                              <w:rPr>
                                <w:rFonts w:ascii="Century Gothic" w:eastAsia="Calibri" w:hAnsi="Century Gothic" w:cs="Tahoma"/>
                                <w:color w:val="FFF2CC"/>
                                <w:sz w:val="20"/>
                                <w:szCs w:val="20"/>
                              </w:rPr>
                            </w:pPr>
                            <w:r w:rsidRPr="007D425D">
                              <w:rPr>
                                <w:rFonts w:ascii="Century Gothic" w:eastAsia="Calibri" w:hAnsi="Century Gothic" w:cs="Tahoma"/>
                                <w:color w:val="FFF2CC"/>
                                <w:sz w:val="20"/>
                                <w:szCs w:val="20"/>
                                <w:lang w:eastAsia="en-US"/>
                              </w:rPr>
                              <w:t xml:space="preserve">Are you looking for a new opportunity in an innovative and supportive 11-18 Catholic school?  Now part of the </w:t>
                            </w:r>
                            <w:r w:rsidRPr="007D425D">
                              <w:rPr>
                                <w:rFonts w:ascii="Century Gothic" w:eastAsia="Futura Bk BT" w:hAnsi="Century Gothic" w:cs="Tahoma"/>
                                <w:color w:val="F0EDD7"/>
                                <w:spacing w:val="-2"/>
                                <w:w w:val="109"/>
                                <w:sz w:val="20"/>
                                <w:szCs w:val="20"/>
                              </w:rPr>
                              <w:t>St Gabriel the Archangel Catholic Multi – Academy Trust</w:t>
                            </w:r>
                            <w:r w:rsidRPr="007D425D">
                              <w:rPr>
                                <w:rFonts w:ascii="Century Gothic" w:eastAsia="Calibri" w:hAnsi="Century Gothic" w:cs="Tahoma"/>
                                <w:color w:val="FFF2CC"/>
                                <w:sz w:val="20"/>
                                <w:szCs w:val="20"/>
                                <w:lang w:eastAsia="en-US"/>
                              </w:rPr>
                              <w:t xml:space="preserve">, the largest multi-academy in the Archdiocese of Birmingham.  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7FF69295" w14:textId="77777777" w:rsidR="009F58AA" w:rsidRPr="007D425D" w:rsidRDefault="009F58AA" w:rsidP="009F58AA">
                            <w:pPr>
                              <w:rPr>
                                <w:rFonts w:ascii="Tahoma" w:eastAsia="Calibri" w:hAnsi="Tahoma" w:cs="Tahoma"/>
                                <w:color w:val="FFF2CC" w:themeColor="accent4" w:themeTint="33"/>
                                <w:sz w:val="20"/>
                                <w:szCs w:val="20"/>
                              </w:rPr>
                            </w:pPr>
                          </w:p>
                          <w:p w14:paraId="316248C1" w14:textId="77777777" w:rsidR="009F58AA" w:rsidRPr="007D425D" w:rsidRDefault="009F58AA" w:rsidP="009F58AA">
                            <w:pPr>
                              <w:rPr>
                                <w:rFonts w:ascii="Tahoma" w:hAnsi="Tahoma" w:cs="Tahoma"/>
                                <w:color w:val="FFF2CC" w:themeColor="accent4" w:themeTint="33"/>
                                <w:sz w:val="20"/>
                                <w:szCs w:val="20"/>
                              </w:rPr>
                            </w:pPr>
                            <w:r w:rsidRPr="007D425D">
                              <w:rPr>
                                <w:rFonts w:ascii="Tahoma" w:eastAsia="Calibri" w:hAnsi="Tahoma" w:cs="Tahoma"/>
                                <w:color w:val="FFF2CC" w:themeColor="accent4" w:themeTint="33"/>
                                <w:sz w:val="20"/>
                                <w:szCs w:val="20"/>
                                <w:lang w:val="en"/>
                              </w:rPr>
                              <w:t xml:space="preserve"> </w:t>
                            </w:r>
                          </w:p>
                          <w:p w14:paraId="228DD9E0" w14:textId="77777777" w:rsidR="009F58AA" w:rsidRPr="007D425D" w:rsidRDefault="009F58AA" w:rsidP="009F58AA">
                            <w:pPr>
                              <w:rPr>
                                <w:rFonts w:ascii="Tahoma" w:hAnsi="Tahoma" w:cs="Tahoma"/>
                                <w:color w:val="FFF2CC" w:themeColor="accent4" w:themeTint="33"/>
                                <w:sz w:val="20"/>
                                <w:szCs w:val="20"/>
                              </w:rPr>
                            </w:pPr>
                          </w:p>
                          <w:p w14:paraId="6350F2DE" w14:textId="77777777" w:rsidR="00D90B1B" w:rsidRPr="007D425D" w:rsidRDefault="00D90B1B" w:rsidP="00D90B1B">
                            <w:pPr>
                              <w:rPr>
                                <w:rFonts w:ascii="Tahoma" w:eastAsia="Calibri" w:hAnsi="Tahoma" w:cs="Tahoma"/>
                                <w:color w:val="FFF2CC" w:themeColor="accent4" w:themeTint="33"/>
                                <w:sz w:val="20"/>
                                <w:szCs w:val="20"/>
                              </w:rPr>
                            </w:pPr>
                          </w:p>
                          <w:p w14:paraId="33822230" w14:textId="77777777" w:rsidR="00D90B1B" w:rsidRPr="007D425D" w:rsidRDefault="00D90B1B" w:rsidP="00D90B1B">
                            <w:pPr>
                              <w:rPr>
                                <w:rFonts w:ascii="Tahoma" w:hAnsi="Tahoma" w:cs="Tahoma"/>
                                <w:color w:val="FFF2CC" w:themeColor="accent4" w:themeTint="33"/>
                                <w:sz w:val="20"/>
                                <w:szCs w:val="20"/>
                              </w:rPr>
                            </w:pPr>
                            <w:r w:rsidRPr="007D425D">
                              <w:rPr>
                                <w:rFonts w:ascii="Tahoma" w:eastAsia="Calibri" w:hAnsi="Tahoma" w:cs="Tahoma"/>
                                <w:color w:val="FFF2CC" w:themeColor="accent4" w:themeTint="33"/>
                                <w:sz w:val="20"/>
                                <w:szCs w:val="20"/>
                                <w:lang w:val="en"/>
                              </w:rPr>
                              <w:t xml:space="preserve"> </w:t>
                            </w:r>
                          </w:p>
                          <w:p w14:paraId="5D704EA3" w14:textId="4D478D0F" w:rsidR="005F5D59" w:rsidRPr="007D425D" w:rsidRDefault="005F5D59" w:rsidP="00ED0B80">
                            <w:pPr>
                              <w:jc w:val="both"/>
                              <w:rPr>
                                <w:rFonts w:ascii="Tahoma" w:hAnsi="Tahoma" w:cs="Tahoma"/>
                                <w:color w:val="FFF2CC" w:themeColor="accent4" w:themeTint="33"/>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6A76A" id="Text Box 11" o:spid="_x0000_s1028" type="#_x0000_t202" style="position:absolute;margin-left:-80.25pt;margin-top:136.5pt;width:575.3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" fillcolor="#900" stroked="f" strokeweight=".5pt">
                <v:textbox>
                  <w:txbxContent>
                    <w:p w14:paraId="6B8C49C2" w14:textId="77777777" w:rsidR="009F58AA" w:rsidRPr="007D425D" w:rsidRDefault="009F58AA" w:rsidP="009F58AA">
                      <w:pPr>
                        <w:rPr>
                          <w:rFonts w:ascii="Century Gothic" w:eastAsia="Calibri" w:hAnsi="Century Gothic" w:cs="Tahoma"/>
                          <w:color w:val="FFF2CC"/>
                          <w:sz w:val="20"/>
                          <w:szCs w:val="20"/>
                        </w:rPr>
                      </w:pPr>
                      <w:r w:rsidRPr="007D425D">
                        <w:rPr>
                          <w:rFonts w:ascii="Century Gothic" w:eastAsia="Calibri" w:hAnsi="Century Gothic" w:cs="Tahoma"/>
                          <w:color w:val="FFF2CC"/>
                          <w:sz w:val="20"/>
                          <w:szCs w:val="20"/>
                          <w:lang w:eastAsia="en-US"/>
                        </w:rPr>
                        <w:t xml:space="preserve">Are you looking for a new opportunity in an innovative and supportive 11-18 Catholic school?  Now part of the </w:t>
                      </w:r>
                      <w:r w:rsidRPr="007D425D">
                        <w:rPr>
                          <w:rFonts w:ascii="Century Gothic" w:eastAsia="Futura Bk BT" w:hAnsi="Century Gothic" w:cs="Tahoma"/>
                          <w:color w:val="F0EDD7"/>
                          <w:spacing w:val="-2"/>
                          <w:w w:val="109"/>
                          <w:sz w:val="20"/>
                          <w:szCs w:val="20"/>
                        </w:rPr>
                        <w:t>St Gabriel the Archangel Catholic Multi – Academy Trust</w:t>
                      </w:r>
                      <w:r w:rsidRPr="007D425D">
                        <w:rPr>
                          <w:rFonts w:ascii="Century Gothic" w:eastAsia="Calibri" w:hAnsi="Century Gothic" w:cs="Tahoma"/>
                          <w:color w:val="FFF2CC"/>
                          <w:sz w:val="20"/>
                          <w:szCs w:val="20"/>
                          <w:lang w:eastAsia="en-US"/>
                        </w:rPr>
                        <w:t xml:space="preserve">, the largest multi-academy in the Archdiocese of Birmingham.  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7FF69295" w14:textId="77777777" w:rsidR="009F58AA" w:rsidRPr="007D425D" w:rsidRDefault="009F58AA" w:rsidP="009F58AA">
                      <w:pPr>
                        <w:rPr>
                          <w:rFonts w:ascii="Tahoma" w:eastAsia="Calibri" w:hAnsi="Tahoma" w:cs="Tahoma"/>
                          <w:color w:val="FFF2CC" w:themeColor="accent4" w:themeTint="33"/>
                          <w:sz w:val="20"/>
                          <w:szCs w:val="20"/>
                        </w:rPr>
                      </w:pPr>
                    </w:p>
                    <w:p w14:paraId="316248C1" w14:textId="77777777" w:rsidR="009F58AA" w:rsidRPr="007D425D" w:rsidRDefault="009F58AA" w:rsidP="009F58AA">
                      <w:pPr>
                        <w:rPr>
                          <w:rFonts w:ascii="Tahoma" w:hAnsi="Tahoma" w:cs="Tahoma"/>
                          <w:color w:val="FFF2CC" w:themeColor="accent4" w:themeTint="33"/>
                          <w:sz w:val="20"/>
                          <w:szCs w:val="20"/>
                        </w:rPr>
                      </w:pPr>
                      <w:r w:rsidRPr="007D425D">
                        <w:rPr>
                          <w:rFonts w:ascii="Tahoma" w:eastAsia="Calibri" w:hAnsi="Tahoma" w:cs="Tahoma"/>
                          <w:color w:val="FFF2CC" w:themeColor="accent4" w:themeTint="33"/>
                          <w:sz w:val="20"/>
                          <w:szCs w:val="20"/>
                          <w:lang w:val="en"/>
                        </w:rPr>
                        <w:t xml:space="preserve"> </w:t>
                      </w:r>
                    </w:p>
                    <w:p w14:paraId="228DD9E0" w14:textId="77777777" w:rsidR="009F58AA" w:rsidRPr="007D425D" w:rsidRDefault="009F58AA" w:rsidP="009F58AA">
                      <w:pPr>
                        <w:rPr>
                          <w:rFonts w:ascii="Tahoma" w:hAnsi="Tahoma" w:cs="Tahoma"/>
                          <w:color w:val="FFF2CC" w:themeColor="accent4" w:themeTint="33"/>
                          <w:sz w:val="20"/>
                          <w:szCs w:val="20"/>
                        </w:rPr>
                      </w:pPr>
                    </w:p>
                    <w:p w14:paraId="6350F2DE" w14:textId="77777777" w:rsidR="00D90B1B" w:rsidRPr="007D425D" w:rsidRDefault="00D90B1B" w:rsidP="00D90B1B">
                      <w:pPr>
                        <w:rPr>
                          <w:rFonts w:ascii="Tahoma" w:eastAsia="Calibri" w:hAnsi="Tahoma" w:cs="Tahoma"/>
                          <w:color w:val="FFF2CC" w:themeColor="accent4" w:themeTint="33"/>
                          <w:sz w:val="20"/>
                          <w:szCs w:val="20"/>
                        </w:rPr>
                      </w:pPr>
                    </w:p>
                    <w:p w14:paraId="33822230" w14:textId="77777777" w:rsidR="00D90B1B" w:rsidRPr="007D425D" w:rsidRDefault="00D90B1B" w:rsidP="00D90B1B">
                      <w:pPr>
                        <w:rPr>
                          <w:rFonts w:ascii="Tahoma" w:hAnsi="Tahoma" w:cs="Tahoma"/>
                          <w:color w:val="FFF2CC" w:themeColor="accent4" w:themeTint="33"/>
                          <w:sz w:val="20"/>
                          <w:szCs w:val="20"/>
                        </w:rPr>
                      </w:pPr>
                      <w:r w:rsidRPr="007D425D">
                        <w:rPr>
                          <w:rFonts w:ascii="Tahoma" w:eastAsia="Calibri" w:hAnsi="Tahoma" w:cs="Tahoma"/>
                          <w:color w:val="FFF2CC" w:themeColor="accent4" w:themeTint="33"/>
                          <w:sz w:val="20"/>
                          <w:szCs w:val="20"/>
                          <w:lang w:val="en"/>
                        </w:rPr>
                        <w:t xml:space="preserve"> </w:t>
                      </w:r>
                    </w:p>
                    <w:p w14:paraId="5D704EA3" w14:textId="4D478D0F" w:rsidR="005F5D59" w:rsidRPr="007D425D" w:rsidRDefault="005F5D59" w:rsidP="00ED0B80">
                      <w:pPr>
                        <w:jc w:val="both"/>
                        <w:rPr>
                          <w:rFonts w:ascii="Tahoma" w:hAnsi="Tahoma" w:cs="Tahoma"/>
                          <w:color w:val="FFF2CC" w:themeColor="accent4" w:themeTint="33"/>
                          <w:sz w:val="20"/>
                          <w:szCs w:val="20"/>
                        </w:rPr>
                      </w:pPr>
                    </w:p>
                  </w:txbxContent>
                </v:textbox>
              </v:shape>
            </w:pict>
          </mc:Fallback>
        </mc:AlternateContent>
      </w:r>
      <w:r w:rsidR="00BE61C5">
        <w:rPr>
          <w:noProof/>
        </w:rPr>
        <mc:AlternateContent>
          <mc:Choice Requires="wps">
            <w:drawing>
              <wp:anchor distT="0" distB="0" distL="114300" distR="114300" simplePos="0" relativeHeight="251671552" behindDoc="0" locked="0" layoutInCell="1" allowOverlap="1" wp14:anchorId="1D00D982" wp14:editId="1586D312">
                <wp:simplePos x="0" y="0"/>
                <wp:positionH relativeFrom="margin">
                  <wp:posOffset>-962025</wp:posOffset>
                </wp:positionH>
                <wp:positionV relativeFrom="paragraph">
                  <wp:posOffset>7829550</wp:posOffset>
                </wp:positionV>
                <wp:extent cx="7210425" cy="110490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7210425" cy="1104900"/>
                        </a:xfrm>
                        <a:prstGeom prst="rect">
                          <a:avLst/>
                        </a:prstGeom>
                        <a:solidFill>
                          <a:schemeClr val="accent4">
                            <a:lumMod val="20000"/>
                            <a:lumOff val="80000"/>
                          </a:schemeClr>
                        </a:solidFill>
                        <a:ln w="6350">
                          <a:noFill/>
                        </a:ln>
                      </wps:spPr>
                      <wps:txbx>
                        <w:txbxContent>
                          <w:p w14:paraId="073AF626" w14:textId="77777777" w:rsidR="00FA0F54" w:rsidRDefault="0032192C" w:rsidP="004D51DE">
                            <w:pPr>
                              <w:contextualSpacing/>
                              <w:rPr>
                                <w:rFonts w:ascii="Century Gothic" w:hAnsi="Century Gothic"/>
                                <w:sz w:val="22"/>
                                <w:szCs w:val="22"/>
                              </w:rPr>
                            </w:pPr>
                            <w:r w:rsidRPr="00BE61C5">
                              <w:rPr>
                                <w:rFonts w:ascii="Century Gothic" w:hAnsi="Century Gothic" w:cs="Tahoma"/>
                                <w:bCs/>
                                <w:sz w:val="22"/>
                                <w:szCs w:val="22"/>
                              </w:rPr>
                              <w:t xml:space="preserve">Further details and application forms can be accessed via My New Term </w:t>
                            </w:r>
                            <w:hyperlink r:id="rId6" w:history="1">
                              <w:r w:rsidRPr="00BE61C5">
                                <w:rPr>
                                  <w:rStyle w:val="Hyperlink"/>
                                  <w:rFonts w:ascii="Century Gothic" w:hAnsi="Century Gothic" w:cs="Tahoma"/>
                                  <w:bCs/>
                                  <w:sz w:val="22"/>
                                  <w:szCs w:val="22"/>
                                </w:rPr>
                                <w:t>https://mynewterm.com/</w:t>
                              </w:r>
                            </w:hyperlink>
                            <w:r w:rsidRPr="00BE61C5">
                              <w:rPr>
                                <w:rFonts w:ascii="Century Gothic" w:hAnsi="Century Gothic" w:cs="Tahoma"/>
                                <w:bCs/>
                                <w:sz w:val="22"/>
                                <w:szCs w:val="22"/>
                              </w:rPr>
                              <w:t xml:space="preserve">  </w:t>
                            </w:r>
                            <w:r w:rsidR="009B7A5D" w:rsidRPr="0004373D">
                              <w:rPr>
                                <w:rFonts w:ascii="Century Gothic" w:hAnsi="Century Gothic"/>
                                <w:sz w:val="22"/>
                                <w:szCs w:val="22"/>
                              </w:rPr>
                              <w:t> </w:t>
                            </w:r>
                          </w:p>
                          <w:p w14:paraId="446DBB88" w14:textId="2E3A2219" w:rsidR="009B7A5D" w:rsidRPr="0004373D" w:rsidRDefault="009B7A5D" w:rsidP="004D51DE">
                            <w:pPr>
                              <w:contextualSpacing/>
                              <w:rPr>
                                <w:rFonts w:ascii="Century Gothic" w:hAnsi="Century Gothic"/>
                                <w:sz w:val="22"/>
                                <w:szCs w:val="22"/>
                              </w:rPr>
                            </w:pPr>
                            <w:r w:rsidRPr="0004373D">
                              <w:rPr>
                                <w:rFonts w:ascii="Century Gothic" w:hAnsi="Century Gothic"/>
                                <w:sz w:val="22"/>
                                <w:szCs w:val="22"/>
                              </w:rPr>
                              <w:t>We are committed to safeguarding and promoting the welfare of children and expect all staff and volunteers to share this commitment. All appointments are subject to an enhanced DBS check, satisfactory references, and pre-employment medical clearance. In line with Keeping Children Safe in Education (KCSIE), online searches will also be carried out for shortlisted candidates. This post is exempt from the Rehabilitation of Offenders Act 1974.</w:t>
                            </w:r>
                          </w:p>
                          <w:p w14:paraId="53A8DC91" w14:textId="40C02CA5" w:rsidR="0032192C" w:rsidRPr="00BE61C5" w:rsidRDefault="0032192C" w:rsidP="004D51DE">
                            <w:pPr>
                              <w:contextualSpacing/>
                              <w:rPr>
                                <w:rFonts w:ascii="Century Gothic" w:hAnsi="Century Gothic"/>
                                <w:sz w:val="22"/>
                                <w:szCs w:val="22"/>
                              </w:rPr>
                            </w:pPr>
                          </w:p>
                          <w:p w14:paraId="10228696" w14:textId="77777777" w:rsidR="0032192C" w:rsidRPr="00BE61C5" w:rsidRDefault="0032192C" w:rsidP="004D51DE">
                            <w:pPr>
                              <w:contextualSpacing/>
                              <w:rPr>
                                <w:rFonts w:ascii="Century Gothic" w:hAnsi="Century Gothic"/>
                                <w:sz w:val="22"/>
                                <w:szCs w:val="22"/>
                              </w:rPr>
                            </w:pPr>
                          </w:p>
                          <w:p w14:paraId="5D27FA91" w14:textId="77777777" w:rsidR="00286D1C" w:rsidRPr="00BE61C5" w:rsidRDefault="00286D1C" w:rsidP="004D51DE">
                            <w:pPr>
                              <w:contextualSpacing/>
                              <w:rPr>
                                <w:rFonts w:ascii="Century Gothic" w:hAnsi="Century Gothic"/>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0D982" id="Text Box 19" o:spid="_x0000_s1029" type="#_x0000_t202" style="position:absolute;margin-left:-75.75pt;margin-top:616.5pt;width:567.75pt;height:8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" fillcolor="#fff2cc [663]" stroked="f" strokeweight=".5pt">
                <v:textbox>
                  <w:txbxContent>
                    <w:p w14:paraId="073AF626" w14:textId="77777777" w:rsidR="00FA0F54" w:rsidRDefault="0032192C" w:rsidP="004D51DE">
                      <w:pPr>
                        <w:contextualSpacing/>
                        <w:rPr>
                          <w:rFonts w:ascii="Century Gothic" w:hAnsi="Century Gothic"/>
                          <w:sz w:val="22"/>
                          <w:szCs w:val="22"/>
                        </w:rPr>
                      </w:pPr>
                      <w:r w:rsidRPr="00BE61C5">
                        <w:rPr>
                          <w:rFonts w:ascii="Century Gothic" w:hAnsi="Century Gothic" w:cs="Tahoma"/>
                          <w:bCs/>
                          <w:sz w:val="22"/>
                          <w:szCs w:val="22"/>
                        </w:rPr>
                        <w:t xml:space="preserve">Further details and application forms can be accessed via My New Term </w:t>
                      </w:r>
                      <w:hyperlink r:id="rId7" w:history="1">
                        <w:r w:rsidRPr="00BE61C5">
                          <w:rPr>
                            <w:rStyle w:val="Hyperlink"/>
                            <w:rFonts w:ascii="Century Gothic" w:hAnsi="Century Gothic" w:cs="Tahoma"/>
                            <w:bCs/>
                            <w:sz w:val="22"/>
                            <w:szCs w:val="22"/>
                          </w:rPr>
                          <w:t>https://mynewterm.com/</w:t>
                        </w:r>
                      </w:hyperlink>
                      <w:r w:rsidRPr="00BE61C5">
                        <w:rPr>
                          <w:rFonts w:ascii="Century Gothic" w:hAnsi="Century Gothic" w:cs="Tahoma"/>
                          <w:bCs/>
                          <w:sz w:val="22"/>
                          <w:szCs w:val="22"/>
                        </w:rPr>
                        <w:t xml:space="preserve">  </w:t>
                      </w:r>
                      <w:r w:rsidR="009B7A5D" w:rsidRPr="0004373D">
                        <w:rPr>
                          <w:rFonts w:ascii="Century Gothic" w:hAnsi="Century Gothic"/>
                          <w:sz w:val="22"/>
                          <w:szCs w:val="22"/>
                        </w:rPr>
                        <w:t> </w:t>
                      </w:r>
                    </w:p>
                    <w:p w14:paraId="446DBB88" w14:textId="2E3A2219" w:rsidR="009B7A5D" w:rsidRPr="0004373D" w:rsidRDefault="009B7A5D" w:rsidP="004D51DE">
                      <w:pPr>
                        <w:contextualSpacing/>
                        <w:rPr>
                          <w:rFonts w:ascii="Century Gothic" w:hAnsi="Century Gothic"/>
                          <w:sz w:val="22"/>
                          <w:szCs w:val="22"/>
                        </w:rPr>
                      </w:pPr>
                      <w:r w:rsidRPr="0004373D">
                        <w:rPr>
                          <w:rFonts w:ascii="Century Gothic" w:hAnsi="Century Gothic"/>
                          <w:sz w:val="22"/>
                          <w:szCs w:val="22"/>
                        </w:rPr>
                        <w:t>We are committed to safeguarding and promoting the welfare of children and expect all staff and volunteers to share this commitment. All appointments are subject to an enhanced DBS check, satisfactory references, and pre-employment medical clearance. In line with Keeping Children Safe in Education (KCSIE), online searches will also be carried out for shortlisted candidates. This post is exempt from the Rehabilitation of Offenders Act 1974.</w:t>
                      </w:r>
                    </w:p>
                    <w:p w14:paraId="53A8DC91" w14:textId="40C02CA5" w:rsidR="0032192C" w:rsidRPr="00BE61C5" w:rsidRDefault="0032192C" w:rsidP="004D51DE">
                      <w:pPr>
                        <w:contextualSpacing/>
                        <w:rPr>
                          <w:rFonts w:ascii="Century Gothic" w:hAnsi="Century Gothic"/>
                          <w:sz w:val="22"/>
                          <w:szCs w:val="22"/>
                        </w:rPr>
                      </w:pPr>
                    </w:p>
                    <w:p w14:paraId="10228696" w14:textId="77777777" w:rsidR="0032192C" w:rsidRPr="00BE61C5" w:rsidRDefault="0032192C" w:rsidP="004D51DE">
                      <w:pPr>
                        <w:contextualSpacing/>
                        <w:rPr>
                          <w:rFonts w:ascii="Century Gothic" w:hAnsi="Century Gothic"/>
                          <w:sz w:val="22"/>
                          <w:szCs w:val="22"/>
                        </w:rPr>
                      </w:pPr>
                    </w:p>
                    <w:p w14:paraId="5D27FA91" w14:textId="77777777" w:rsidR="00286D1C" w:rsidRPr="00BE61C5" w:rsidRDefault="00286D1C" w:rsidP="004D51DE">
                      <w:pPr>
                        <w:contextualSpacing/>
                        <w:rPr>
                          <w:rFonts w:ascii="Century Gothic" w:hAnsi="Century Gothic"/>
                          <w:sz w:val="22"/>
                          <w:szCs w:val="22"/>
                        </w:rPr>
                      </w:pPr>
                    </w:p>
                  </w:txbxContent>
                </v:textbox>
                <w10:wrap anchorx="margin"/>
              </v:shape>
            </w:pict>
          </mc:Fallback>
        </mc:AlternateContent>
      </w:r>
      <w:r w:rsidR="00BE61C5">
        <w:rPr>
          <w:noProof/>
        </w:rPr>
        <mc:AlternateContent>
          <mc:Choice Requires="wps">
            <w:drawing>
              <wp:anchor distT="0" distB="0" distL="114300" distR="114300" simplePos="0" relativeHeight="251672576" behindDoc="0" locked="0" layoutInCell="1" allowOverlap="1" wp14:anchorId="08F0A90D" wp14:editId="289D31E3">
                <wp:simplePos x="0" y="0"/>
                <wp:positionH relativeFrom="margin">
                  <wp:posOffset>-962025</wp:posOffset>
                </wp:positionH>
                <wp:positionV relativeFrom="paragraph">
                  <wp:posOffset>8934450</wp:posOffset>
                </wp:positionV>
                <wp:extent cx="7191375" cy="62865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7191375" cy="628650"/>
                        </a:xfrm>
                        <a:prstGeom prst="rect">
                          <a:avLst/>
                        </a:prstGeom>
                        <a:solidFill>
                          <a:schemeClr val="accent6">
                            <a:lumMod val="50000"/>
                          </a:schemeClr>
                        </a:solidFill>
                        <a:ln w="6350">
                          <a:noFill/>
                        </a:ln>
                      </wps:spPr>
                      <wps:txbx>
                        <w:txbxContent>
                          <w:p w14:paraId="6015DAA7" w14:textId="4ACC9130" w:rsidR="00977E61" w:rsidRPr="00BE61C5" w:rsidRDefault="00977E61" w:rsidP="00977E61">
                            <w:pPr>
                              <w:rPr>
                                <w:rFonts w:ascii="Century Gothic" w:eastAsia="Futura Bk BT" w:hAnsi="Century Gothic" w:cs="Tahoma"/>
                                <w:iCs/>
                                <w:color w:val="FFF2CC" w:themeColor="accent4" w:themeTint="33"/>
                                <w:spacing w:val="-2"/>
                                <w:w w:val="109"/>
                                <w:sz w:val="20"/>
                                <w:szCs w:val="20"/>
                              </w:rPr>
                            </w:pPr>
                            <w:r w:rsidRPr="00FA0F54">
                              <w:rPr>
                                <w:rFonts w:ascii="Century Gothic" w:eastAsia="Futura Bk BT" w:hAnsi="Century Gothic" w:cs="Tahoma"/>
                                <w:iCs/>
                                <w:color w:val="FFF2CC" w:themeColor="accent4" w:themeTint="33"/>
                                <w:spacing w:val="-2"/>
                                <w:w w:val="109"/>
                                <w:sz w:val="20"/>
                                <w:szCs w:val="20"/>
                              </w:rPr>
                              <w:t xml:space="preserve">Blessed William Howard </w:t>
                            </w:r>
                            <w:r w:rsidR="004D51DE" w:rsidRPr="0004373D">
                              <w:rPr>
                                <w:rFonts w:ascii="Century Gothic" w:hAnsi="Century Gothic"/>
                                <w:iCs/>
                                <w:color w:val="FFF2CC" w:themeColor="accent4" w:themeTint="33"/>
                                <w:sz w:val="20"/>
                                <w:szCs w:val="20"/>
                              </w:rPr>
                              <w:t>is proud to be part of the St Gabriel the Archangel Catholic Multi-Academy Trust. A company limited by guarantee registered in England &amp; Wales with company number 08146661.  Registered Office Address: Station Road, Cheadle, Staffordshire ST10 1LH.   Telephone: 01538 493777.</w:t>
                            </w:r>
                          </w:p>
                          <w:p w14:paraId="41722B75" w14:textId="77777777" w:rsidR="00977E61" w:rsidRPr="00237915" w:rsidRDefault="00977E61" w:rsidP="00977E61">
                            <w:pPr>
                              <w:rPr>
                                <w:rFonts w:ascii="Century Gothic" w:eastAsia="Futura Bk BT" w:hAnsi="Century Gothic" w:cs="Tahoma"/>
                                <w:i/>
                                <w:iCs/>
                                <w:color w:val="F0EDD7"/>
                                <w:spacing w:val="-2"/>
                                <w:w w:val="109"/>
                                <w:sz w:val="20"/>
                                <w:szCs w:val="20"/>
                              </w:rPr>
                            </w:pPr>
                          </w:p>
                          <w:p w14:paraId="4ADC36BD" w14:textId="348B53AD" w:rsidR="00286D1C" w:rsidRPr="00237915" w:rsidRDefault="00286D1C">
                            <w:pPr>
                              <w:rPr>
                                <w:rFonts w:ascii="Century Gothic" w:eastAsia="Futura Bk BT" w:hAnsi="Century Gothic" w:cs="Tahoma"/>
                                <w:i/>
                                <w:iCs/>
                                <w:color w:val="F0EDD7"/>
                                <w:spacing w:val="-2"/>
                                <w:w w:val="10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0A90D" id="Text Box 25" o:spid="_x0000_s1030" type="#_x0000_t202" style="position:absolute;margin-left:-75.75pt;margin-top:703.5pt;width:566.25pt;height:4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" fillcolor="#375623 [1609]" stroked="f" strokeweight=".5pt">
                <v:textbox>
                  <w:txbxContent>
                    <w:p w14:paraId="6015DAA7" w14:textId="4ACC9130" w:rsidR="00977E61" w:rsidRPr="00BE61C5" w:rsidRDefault="00977E61" w:rsidP="00977E61">
                      <w:pPr>
                        <w:rPr>
                          <w:rFonts w:ascii="Century Gothic" w:eastAsia="Futura Bk BT" w:hAnsi="Century Gothic" w:cs="Tahoma"/>
                          <w:iCs/>
                          <w:color w:val="FFF2CC" w:themeColor="accent4" w:themeTint="33"/>
                          <w:spacing w:val="-2"/>
                          <w:w w:val="109"/>
                          <w:sz w:val="20"/>
                          <w:szCs w:val="20"/>
                        </w:rPr>
                      </w:pPr>
                      <w:r w:rsidRPr="00FA0F54">
                        <w:rPr>
                          <w:rFonts w:ascii="Century Gothic" w:eastAsia="Futura Bk BT" w:hAnsi="Century Gothic" w:cs="Tahoma"/>
                          <w:iCs/>
                          <w:color w:val="FFF2CC" w:themeColor="accent4" w:themeTint="33"/>
                          <w:spacing w:val="-2"/>
                          <w:w w:val="109"/>
                          <w:sz w:val="20"/>
                          <w:szCs w:val="20"/>
                        </w:rPr>
                        <w:t xml:space="preserve">Blessed William Howard </w:t>
                      </w:r>
                      <w:r w:rsidR="004D51DE" w:rsidRPr="0004373D">
                        <w:rPr>
                          <w:rFonts w:ascii="Century Gothic" w:hAnsi="Century Gothic"/>
                          <w:iCs/>
                          <w:color w:val="FFF2CC" w:themeColor="accent4" w:themeTint="33"/>
                          <w:sz w:val="20"/>
                          <w:szCs w:val="20"/>
                        </w:rPr>
                        <w:t>is proud to be part of the St Gabriel the Archangel Catholic Multi-Academy Trust. A company limited by guarantee registered in England &amp; Wales with company number 08146661.  Registered Office Address: Station Road, Cheadle, Staffordshire ST10 1LH.   Telephone: 01538 493777.</w:t>
                      </w:r>
                    </w:p>
                    <w:p w14:paraId="41722B75" w14:textId="77777777" w:rsidR="00977E61" w:rsidRPr="00237915" w:rsidRDefault="00977E61" w:rsidP="00977E61">
                      <w:pPr>
                        <w:rPr>
                          <w:rFonts w:ascii="Century Gothic" w:eastAsia="Futura Bk BT" w:hAnsi="Century Gothic" w:cs="Tahoma"/>
                          <w:i/>
                          <w:iCs/>
                          <w:color w:val="F0EDD7"/>
                          <w:spacing w:val="-2"/>
                          <w:w w:val="109"/>
                          <w:sz w:val="20"/>
                          <w:szCs w:val="20"/>
                        </w:rPr>
                      </w:pPr>
                    </w:p>
                    <w:p w14:paraId="4ADC36BD" w14:textId="348B53AD" w:rsidR="00286D1C" w:rsidRPr="00237915" w:rsidRDefault="00286D1C">
                      <w:pPr>
                        <w:rPr>
                          <w:rFonts w:ascii="Century Gothic" w:eastAsia="Futura Bk BT" w:hAnsi="Century Gothic" w:cs="Tahoma"/>
                          <w:i/>
                          <w:iCs/>
                          <w:color w:val="F0EDD7"/>
                          <w:spacing w:val="-2"/>
                          <w:w w:val="109"/>
                          <w:sz w:val="20"/>
                          <w:szCs w:val="20"/>
                        </w:rPr>
                      </w:pPr>
                    </w:p>
                  </w:txbxContent>
                </v:textbox>
                <w10:wrap anchorx="margin"/>
              </v:shape>
            </w:pict>
          </mc:Fallback>
        </mc:AlternateContent>
      </w:r>
      <w:r w:rsidR="00BA718A">
        <w:rPr>
          <w:noProof/>
        </w:rPr>
        <mc:AlternateContent>
          <mc:Choice Requires="wps">
            <w:drawing>
              <wp:anchor distT="0" distB="0" distL="114300" distR="114300" simplePos="0" relativeHeight="251667456" behindDoc="0" locked="0" layoutInCell="1" allowOverlap="1" wp14:anchorId="5EA8FCC5" wp14:editId="1FAD3DCD">
                <wp:simplePos x="0" y="0"/>
                <wp:positionH relativeFrom="margin">
                  <wp:posOffset>-1009650</wp:posOffset>
                </wp:positionH>
                <wp:positionV relativeFrom="paragraph">
                  <wp:posOffset>2733675</wp:posOffset>
                </wp:positionV>
                <wp:extent cx="7267575" cy="300037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7267575" cy="3000375"/>
                        </a:xfrm>
                        <a:prstGeom prst="rect">
                          <a:avLst/>
                        </a:prstGeom>
                        <a:solidFill>
                          <a:schemeClr val="accent4">
                            <a:lumMod val="20000"/>
                            <a:lumOff val="80000"/>
                          </a:schemeClr>
                        </a:solidFill>
                        <a:ln w="6350">
                          <a:noFill/>
                        </a:ln>
                      </wps:spPr>
                      <wps:txbx>
                        <w:txbxContent>
                          <w:p w14:paraId="6DEB6F62" w14:textId="77777777" w:rsidR="004F306A" w:rsidRPr="005A296D" w:rsidRDefault="004F306A" w:rsidP="004F306A">
                            <w:pPr>
                              <w:rPr>
                                <w:rFonts w:ascii="Century Gothic" w:hAnsi="Century Gothic" w:cs="Tahoma"/>
                                <w:b/>
                                <w:bCs/>
                                <w:sz w:val="20"/>
                                <w:szCs w:val="20"/>
                              </w:rPr>
                            </w:pPr>
                            <w:r w:rsidRPr="005A296D">
                              <w:rPr>
                                <w:rFonts w:ascii="Century Gothic" w:hAnsi="Century Gothic" w:cs="Tahoma"/>
                                <w:b/>
                                <w:bCs/>
                                <w:sz w:val="20"/>
                                <w:szCs w:val="20"/>
                              </w:rPr>
                              <w:t>About the role:</w:t>
                            </w:r>
                          </w:p>
                          <w:p w14:paraId="2003D421" w14:textId="77777777" w:rsidR="005A296D" w:rsidRPr="005A296D" w:rsidRDefault="005A296D" w:rsidP="005A296D">
                            <w:pPr>
                              <w:rPr>
                                <w:rFonts w:ascii="Century Gothic" w:hAnsi="Century Gothic" w:cs="Tahoma"/>
                                <w:sz w:val="20"/>
                                <w:szCs w:val="20"/>
                              </w:rPr>
                            </w:pPr>
                            <w:r w:rsidRPr="005A296D">
                              <w:rPr>
                                <w:rFonts w:ascii="Century Gothic" w:hAnsi="Century Gothic" w:cs="Tahoma"/>
                                <w:sz w:val="20"/>
                                <w:szCs w:val="20"/>
                              </w:rPr>
                              <w:t xml:space="preserve">We are seeking to appoint a caring, enthusiastic and committed </w:t>
                            </w:r>
                            <w:r w:rsidRPr="005A296D">
                              <w:rPr>
                                <w:rFonts w:ascii="Century Gothic" w:hAnsi="Century Gothic" w:cs="Tahoma"/>
                                <w:b/>
                                <w:bCs/>
                                <w:sz w:val="20"/>
                                <w:szCs w:val="20"/>
                              </w:rPr>
                              <w:t>Teaching Assistant</w:t>
                            </w:r>
                            <w:r w:rsidRPr="005A296D">
                              <w:rPr>
                                <w:rFonts w:ascii="Century Gothic" w:hAnsi="Century Gothic" w:cs="Tahoma"/>
                                <w:sz w:val="20"/>
                                <w:szCs w:val="20"/>
                              </w:rPr>
                              <w:t xml:space="preserve"> to support students with Special Educational Needs and Disabilities (SEND) across the whole school. This is a fantastic opportunity to work with young people facing a range of educational challenges, helping them to develop their skills, achieve their potential and improve their life chances.</w:t>
                            </w:r>
                          </w:p>
                          <w:p w14:paraId="4DEDCB68" w14:textId="77777777" w:rsidR="005A296D" w:rsidRPr="005A296D" w:rsidRDefault="005A296D" w:rsidP="005A296D">
                            <w:pPr>
                              <w:rPr>
                                <w:rFonts w:ascii="Century Gothic" w:hAnsi="Century Gothic" w:cs="Tahoma"/>
                                <w:sz w:val="20"/>
                                <w:szCs w:val="20"/>
                              </w:rPr>
                            </w:pPr>
                            <w:r w:rsidRPr="005A296D">
                              <w:rPr>
                                <w:rFonts w:ascii="Century Gothic" w:hAnsi="Century Gothic" w:cs="Tahoma"/>
                                <w:sz w:val="20"/>
                                <w:szCs w:val="20"/>
                              </w:rPr>
                              <w:t>The successful candidate will:</w:t>
                            </w:r>
                          </w:p>
                          <w:p w14:paraId="36A13152" w14:textId="77777777" w:rsidR="005A296D" w:rsidRPr="005A296D" w:rsidRDefault="005A296D" w:rsidP="005A296D">
                            <w:pPr>
                              <w:numPr>
                                <w:ilvl w:val="0"/>
                                <w:numId w:val="5"/>
                              </w:numPr>
                              <w:rPr>
                                <w:rFonts w:ascii="Century Gothic" w:hAnsi="Century Gothic" w:cs="Tahoma"/>
                                <w:sz w:val="20"/>
                                <w:szCs w:val="20"/>
                              </w:rPr>
                            </w:pPr>
                            <w:r w:rsidRPr="005A296D">
                              <w:rPr>
                                <w:rFonts w:ascii="Century Gothic" w:hAnsi="Century Gothic" w:cs="Tahoma"/>
                                <w:sz w:val="20"/>
                                <w:szCs w:val="20"/>
                              </w:rPr>
                              <w:t>Be inspirational, engaging students and fostering a positive and enthusiastic learning environment.</w:t>
                            </w:r>
                          </w:p>
                          <w:p w14:paraId="60EDD6C7" w14:textId="77777777" w:rsidR="005A296D" w:rsidRPr="005A296D" w:rsidRDefault="005A296D" w:rsidP="005A296D">
                            <w:pPr>
                              <w:numPr>
                                <w:ilvl w:val="0"/>
                                <w:numId w:val="5"/>
                              </w:numPr>
                              <w:rPr>
                                <w:rFonts w:ascii="Century Gothic" w:hAnsi="Century Gothic" w:cs="Tahoma"/>
                                <w:sz w:val="20"/>
                                <w:szCs w:val="20"/>
                              </w:rPr>
                            </w:pPr>
                            <w:r w:rsidRPr="005A296D">
                              <w:rPr>
                                <w:rFonts w:ascii="Century Gothic" w:hAnsi="Century Gothic" w:cs="Tahoma"/>
                                <w:sz w:val="20"/>
                                <w:szCs w:val="20"/>
                              </w:rPr>
                              <w:t>Be determined to help every student achieve their full potential.</w:t>
                            </w:r>
                          </w:p>
                          <w:p w14:paraId="29219057" w14:textId="52061EF6" w:rsidR="005A296D" w:rsidRPr="005A296D" w:rsidRDefault="005A296D" w:rsidP="005A296D">
                            <w:pPr>
                              <w:numPr>
                                <w:ilvl w:val="0"/>
                                <w:numId w:val="5"/>
                              </w:numPr>
                              <w:rPr>
                                <w:rFonts w:ascii="Century Gothic" w:hAnsi="Century Gothic" w:cs="Tahoma"/>
                                <w:sz w:val="20"/>
                                <w:szCs w:val="20"/>
                              </w:rPr>
                            </w:pPr>
                            <w:r w:rsidRPr="005A296D">
                              <w:rPr>
                                <w:rFonts w:ascii="Century Gothic" w:hAnsi="Century Gothic" w:cs="Tahoma"/>
                                <w:sz w:val="20"/>
                                <w:szCs w:val="20"/>
                              </w:rPr>
                              <w:t>Have a genuine passion for supporting the needs of young people with SEND.</w:t>
                            </w:r>
                          </w:p>
                          <w:p w14:paraId="3752386D" w14:textId="77777777" w:rsidR="005A296D" w:rsidRDefault="005A296D" w:rsidP="005A296D">
                            <w:pPr>
                              <w:numPr>
                                <w:ilvl w:val="0"/>
                                <w:numId w:val="5"/>
                              </w:numPr>
                              <w:rPr>
                                <w:rFonts w:ascii="Century Gothic" w:hAnsi="Century Gothic" w:cs="Tahoma"/>
                                <w:sz w:val="20"/>
                                <w:szCs w:val="20"/>
                              </w:rPr>
                            </w:pPr>
                            <w:r w:rsidRPr="005A296D">
                              <w:rPr>
                                <w:rFonts w:ascii="Century Gothic" w:hAnsi="Century Gothic" w:cs="Tahoma"/>
                                <w:sz w:val="20"/>
                                <w:szCs w:val="20"/>
                              </w:rPr>
                              <w:t>Ideally have an understanding of Education, Health and Care Plans (EHCPs)</w:t>
                            </w:r>
                          </w:p>
                          <w:p w14:paraId="2B87A402" w14:textId="29DA5095" w:rsidR="005A296D" w:rsidRPr="005A296D" w:rsidRDefault="005A296D" w:rsidP="005A296D">
                            <w:pPr>
                              <w:ind w:left="720"/>
                              <w:rPr>
                                <w:rFonts w:ascii="Century Gothic" w:hAnsi="Century Gothic" w:cs="Tahoma"/>
                                <w:sz w:val="20"/>
                                <w:szCs w:val="20"/>
                              </w:rPr>
                            </w:pPr>
                            <w:r w:rsidRPr="005A296D">
                              <w:rPr>
                                <w:rFonts w:ascii="Century Gothic" w:hAnsi="Century Gothic" w:cs="Tahoma"/>
                                <w:sz w:val="20"/>
                                <w:szCs w:val="20"/>
                              </w:rPr>
                              <w:t>and how to support students effectively.</w:t>
                            </w:r>
                          </w:p>
                          <w:p w14:paraId="0DABA0CB" w14:textId="06A24B91" w:rsidR="005A296D" w:rsidRPr="005A296D" w:rsidRDefault="005A296D" w:rsidP="005A296D">
                            <w:pPr>
                              <w:numPr>
                                <w:ilvl w:val="0"/>
                                <w:numId w:val="5"/>
                              </w:numPr>
                              <w:rPr>
                                <w:rFonts w:ascii="Century Gothic" w:hAnsi="Century Gothic" w:cs="Tahoma"/>
                                <w:sz w:val="20"/>
                                <w:szCs w:val="20"/>
                              </w:rPr>
                            </w:pPr>
                            <w:r w:rsidRPr="005A296D">
                              <w:rPr>
                                <w:rFonts w:ascii="Century Gothic" w:hAnsi="Century Gothic" w:cs="Tahoma"/>
                                <w:sz w:val="20"/>
                                <w:szCs w:val="20"/>
                              </w:rPr>
                              <w:t>Be a positive team player with excellent communication and interpersonal</w:t>
                            </w:r>
                            <w:r w:rsidR="00F7144C">
                              <w:rPr>
                                <w:rFonts w:ascii="Century Gothic" w:hAnsi="Century Gothic" w:cs="Tahoma"/>
                                <w:sz w:val="20"/>
                                <w:szCs w:val="20"/>
                              </w:rPr>
                              <w:t xml:space="preserve"> </w:t>
                            </w:r>
                            <w:r w:rsidRPr="005A296D">
                              <w:rPr>
                                <w:rFonts w:ascii="Century Gothic" w:hAnsi="Century Gothic" w:cs="Tahoma"/>
                                <w:sz w:val="20"/>
                                <w:szCs w:val="20"/>
                              </w:rPr>
                              <w:t>skills.</w:t>
                            </w:r>
                          </w:p>
                          <w:p w14:paraId="0430BB98" w14:textId="77777777" w:rsidR="005A296D" w:rsidRDefault="005A296D" w:rsidP="005A296D">
                            <w:pPr>
                              <w:rPr>
                                <w:rFonts w:ascii="Century Gothic" w:hAnsi="Century Gothic" w:cs="Tahoma"/>
                                <w:sz w:val="20"/>
                                <w:szCs w:val="20"/>
                              </w:rPr>
                            </w:pPr>
                            <w:r w:rsidRPr="005A296D">
                              <w:rPr>
                                <w:rFonts w:ascii="Century Gothic" w:hAnsi="Century Gothic" w:cs="Tahoma"/>
                                <w:sz w:val="20"/>
                                <w:szCs w:val="20"/>
                              </w:rPr>
                              <w:t xml:space="preserve">This is a </w:t>
                            </w:r>
                            <w:r w:rsidRPr="005A296D">
                              <w:rPr>
                                <w:rFonts w:ascii="Century Gothic" w:hAnsi="Century Gothic" w:cs="Tahoma"/>
                                <w:b/>
                                <w:bCs/>
                                <w:sz w:val="20"/>
                                <w:szCs w:val="20"/>
                              </w:rPr>
                              <w:t>term-time only</w:t>
                            </w:r>
                            <w:r w:rsidRPr="005A296D">
                              <w:rPr>
                                <w:rFonts w:ascii="Century Gothic" w:hAnsi="Century Gothic" w:cs="Tahoma"/>
                                <w:sz w:val="20"/>
                                <w:szCs w:val="20"/>
                              </w:rPr>
                              <w:t xml:space="preserve"> position, working </w:t>
                            </w:r>
                            <w:r w:rsidRPr="005A296D">
                              <w:rPr>
                                <w:rFonts w:ascii="Century Gothic" w:hAnsi="Century Gothic" w:cs="Tahoma"/>
                                <w:b/>
                                <w:bCs/>
                                <w:sz w:val="20"/>
                                <w:szCs w:val="20"/>
                              </w:rPr>
                              <w:t>2 days per week</w:t>
                            </w:r>
                            <w:r w:rsidRPr="005A296D">
                              <w:rPr>
                                <w:rFonts w:ascii="Century Gothic" w:hAnsi="Century Gothic" w:cs="Tahoma"/>
                                <w:sz w:val="20"/>
                                <w:szCs w:val="20"/>
                              </w:rPr>
                              <w:t xml:space="preserve">, and is offered on </w:t>
                            </w:r>
                            <w:r>
                              <w:rPr>
                                <w:rFonts w:ascii="Century Gothic" w:hAnsi="Century Gothic" w:cs="Tahoma"/>
                                <w:sz w:val="20"/>
                                <w:szCs w:val="20"/>
                              </w:rPr>
                              <w:t>a</w:t>
                            </w:r>
                          </w:p>
                          <w:p w14:paraId="5339CA3B" w14:textId="77777777" w:rsidR="005A296D" w:rsidRDefault="005A296D" w:rsidP="005A296D">
                            <w:pPr>
                              <w:rPr>
                                <w:rFonts w:ascii="Century Gothic" w:hAnsi="Century Gothic" w:cs="Tahoma"/>
                                <w:b/>
                                <w:bCs/>
                                <w:sz w:val="20"/>
                                <w:szCs w:val="20"/>
                              </w:rPr>
                            </w:pPr>
                            <w:r w:rsidRPr="005A296D">
                              <w:rPr>
                                <w:rFonts w:ascii="Century Gothic" w:hAnsi="Century Gothic" w:cs="Tahoma"/>
                                <w:b/>
                                <w:bCs/>
                                <w:sz w:val="20"/>
                                <w:szCs w:val="20"/>
                              </w:rPr>
                              <w:t>fixed-term basis for one year</w:t>
                            </w:r>
                            <w:r w:rsidRPr="005A296D">
                              <w:rPr>
                                <w:rFonts w:ascii="Century Gothic" w:hAnsi="Century Gothic" w:cs="Tahoma"/>
                                <w:sz w:val="20"/>
                                <w:szCs w:val="20"/>
                              </w:rPr>
                              <w:t xml:space="preserve">. The salary will be </w:t>
                            </w:r>
                            <w:r w:rsidRPr="005A296D">
                              <w:rPr>
                                <w:rFonts w:ascii="Century Gothic" w:hAnsi="Century Gothic" w:cs="Tahoma"/>
                                <w:b/>
                                <w:bCs/>
                                <w:sz w:val="20"/>
                                <w:szCs w:val="20"/>
                              </w:rPr>
                              <w:t>Grade 2, pro rata to hours and weeks</w:t>
                            </w:r>
                          </w:p>
                          <w:p w14:paraId="0C444AD7" w14:textId="3AEA8D41" w:rsidR="005A296D" w:rsidRPr="005A296D" w:rsidRDefault="005A296D" w:rsidP="005A296D">
                            <w:pPr>
                              <w:rPr>
                                <w:rFonts w:ascii="Century Gothic" w:hAnsi="Century Gothic" w:cs="Tahoma"/>
                                <w:sz w:val="20"/>
                                <w:szCs w:val="20"/>
                              </w:rPr>
                            </w:pPr>
                            <w:r w:rsidRPr="005A296D">
                              <w:rPr>
                                <w:rFonts w:ascii="Century Gothic" w:hAnsi="Century Gothic" w:cs="Tahoma"/>
                                <w:b/>
                                <w:bCs/>
                                <w:sz w:val="20"/>
                                <w:szCs w:val="20"/>
                              </w:rPr>
                              <w:t>worked</w:t>
                            </w:r>
                            <w:r w:rsidRPr="005A296D">
                              <w:rPr>
                                <w:rFonts w:ascii="Century Gothic" w:hAnsi="Century Gothic" w:cs="Tahoma"/>
                                <w:sz w:val="20"/>
                                <w:szCs w:val="20"/>
                              </w:rPr>
                              <w:t>.</w:t>
                            </w:r>
                          </w:p>
                          <w:p w14:paraId="32F7CB56" w14:textId="404657E0" w:rsidR="005A296D" w:rsidRPr="005A296D" w:rsidRDefault="005A296D" w:rsidP="005A296D">
                            <w:pPr>
                              <w:rPr>
                                <w:rFonts w:ascii="Century Gothic" w:hAnsi="Century Gothic" w:cs="Tahoma"/>
                                <w:sz w:val="20"/>
                                <w:szCs w:val="20"/>
                              </w:rPr>
                            </w:pPr>
                            <w:r w:rsidRPr="005A296D">
                              <w:rPr>
                                <w:rFonts w:ascii="Century Gothic" w:hAnsi="Century Gothic" w:cs="Tahoma"/>
                                <w:b/>
                                <w:bCs/>
                                <w:sz w:val="20"/>
                                <w:szCs w:val="20"/>
                              </w:rPr>
                              <w:t>Start Date:</w:t>
                            </w:r>
                            <w:r w:rsidRPr="005A296D">
                              <w:rPr>
                                <w:rFonts w:ascii="Century Gothic" w:hAnsi="Century Gothic" w:cs="Tahoma"/>
                                <w:sz w:val="20"/>
                                <w:szCs w:val="20"/>
                              </w:rPr>
                              <w:t xml:space="preserve"> </w:t>
                            </w:r>
                            <w:r w:rsidR="00247DAA">
                              <w:rPr>
                                <w:rFonts w:ascii="Century Gothic" w:hAnsi="Century Gothic" w:cs="Tahoma"/>
                                <w:sz w:val="20"/>
                                <w:szCs w:val="20"/>
                              </w:rPr>
                              <w:t>September 2026</w:t>
                            </w:r>
                          </w:p>
                          <w:p w14:paraId="674062AE" w14:textId="42BFE951" w:rsidR="005A296D" w:rsidRPr="005A296D" w:rsidRDefault="005A296D" w:rsidP="005A296D">
                            <w:pPr>
                              <w:rPr>
                                <w:rFonts w:ascii="Century Gothic" w:hAnsi="Century Gothic" w:cs="Tahoma"/>
                                <w:sz w:val="20"/>
                                <w:szCs w:val="20"/>
                              </w:rPr>
                            </w:pPr>
                            <w:r w:rsidRPr="005A296D">
                              <w:rPr>
                                <w:rFonts w:ascii="Century Gothic" w:hAnsi="Century Gothic" w:cs="Tahoma"/>
                                <w:b/>
                                <w:bCs/>
                                <w:sz w:val="20"/>
                                <w:szCs w:val="20"/>
                              </w:rPr>
                              <w:t>Application Deadline:</w:t>
                            </w:r>
                            <w:r w:rsidRPr="005A296D">
                              <w:rPr>
                                <w:rFonts w:ascii="Century Gothic" w:hAnsi="Century Gothic" w:cs="Tahoma"/>
                                <w:sz w:val="20"/>
                                <w:szCs w:val="20"/>
                              </w:rPr>
                              <w:t xml:space="preserve"> </w:t>
                            </w:r>
                            <w:r w:rsidR="00D40693">
                              <w:rPr>
                                <w:rFonts w:ascii="Century Gothic" w:hAnsi="Century Gothic" w:cs="Tahoma"/>
                                <w:sz w:val="20"/>
                                <w:szCs w:val="20"/>
                              </w:rPr>
                              <w:t>14 August 2026 at 7am</w:t>
                            </w:r>
                            <w:r w:rsidRPr="005A296D">
                              <w:rPr>
                                <w:rFonts w:ascii="Century Gothic" w:hAnsi="Century Gothic" w:cs="Tahoma"/>
                                <w:sz w:val="20"/>
                                <w:szCs w:val="20"/>
                              </w:rPr>
                              <w:br/>
                            </w:r>
                            <w:r w:rsidRPr="005A296D">
                              <w:rPr>
                                <w:rFonts w:ascii="Century Gothic" w:hAnsi="Century Gothic" w:cs="Tahoma"/>
                                <w:b/>
                                <w:bCs/>
                                <w:sz w:val="20"/>
                                <w:szCs w:val="20"/>
                              </w:rPr>
                              <w:t>Interview Date:</w:t>
                            </w:r>
                            <w:r w:rsidRPr="005A296D">
                              <w:rPr>
                                <w:rFonts w:ascii="Century Gothic" w:hAnsi="Century Gothic" w:cs="Tahoma"/>
                                <w:sz w:val="20"/>
                                <w:szCs w:val="20"/>
                              </w:rPr>
                              <w:t xml:space="preserve"> </w:t>
                            </w:r>
                            <w:r w:rsidR="00247DAA">
                              <w:rPr>
                                <w:rFonts w:ascii="Century Gothic" w:hAnsi="Century Gothic" w:cs="Tahoma"/>
                                <w:sz w:val="20"/>
                                <w:szCs w:val="20"/>
                              </w:rPr>
                              <w:t>TBC</w:t>
                            </w:r>
                          </w:p>
                          <w:p w14:paraId="4156FB2D" w14:textId="77777777" w:rsidR="005A296D" w:rsidRPr="005A296D" w:rsidRDefault="005A296D" w:rsidP="004F306A">
                            <w:pPr>
                              <w:rPr>
                                <w:rFonts w:ascii="Century Gothic" w:hAnsi="Century Gothic" w:cs="Tahoma"/>
                                <w:sz w:val="20"/>
                                <w:szCs w:val="20"/>
                              </w:rPr>
                            </w:pPr>
                          </w:p>
                          <w:p w14:paraId="7C1CE55B" w14:textId="77777777" w:rsidR="004F306A" w:rsidRPr="005A296D" w:rsidRDefault="004F306A" w:rsidP="004F306A">
                            <w:pPr>
                              <w:rPr>
                                <w:rFonts w:ascii="Century Gothic" w:hAnsi="Century Gothic" w:cs="Tahoma"/>
                                <w:sz w:val="20"/>
                                <w:szCs w:val="20"/>
                              </w:rPr>
                            </w:pPr>
                          </w:p>
                          <w:p w14:paraId="27969C61" w14:textId="77777777" w:rsidR="0018277C" w:rsidRPr="005A296D" w:rsidRDefault="0018277C" w:rsidP="0018277C">
                            <w:pPr>
                              <w:widowControl w:val="0"/>
                              <w:spacing w:after="160" w:line="259" w:lineRule="auto"/>
                              <w:jc w:val="center"/>
                              <w:rPr>
                                <w:color w:val="FFF2CC" w:themeColor="accent4" w:themeTint="33"/>
                                <w:sz w:val="20"/>
                                <w:szCs w:val="20"/>
                              </w:rPr>
                            </w:pPr>
                            <w:r w:rsidRPr="005A296D">
                              <w:rPr>
                                <w:rFonts w:ascii="Century Gothic" w:eastAsia="Calibri" w:hAnsi="Century Gothic" w:cs="Segoe UI Semilight"/>
                                <w:bCs/>
                                <w:color w:val="FFF2CC"/>
                                <w:sz w:val="20"/>
                                <w:szCs w:val="20"/>
                                <w:lang w:eastAsia="en-US"/>
                              </w:rPr>
                              <w:t>Teaching Assistant - Grade 2</w:t>
                            </w:r>
                            <w:r w:rsidRPr="005A296D">
                              <w:rPr>
                                <w:rFonts w:ascii="Century Gothic" w:eastAsia="Calibri" w:hAnsi="Century Gothic" w:cs="Segoe UI Semilight"/>
                                <w:bCs/>
                                <w:color w:val="FFF2CC"/>
                                <w:sz w:val="20"/>
                                <w:szCs w:val="20"/>
                                <w:lang w:eastAsia="en-US"/>
                              </w:rPr>
                              <w:br/>
                              <w:t>Part-time (2 days a week) - fixed term for one year</w:t>
                            </w:r>
                          </w:p>
                          <w:p w14:paraId="5A430734" w14:textId="77777777" w:rsidR="0018277C" w:rsidRPr="005A296D" w:rsidRDefault="0018277C" w:rsidP="0018277C">
                            <w:pPr>
                              <w:widowControl w:val="0"/>
                              <w:spacing w:after="160" w:line="259" w:lineRule="auto"/>
                              <w:jc w:val="center"/>
                              <w:rPr>
                                <w:color w:val="FFF2CC" w:themeColor="accent4" w:themeTint="33"/>
                                <w:sz w:val="20"/>
                                <w:szCs w:val="20"/>
                              </w:rPr>
                            </w:pPr>
                            <w:r w:rsidRPr="005A296D">
                              <w:rPr>
                                <w:rFonts w:ascii="Century Gothic" w:eastAsia="Calibri" w:hAnsi="Century Gothic" w:cs="Segoe UI Semilight"/>
                                <w:bCs/>
                                <w:color w:val="FFF2CC"/>
                                <w:sz w:val="20"/>
                                <w:szCs w:val="20"/>
                                <w:lang w:eastAsia="en-US"/>
                              </w:rPr>
                              <w:t>Teaching Assistant - Grade 2</w:t>
                            </w:r>
                            <w:r w:rsidRPr="005A296D">
                              <w:rPr>
                                <w:rFonts w:ascii="Century Gothic" w:eastAsia="Calibri" w:hAnsi="Century Gothic" w:cs="Segoe UI Semilight"/>
                                <w:bCs/>
                                <w:color w:val="FFF2CC"/>
                                <w:sz w:val="20"/>
                                <w:szCs w:val="20"/>
                                <w:lang w:eastAsia="en-US"/>
                              </w:rPr>
                              <w:br/>
                              <w:t>Part-time (2 days a week) - fixed term for one year</w:t>
                            </w:r>
                          </w:p>
                          <w:p w14:paraId="39A8B927" w14:textId="13E732DA" w:rsidR="00CE709F" w:rsidRPr="005A296D" w:rsidRDefault="00CE709F" w:rsidP="0018277C">
                            <w:pPr>
                              <w:widowControl w:val="0"/>
                              <w:autoSpaceDE w:val="0"/>
                              <w:autoSpaceDN w:val="0"/>
                              <w:adjustRightInd w:val="0"/>
                              <w:jc w:val="both"/>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8FCC5" id="Text Box 14" o:spid="_x0000_s1031" type="#_x0000_t202" style="position:absolute;margin-left:-79.5pt;margin-top:215.25pt;width:572.25pt;height:23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" fillcolor="#fff2cc [663]" stroked="f" strokeweight=".5pt">
                <v:textbox>
                  <w:txbxContent>
                    <w:p w14:paraId="6DEB6F62" w14:textId="77777777" w:rsidR="004F306A" w:rsidRPr="005A296D" w:rsidRDefault="004F306A" w:rsidP="004F306A">
                      <w:pPr>
                        <w:rPr>
                          <w:rFonts w:ascii="Century Gothic" w:hAnsi="Century Gothic" w:cs="Tahoma"/>
                          <w:b/>
                          <w:bCs/>
                          <w:sz w:val="20"/>
                          <w:szCs w:val="20"/>
                        </w:rPr>
                      </w:pPr>
                      <w:r w:rsidRPr="005A296D">
                        <w:rPr>
                          <w:rFonts w:ascii="Century Gothic" w:hAnsi="Century Gothic" w:cs="Tahoma"/>
                          <w:b/>
                          <w:bCs/>
                          <w:sz w:val="20"/>
                          <w:szCs w:val="20"/>
                        </w:rPr>
                        <w:t>About the role:</w:t>
                      </w:r>
                    </w:p>
                    <w:p w14:paraId="2003D421" w14:textId="77777777" w:rsidR="005A296D" w:rsidRPr="005A296D" w:rsidRDefault="005A296D" w:rsidP="005A296D">
                      <w:pPr>
                        <w:rPr>
                          <w:rFonts w:ascii="Century Gothic" w:hAnsi="Century Gothic" w:cs="Tahoma"/>
                          <w:sz w:val="20"/>
                          <w:szCs w:val="20"/>
                        </w:rPr>
                      </w:pPr>
                      <w:r w:rsidRPr="005A296D">
                        <w:rPr>
                          <w:rFonts w:ascii="Century Gothic" w:hAnsi="Century Gothic" w:cs="Tahoma"/>
                          <w:sz w:val="20"/>
                          <w:szCs w:val="20"/>
                        </w:rPr>
                        <w:t xml:space="preserve">We are seeking to appoint a caring, enthusiastic and committed </w:t>
                      </w:r>
                      <w:r w:rsidRPr="005A296D">
                        <w:rPr>
                          <w:rFonts w:ascii="Century Gothic" w:hAnsi="Century Gothic" w:cs="Tahoma"/>
                          <w:b/>
                          <w:bCs/>
                          <w:sz w:val="20"/>
                          <w:szCs w:val="20"/>
                        </w:rPr>
                        <w:t>Teaching Assistant</w:t>
                      </w:r>
                      <w:r w:rsidRPr="005A296D">
                        <w:rPr>
                          <w:rFonts w:ascii="Century Gothic" w:hAnsi="Century Gothic" w:cs="Tahoma"/>
                          <w:sz w:val="20"/>
                          <w:szCs w:val="20"/>
                        </w:rPr>
                        <w:t xml:space="preserve"> to support students with Special Educational Needs and Disabilities (SEND) across the whole school. This is a fantastic opportunity to work with young people facing a range of educational challenges, helping them to develop their skills, achieve their potential and improve their life chances.</w:t>
                      </w:r>
                    </w:p>
                    <w:p w14:paraId="4DEDCB68" w14:textId="77777777" w:rsidR="005A296D" w:rsidRPr="005A296D" w:rsidRDefault="005A296D" w:rsidP="005A296D">
                      <w:pPr>
                        <w:rPr>
                          <w:rFonts w:ascii="Century Gothic" w:hAnsi="Century Gothic" w:cs="Tahoma"/>
                          <w:sz w:val="20"/>
                          <w:szCs w:val="20"/>
                        </w:rPr>
                      </w:pPr>
                      <w:r w:rsidRPr="005A296D">
                        <w:rPr>
                          <w:rFonts w:ascii="Century Gothic" w:hAnsi="Century Gothic" w:cs="Tahoma"/>
                          <w:sz w:val="20"/>
                          <w:szCs w:val="20"/>
                        </w:rPr>
                        <w:t>The successful candidate will:</w:t>
                      </w:r>
                    </w:p>
                    <w:p w14:paraId="36A13152" w14:textId="77777777" w:rsidR="005A296D" w:rsidRPr="005A296D" w:rsidRDefault="005A296D" w:rsidP="005A296D">
                      <w:pPr>
                        <w:numPr>
                          <w:ilvl w:val="0"/>
                          <w:numId w:val="5"/>
                        </w:numPr>
                        <w:rPr>
                          <w:rFonts w:ascii="Century Gothic" w:hAnsi="Century Gothic" w:cs="Tahoma"/>
                          <w:sz w:val="20"/>
                          <w:szCs w:val="20"/>
                        </w:rPr>
                      </w:pPr>
                      <w:r w:rsidRPr="005A296D">
                        <w:rPr>
                          <w:rFonts w:ascii="Century Gothic" w:hAnsi="Century Gothic" w:cs="Tahoma"/>
                          <w:sz w:val="20"/>
                          <w:szCs w:val="20"/>
                        </w:rPr>
                        <w:t>Be inspirational, engaging students and fostering a positive and enthusiastic learning environment.</w:t>
                      </w:r>
                    </w:p>
                    <w:p w14:paraId="60EDD6C7" w14:textId="77777777" w:rsidR="005A296D" w:rsidRPr="005A296D" w:rsidRDefault="005A296D" w:rsidP="005A296D">
                      <w:pPr>
                        <w:numPr>
                          <w:ilvl w:val="0"/>
                          <w:numId w:val="5"/>
                        </w:numPr>
                        <w:rPr>
                          <w:rFonts w:ascii="Century Gothic" w:hAnsi="Century Gothic" w:cs="Tahoma"/>
                          <w:sz w:val="20"/>
                          <w:szCs w:val="20"/>
                        </w:rPr>
                      </w:pPr>
                      <w:r w:rsidRPr="005A296D">
                        <w:rPr>
                          <w:rFonts w:ascii="Century Gothic" w:hAnsi="Century Gothic" w:cs="Tahoma"/>
                          <w:sz w:val="20"/>
                          <w:szCs w:val="20"/>
                        </w:rPr>
                        <w:t>Be determined to help every student achieve their full potential.</w:t>
                      </w:r>
                    </w:p>
                    <w:p w14:paraId="29219057" w14:textId="52061EF6" w:rsidR="005A296D" w:rsidRPr="005A296D" w:rsidRDefault="005A296D" w:rsidP="005A296D">
                      <w:pPr>
                        <w:numPr>
                          <w:ilvl w:val="0"/>
                          <w:numId w:val="5"/>
                        </w:numPr>
                        <w:rPr>
                          <w:rFonts w:ascii="Century Gothic" w:hAnsi="Century Gothic" w:cs="Tahoma"/>
                          <w:sz w:val="20"/>
                          <w:szCs w:val="20"/>
                        </w:rPr>
                      </w:pPr>
                      <w:r w:rsidRPr="005A296D">
                        <w:rPr>
                          <w:rFonts w:ascii="Century Gothic" w:hAnsi="Century Gothic" w:cs="Tahoma"/>
                          <w:sz w:val="20"/>
                          <w:szCs w:val="20"/>
                        </w:rPr>
                        <w:t>Have a genuine passion for supporting the needs of young people with SEND.</w:t>
                      </w:r>
                    </w:p>
                    <w:p w14:paraId="3752386D" w14:textId="77777777" w:rsidR="005A296D" w:rsidRDefault="005A296D" w:rsidP="005A296D">
                      <w:pPr>
                        <w:numPr>
                          <w:ilvl w:val="0"/>
                          <w:numId w:val="5"/>
                        </w:numPr>
                        <w:rPr>
                          <w:rFonts w:ascii="Century Gothic" w:hAnsi="Century Gothic" w:cs="Tahoma"/>
                          <w:sz w:val="20"/>
                          <w:szCs w:val="20"/>
                        </w:rPr>
                      </w:pPr>
                      <w:r w:rsidRPr="005A296D">
                        <w:rPr>
                          <w:rFonts w:ascii="Century Gothic" w:hAnsi="Century Gothic" w:cs="Tahoma"/>
                          <w:sz w:val="20"/>
                          <w:szCs w:val="20"/>
                        </w:rPr>
                        <w:t>Ideally have an understanding of Education, Health and Care Plans (EHCPs)</w:t>
                      </w:r>
                    </w:p>
                    <w:p w14:paraId="2B87A402" w14:textId="29DA5095" w:rsidR="005A296D" w:rsidRPr="005A296D" w:rsidRDefault="005A296D" w:rsidP="005A296D">
                      <w:pPr>
                        <w:ind w:left="720"/>
                        <w:rPr>
                          <w:rFonts w:ascii="Century Gothic" w:hAnsi="Century Gothic" w:cs="Tahoma"/>
                          <w:sz w:val="20"/>
                          <w:szCs w:val="20"/>
                        </w:rPr>
                      </w:pPr>
                      <w:r w:rsidRPr="005A296D">
                        <w:rPr>
                          <w:rFonts w:ascii="Century Gothic" w:hAnsi="Century Gothic" w:cs="Tahoma"/>
                          <w:sz w:val="20"/>
                          <w:szCs w:val="20"/>
                        </w:rPr>
                        <w:t>and how to support students effectively.</w:t>
                      </w:r>
                    </w:p>
                    <w:p w14:paraId="0DABA0CB" w14:textId="06A24B91" w:rsidR="005A296D" w:rsidRPr="005A296D" w:rsidRDefault="005A296D" w:rsidP="005A296D">
                      <w:pPr>
                        <w:numPr>
                          <w:ilvl w:val="0"/>
                          <w:numId w:val="5"/>
                        </w:numPr>
                        <w:rPr>
                          <w:rFonts w:ascii="Century Gothic" w:hAnsi="Century Gothic" w:cs="Tahoma"/>
                          <w:sz w:val="20"/>
                          <w:szCs w:val="20"/>
                        </w:rPr>
                      </w:pPr>
                      <w:r w:rsidRPr="005A296D">
                        <w:rPr>
                          <w:rFonts w:ascii="Century Gothic" w:hAnsi="Century Gothic" w:cs="Tahoma"/>
                          <w:sz w:val="20"/>
                          <w:szCs w:val="20"/>
                        </w:rPr>
                        <w:t>Be a positive team player with excellent communication and interpersonal</w:t>
                      </w:r>
                      <w:r w:rsidR="00F7144C">
                        <w:rPr>
                          <w:rFonts w:ascii="Century Gothic" w:hAnsi="Century Gothic" w:cs="Tahoma"/>
                          <w:sz w:val="20"/>
                          <w:szCs w:val="20"/>
                        </w:rPr>
                        <w:t xml:space="preserve"> </w:t>
                      </w:r>
                      <w:r w:rsidRPr="005A296D">
                        <w:rPr>
                          <w:rFonts w:ascii="Century Gothic" w:hAnsi="Century Gothic" w:cs="Tahoma"/>
                          <w:sz w:val="20"/>
                          <w:szCs w:val="20"/>
                        </w:rPr>
                        <w:t>skills.</w:t>
                      </w:r>
                    </w:p>
                    <w:p w14:paraId="0430BB98" w14:textId="77777777" w:rsidR="005A296D" w:rsidRDefault="005A296D" w:rsidP="005A296D">
                      <w:pPr>
                        <w:rPr>
                          <w:rFonts w:ascii="Century Gothic" w:hAnsi="Century Gothic" w:cs="Tahoma"/>
                          <w:sz w:val="20"/>
                          <w:szCs w:val="20"/>
                        </w:rPr>
                      </w:pPr>
                      <w:r w:rsidRPr="005A296D">
                        <w:rPr>
                          <w:rFonts w:ascii="Century Gothic" w:hAnsi="Century Gothic" w:cs="Tahoma"/>
                          <w:sz w:val="20"/>
                          <w:szCs w:val="20"/>
                        </w:rPr>
                        <w:t xml:space="preserve">This is a </w:t>
                      </w:r>
                      <w:r w:rsidRPr="005A296D">
                        <w:rPr>
                          <w:rFonts w:ascii="Century Gothic" w:hAnsi="Century Gothic" w:cs="Tahoma"/>
                          <w:b/>
                          <w:bCs/>
                          <w:sz w:val="20"/>
                          <w:szCs w:val="20"/>
                        </w:rPr>
                        <w:t>term-time only</w:t>
                      </w:r>
                      <w:r w:rsidRPr="005A296D">
                        <w:rPr>
                          <w:rFonts w:ascii="Century Gothic" w:hAnsi="Century Gothic" w:cs="Tahoma"/>
                          <w:sz w:val="20"/>
                          <w:szCs w:val="20"/>
                        </w:rPr>
                        <w:t xml:space="preserve"> position, working </w:t>
                      </w:r>
                      <w:r w:rsidRPr="005A296D">
                        <w:rPr>
                          <w:rFonts w:ascii="Century Gothic" w:hAnsi="Century Gothic" w:cs="Tahoma"/>
                          <w:b/>
                          <w:bCs/>
                          <w:sz w:val="20"/>
                          <w:szCs w:val="20"/>
                        </w:rPr>
                        <w:t>2 days per week</w:t>
                      </w:r>
                      <w:r w:rsidRPr="005A296D">
                        <w:rPr>
                          <w:rFonts w:ascii="Century Gothic" w:hAnsi="Century Gothic" w:cs="Tahoma"/>
                          <w:sz w:val="20"/>
                          <w:szCs w:val="20"/>
                        </w:rPr>
                        <w:t xml:space="preserve">, and is offered on </w:t>
                      </w:r>
                      <w:r>
                        <w:rPr>
                          <w:rFonts w:ascii="Century Gothic" w:hAnsi="Century Gothic" w:cs="Tahoma"/>
                          <w:sz w:val="20"/>
                          <w:szCs w:val="20"/>
                        </w:rPr>
                        <w:t>a</w:t>
                      </w:r>
                    </w:p>
                    <w:p w14:paraId="5339CA3B" w14:textId="77777777" w:rsidR="005A296D" w:rsidRDefault="005A296D" w:rsidP="005A296D">
                      <w:pPr>
                        <w:rPr>
                          <w:rFonts w:ascii="Century Gothic" w:hAnsi="Century Gothic" w:cs="Tahoma"/>
                          <w:b/>
                          <w:bCs/>
                          <w:sz w:val="20"/>
                          <w:szCs w:val="20"/>
                        </w:rPr>
                      </w:pPr>
                      <w:r w:rsidRPr="005A296D">
                        <w:rPr>
                          <w:rFonts w:ascii="Century Gothic" w:hAnsi="Century Gothic" w:cs="Tahoma"/>
                          <w:b/>
                          <w:bCs/>
                          <w:sz w:val="20"/>
                          <w:szCs w:val="20"/>
                        </w:rPr>
                        <w:t>fixed-term basis for one year</w:t>
                      </w:r>
                      <w:r w:rsidRPr="005A296D">
                        <w:rPr>
                          <w:rFonts w:ascii="Century Gothic" w:hAnsi="Century Gothic" w:cs="Tahoma"/>
                          <w:sz w:val="20"/>
                          <w:szCs w:val="20"/>
                        </w:rPr>
                        <w:t xml:space="preserve">. The salary will be </w:t>
                      </w:r>
                      <w:r w:rsidRPr="005A296D">
                        <w:rPr>
                          <w:rFonts w:ascii="Century Gothic" w:hAnsi="Century Gothic" w:cs="Tahoma"/>
                          <w:b/>
                          <w:bCs/>
                          <w:sz w:val="20"/>
                          <w:szCs w:val="20"/>
                        </w:rPr>
                        <w:t>Grade 2, pro rata to hours and weeks</w:t>
                      </w:r>
                    </w:p>
                    <w:p w14:paraId="0C444AD7" w14:textId="3AEA8D41" w:rsidR="005A296D" w:rsidRPr="005A296D" w:rsidRDefault="005A296D" w:rsidP="005A296D">
                      <w:pPr>
                        <w:rPr>
                          <w:rFonts w:ascii="Century Gothic" w:hAnsi="Century Gothic" w:cs="Tahoma"/>
                          <w:sz w:val="20"/>
                          <w:szCs w:val="20"/>
                        </w:rPr>
                      </w:pPr>
                      <w:r w:rsidRPr="005A296D">
                        <w:rPr>
                          <w:rFonts w:ascii="Century Gothic" w:hAnsi="Century Gothic" w:cs="Tahoma"/>
                          <w:b/>
                          <w:bCs/>
                          <w:sz w:val="20"/>
                          <w:szCs w:val="20"/>
                        </w:rPr>
                        <w:t>worked</w:t>
                      </w:r>
                      <w:r w:rsidRPr="005A296D">
                        <w:rPr>
                          <w:rFonts w:ascii="Century Gothic" w:hAnsi="Century Gothic" w:cs="Tahoma"/>
                          <w:sz w:val="20"/>
                          <w:szCs w:val="20"/>
                        </w:rPr>
                        <w:t>.</w:t>
                      </w:r>
                    </w:p>
                    <w:p w14:paraId="32F7CB56" w14:textId="404657E0" w:rsidR="005A296D" w:rsidRPr="005A296D" w:rsidRDefault="005A296D" w:rsidP="005A296D">
                      <w:pPr>
                        <w:rPr>
                          <w:rFonts w:ascii="Century Gothic" w:hAnsi="Century Gothic" w:cs="Tahoma"/>
                          <w:sz w:val="20"/>
                          <w:szCs w:val="20"/>
                        </w:rPr>
                      </w:pPr>
                      <w:r w:rsidRPr="005A296D">
                        <w:rPr>
                          <w:rFonts w:ascii="Century Gothic" w:hAnsi="Century Gothic" w:cs="Tahoma"/>
                          <w:b/>
                          <w:bCs/>
                          <w:sz w:val="20"/>
                          <w:szCs w:val="20"/>
                        </w:rPr>
                        <w:t>Start Date:</w:t>
                      </w:r>
                      <w:r w:rsidRPr="005A296D">
                        <w:rPr>
                          <w:rFonts w:ascii="Century Gothic" w:hAnsi="Century Gothic" w:cs="Tahoma"/>
                          <w:sz w:val="20"/>
                          <w:szCs w:val="20"/>
                        </w:rPr>
                        <w:t xml:space="preserve"> </w:t>
                      </w:r>
                      <w:r w:rsidR="00247DAA">
                        <w:rPr>
                          <w:rFonts w:ascii="Century Gothic" w:hAnsi="Century Gothic" w:cs="Tahoma"/>
                          <w:sz w:val="20"/>
                          <w:szCs w:val="20"/>
                        </w:rPr>
                        <w:t>September 2026</w:t>
                      </w:r>
                    </w:p>
                    <w:p w14:paraId="674062AE" w14:textId="42BFE951" w:rsidR="005A296D" w:rsidRPr="005A296D" w:rsidRDefault="005A296D" w:rsidP="005A296D">
                      <w:pPr>
                        <w:rPr>
                          <w:rFonts w:ascii="Century Gothic" w:hAnsi="Century Gothic" w:cs="Tahoma"/>
                          <w:sz w:val="20"/>
                          <w:szCs w:val="20"/>
                        </w:rPr>
                      </w:pPr>
                      <w:r w:rsidRPr="005A296D">
                        <w:rPr>
                          <w:rFonts w:ascii="Century Gothic" w:hAnsi="Century Gothic" w:cs="Tahoma"/>
                          <w:b/>
                          <w:bCs/>
                          <w:sz w:val="20"/>
                          <w:szCs w:val="20"/>
                        </w:rPr>
                        <w:t>Application Deadline:</w:t>
                      </w:r>
                      <w:r w:rsidRPr="005A296D">
                        <w:rPr>
                          <w:rFonts w:ascii="Century Gothic" w:hAnsi="Century Gothic" w:cs="Tahoma"/>
                          <w:sz w:val="20"/>
                          <w:szCs w:val="20"/>
                        </w:rPr>
                        <w:t xml:space="preserve"> </w:t>
                      </w:r>
                      <w:r w:rsidR="00D40693">
                        <w:rPr>
                          <w:rFonts w:ascii="Century Gothic" w:hAnsi="Century Gothic" w:cs="Tahoma"/>
                          <w:sz w:val="20"/>
                          <w:szCs w:val="20"/>
                        </w:rPr>
                        <w:t>14 August 2026 at 7am</w:t>
                      </w:r>
                      <w:r w:rsidRPr="005A296D">
                        <w:rPr>
                          <w:rFonts w:ascii="Century Gothic" w:hAnsi="Century Gothic" w:cs="Tahoma"/>
                          <w:sz w:val="20"/>
                          <w:szCs w:val="20"/>
                        </w:rPr>
                        <w:br/>
                      </w:r>
                      <w:r w:rsidRPr="005A296D">
                        <w:rPr>
                          <w:rFonts w:ascii="Century Gothic" w:hAnsi="Century Gothic" w:cs="Tahoma"/>
                          <w:b/>
                          <w:bCs/>
                          <w:sz w:val="20"/>
                          <w:szCs w:val="20"/>
                        </w:rPr>
                        <w:t>Interview Date:</w:t>
                      </w:r>
                      <w:r w:rsidRPr="005A296D">
                        <w:rPr>
                          <w:rFonts w:ascii="Century Gothic" w:hAnsi="Century Gothic" w:cs="Tahoma"/>
                          <w:sz w:val="20"/>
                          <w:szCs w:val="20"/>
                        </w:rPr>
                        <w:t xml:space="preserve"> </w:t>
                      </w:r>
                      <w:r w:rsidR="00247DAA">
                        <w:rPr>
                          <w:rFonts w:ascii="Century Gothic" w:hAnsi="Century Gothic" w:cs="Tahoma"/>
                          <w:sz w:val="20"/>
                          <w:szCs w:val="20"/>
                        </w:rPr>
                        <w:t>TBC</w:t>
                      </w:r>
                    </w:p>
                    <w:p w14:paraId="4156FB2D" w14:textId="77777777" w:rsidR="005A296D" w:rsidRPr="005A296D" w:rsidRDefault="005A296D" w:rsidP="004F306A">
                      <w:pPr>
                        <w:rPr>
                          <w:rFonts w:ascii="Century Gothic" w:hAnsi="Century Gothic" w:cs="Tahoma"/>
                          <w:sz w:val="20"/>
                          <w:szCs w:val="20"/>
                        </w:rPr>
                      </w:pPr>
                    </w:p>
                    <w:p w14:paraId="7C1CE55B" w14:textId="77777777" w:rsidR="004F306A" w:rsidRPr="005A296D" w:rsidRDefault="004F306A" w:rsidP="004F306A">
                      <w:pPr>
                        <w:rPr>
                          <w:rFonts w:ascii="Century Gothic" w:hAnsi="Century Gothic" w:cs="Tahoma"/>
                          <w:sz w:val="20"/>
                          <w:szCs w:val="20"/>
                        </w:rPr>
                      </w:pPr>
                    </w:p>
                    <w:p w14:paraId="27969C61" w14:textId="77777777" w:rsidR="0018277C" w:rsidRPr="005A296D" w:rsidRDefault="0018277C" w:rsidP="0018277C">
                      <w:pPr>
                        <w:widowControl w:val="0"/>
                        <w:spacing w:after="160" w:line="259" w:lineRule="auto"/>
                        <w:jc w:val="center"/>
                        <w:rPr>
                          <w:color w:val="FFF2CC" w:themeColor="accent4" w:themeTint="33"/>
                          <w:sz w:val="20"/>
                          <w:szCs w:val="20"/>
                        </w:rPr>
                      </w:pPr>
                      <w:r w:rsidRPr="005A296D">
                        <w:rPr>
                          <w:rFonts w:ascii="Century Gothic" w:eastAsia="Calibri" w:hAnsi="Century Gothic" w:cs="Segoe UI Semilight"/>
                          <w:bCs/>
                          <w:color w:val="FFF2CC"/>
                          <w:sz w:val="20"/>
                          <w:szCs w:val="20"/>
                          <w:lang w:eastAsia="en-US"/>
                        </w:rPr>
                        <w:t>Teaching Assistant - Grade 2</w:t>
                      </w:r>
                      <w:r w:rsidRPr="005A296D">
                        <w:rPr>
                          <w:rFonts w:ascii="Century Gothic" w:eastAsia="Calibri" w:hAnsi="Century Gothic" w:cs="Segoe UI Semilight"/>
                          <w:bCs/>
                          <w:color w:val="FFF2CC"/>
                          <w:sz w:val="20"/>
                          <w:szCs w:val="20"/>
                          <w:lang w:eastAsia="en-US"/>
                        </w:rPr>
                        <w:br/>
                        <w:t>Part-time (2 days a week) - fixed term for one year</w:t>
                      </w:r>
                    </w:p>
                    <w:p w14:paraId="5A430734" w14:textId="77777777" w:rsidR="0018277C" w:rsidRPr="005A296D" w:rsidRDefault="0018277C" w:rsidP="0018277C">
                      <w:pPr>
                        <w:widowControl w:val="0"/>
                        <w:spacing w:after="160" w:line="259" w:lineRule="auto"/>
                        <w:jc w:val="center"/>
                        <w:rPr>
                          <w:color w:val="FFF2CC" w:themeColor="accent4" w:themeTint="33"/>
                          <w:sz w:val="20"/>
                          <w:szCs w:val="20"/>
                        </w:rPr>
                      </w:pPr>
                      <w:r w:rsidRPr="005A296D">
                        <w:rPr>
                          <w:rFonts w:ascii="Century Gothic" w:eastAsia="Calibri" w:hAnsi="Century Gothic" w:cs="Segoe UI Semilight"/>
                          <w:bCs/>
                          <w:color w:val="FFF2CC"/>
                          <w:sz w:val="20"/>
                          <w:szCs w:val="20"/>
                          <w:lang w:eastAsia="en-US"/>
                        </w:rPr>
                        <w:t>Teaching Assistant - Grade 2</w:t>
                      </w:r>
                      <w:r w:rsidRPr="005A296D">
                        <w:rPr>
                          <w:rFonts w:ascii="Century Gothic" w:eastAsia="Calibri" w:hAnsi="Century Gothic" w:cs="Segoe UI Semilight"/>
                          <w:bCs/>
                          <w:color w:val="FFF2CC"/>
                          <w:sz w:val="20"/>
                          <w:szCs w:val="20"/>
                          <w:lang w:eastAsia="en-US"/>
                        </w:rPr>
                        <w:br/>
                        <w:t>Part-time (2 days a week) - fixed term for one year</w:t>
                      </w:r>
                    </w:p>
                    <w:p w14:paraId="39A8B927" w14:textId="13E732DA" w:rsidR="00CE709F" w:rsidRPr="005A296D" w:rsidRDefault="00CE709F" w:rsidP="0018277C">
                      <w:pPr>
                        <w:widowControl w:val="0"/>
                        <w:autoSpaceDE w:val="0"/>
                        <w:autoSpaceDN w:val="0"/>
                        <w:adjustRightInd w:val="0"/>
                        <w:jc w:val="both"/>
                        <w:rPr>
                          <w:rFonts w:ascii="Century Gothic" w:hAnsi="Century Gothic"/>
                          <w:sz w:val="20"/>
                          <w:szCs w:val="20"/>
                        </w:rPr>
                      </w:pPr>
                    </w:p>
                  </w:txbxContent>
                </v:textbox>
                <w10:wrap anchorx="margin"/>
              </v:shape>
            </w:pict>
          </mc:Fallback>
        </mc:AlternateContent>
      </w:r>
      <w:r w:rsidR="00BA718A">
        <w:rPr>
          <w:noProof/>
        </w:rPr>
        <mc:AlternateContent>
          <mc:Choice Requires="wps">
            <w:drawing>
              <wp:anchor distT="0" distB="0" distL="114300" distR="114300" simplePos="0" relativeHeight="251669504" behindDoc="0" locked="0" layoutInCell="1" allowOverlap="1" wp14:anchorId="3975FDD5" wp14:editId="349C57D4">
                <wp:simplePos x="0" y="0"/>
                <wp:positionH relativeFrom="margin">
                  <wp:posOffset>-981075</wp:posOffset>
                </wp:positionH>
                <wp:positionV relativeFrom="paragraph">
                  <wp:posOffset>5667375</wp:posOffset>
                </wp:positionV>
                <wp:extent cx="7229475" cy="220980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7229475" cy="2209800"/>
                        </a:xfrm>
                        <a:prstGeom prst="rect">
                          <a:avLst/>
                        </a:prstGeom>
                        <a:solidFill>
                          <a:srgbClr val="990000"/>
                        </a:solidFill>
                        <a:ln w="6350">
                          <a:noFill/>
                        </a:ln>
                      </wps:spPr>
                      <wps:txbx>
                        <w:txbxContent>
                          <w:p w14:paraId="63ED9C8D" w14:textId="77777777" w:rsidR="00504A03"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136EBB84" w14:textId="77777777" w:rsidR="00622907" w:rsidRPr="00622907" w:rsidRDefault="00622907" w:rsidP="003B6B98">
                            <w:pPr>
                              <w:rPr>
                                <w:rFonts w:ascii="Century Gothic" w:hAnsi="Century Gothic" w:cs="Tahoma"/>
                                <w:color w:val="FFF2CC" w:themeColor="accent4" w:themeTint="33"/>
                                <w:sz w:val="10"/>
                                <w:szCs w:val="10"/>
                              </w:rPr>
                            </w:pPr>
                          </w:p>
                          <w:p w14:paraId="2D9BBA8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4A5040DC"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03D51403"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206D73A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21F9DEB4"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4DDE5EA2" w14:textId="43946F61" w:rsidR="00622907" w:rsidRDefault="00504A03" w:rsidP="005C6BAE">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p>
                          <w:p w14:paraId="797562FB" w14:textId="77777777" w:rsidR="005C6BAE" w:rsidRPr="005C6BAE" w:rsidRDefault="005C6BAE" w:rsidP="005C6BAE">
                            <w:pPr>
                              <w:pStyle w:val="ListParagraph"/>
                              <w:rPr>
                                <w:rFonts w:ascii="Century Gothic" w:hAnsi="Century Gothic" w:cs="Tahoma"/>
                                <w:color w:val="FFF2CC" w:themeColor="accent4" w:themeTint="33"/>
                                <w:sz w:val="8"/>
                                <w:szCs w:val="8"/>
                              </w:rPr>
                            </w:pPr>
                          </w:p>
                          <w:p w14:paraId="742E71B9" w14:textId="77777777" w:rsidR="00237915" w:rsidRPr="00237915"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xml:space="preserve">.”  Diocesan Section 48 Report </w:t>
                            </w:r>
                          </w:p>
                          <w:p w14:paraId="34CDB8EC" w14:textId="77777777" w:rsidR="00504A03" w:rsidRPr="00504A03" w:rsidRDefault="00504A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5FDD5" id="Text Box 16" o:spid="_x0000_s1032" type="#_x0000_t202" style="position:absolute;margin-left:-77.25pt;margin-top:446.25pt;width:569.25pt;height:17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" fillcolor="#900" stroked="f" strokeweight=".5pt">
                <v:textbox>
                  <w:txbxContent>
                    <w:p w14:paraId="63ED9C8D" w14:textId="77777777" w:rsidR="00504A03"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136EBB84" w14:textId="77777777" w:rsidR="00622907" w:rsidRPr="00622907" w:rsidRDefault="00622907" w:rsidP="003B6B98">
                      <w:pPr>
                        <w:rPr>
                          <w:rFonts w:ascii="Century Gothic" w:hAnsi="Century Gothic" w:cs="Tahoma"/>
                          <w:color w:val="FFF2CC" w:themeColor="accent4" w:themeTint="33"/>
                          <w:sz w:val="10"/>
                          <w:szCs w:val="10"/>
                        </w:rPr>
                      </w:pPr>
                    </w:p>
                    <w:p w14:paraId="2D9BBA8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4A5040DC"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03D51403"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206D73A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21F9DEB4"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4DDE5EA2" w14:textId="43946F61" w:rsidR="00622907" w:rsidRDefault="00504A03" w:rsidP="005C6BAE">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p>
                    <w:p w14:paraId="797562FB" w14:textId="77777777" w:rsidR="005C6BAE" w:rsidRPr="005C6BAE" w:rsidRDefault="005C6BAE" w:rsidP="005C6BAE">
                      <w:pPr>
                        <w:pStyle w:val="ListParagraph"/>
                        <w:rPr>
                          <w:rFonts w:ascii="Century Gothic" w:hAnsi="Century Gothic" w:cs="Tahoma"/>
                          <w:color w:val="FFF2CC" w:themeColor="accent4" w:themeTint="33"/>
                          <w:sz w:val="8"/>
                          <w:szCs w:val="8"/>
                        </w:rPr>
                      </w:pPr>
                    </w:p>
                    <w:p w14:paraId="742E71B9" w14:textId="77777777" w:rsidR="00237915" w:rsidRPr="00237915"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xml:space="preserve">.”  Diocesan Section 48 Report </w:t>
                      </w:r>
                    </w:p>
                    <w:p w14:paraId="34CDB8EC" w14:textId="77777777" w:rsidR="00504A03" w:rsidRPr="00504A03" w:rsidRDefault="00504A03" w:rsidP="00237915">
                      <w:pPr>
                        <w:rPr>
                          <w:rFonts w:ascii="Tahoma" w:hAnsi="Tahoma" w:cs="Tahoma"/>
                          <w:b/>
                        </w:rPr>
                      </w:pPr>
                    </w:p>
                  </w:txbxContent>
                </v:textbox>
                <w10:wrap anchorx="margin"/>
              </v:shape>
            </w:pict>
          </mc:Fallback>
        </mc:AlternateContent>
      </w:r>
      <w:r w:rsidR="001505CE">
        <w:rPr>
          <w:noProof/>
        </w:rPr>
        <mc:AlternateContent>
          <mc:Choice Requires="wps">
            <w:drawing>
              <wp:anchor distT="0" distB="0" distL="114300" distR="114300" simplePos="0" relativeHeight="251674624" behindDoc="0" locked="0" layoutInCell="1" allowOverlap="1" wp14:anchorId="5827454B" wp14:editId="6CD55C3A">
                <wp:simplePos x="0" y="0"/>
                <wp:positionH relativeFrom="column">
                  <wp:posOffset>3886200</wp:posOffset>
                </wp:positionH>
                <wp:positionV relativeFrom="paragraph">
                  <wp:posOffset>5619750</wp:posOffset>
                </wp:positionV>
                <wp:extent cx="1933575" cy="12096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933575" cy="1209675"/>
                        </a:xfrm>
                        <a:prstGeom prst="rect">
                          <a:avLst/>
                        </a:prstGeom>
                        <a:solidFill>
                          <a:schemeClr val="accent4">
                            <a:lumMod val="20000"/>
                            <a:lumOff val="80000"/>
                          </a:schemeClr>
                        </a:solidFill>
                        <a:ln w="6350">
                          <a:solidFill>
                            <a:prstClr val="black"/>
                          </a:solidFill>
                        </a:ln>
                      </wps:spPr>
                      <wps:txbx>
                        <w:txbxContent>
                          <w:p w14:paraId="7C8A49DA" w14:textId="77777777" w:rsidR="003E2DB7" w:rsidRDefault="003E2DB7">
                            <w:r>
                              <w:rPr>
                                <w:noProof/>
                              </w:rPr>
                              <w:drawing>
                                <wp:inline distT="0" distB="0" distL="0" distR="0" wp14:anchorId="4BAE72FD" wp14:editId="04BDEFF1">
                                  <wp:extent cx="1772920" cy="118177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1774447" cy="11827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7454B" id="Text Box 7" o:spid="_x0000_s1033" type="#_x0000_t202" style="position:absolute;margin-left:306pt;margin-top:442.5pt;width:152.25pt;height:9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" fillcolor="#fff2cc [663]" strokeweight=".5pt">
                <v:textbox>
                  <w:txbxContent>
                    <w:p w14:paraId="7C8A49DA" w14:textId="77777777" w:rsidR="003E2DB7" w:rsidRDefault="003E2DB7">
                      <w:r>
                        <w:rPr>
                          <w:noProof/>
                        </w:rPr>
                        <w:drawing>
                          <wp:inline distT="0" distB="0" distL="0" distR="0" wp14:anchorId="4BAE72FD" wp14:editId="04BDEFF1">
                            <wp:extent cx="1772920" cy="118177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1774447" cy="1182790"/>
                                    </a:xfrm>
                                    <a:prstGeom prst="rect">
                                      <a:avLst/>
                                    </a:prstGeom>
                                  </pic:spPr>
                                </pic:pic>
                              </a:graphicData>
                            </a:graphic>
                          </wp:inline>
                        </w:drawing>
                      </w:r>
                    </w:p>
                  </w:txbxContent>
                </v:textbox>
              </v:shape>
            </w:pict>
          </mc:Fallback>
        </mc:AlternateContent>
      </w:r>
      <w:r w:rsidR="00822153">
        <w:rPr>
          <w:noProof/>
        </w:rPr>
        <mc:AlternateContent>
          <mc:Choice Requires="wps">
            <w:drawing>
              <wp:anchor distT="0" distB="0" distL="114300" distR="114300" simplePos="0" relativeHeight="251673600" behindDoc="0" locked="0" layoutInCell="1" allowOverlap="1" wp14:anchorId="1B79723A" wp14:editId="1D1FD43E">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42B845DE"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9723A" id="Text Box 28" o:spid="_x0000_s1034"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" fillcolor="#900" stroked="f" strokeweight=".5pt">
                <v:textbox>
                  <w:txbxContent>
                    <w:p w14:paraId="42B845DE"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691E18B3" wp14:editId="42A6847C">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3AFC6B34"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E18B3" id="Text Box 8" o:spid="_x0000_s1035"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" fillcolor="#fff2cc [663]" stroked="f" strokeweight=".5pt">
                <v:textbox>
                  <w:txbxContent>
                    <w:p w14:paraId="3AFC6B34" w14:textId="77777777" w:rsidR="005F5D59" w:rsidRDefault="005F5D59"/>
                  </w:txbxContent>
                </v:textbox>
                <w10:wrap anchorx="margin"/>
              </v:shape>
            </w:pict>
          </mc:Fallback>
        </mc:AlternateContent>
      </w:r>
      <w:r w:rsidR="00936D47">
        <w:rPr>
          <w:noProof/>
        </w:rPr>
        <mc:AlternateContent>
          <mc:Choice Requires="wps">
            <w:drawing>
              <wp:anchor distT="0" distB="0" distL="114300" distR="114300" simplePos="0" relativeHeight="251660288" behindDoc="0" locked="0" layoutInCell="1" allowOverlap="1" wp14:anchorId="093573C0" wp14:editId="5D89CD87">
                <wp:simplePos x="0" y="0"/>
                <wp:positionH relativeFrom="margin">
                  <wp:posOffset>-981075</wp:posOffset>
                </wp:positionH>
                <wp:positionV relativeFrom="paragraph">
                  <wp:posOffset>-885825</wp:posOffset>
                </wp:positionV>
                <wp:extent cx="7239000" cy="1314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7239000" cy="1314450"/>
                        </a:xfrm>
                        <a:prstGeom prst="rect">
                          <a:avLst/>
                        </a:prstGeom>
                        <a:solidFill>
                          <a:schemeClr val="accent6">
                            <a:lumMod val="50000"/>
                          </a:schemeClr>
                        </a:solidFill>
                        <a:ln w="6350">
                          <a:noFill/>
                        </a:ln>
                      </wps:spPr>
                      <wps:txbx>
                        <w:txbxContent>
                          <w:p w14:paraId="037CDF9C" w14:textId="77777777" w:rsidR="003B6B98" w:rsidRPr="003B6B98" w:rsidRDefault="005F5D59" w:rsidP="003B6B98">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003B6B98" w:rsidRPr="003B6B98">
                              <w:rPr>
                                <w:rFonts w:ascii="Century Gothic" w:hAnsi="Century Gothic" w:cs="Segoe UI Semilight"/>
                                <w:color w:val="FFF2CC" w:themeColor="accent4" w:themeTint="33"/>
                                <w:sz w:val="48"/>
                                <w:szCs w:val="48"/>
                                <w:lang w:val="en-US"/>
                              </w:rPr>
                              <w:t xml:space="preserve">Blessed William Howard </w:t>
                            </w:r>
                          </w:p>
                          <w:p w14:paraId="3E98CF29" w14:textId="77777777" w:rsidR="008A4F39" w:rsidRPr="00921688" w:rsidRDefault="003B6B98" w:rsidP="008A4F39">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  Catholic High</w:t>
                            </w:r>
                            <w:r w:rsidR="00936D47" w:rsidRPr="003B6B98">
                              <w:rPr>
                                <w:rFonts w:ascii="Century Gothic" w:hAnsi="Century Gothic" w:cs="Segoe UI Semilight"/>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School, </w:t>
                            </w:r>
                            <w:r w:rsidRPr="00237915">
                              <w:rPr>
                                <w:rFonts w:ascii="Century Gothic" w:hAnsi="Century Gothic" w:cs="Segoe UI Semilight"/>
                                <w:color w:val="FFF2CC" w:themeColor="accent4" w:themeTint="33"/>
                                <w:sz w:val="32"/>
                                <w:szCs w:val="32"/>
                                <w:lang w:val="en-US"/>
                              </w:rPr>
                              <w:t>Stafford</w:t>
                            </w:r>
                            <w:r w:rsidR="00237915" w:rsidRPr="00237915">
                              <w:rPr>
                                <w:rFonts w:ascii="Century Gothic" w:hAnsi="Century Gothic" w:cs="Segoe UI Semilight"/>
                                <w:color w:val="FFF2CC" w:themeColor="accent4" w:themeTint="33"/>
                                <w:sz w:val="32"/>
                                <w:szCs w:val="32"/>
                                <w:lang w:val="en-US"/>
                              </w:rPr>
                              <w:t xml:space="preserve"> ST17 9AB</w:t>
                            </w:r>
                            <w:r>
                              <w:rPr>
                                <w:rFonts w:ascii="Century Gothic" w:hAnsi="Century Gothic" w:cs="Segoe UI Semilight"/>
                                <w:color w:val="FFF2CC" w:themeColor="accent4" w:themeTint="33"/>
                                <w:sz w:val="48"/>
                                <w:szCs w:val="48"/>
                                <w:lang w:val="en-US"/>
                              </w:rPr>
                              <w:br/>
                            </w:r>
                            <w:r w:rsidR="008A4F39" w:rsidRPr="00921688">
                              <w:rPr>
                                <w:rFonts w:ascii="Century Gothic" w:hAnsi="Century Gothic" w:cs="Segoe UI Semilight"/>
                                <w:color w:val="FFF2CC" w:themeColor="accent4" w:themeTint="33"/>
                                <w:sz w:val="32"/>
                                <w:szCs w:val="32"/>
                                <w:lang w:val="en-US"/>
                              </w:rPr>
                              <w:t xml:space="preserve">Part of the </w:t>
                            </w:r>
                            <w:r w:rsidR="008A4F39" w:rsidRPr="00921688">
                              <w:rPr>
                                <w:rFonts w:ascii="Century Gothic" w:eastAsia="Futura Bk BT" w:hAnsi="Century Gothic" w:cs="Tahoma"/>
                                <w:color w:val="F0EDD7"/>
                                <w:spacing w:val="-2"/>
                                <w:w w:val="109"/>
                                <w:sz w:val="32"/>
                                <w:szCs w:val="32"/>
                              </w:rPr>
                              <w:t>St Gabriel the Archangel Catholic</w:t>
                            </w:r>
                          </w:p>
                          <w:p w14:paraId="07501E8E" w14:textId="77777777" w:rsidR="008A4F39" w:rsidRPr="00921688" w:rsidRDefault="008A4F39" w:rsidP="008A4F39">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689B0504" w14:textId="27B0EC14" w:rsidR="003B6B98" w:rsidRPr="003B6B98" w:rsidRDefault="003B6B98" w:rsidP="003B6B98">
                            <w:pPr>
                              <w:ind w:left="2880"/>
                              <w:rPr>
                                <w:rFonts w:ascii="Century Gothic" w:hAnsi="Century Gothic" w:cs="Segoe UI Semilight"/>
                                <w:color w:val="FFF2CC" w:themeColor="accent4" w:themeTint="33"/>
                              </w:rPr>
                            </w:pPr>
                          </w:p>
                          <w:p w14:paraId="1E1C4946" w14:textId="77777777" w:rsidR="005F5D59" w:rsidRPr="005F5D59" w:rsidRDefault="005F5D59" w:rsidP="005F5D59">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573C0" id="Text Box 3" o:spid="_x0000_s1036" type="#_x0000_t202" style="position:absolute;margin-left:-77.25pt;margin-top:-69.75pt;width:570pt;height:103.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" fillcolor="#375623 [1609]" stroked="f" strokeweight=".5pt">
                <v:textbox>
                  <w:txbxContent>
                    <w:p w14:paraId="037CDF9C" w14:textId="77777777" w:rsidR="003B6B98" w:rsidRPr="003B6B98" w:rsidRDefault="005F5D59" w:rsidP="003B6B98">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003B6B98" w:rsidRPr="003B6B98">
                        <w:rPr>
                          <w:rFonts w:ascii="Century Gothic" w:hAnsi="Century Gothic" w:cs="Segoe UI Semilight"/>
                          <w:color w:val="FFF2CC" w:themeColor="accent4" w:themeTint="33"/>
                          <w:sz w:val="48"/>
                          <w:szCs w:val="48"/>
                          <w:lang w:val="en-US"/>
                        </w:rPr>
                        <w:t xml:space="preserve">Blessed William Howard </w:t>
                      </w:r>
                    </w:p>
                    <w:p w14:paraId="3E98CF29" w14:textId="77777777" w:rsidR="008A4F39" w:rsidRPr="00921688" w:rsidRDefault="003B6B98" w:rsidP="008A4F39">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  Catholic High</w:t>
                      </w:r>
                      <w:r w:rsidR="00936D47" w:rsidRPr="003B6B98">
                        <w:rPr>
                          <w:rFonts w:ascii="Century Gothic" w:hAnsi="Century Gothic" w:cs="Segoe UI Semilight"/>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School, </w:t>
                      </w:r>
                      <w:r w:rsidRPr="00237915">
                        <w:rPr>
                          <w:rFonts w:ascii="Century Gothic" w:hAnsi="Century Gothic" w:cs="Segoe UI Semilight"/>
                          <w:color w:val="FFF2CC" w:themeColor="accent4" w:themeTint="33"/>
                          <w:sz w:val="32"/>
                          <w:szCs w:val="32"/>
                          <w:lang w:val="en-US"/>
                        </w:rPr>
                        <w:t>Stafford</w:t>
                      </w:r>
                      <w:r w:rsidR="00237915" w:rsidRPr="00237915">
                        <w:rPr>
                          <w:rFonts w:ascii="Century Gothic" w:hAnsi="Century Gothic" w:cs="Segoe UI Semilight"/>
                          <w:color w:val="FFF2CC" w:themeColor="accent4" w:themeTint="33"/>
                          <w:sz w:val="32"/>
                          <w:szCs w:val="32"/>
                          <w:lang w:val="en-US"/>
                        </w:rPr>
                        <w:t xml:space="preserve"> ST17 9AB</w:t>
                      </w:r>
                      <w:r>
                        <w:rPr>
                          <w:rFonts w:ascii="Century Gothic" w:hAnsi="Century Gothic" w:cs="Segoe UI Semilight"/>
                          <w:color w:val="FFF2CC" w:themeColor="accent4" w:themeTint="33"/>
                          <w:sz w:val="48"/>
                          <w:szCs w:val="48"/>
                          <w:lang w:val="en-US"/>
                        </w:rPr>
                        <w:br/>
                      </w:r>
                      <w:r w:rsidR="008A4F39" w:rsidRPr="00921688">
                        <w:rPr>
                          <w:rFonts w:ascii="Century Gothic" w:hAnsi="Century Gothic" w:cs="Segoe UI Semilight"/>
                          <w:color w:val="FFF2CC" w:themeColor="accent4" w:themeTint="33"/>
                          <w:sz w:val="32"/>
                          <w:szCs w:val="32"/>
                          <w:lang w:val="en-US"/>
                        </w:rPr>
                        <w:t xml:space="preserve">Part of the </w:t>
                      </w:r>
                      <w:r w:rsidR="008A4F39" w:rsidRPr="00921688">
                        <w:rPr>
                          <w:rFonts w:ascii="Century Gothic" w:eastAsia="Futura Bk BT" w:hAnsi="Century Gothic" w:cs="Tahoma"/>
                          <w:color w:val="F0EDD7"/>
                          <w:spacing w:val="-2"/>
                          <w:w w:val="109"/>
                          <w:sz w:val="32"/>
                          <w:szCs w:val="32"/>
                        </w:rPr>
                        <w:t>St Gabriel the Archangel Catholic</w:t>
                      </w:r>
                    </w:p>
                    <w:p w14:paraId="07501E8E" w14:textId="77777777" w:rsidR="008A4F39" w:rsidRPr="00921688" w:rsidRDefault="008A4F39" w:rsidP="008A4F39">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689B0504" w14:textId="27B0EC14" w:rsidR="003B6B98" w:rsidRPr="003B6B98" w:rsidRDefault="003B6B98" w:rsidP="003B6B98">
                      <w:pPr>
                        <w:ind w:left="2880"/>
                        <w:rPr>
                          <w:rFonts w:ascii="Century Gothic" w:hAnsi="Century Gothic" w:cs="Segoe UI Semilight"/>
                          <w:color w:val="FFF2CC" w:themeColor="accent4" w:themeTint="33"/>
                        </w:rPr>
                      </w:pPr>
                    </w:p>
                    <w:p w14:paraId="1E1C4946" w14:textId="77777777" w:rsidR="005F5D59" w:rsidRPr="005F5D59" w:rsidRDefault="005F5D59" w:rsidP="005F5D59">
                      <w:pPr>
                        <w:rPr>
                          <w:rFonts w:ascii="Segoe UI Semilight" w:hAnsi="Segoe UI Semilight" w:cs="Segoe UI Semilight"/>
                          <w:color w:val="FFF2CC" w:themeColor="accent4" w:themeTint="33"/>
                        </w:rPr>
                      </w:pPr>
                    </w:p>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0B9E75B3" wp14:editId="59161C7B">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5710D94D" w14:textId="77777777" w:rsidR="005F5D59" w:rsidRDefault="003B6B98">
                            <w:r>
                              <w:rPr>
                                <w:noProof/>
                              </w:rPr>
                              <w:drawing>
                                <wp:inline distT="0" distB="0" distL="0" distR="0" wp14:anchorId="49EA4DB5" wp14:editId="3CB3E867">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9">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E75B3" id="Text Box 6" o:spid="_x0000_s1037"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" filled="f" stroked="f" strokeweight=".5pt">
                <v:textbox>
                  <w:txbxContent>
                    <w:p w14:paraId="5710D94D" w14:textId="77777777" w:rsidR="005F5D59" w:rsidRDefault="003B6B98">
                      <w:r>
                        <w:rPr>
                          <w:noProof/>
                        </w:rPr>
                        <w:drawing>
                          <wp:inline distT="0" distB="0" distL="0" distR="0" wp14:anchorId="49EA4DB5" wp14:editId="3CB3E867">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9">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404F8D53" wp14:editId="46ED7F8B">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475F9BC2"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F8D53" id="Text Box 1" o:spid="_x0000_s1038"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" fillcolor="white [3201]" strokeweight=".5pt">
                <v:textbox>
                  <w:txbxContent>
                    <w:p w14:paraId="475F9BC2"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F7F"/>
    <w:multiLevelType w:val="hybridMultilevel"/>
    <w:tmpl w:val="8E283D16"/>
    <w:lvl w:ilvl="0" w:tplc="AF3281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FA5E87"/>
    <w:multiLevelType w:val="multilevel"/>
    <w:tmpl w:val="3708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05556"/>
    <w:multiLevelType w:val="hybridMultilevel"/>
    <w:tmpl w:val="F390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03501E"/>
    <w:multiLevelType w:val="hybridMultilevel"/>
    <w:tmpl w:val="8CF8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680052">
    <w:abstractNumId w:val="3"/>
  </w:num>
  <w:num w:numId="2" w16cid:durableId="1396779113">
    <w:abstractNumId w:val="0"/>
  </w:num>
  <w:num w:numId="3" w16cid:durableId="1286545540">
    <w:abstractNumId w:val="4"/>
  </w:num>
  <w:num w:numId="4" w16cid:durableId="1462965070">
    <w:abstractNumId w:val="2"/>
  </w:num>
  <w:num w:numId="5" w16cid:durableId="1641109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97B23"/>
    <w:rsid w:val="000C4659"/>
    <w:rsid w:val="000E673F"/>
    <w:rsid w:val="000F73C7"/>
    <w:rsid w:val="00107FA2"/>
    <w:rsid w:val="00127F18"/>
    <w:rsid w:val="001505CE"/>
    <w:rsid w:val="0017077C"/>
    <w:rsid w:val="0018277C"/>
    <w:rsid w:val="001F30E1"/>
    <w:rsid w:val="00202DA9"/>
    <w:rsid w:val="00237915"/>
    <w:rsid w:val="00247DAA"/>
    <w:rsid w:val="00252679"/>
    <w:rsid w:val="00273336"/>
    <w:rsid w:val="00286D1C"/>
    <w:rsid w:val="002C6BE2"/>
    <w:rsid w:val="0031117D"/>
    <w:rsid w:val="0032192C"/>
    <w:rsid w:val="00393881"/>
    <w:rsid w:val="003B6B98"/>
    <w:rsid w:val="003E2DB7"/>
    <w:rsid w:val="003E4D0D"/>
    <w:rsid w:val="004071B5"/>
    <w:rsid w:val="004310D2"/>
    <w:rsid w:val="00436624"/>
    <w:rsid w:val="00471310"/>
    <w:rsid w:val="00486045"/>
    <w:rsid w:val="0048682F"/>
    <w:rsid w:val="00490FED"/>
    <w:rsid w:val="00491ABB"/>
    <w:rsid w:val="004A0B45"/>
    <w:rsid w:val="004A22F9"/>
    <w:rsid w:val="004D51DE"/>
    <w:rsid w:val="004F306A"/>
    <w:rsid w:val="00504214"/>
    <w:rsid w:val="00504A03"/>
    <w:rsid w:val="00596F8A"/>
    <w:rsid w:val="005A296D"/>
    <w:rsid w:val="005A4F49"/>
    <w:rsid w:val="005C3604"/>
    <w:rsid w:val="005C6BAE"/>
    <w:rsid w:val="005D1DCE"/>
    <w:rsid w:val="005F5D59"/>
    <w:rsid w:val="00600B8F"/>
    <w:rsid w:val="00611F2A"/>
    <w:rsid w:val="00620CA3"/>
    <w:rsid w:val="00622907"/>
    <w:rsid w:val="00632517"/>
    <w:rsid w:val="006365D6"/>
    <w:rsid w:val="006777C7"/>
    <w:rsid w:val="0068563D"/>
    <w:rsid w:val="006B72BA"/>
    <w:rsid w:val="006E78BD"/>
    <w:rsid w:val="006F38D3"/>
    <w:rsid w:val="007231D0"/>
    <w:rsid w:val="00727EE6"/>
    <w:rsid w:val="007C796F"/>
    <w:rsid w:val="007D425D"/>
    <w:rsid w:val="00822153"/>
    <w:rsid w:val="00847907"/>
    <w:rsid w:val="00850422"/>
    <w:rsid w:val="008741D3"/>
    <w:rsid w:val="008A325C"/>
    <w:rsid w:val="008A4F39"/>
    <w:rsid w:val="008B5179"/>
    <w:rsid w:val="008C706D"/>
    <w:rsid w:val="009117F4"/>
    <w:rsid w:val="00913728"/>
    <w:rsid w:val="00936D47"/>
    <w:rsid w:val="009463C8"/>
    <w:rsid w:val="00955777"/>
    <w:rsid w:val="00957163"/>
    <w:rsid w:val="0097713A"/>
    <w:rsid w:val="00977E61"/>
    <w:rsid w:val="009A4C1B"/>
    <w:rsid w:val="009B6D51"/>
    <w:rsid w:val="009B7A5D"/>
    <w:rsid w:val="009E2384"/>
    <w:rsid w:val="009F58AA"/>
    <w:rsid w:val="00A40E11"/>
    <w:rsid w:val="00A42148"/>
    <w:rsid w:val="00A745F7"/>
    <w:rsid w:val="00AA2790"/>
    <w:rsid w:val="00AA6AD4"/>
    <w:rsid w:val="00AB68AF"/>
    <w:rsid w:val="00AD52E8"/>
    <w:rsid w:val="00AF20C2"/>
    <w:rsid w:val="00AF62E6"/>
    <w:rsid w:val="00B074F9"/>
    <w:rsid w:val="00B15121"/>
    <w:rsid w:val="00B22F3C"/>
    <w:rsid w:val="00B81383"/>
    <w:rsid w:val="00BA4B48"/>
    <w:rsid w:val="00BA718A"/>
    <w:rsid w:val="00BB717E"/>
    <w:rsid w:val="00BE61C5"/>
    <w:rsid w:val="00C35941"/>
    <w:rsid w:val="00C36BF9"/>
    <w:rsid w:val="00C508B8"/>
    <w:rsid w:val="00C706A2"/>
    <w:rsid w:val="00C8083D"/>
    <w:rsid w:val="00CE34A4"/>
    <w:rsid w:val="00CE709F"/>
    <w:rsid w:val="00D106D9"/>
    <w:rsid w:val="00D22218"/>
    <w:rsid w:val="00D23143"/>
    <w:rsid w:val="00D40693"/>
    <w:rsid w:val="00D442EC"/>
    <w:rsid w:val="00D518C6"/>
    <w:rsid w:val="00D55A14"/>
    <w:rsid w:val="00D90B1B"/>
    <w:rsid w:val="00D95E71"/>
    <w:rsid w:val="00DA2105"/>
    <w:rsid w:val="00DC5457"/>
    <w:rsid w:val="00E002C2"/>
    <w:rsid w:val="00E04E6E"/>
    <w:rsid w:val="00E93535"/>
    <w:rsid w:val="00ED0B80"/>
    <w:rsid w:val="00F07CF0"/>
    <w:rsid w:val="00F33BCA"/>
    <w:rsid w:val="00F34243"/>
    <w:rsid w:val="00F346AB"/>
    <w:rsid w:val="00F7144C"/>
    <w:rsid w:val="00F80F53"/>
    <w:rsid w:val="00FA0F54"/>
    <w:rsid w:val="00FA31DC"/>
    <w:rsid w:val="00FA40AF"/>
    <w:rsid w:val="00FC6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7FD17"/>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 w:id="308679591">
      <w:bodyDiv w:val="1"/>
      <w:marLeft w:val="0"/>
      <w:marRight w:val="0"/>
      <w:marTop w:val="0"/>
      <w:marBottom w:val="0"/>
      <w:divBdr>
        <w:top w:val="none" w:sz="0" w:space="0" w:color="auto"/>
        <w:left w:val="none" w:sz="0" w:space="0" w:color="auto"/>
        <w:bottom w:val="none" w:sz="0" w:space="0" w:color="auto"/>
        <w:right w:val="none" w:sz="0" w:space="0" w:color="auto"/>
      </w:divBdr>
      <w:divsChild>
        <w:div w:id="1412846622">
          <w:marLeft w:val="0"/>
          <w:marRight w:val="0"/>
          <w:marTop w:val="0"/>
          <w:marBottom w:val="0"/>
          <w:divBdr>
            <w:top w:val="none" w:sz="0" w:space="0" w:color="auto"/>
            <w:left w:val="none" w:sz="0" w:space="0" w:color="auto"/>
            <w:bottom w:val="none" w:sz="0" w:space="0" w:color="auto"/>
            <w:right w:val="none" w:sz="0" w:space="0" w:color="auto"/>
          </w:divBdr>
        </w:div>
      </w:divsChild>
    </w:div>
    <w:div w:id="337124482">
      <w:bodyDiv w:val="1"/>
      <w:marLeft w:val="0"/>
      <w:marRight w:val="0"/>
      <w:marTop w:val="0"/>
      <w:marBottom w:val="0"/>
      <w:divBdr>
        <w:top w:val="none" w:sz="0" w:space="0" w:color="auto"/>
        <w:left w:val="none" w:sz="0" w:space="0" w:color="auto"/>
        <w:bottom w:val="none" w:sz="0" w:space="0" w:color="auto"/>
        <w:right w:val="none" w:sz="0" w:space="0" w:color="auto"/>
      </w:divBdr>
    </w:div>
    <w:div w:id="1286472459">
      <w:bodyDiv w:val="1"/>
      <w:marLeft w:val="0"/>
      <w:marRight w:val="0"/>
      <w:marTop w:val="0"/>
      <w:marBottom w:val="0"/>
      <w:divBdr>
        <w:top w:val="none" w:sz="0" w:space="0" w:color="auto"/>
        <w:left w:val="none" w:sz="0" w:space="0" w:color="auto"/>
        <w:bottom w:val="none" w:sz="0" w:space="0" w:color="auto"/>
        <w:right w:val="none" w:sz="0" w:space="0" w:color="auto"/>
      </w:divBdr>
      <w:divsChild>
        <w:div w:id="981930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mynewte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newterm.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0</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48</cp:revision>
  <cp:lastPrinted>2026-03-17T10:48:00Z</cp:lastPrinted>
  <dcterms:created xsi:type="dcterms:W3CDTF">2024-06-06T12:50:00Z</dcterms:created>
  <dcterms:modified xsi:type="dcterms:W3CDTF">2026-07-15T09:13:00Z</dcterms:modified>
</cp:coreProperties>
</file>