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CE41" w14:textId="77777777" w:rsidR="00A97EFC" w:rsidRPr="005430C8" w:rsidRDefault="009970ED" w:rsidP="00A97EFC">
      <w:pPr>
        <w:pStyle w:val="BodyTextIndent3"/>
        <w:ind w:left="0"/>
        <w:jc w:val="left"/>
        <w:rPr>
          <w:rFonts w:ascii="Roboto" w:hAnsi="Roboto" w:cs="Arial"/>
          <w:color w:val="5EBEC2"/>
          <w:sz w:val="52"/>
          <w:szCs w:val="52"/>
        </w:rPr>
      </w:pPr>
      <w:r w:rsidRPr="005430C8">
        <w:rPr>
          <w:rFonts w:ascii="Roboto" w:hAnsi="Roboto" w:cs="Arial"/>
          <w:color w:val="5EBEC2"/>
          <w:sz w:val="52"/>
          <w:szCs w:val="52"/>
        </w:rPr>
        <w:t>Job Description</w:t>
      </w:r>
    </w:p>
    <w:p w14:paraId="0B3F6763" w14:textId="77777777" w:rsidR="00A97EFC" w:rsidRPr="00FF5AA8" w:rsidRDefault="00A97EFC" w:rsidP="00A97EFC">
      <w:pPr>
        <w:pStyle w:val="BodyTextIndent3"/>
        <w:ind w:left="0"/>
        <w:jc w:val="left"/>
        <w:rPr>
          <w:rFonts w:ascii="ZapfHumnst BT" w:hAnsi="ZapfHumnst BT" w:cs="Arial"/>
          <w:color w:val="99CCFF"/>
          <w:szCs w:val="28"/>
        </w:rPr>
      </w:pPr>
    </w:p>
    <w:p w14:paraId="1A6DF74A" w14:textId="77777777" w:rsidR="009970ED" w:rsidRPr="00B77C5B" w:rsidRDefault="009970ED" w:rsidP="00FF5AA8">
      <w:pPr>
        <w:pStyle w:val="Heading1"/>
        <w:jc w:val="left"/>
        <w:rPr>
          <w:rFonts w:asciiTheme="minorHAnsi" w:hAnsiTheme="minorHAnsi" w:cstheme="minorHAnsi"/>
          <w:b w:val="0"/>
          <w:sz w:val="24"/>
        </w:rPr>
      </w:pPr>
      <w:r w:rsidRPr="00B77C5B">
        <w:rPr>
          <w:rFonts w:asciiTheme="minorHAnsi" w:hAnsiTheme="minorHAnsi" w:cstheme="minorHAnsi"/>
          <w:sz w:val="24"/>
        </w:rPr>
        <w:t>Post Title:</w:t>
      </w:r>
      <w:r w:rsidRPr="00B77C5B">
        <w:rPr>
          <w:rFonts w:asciiTheme="minorHAnsi" w:hAnsiTheme="minorHAnsi" w:cstheme="minorHAnsi"/>
          <w:sz w:val="24"/>
        </w:rPr>
        <w:tab/>
      </w:r>
      <w:r w:rsidRPr="00B77C5B">
        <w:rPr>
          <w:rFonts w:asciiTheme="minorHAnsi" w:hAnsiTheme="minorHAnsi" w:cstheme="minorHAnsi"/>
          <w:sz w:val="24"/>
        </w:rPr>
        <w:tab/>
      </w:r>
      <w:r w:rsidR="00687742" w:rsidRPr="00B77C5B">
        <w:rPr>
          <w:rFonts w:asciiTheme="minorHAnsi" w:hAnsiTheme="minorHAnsi" w:cstheme="minorHAnsi"/>
          <w:sz w:val="24"/>
        </w:rPr>
        <w:tab/>
      </w:r>
      <w:r w:rsidR="00C6428E" w:rsidRPr="00B77C5B">
        <w:rPr>
          <w:rFonts w:asciiTheme="minorHAnsi" w:hAnsiTheme="minorHAnsi" w:cstheme="minorHAnsi"/>
          <w:b w:val="0"/>
          <w:sz w:val="24"/>
        </w:rPr>
        <w:t>Administrator</w:t>
      </w:r>
    </w:p>
    <w:p w14:paraId="07B49FD0" w14:textId="4EF1686E" w:rsidR="00827B64" w:rsidRPr="00B77C5B" w:rsidRDefault="00827B64" w:rsidP="00827B64">
      <w:pPr>
        <w:rPr>
          <w:rFonts w:asciiTheme="minorHAnsi" w:hAnsiTheme="minorHAnsi" w:cstheme="minorHAnsi"/>
        </w:rPr>
      </w:pPr>
      <w:r w:rsidRPr="00B77C5B">
        <w:rPr>
          <w:rFonts w:asciiTheme="minorHAnsi" w:hAnsiTheme="minorHAnsi" w:cstheme="minorHAnsi"/>
          <w:b/>
        </w:rPr>
        <w:t>Job Ref No:</w:t>
      </w:r>
      <w:r w:rsidRPr="00B77C5B">
        <w:rPr>
          <w:rFonts w:asciiTheme="minorHAnsi" w:hAnsiTheme="minorHAnsi" w:cstheme="minorHAnsi"/>
          <w:b/>
        </w:rPr>
        <w:tab/>
      </w:r>
      <w:r w:rsidRPr="00B77C5B">
        <w:rPr>
          <w:rFonts w:asciiTheme="minorHAnsi" w:hAnsiTheme="minorHAnsi" w:cstheme="minorHAnsi"/>
          <w:b/>
        </w:rPr>
        <w:tab/>
      </w:r>
      <w:r w:rsidRPr="00B77C5B">
        <w:rPr>
          <w:rFonts w:asciiTheme="minorHAnsi" w:hAnsiTheme="minorHAnsi" w:cstheme="minorHAnsi"/>
        </w:rPr>
        <w:tab/>
        <w:t>1</w:t>
      </w:r>
      <w:r w:rsidR="00E172BB" w:rsidRPr="00B77C5B">
        <w:rPr>
          <w:rFonts w:asciiTheme="minorHAnsi" w:hAnsiTheme="minorHAnsi" w:cstheme="minorHAnsi"/>
        </w:rPr>
        <w:t>3</w:t>
      </w:r>
      <w:r w:rsidR="00C6428E" w:rsidRPr="00B77C5B">
        <w:rPr>
          <w:rFonts w:asciiTheme="minorHAnsi" w:hAnsiTheme="minorHAnsi" w:cstheme="minorHAnsi"/>
        </w:rPr>
        <w:t>76</w:t>
      </w:r>
      <w:r w:rsidR="00736B12" w:rsidRPr="00B77C5B">
        <w:rPr>
          <w:rFonts w:asciiTheme="minorHAnsi" w:hAnsiTheme="minorHAnsi" w:cstheme="minorHAnsi"/>
        </w:rPr>
        <w:t xml:space="preserve"> – Grade F</w:t>
      </w:r>
    </w:p>
    <w:p w14:paraId="37639E71" w14:textId="77777777" w:rsidR="009970ED" w:rsidRPr="00B77C5B" w:rsidRDefault="009970ED" w:rsidP="009970ED">
      <w:pPr>
        <w:rPr>
          <w:rFonts w:asciiTheme="minorHAnsi" w:hAnsiTheme="minorHAnsi" w:cstheme="minorHAnsi"/>
        </w:rPr>
      </w:pPr>
      <w:r w:rsidRPr="00B77C5B">
        <w:rPr>
          <w:rFonts w:asciiTheme="minorHAnsi" w:hAnsiTheme="minorHAnsi" w:cstheme="minorHAnsi"/>
          <w:b/>
          <w:bCs/>
        </w:rPr>
        <w:t>Responsible to:</w:t>
      </w:r>
      <w:r w:rsidRPr="00B77C5B">
        <w:rPr>
          <w:rFonts w:asciiTheme="minorHAnsi" w:hAnsiTheme="minorHAnsi" w:cstheme="minorHAnsi"/>
          <w:b/>
          <w:bCs/>
        </w:rPr>
        <w:tab/>
      </w:r>
      <w:r w:rsidR="00687742" w:rsidRPr="00B77C5B">
        <w:rPr>
          <w:rFonts w:asciiTheme="minorHAnsi" w:hAnsiTheme="minorHAnsi" w:cstheme="minorHAnsi"/>
          <w:b/>
          <w:bCs/>
        </w:rPr>
        <w:tab/>
      </w:r>
      <w:r w:rsidR="00B739B8" w:rsidRPr="00B77C5B">
        <w:rPr>
          <w:rFonts w:asciiTheme="minorHAnsi" w:hAnsiTheme="minorHAnsi" w:cstheme="minorHAnsi"/>
        </w:rPr>
        <w:t>Headteacher</w:t>
      </w:r>
    </w:p>
    <w:p w14:paraId="03C23184" w14:textId="77777777" w:rsidR="00687742" w:rsidRPr="00B77C5B" w:rsidRDefault="00687742" w:rsidP="009970ED">
      <w:pPr>
        <w:rPr>
          <w:rFonts w:asciiTheme="minorHAnsi" w:hAnsiTheme="minorHAnsi" w:cstheme="minorHAnsi"/>
        </w:rPr>
      </w:pPr>
      <w:r w:rsidRPr="00B77C5B">
        <w:rPr>
          <w:rFonts w:asciiTheme="minorHAnsi" w:hAnsiTheme="minorHAnsi" w:cstheme="minorHAnsi"/>
          <w:b/>
        </w:rPr>
        <w:t>Responsible for:</w:t>
      </w:r>
      <w:r w:rsidRPr="00B77C5B">
        <w:rPr>
          <w:rFonts w:asciiTheme="minorHAnsi" w:hAnsiTheme="minorHAnsi" w:cstheme="minorHAnsi"/>
        </w:rPr>
        <w:t xml:space="preserve"> </w:t>
      </w:r>
      <w:r w:rsidRPr="00B77C5B">
        <w:rPr>
          <w:rFonts w:asciiTheme="minorHAnsi" w:hAnsiTheme="minorHAnsi" w:cstheme="minorHAnsi"/>
        </w:rPr>
        <w:tab/>
      </w:r>
      <w:r w:rsidR="00B739B8" w:rsidRPr="00B77C5B">
        <w:rPr>
          <w:rFonts w:asciiTheme="minorHAnsi" w:hAnsiTheme="minorHAnsi" w:cstheme="minorHAnsi"/>
        </w:rPr>
        <w:tab/>
      </w:r>
      <w:r w:rsidR="00827B64" w:rsidRPr="00B77C5B">
        <w:rPr>
          <w:rFonts w:asciiTheme="minorHAnsi" w:hAnsiTheme="minorHAnsi" w:cstheme="minorHAnsi"/>
        </w:rPr>
        <w:t>n/a</w:t>
      </w:r>
    </w:p>
    <w:p w14:paraId="4BF24DF9" w14:textId="77777777" w:rsidR="009970ED" w:rsidRPr="00B77C5B" w:rsidRDefault="009970ED" w:rsidP="009970ED">
      <w:pPr>
        <w:rPr>
          <w:rFonts w:asciiTheme="minorHAnsi" w:hAnsiTheme="minorHAnsi" w:cstheme="minorHAnsi"/>
        </w:rPr>
      </w:pPr>
    </w:p>
    <w:p w14:paraId="29A62C10" w14:textId="77777777" w:rsidR="00827B64" w:rsidRPr="00B77C5B" w:rsidRDefault="00827B64" w:rsidP="009970ED">
      <w:pPr>
        <w:rPr>
          <w:rFonts w:asciiTheme="minorHAnsi" w:hAnsiTheme="minorHAnsi" w:cstheme="minorHAnsi"/>
          <w:b/>
          <w:bCs/>
          <w:u w:val="single"/>
        </w:rPr>
      </w:pPr>
      <w:r w:rsidRPr="00B77C5B">
        <w:rPr>
          <w:rFonts w:asciiTheme="minorHAnsi" w:hAnsiTheme="minorHAnsi" w:cstheme="minorHAnsi"/>
          <w:b/>
          <w:bCs/>
          <w:u w:val="single"/>
        </w:rPr>
        <w:t>Purpose of Job</w:t>
      </w:r>
    </w:p>
    <w:p w14:paraId="66F53D26" w14:textId="77777777" w:rsidR="00234950" w:rsidRPr="00B77C5B" w:rsidRDefault="00234950" w:rsidP="002F0EB1">
      <w:pPr>
        <w:autoSpaceDE w:val="0"/>
        <w:autoSpaceDN w:val="0"/>
        <w:adjustRightInd w:val="0"/>
        <w:rPr>
          <w:rFonts w:asciiTheme="minorHAnsi" w:hAnsiTheme="minorHAnsi" w:cstheme="minorHAnsi"/>
          <w:lang w:eastAsia="en-GB"/>
        </w:rPr>
      </w:pPr>
      <w:r w:rsidRPr="00B77C5B">
        <w:rPr>
          <w:rFonts w:asciiTheme="minorHAnsi" w:hAnsiTheme="minorHAnsi" w:cstheme="minorHAnsi"/>
          <w:lang w:eastAsia="en-GB"/>
        </w:rPr>
        <w:t>The overall purpose of this job family is to provide a clerical, administrative, financial, secretarial, management and executive service for</w:t>
      </w:r>
      <w:r w:rsidR="002F0EB1" w:rsidRPr="00B77C5B">
        <w:rPr>
          <w:rFonts w:asciiTheme="minorHAnsi" w:hAnsiTheme="minorHAnsi" w:cstheme="minorHAnsi"/>
          <w:lang w:eastAsia="en-GB"/>
        </w:rPr>
        <w:t xml:space="preserve"> </w:t>
      </w:r>
      <w:r w:rsidRPr="00B77C5B">
        <w:rPr>
          <w:rFonts w:asciiTheme="minorHAnsi" w:hAnsiTheme="minorHAnsi" w:cstheme="minorHAnsi"/>
          <w:lang w:eastAsia="en-GB"/>
        </w:rPr>
        <w:t xml:space="preserve">the school. To ensure that </w:t>
      </w:r>
      <w:r w:rsidR="002F0EB1" w:rsidRPr="00B77C5B">
        <w:rPr>
          <w:rFonts w:asciiTheme="minorHAnsi" w:hAnsiTheme="minorHAnsi" w:cstheme="minorHAnsi"/>
          <w:lang w:eastAsia="en-GB"/>
        </w:rPr>
        <w:t>i</w:t>
      </w:r>
      <w:r w:rsidRPr="00B77C5B">
        <w:rPr>
          <w:rFonts w:asciiTheme="minorHAnsi" w:hAnsiTheme="minorHAnsi" w:cstheme="minorHAnsi"/>
          <w:lang w:eastAsia="en-GB"/>
        </w:rPr>
        <w:t>nternal and external services are maintained and delivered to the required service levels.</w:t>
      </w:r>
    </w:p>
    <w:p w14:paraId="6937C4C0" w14:textId="77777777" w:rsidR="00234950" w:rsidRPr="00B77C5B" w:rsidRDefault="00234950" w:rsidP="00234950">
      <w:pPr>
        <w:rPr>
          <w:rFonts w:asciiTheme="minorHAnsi" w:hAnsiTheme="minorHAnsi" w:cstheme="minorHAnsi"/>
          <w:lang w:eastAsia="en-GB"/>
        </w:rPr>
      </w:pPr>
    </w:p>
    <w:p w14:paraId="1B83F3D0" w14:textId="77777777" w:rsidR="00234950" w:rsidRDefault="00234950" w:rsidP="002F0EB1">
      <w:pPr>
        <w:autoSpaceDE w:val="0"/>
        <w:autoSpaceDN w:val="0"/>
        <w:adjustRightInd w:val="0"/>
        <w:rPr>
          <w:rFonts w:asciiTheme="minorHAnsi" w:hAnsiTheme="minorHAnsi" w:cstheme="minorHAnsi"/>
          <w:lang w:eastAsia="en-GB"/>
        </w:rPr>
      </w:pPr>
      <w:r w:rsidRPr="00B77C5B">
        <w:rPr>
          <w:rFonts w:asciiTheme="minorHAnsi" w:hAnsiTheme="minorHAnsi" w:cstheme="minorHAnsi"/>
          <w:lang w:eastAsia="en-GB"/>
        </w:rPr>
        <w:t xml:space="preserve">Role holders will also provide a comprehensive, confidential, personal and </w:t>
      </w:r>
      <w:r w:rsidR="002F0EB1" w:rsidRPr="00B77C5B">
        <w:rPr>
          <w:rFonts w:asciiTheme="minorHAnsi" w:hAnsiTheme="minorHAnsi" w:cstheme="minorHAnsi"/>
          <w:lang w:eastAsia="en-GB"/>
        </w:rPr>
        <w:t>s</w:t>
      </w:r>
      <w:r w:rsidRPr="00B77C5B">
        <w:rPr>
          <w:rFonts w:asciiTheme="minorHAnsi" w:hAnsiTheme="minorHAnsi" w:cstheme="minorHAnsi"/>
          <w:lang w:eastAsia="en-GB"/>
        </w:rPr>
        <w:t>ecretarial support to head teachers, teachers, other support</w:t>
      </w:r>
      <w:r w:rsidR="002F0EB1" w:rsidRPr="00B77C5B">
        <w:rPr>
          <w:rFonts w:asciiTheme="minorHAnsi" w:hAnsiTheme="minorHAnsi" w:cstheme="minorHAnsi"/>
          <w:lang w:eastAsia="en-GB"/>
        </w:rPr>
        <w:t xml:space="preserve"> </w:t>
      </w:r>
      <w:r w:rsidRPr="00B77C5B">
        <w:rPr>
          <w:rFonts w:asciiTheme="minorHAnsi" w:hAnsiTheme="minorHAnsi" w:cstheme="minorHAnsi"/>
          <w:lang w:eastAsia="en-GB"/>
        </w:rPr>
        <w:t>staff, governors and pupils.</w:t>
      </w:r>
    </w:p>
    <w:p w14:paraId="2161AE76" w14:textId="77777777" w:rsidR="00AE5042" w:rsidRDefault="00AE5042" w:rsidP="00E92E48">
      <w:pPr>
        <w:autoSpaceDE w:val="0"/>
        <w:autoSpaceDN w:val="0"/>
        <w:adjustRightInd w:val="0"/>
        <w:rPr>
          <w:rFonts w:asciiTheme="minorHAnsi" w:hAnsiTheme="minorHAnsi" w:cstheme="minorHAnsi"/>
          <w:lang w:eastAsia="en-GB"/>
        </w:rPr>
      </w:pPr>
    </w:p>
    <w:p w14:paraId="1E68A4EC" w14:textId="652C5E0B" w:rsidR="00AE5042" w:rsidRPr="00AE5042" w:rsidRDefault="00AE5042" w:rsidP="00E92E48">
      <w:pPr>
        <w:shd w:val="clear" w:color="auto" w:fill="FFFFFF"/>
        <w:textAlignment w:val="baseline"/>
        <w:rPr>
          <w:rFonts w:asciiTheme="minorHAnsi" w:hAnsiTheme="minorHAnsi" w:cstheme="minorHAnsi"/>
          <w:lang w:eastAsia="en-GB"/>
        </w:rPr>
      </w:pPr>
      <w:r w:rsidRPr="00AE5042">
        <w:rPr>
          <w:rFonts w:asciiTheme="minorHAnsi" w:hAnsiTheme="minorHAnsi" w:cstheme="minorHAnsi"/>
        </w:rPr>
        <w:t>Understand and implement all Safeguarding policies and procedure in relation to working with children and young people</w:t>
      </w:r>
      <w:r w:rsidR="004C0BFD">
        <w:rPr>
          <w:rFonts w:asciiTheme="minorHAnsi" w:hAnsiTheme="minorHAnsi" w:cstheme="minorHAnsi"/>
        </w:rPr>
        <w:t>.</w:t>
      </w:r>
    </w:p>
    <w:p w14:paraId="1CFF77D5" w14:textId="77777777" w:rsidR="00AE5042" w:rsidRPr="00B77C5B" w:rsidRDefault="00AE5042" w:rsidP="002F0EB1">
      <w:pPr>
        <w:autoSpaceDE w:val="0"/>
        <w:autoSpaceDN w:val="0"/>
        <w:adjustRightInd w:val="0"/>
        <w:rPr>
          <w:rFonts w:asciiTheme="minorHAnsi" w:hAnsiTheme="minorHAnsi" w:cstheme="minorHAnsi"/>
          <w:lang w:eastAsia="en-GB"/>
        </w:rPr>
      </w:pPr>
    </w:p>
    <w:p w14:paraId="4E7B066B" w14:textId="77777777" w:rsidR="009970ED" w:rsidRPr="00B77C5B" w:rsidRDefault="00383C92" w:rsidP="00234950">
      <w:pPr>
        <w:rPr>
          <w:rFonts w:asciiTheme="minorHAnsi" w:hAnsiTheme="minorHAnsi" w:cstheme="minorHAnsi"/>
          <w:b/>
          <w:bCs/>
        </w:rPr>
      </w:pPr>
      <w:r w:rsidRPr="00B77C5B">
        <w:rPr>
          <w:rFonts w:asciiTheme="minorHAnsi" w:hAnsiTheme="minorHAnsi" w:cstheme="minorHAnsi"/>
          <w:b/>
          <w:bCs/>
          <w:u w:val="single"/>
        </w:rPr>
        <w:t>Job Context</w:t>
      </w:r>
    </w:p>
    <w:p w14:paraId="60B20CBD" w14:textId="77777777" w:rsidR="00234950" w:rsidRPr="00B77C5B" w:rsidRDefault="00B739B8" w:rsidP="000E0F00">
      <w:p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The job holder will g</w:t>
      </w:r>
      <w:r w:rsidR="00827B64" w:rsidRPr="00B77C5B">
        <w:rPr>
          <w:rFonts w:asciiTheme="minorHAnsi" w:hAnsiTheme="minorHAnsi" w:cstheme="minorHAnsi"/>
          <w:bCs/>
          <w:lang w:eastAsia="en-GB"/>
        </w:rPr>
        <w:t xml:space="preserve">enerally </w:t>
      </w:r>
      <w:r w:rsidRPr="00B77C5B">
        <w:rPr>
          <w:rFonts w:asciiTheme="minorHAnsi" w:hAnsiTheme="minorHAnsi" w:cstheme="minorHAnsi"/>
          <w:bCs/>
          <w:lang w:eastAsia="en-GB"/>
        </w:rPr>
        <w:t xml:space="preserve">be </w:t>
      </w:r>
      <w:r w:rsidR="00827B64" w:rsidRPr="00B77C5B">
        <w:rPr>
          <w:rFonts w:asciiTheme="minorHAnsi" w:hAnsiTheme="minorHAnsi" w:cstheme="minorHAnsi"/>
          <w:bCs/>
          <w:lang w:eastAsia="en-GB"/>
        </w:rPr>
        <w:t>employed during term times only</w:t>
      </w:r>
      <w:r w:rsidR="000E0F00" w:rsidRPr="00B77C5B">
        <w:rPr>
          <w:rFonts w:asciiTheme="minorHAnsi" w:hAnsiTheme="minorHAnsi" w:cstheme="minorHAnsi"/>
          <w:bCs/>
          <w:lang w:eastAsia="en-GB"/>
        </w:rPr>
        <w:t xml:space="preserve">. </w:t>
      </w:r>
    </w:p>
    <w:p w14:paraId="299F8EA5" w14:textId="77777777" w:rsidR="00EE2C71" w:rsidRPr="00B77C5B" w:rsidRDefault="00234950" w:rsidP="000E0F00">
      <w:p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They will typically provide a service to head teachers, teachers, other school employees, governors, pupils, parents and members of the community.</w:t>
      </w:r>
    </w:p>
    <w:p w14:paraId="69301D91" w14:textId="77777777" w:rsidR="00827B64" w:rsidRPr="00B77C5B" w:rsidRDefault="00827B64" w:rsidP="00827B64">
      <w:pPr>
        <w:autoSpaceDE w:val="0"/>
        <w:autoSpaceDN w:val="0"/>
        <w:adjustRightInd w:val="0"/>
        <w:rPr>
          <w:rFonts w:asciiTheme="minorHAnsi" w:hAnsiTheme="minorHAnsi" w:cstheme="minorHAnsi"/>
          <w:b/>
          <w:bCs/>
          <w:u w:val="single"/>
          <w:lang w:eastAsia="en-GB"/>
        </w:rPr>
      </w:pPr>
    </w:p>
    <w:p w14:paraId="75EB2468" w14:textId="77777777" w:rsidR="00827B64" w:rsidRPr="00B77C5B" w:rsidRDefault="00827B64" w:rsidP="00827B64">
      <w:pPr>
        <w:autoSpaceDE w:val="0"/>
        <w:autoSpaceDN w:val="0"/>
        <w:adjustRightInd w:val="0"/>
        <w:rPr>
          <w:rFonts w:asciiTheme="minorHAnsi" w:hAnsiTheme="minorHAnsi" w:cstheme="minorHAnsi"/>
          <w:b/>
          <w:u w:val="single"/>
        </w:rPr>
      </w:pPr>
      <w:r w:rsidRPr="00B77C5B">
        <w:rPr>
          <w:rFonts w:asciiTheme="minorHAnsi" w:hAnsiTheme="minorHAnsi" w:cstheme="minorHAnsi"/>
          <w:b/>
          <w:u w:val="single"/>
        </w:rPr>
        <w:t>Accountabilities</w:t>
      </w:r>
    </w:p>
    <w:p w14:paraId="58E096BA" w14:textId="77777777" w:rsidR="00827B64" w:rsidRPr="00B77C5B" w:rsidRDefault="00827B64" w:rsidP="00827B64">
      <w:pPr>
        <w:autoSpaceDE w:val="0"/>
        <w:autoSpaceDN w:val="0"/>
        <w:adjustRightInd w:val="0"/>
        <w:rPr>
          <w:rFonts w:asciiTheme="minorHAnsi" w:hAnsiTheme="minorHAnsi" w:cstheme="minorHAnsi"/>
          <w:i/>
        </w:rPr>
      </w:pPr>
    </w:p>
    <w:p w14:paraId="3B033B9B" w14:textId="77777777" w:rsidR="009407BC" w:rsidRPr="00B77C5B" w:rsidRDefault="00234950" w:rsidP="009407BC">
      <w:p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Producing Documents</w:t>
      </w:r>
    </w:p>
    <w:p w14:paraId="06128194" w14:textId="77777777" w:rsidR="001D0EC8" w:rsidRPr="00B77C5B" w:rsidRDefault="00476118" w:rsidP="00F03290">
      <w:pPr>
        <w:pStyle w:val="ListParagraph"/>
        <w:numPr>
          <w:ilvl w:val="0"/>
          <w:numId w:val="9"/>
        </w:numPr>
        <w:autoSpaceDE w:val="0"/>
        <w:autoSpaceDN w:val="0"/>
        <w:adjustRightInd w:val="0"/>
        <w:rPr>
          <w:rFonts w:asciiTheme="minorHAnsi" w:hAnsiTheme="minorHAnsi" w:cstheme="minorHAnsi"/>
          <w:iCs/>
          <w:lang w:eastAsia="en-GB"/>
        </w:rPr>
      </w:pPr>
      <w:r w:rsidRPr="00B77C5B">
        <w:rPr>
          <w:rFonts w:asciiTheme="minorHAnsi" w:hAnsiTheme="minorHAnsi" w:cstheme="minorHAnsi"/>
          <w:bCs/>
          <w:lang w:eastAsia="en-GB"/>
        </w:rPr>
        <w:t>Produce a wide range of detailed complex or specialist documents sometimes initiating change, and where appropriate, provide guidance to less experienced colleagues in the production of documents, to ensure that the needs of the school team is met.</w:t>
      </w:r>
    </w:p>
    <w:p w14:paraId="0F01BD32" w14:textId="77777777" w:rsidR="00476118" w:rsidRPr="00B77C5B" w:rsidRDefault="00476118" w:rsidP="00476118">
      <w:pPr>
        <w:pStyle w:val="ListParagraph"/>
        <w:autoSpaceDE w:val="0"/>
        <w:autoSpaceDN w:val="0"/>
        <w:adjustRightInd w:val="0"/>
        <w:rPr>
          <w:rFonts w:asciiTheme="minorHAnsi" w:hAnsiTheme="minorHAnsi" w:cstheme="minorHAnsi"/>
          <w:iCs/>
          <w:lang w:eastAsia="en-GB"/>
        </w:rPr>
      </w:pPr>
    </w:p>
    <w:p w14:paraId="50C3E401" w14:textId="77777777" w:rsidR="009407BC" w:rsidRPr="00B77C5B" w:rsidRDefault="00234950" w:rsidP="00E172BB">
      <w:p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Filing and Retrieving Documents</w:t>
      </w:r>
    </w:p>
    <w:p w14:paraId="060EE717" w14:textId="77777777" w:rsidR="009407BC" w:rsidRPr="00B77C5B" w:rsidRDefault="00476118" w:rsidP="00A473BA">
      <w:pPr>
        <w:pStyle w:val="ListParagraph"/>
        <w:numPr>
          <w:ilvl w:val="0"/>
          <w:numId w:val="9"/>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Co-ordinate, operate and set up a wide range of routine and complex filing and retrieval systems, sometimes initiating change, and providing specialist advice for the</w:t>
      </w:r>
      <w:r w:rsidR="00475821" w:rsidRPr="00B77C5B">
        <w:rPr>
          <w:rFonts w:asciiTheme="minorHAnsi" w:hAnsiTheme="minorHAnsi" w:cstheme="minorHAnsi"/>
          <w:bCs/>
          <w:lang w:eastAsia="en-GB"/>
        </w:rPr>
        <w:t xml:space="preserve"> </w:t>
      </w:r>
      <w:r w:rsidRPr="00B77C5B">
        <w:rPr>
          <w:rFonts w:asciiTheme="minorHAnsi" w:hAnsiTheme="minorHAnsi" w:cstheme="minorHAnsi"/>
          <w:bCs/>
          <w:lang w:eastAsia="en-GB"/>
        </w:rPr>
        <w:t>school team to ensure an</w:t>
      </w:r>
      <w:r w:rsidR="00475821" w:rsidRPr="00B77C5B">
        <w:rPr>
          <w:rFonts w:asciiTheme="minorHAnsi" w:hAnsiTheme="minorHAnsi" w:cstheme="minorHAnsi"/>
          <w:bCs/>
          <w:lang w:eastAsia="en-GB"/>
        </w:rPr>
        <w:t xml:space="preserve"> </w:t>
      </w:r>
      <w:r w:rsidRPr="00B77C5B">
        <w:rPr>
          <w:rFonts w:asciiTheme="minorHAnsi" w:hAnsiTheme="minorHAnsi" w:cstheme="minorHAnsi"/>
          <w:bCs/>
          <w:lang w:eastAsia="en-GB"/>
        </w:rPr>
        <w:t>efficient record</w:t>
      </w:r>
      <w:r w:rsidR="00475821" w:rsidRPr="00B77C5B">
        <w:rPr>
          <w:rFonts w:asciiTheme="minorHAnsi" w:hAnsiTheme="minorHAnsi" w:cstheme="minorHAnsi"/>
          <w:bCs/>
          <w:lang w:eastAsia="en-GB"/>
        </w:rPr>
        <w:t xml:space="preserve"> </w:t>
      </w:r>
      <w:r w:rsidRPr="00B77C5B">
        <w:rPr>
          <w:rFonts w:asciiTheme="minorHAnsi" w:hAnsiTheme="minorHAnsi" w:cstheme="minorHAnsi"/>
          <w:bCs/>
          <w:lang w:eastAsia="en-GB"/>
        </w:rPr>
        <w:t>management system and</w:t>
      </w:r>
      <w:r w:rsidR="00475821" w:rsidRPr="00B77C5B">
        <w:rPr>
          <w:rFonts w:asciiTheme="minorHAnsi" w:hAnsiTheme="minorHAnsi" w:cstheme="minorHAnsi"/>
          <w:bCs/>
          <w:lang w:eastAsia="en-GB"/>
        </w:rPr>
        <w:t xml:space="preserve"> </w:t>
      </w:r>
      <w:r w:rsidRPr="00B77C5B">
        <w:rPr>
          <w:rFonts w:asciiTheme="minorHAnsi" w:hAnsiTheme="minorHAnsi" w:cstheme="minorHAnsi"/>
          <w:bCs/>
          <w:lang w:eastAsia="en-GB"/>
        </w:rPr>
        <w:t>compliance with data</w:t>
      </w:r>
      <w:r w:rsidR="00475821" w:rsidRPr="00B77C5B">
        <w:rPr>
          <w:rFonts w:asciiTheme="minorHAnsi" w:hAnsiTheme="minorHAnsi" w:cstheme="minorHAnsi"/>
          <w:bCs/>
          <w:lang w:eastAsia="en-GB"/>
        </w:rPr>
        <w:t xml:space="preserve"> </w:t>
      </w:r>
      <w:r w:rsidRPr="00B77C5B">
        <w:rPr>
          <w:rFonts w:asciiTheme="minorHAnsi" w:hAnsiTheme="minorHAnsi" w:cstheme="minorHAnsi"/>
          <w:bCs/>
          <w:lang w:eastAsia="en-GB"/>
        </w:rPr>
        <w:t>protection requirements</w:t>
      </w:r>
      <w:r w:rsidR="00475821" w:rsidRPr="00B77C5B">
        <w:rPr>
          <w:rFonts w:asciiTheme="minorHAnsi" w:hAnsiTheme="minorHAnsi" w:cstheme="minorHAnsi"/>
          <w:bCs/>
          <w:lang w:eastAsia="en-GB"/>
        </w:rPr>
        <w:t>.</w:t>
      </w:r>
    </w:p>
    <w:p w14:paraId="04C3FFFA" w14:textId="77777777" w:rsidR="00234950" w:rsidRPr="00B77C5B" w:rsidRDefault="00234950" w:rsidP="00234950">
      <w:pPr>
        <w:autoSpaceDE w:val="0"/>
        <w:autoSpaceDN w:val="0"/>
        <w:adjustRightInd w:val="0"/>
        <w:rPr>
          <w:rFonts w:asciiTheme="minorHAnsi" w:hAnsiTheme="minorHAnsi" w:cstheme="minorHAnsi"/>
          <w:bCs/>
          <w:lang w:eastAsia="en-GB"/>
        </w:rPr>
      </w:pPr>
    </w:p>
    <w:p w14:paraId="6E3FCA26" w14:textId="77777777" w:rsidR="009407BC" w:rsidRPr="00B77C5B" w:rsidRDefault="00234950" w:rsidP="00E172BB">
      <w:p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Record Keeping</w:t>
      </w:r>
    </w:p>
    <w:p w14:paraId="203AF3B7" w14:textId="77777777" w:rsidR="000E0F00" w:rsidRPr="00B77C5B" w:rsidRDefault="00475821" w:rsidP="00871651">
      <w:pPr>
        <w:pStyle w:val="ListParagraph"/>
        <w:numPr>
          <w:ilvl w:val="0"/>
          <w:numId w:val="9"/>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Collate and maintain a wide and complex or specialist range of manual and computerised records/management information systems providing guidance to</w:t>
      </w:r>
      <w:r w:rsidR="007D1DAC" w:rsidRPr="00B77C5B">
        <w:rPr>
          <w:rFonts w:asciiTheme="minorHAnsi" w:hAnsiTheme="minorHAnsi" w:cstheme="minorHAnsi"/>
          <w:bCs/>
          <w:lang w:eastAsia="en-GB"/>
        </w:rPr>
        <w:t xml:space="preserve"> </w:t>
      </w:r>
      <w:r w:rsidRPr="00B77C5B">
        <w:rPr>
          <w:rFonts w:asciiTheme="minorHAnsi" w:hAnsiTheme="minorHAnsi" w:cstheme="minorHAnsi"/>
          <w:bCs/>
          <w:lang w:eastAsia="en-GB"/>
        </w:rPr>
        <w:t>others to meet agreed</w:t>
      </w:r>
      <w:r w:rsidR="007D1DAC" w:rsidRPr="00B77C5B">
        <w:rPr>
          <w:rFonts w:asciiTheme="minorHAnsi" w:hAnsiTheme="minorHAnsi" w:cstheme="minorHAnsi"/>
          <w:bCs/>
          <w:lang w:eastAsia="en-GB"/>
        </w:rPr>
        <w:t xml:space="preserve"> </w:t>
      </w:r>
      <w:r w:rsidRPr="00B77C5B">
        <w:rPr>
          <w:rFonts w:asciiTheme="minorHAnsi" w:hAnsiTheme="minorHAnsi" w:cstheme="minorHAnsi"/>
          <w:bCs/>
          <w:lang w:eastAsia="en-GB"/>
        </w:rPr>
        <w:t>service standards and</w:t>
      </w:r>
      <w:r w:rsidR="007D1DAC" w:rsidRPr="00B77C5B">
        <w:rPr>
          <w:rFonts w:asciiTheme="minorHAnsi" w:hAnsiTheme="minorHAnsi" w:cstheme="minorHAnsi"/>
          <w:bCs/>
          <w:lang w:eastAsia="en-GB"/>
        </w:rPr>
        <w:t xml:space="preserve"> </w:t>
      </w:r>
      <w:r w:rsidRPr="00B77C5B">
        <w:rPr>
          <w:rFonts w:asciiTheme="minorHAnsi" w:hAnsiTheme="minorHAnsi" w:cstheme="minorHAnsi"/>
          <w:bCs/>
          <w:lang w:eastAsia="en-GB"/>
        </w:rPr>
        <w:t>support efficient school</w:t>
      </w:r>
      <w:r w:rsidR="007D1DAC" w:rsidRPr="00B77C5B">
        <w:rPr>
          <w:rFonts w:asciiTheme="minorHAnsi" w:hAnsiTheme="minorHAnsi" w:cstheme="minorHAnsi"/>
          <w:bCs/>
          <w:lang w:eastAsia="en-GB"/>
        </w:rPr>
        <w:t xml:space="preserve"> </w:t>
      </w:r>
      <w:r w:rsidRPr="00B77C5B">
        <w:rPr>
          <w:rFonts w:asciiTheme="minorHAnsi" w:hAnsiTheme="minorHAnsi" w:cstheme="minorHAnsi"/>
          <w:bCs/>
          <w:lang w:eastAsia="en-GB"/>
        </w:rPr>
        <w:t>management</w:t>
      </w:r>
      <w:r w:rsidR="00234950" w:rsidRPr="00B77C5B">
        <w:rPr>
          <w:rFonts w:asciiTheme="minorHAnsi" w:hAnsiTheme="minorHAnsi" w:cstheme="minorHAnsi"/>
          <w:bCs/>
          <w:lang w:eastAsia="en-GB"/>
        </w:rPr>
        <w:t>.</w:t>
      </w:r>
    </w:p>
    <w:p w14:paraId="10A47A24" w14:textId="77777777" w:rsidR="00234950" w:rsidRPr="00B77C5B" w:rsidRDefault="00234950" w:rsidP="00234950">
      <w:pPr>
        <w:autoSpaceDE w:val="0"/>
        <w:autoSpaceDN w:val="0"/>
        <w:adjustRightInd w:val="0"/>
        <w:rPr>
          <w:rFonts w:asciiTheme="minorHAnsi" w:hAnsiTheme="minorHAnsi" w:cstheme="minorHAnsi"/>
          <w:bCs/>
          <w:lang w:eastAsia="en-GB"/>
        </w:rPr>
      </w:pPr>
    </w:p>
    <w:p w14:paraId="10EE7592" w14:textId="77777777" w:rsidR="00234950" w:rsidRPr="00B77C5B" w:rsidRDefault="00234950" w:rsidP="00234950">
      <w:p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Providing clerical and other support and guidance to service users</w:t>
      </w:r>
    </w:p>
    <w:p w14:paraId="27212840" w14:textId="77777777" w:rsidR="00841C31" w:rsidRPr="00B77C5B" w:rsidRDefault="007D1DAC" w:rsidP="00BE4C86">
      <w:pPr>
        <w:pStyle w:val="ListParagraph"/>
        <w:numPr>
          <w:ilvl w:val="0"/>
          <w:numId w:val="9"/>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lastRenderedPageBreak/>
        <w:t xml:space="preserve">Provide administrative and/or secretarial support and guidance on a wide range of issues to meet the school's administrative requirements </w:t>
      </w:r>
    </w:p>
    <w:p w14:paraId="3E11DA4B" w14:textId="77777777" w:rsidR="004B19EE" w:rsidRPr="00B77C5B" w:rsidRDefault="007D1DAC" w:rsidP="00FA004B">
      <w:pPr>
        <w:pStyle w:val="ListParagraph"/>
        <w:numPr>
          <w:ilvl w:val="0"/>
          <w:numId w:val="9"/>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Assist in gathering data</w:t>
      </w:r>
      <w:r w:rsidR="00841C31" w:rsidRPr="00B77C5B">
        <w:rPr>
          <w:rFonts w:asciiTheme="minorHAnsi" w:hAnsiTheme="minorHAnsi" w:cstheme="minorHAnsi"/>
          <w:bCs/>
          <w:lang w:eastAsia="en-GB"/>
        </w:rPr>
        <w:t xml:space="preserve"> </w:t>
      </w:r>
      <w:r w:rsidRPr="00B77C5B">
        <w:rPr>
          <w:rFonts w:asciiTheme="minorHAnsi" w:hAnsiTheme="minorHAnsi" w:cstheme="minorHAnsi"/>
          <w:bCs/>
          <w:lang w:eastAsia="en-GB"/>
        </w:rPr>
        <w:t>and financial</w:t>
      </w:r>
      <w:r w:rsidR="00841C31" w:rsidRPr="00B77C5B">
        <w:rPr>
          <w:rFonts w:asciiTheme="minorHAnsi" w:hAnsiTheme="minorHAnsi" w:cstheme="minorHAnsi"/>
          <w:bCs/>
          <w:lang w:eastAsia="en-GB"/>
        </w:rPr>
        <w:t xml:space="preserve"> </w:t>
      </w:r>
      <w:r w:rsidRPr="00B77C5B">
        <w:rPr>
          <w:rFonts w:asciiTheme="minorHAnsi" w:hAnsiTheme="minorHAnsi" w:cstheme="minorHAnsi"/>
          <w:bCs/>
          <w:lang w:eastAsia="en-GB"/>
        </w:rPr>
        <w:t>information to support</w:t>
      </w:r>
      <w:r w:rsidR="00841C31" w:rsidRPr="00B77C5B">
        <w:rPr>
          <w:rFonts w:asciiTheme="minorHAnsi" w:hAnsiTheme="minorHAnsi" w:cstheme="minorHAnsi"/>
          <w:bCs/>
          <w:lang w:eastAsia="en-GB"/>
        </w:rPr>
        <w:t xml:space="preserve"> </w:t>
      </w:r>
      <w:r w:rsidRPr="00B77C5B">
        <w:rPr>
          <w:rFonts w:asciiTheme="minorHAnsi" w:hAnsiTheme="minorHAnsi" w:cstheme="minorHAnsi"/>
          <w:bCs/>
          <w:lang w:eastAsia="en-GB"/>
        </w:rPr>
        <w:t>the preparation and</w:t>
      </w:r>
      <w:r w:rsidR="00841C31" w:rsidRPr="00B77C5B">
        <w:rPr>
          <w:rFonts w:asciiTheme="minorHAnsi" w:hAnsiTheme="minorHAnsi" w:cstheme="minorHAnsi"/>
          <w:bCs/>
          <w:lang w:eastAsia="en-GB"/>
        </w:rPr>
        <w:t xml:space="preserve"> </w:t>
      </w:r>
      <w:r w:rsidRPr="00B77C5B">
        <w:rPr>
          <w:rFonts w:asciiTheme="minorHAnsi" w:hAnsiTheme="minorHAnsi" w:cstheme="minorHAnsi"/>
          <w:bCs/>
          <w:lang w:eastAsia="en-GB"/>
        </w:rPr>
        <w:t>monitoring of the school</w:t>
      </w:r>
      <w:r w:rsidR="00841C31" w:rsidRPr="00B77C5B">
        <w:rPr>
          <w:rFonts w:asciiTheme="minorHAnsi" w:hAnsiTheme="minorHAnsi" w:cstheme="minorHAnsi"/>
          <w:bCs/>
          <w:lang w:eastAsia="en-GB"/>
        </w:rPr>
        <w:t xml:space="preserve"> </w:t>
      </w:r>
      <w:r w:rsidRPr="00B77C5B">
        <w:rPr>
          <w:rFonts w:asciiTheme="minorHAnsi" w:hAnsiTheme="minorHAnsi" w:cstheme="minorHAnsi"/>
          <w:bCs/>
          <w:lang w:eastAsia="en-GB"/>
        </w:rPr>
        <w:t>budget and business</w:t>
      </w:r>
      <w:r w:rsidR="00841C31" w:rsidRPr="00B77C5B">
        <w:rPr>
          <w:rFonts w:asciiTheme="minorHAnsi" w:hAnsiTheme="minorHAnsi" w:cstheme="minorHAnsi"/>
          <w:bCs/>
          <w:lang w:eastAsia="en-GB"/>
        </w:rPr>
        <w:t xml:space="preserve"> </w:t>
      </w:r>
      <w:r w:rsidRPr="00B77C5B">
        <w:rPr>
          <w:rFonts w:asciiTheme="minorHAnsi" w:hAnsiTheme="minorHAnsi" w:cstheme="minorHAnsi"/>
          <w:bCs/>
          <w:lang w:eastAsia="en-GB"/>
        </w:rPr>
        <w:t>plan to assist the head</w:t>
      </w:r>
      <w:r w:rsidR="00841C31" w:rsidRPr="00B77C5B">
        <w:rPr>
          <w:rFonts w:asciiTheme="minorHAnsi" w:hAnsiTheme="minorHAnsi" w:cstheme="minorHAnsi"/>
          <w:bCs/>
          <w:lang w:eastAsia="en-GB"/>
        </w:rPr>
        <w:t xml:space="preserve"> </w:t>
      </w:r>
      <w:r w:rsidRPr="00B77C5B">
        <w:rPr>
          <w:rFonts w:asciiTheme="minorHAnsi" w:hAnsiTheme="minorHAnsi" w:cstheme="minorHAnsi"/>
          <w:bCs/>
          <w:lang w:eastAsia="en-GB"/>
        </w:rPr>
        <w:t>teacher and governors</w:t>
      </w:r>
      <w:r w:rsidR="00841C31" w:rsidRPr="00B77C5B">
        <w:rPr>
          <w:rFonts w:asciiTheme="minorHAnsi" w:hAnsiTheme="minorHAnsi" w:cstheme="minorHAnsi"/>
          <w:bCs/>
          <w:lang w:eastAsia="en-GB"/>
        </w:rPr>
        <w:t xml:space="preserve"> in making their financial decisions</w:t>
      </w:r>
      <w:r w:rsidR="004B19EE" w:rsidRPr="00B77C5B">
        <w:rPr>
          <w:rFonts w:asciiTheme="minorHAnsi" w:hAnsiTheme="minorHAnsi" w:cstheme="minorHAnsi"/>
          <w:bCs/>
          <w:lang w:eastAsia="en-GB"/>
        </w:rPr>
        <w:t>.</w:t>
      </w:r>
    </w:p>
    <w:p w14:paraId="4DF04E2E" w14:textId="77777777" w:rsidR="00841C31" w:rsidRPr="00B77C5B" w:rsidRDefault="00841C31" w:rsidP="002474CB">
      <w:pPr>
        <w:pStyle w:val="ListParagraph"/>
        <w:numPr>
          <w:ilvl w:val="0"/>
          <w:numId w:val="9"/>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May contribute to the planning and monitoring of a small budget to ensure the effective operation of the service area.</w:t>
      </w:r>
    </w:p>
    <w:p w14:paraId="16F419DF" w14:textId="77777777" w:rsidR="00841C31" w:rsidRPr="00B77C5B" w:rsidRDefault="00841C31" w:rsidP="00D729A3">
      <w:pPr>
        <w:pStyle w:val="ListParagraph"/>
        <w:numPr>
          <w:ilvl w:val="0"/>
          <w:numId w:val="9"/>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Where appropriate, assist with the administration of payroll systems to ensure the salary process runs smoothly.</w:t>
      </w:r>
    </w:p>
    <w:p w14:paraId="2D914DB7" w14:textId="77777777" w:rsidR="00841C31" w:rsidRPr="00B77C5B" w:rsidRDefault="00841C31" w:rsidP="00E04009">
      <w:pPr>
        <w:pStyle w:val="ListParagraph"/>
        <w:numPr>
          <w:ilvl w:val="0"/>
          <w:numId w:val="9"/>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Assist with pupil welfare, such as first aid, school trips, events, liaising with appropriate service users within agreed policies and procedures to meet the needs of the school.</w:t>
      </w:r>
    </w:p>
    <w:p w14:paraId="3A5F26D2" w14:textId="77777777" w:rsidR="004B19EE" w:rsidRPr="00B77C5B" w:rsidRDefault="00841C31" w:rsidP="007C50B5">
      <w:pPr>
        <w:pStyle w:val="ListParagraph"/>
        <w:numPr>
          <w:ilvl w:val="0"/>
          <w:numId w:val="9"/>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Operate uniform/snack/other sales within agreed policies and procedures to meet the school's requirements.</w:t>
      </w:r>
    </w:p>
    <w:p w14:paraId="6F6108BF" w14:textId="77777777" w:rsidR="00841C31" w:rsidRPr="00B77C5B" w:rsidRDefault="00841C31" w:rsidP="00841C31">
      <w:pPr>
        <w:pStyle w:val="ListParagraph"/>
        <w:autoSpaceDE w:val="0"/>
        <w:autoSpaceDN w:val="0"/>
        <w:adjustRightInd w:val="0"/>
        <w:rPr>
          <w:rFonts w:asciiTheme="minorHAnsi" w:hAnsiTheme="minorHAnsi" w:cstheme="minorHAnsi"/>
          <w:bCs/>
          <w:lang w:eastAsia="en-GB"/>
        </w:rPr>
      </w:pPr>
    </w:p>
    <w:p w14:paraId="78998C02" w14:textId="77777777" w:rsidR="004B19EE" w:rsidRPr="00B77C5B" w:rsidRDefault="004B19EE" w:rsidP="004B19EE">
      <w:p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Handling enquiries and queries and undertaking reception duties</w:t>
      </w:r>
    </w:p>
    <w:p w14:paraId="359D160C" w14:textId="77777777" w:rsidR="00A42429" w:rsidRPr="00B77C5B" w:rsidRDefault="00A42429" w:rsidP="007C0606">
      <w:pPr>
        <w:pStyle w:val="ListParagraph"/>
        <w:numPr>
          <w:ilvl w:val="0"/>
          <w:numId w:val="10"/>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Handle a wide and complex range of detailed issues referred by other   colleagues and service users, often providing a point of contact for service user feedback of a specialist nature to meet service standards.</w:t>
      </w:r>
    </w:p>
    <w:p w14:paraId="6663A4CC" w14:textId="77777777" w:rsidR="004B19EE" w:rsidRPr="00B77C5B" w:rsidRDefault="00A42429" w:rsidP="00884AFC">
      <w:pPr>
        <w:pStyle w:val="ListParagraph"/>
        <w:numPr>
          <w:ilvl w:val="0"/>
          <w:numId w:val="10"/>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Deal with standards and complex reception/visitor matters to meet service standards.</w:t>
      </w:r>
    </w:p>
    <w:p w14:paraId="17B6092B" w14:textId="77777777" w:rsidR="00A42429" w:rsidRPr="00B77C5B" w:rsidRDefault="00A42429" w:rsidP="00A42429">
      <w:pPr>
        <w:pStyle w:val="ListParagraph"/>
        <w:autoSpaceDE w:val="0"/>
        <w:autoSpaceDN w:val="0"/>
        <w:adjustRightInd w:val="0"/>
        <w:rPr>
          <w:rFonts w:asciiTheme="minorHAnsi" w:hAnsiTheme="minorHAnsi" w:cstheme="minorHAnsi"/>
          <w:bCs/>
          <w:lang w:eastAsia="en-GB"/>
        </w:rPr>
      </w:pPr>
    </w:p>
    <w:p w14:paraId="3D8A6F0B" w14:textId="77777777" w:rsidR="004B19EE" w:rsidRPr="00B77C5B" w:rsidRDefault="004B19EE" w:rsidP="004B19EE">
      <w:p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Planning and managing diaries and meeting schedules</w:t>
      </w:r>
    </w:p>
    <w:p w14:paraId="02D2CA39" w14:textId="77777777" w:rsidR="00E14F8B" w:rsidRPr="00B77C5B" w:rsidRDefault="00E14F8B" w:rsidP="00781AF9">
      <w:pPr>
        <w:pStyle w:val="ListParagraph"/>
        <w:numPr>
          <w:ilvl w:val="0"/>
          <w:numId w:val="11"/>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Plan, co-ordinate and implement personal and team diaries and meeting  schedules, with supporting documentation to ensure that business is completed within agreed standards and meets the school's requirements.</w:t>
      </w:r>
    </w:p>
    <w:p w14:paraId="6BA49C49" w14:textId="77777777" w:rsidR="004B19EE" w:rsidRPr="00B77C5B" w:rsidRDefault="00E14F8B" w:rsidP="00086BE2">
      <w:pPr>
        <w:pStyle w:val="ListParagraph"/>
        <w:numPr>
          <w:ilvl w:val="0"/>
          <w:numId w:val="11"/>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Keep Head Teacher or immediate manager fully briefed and updated on all meetings and events to facilitate effective school management.</w:t>
      </w:r>
    </w:p>
    <w:p w14:paraId="250C837A" w14:textId="77777777" w:rsidR="00E14F8B" w:rsidRPr="00B77C5B" w:rsidRDefault="00E14F8B" w:rsidP="00E14F8B">
      <w:pPr>
        <w:pStyle w:val="ListParagraph"/>
        <w:autoSpaceDE w:val="0"/>
        <w:autoSpaceDN w:val="0"/>
        <w:adjustRightInd w:val="0"/>
        <w:rPr>
          <w:rFonts w:asciiTheme="minorHAnsi" w:hAnsiTheme="minorHAnsi" w:cstheme="minorHAnsi"/>
          <w:bCs/>
          <w:lang w:eastAsia="en-GB"/>
        </w:rPr>
      </w:pPr>
    </w:p>
    <w:p w14:paraId="6C1C998A" w14:textId="77777777" w:rsidR="004B19EE" w:rsidRPr="00B77C5B" w:rsidRDefault="004B19EE" w:rsidP="004B19EE">
      <w:p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Dealing with formal correspondence</w:t>
      </w:r>
    </w:p>
    <w:p w14:paraId="203B2225" w14:textId="77777777" w:rsidR="004B19EE" w:rsidRPr="00B77C5B" w:rsidRDefault="004B19EE" w:rsidP="00D16E45">
      <w:pPr>
        <w:pStyle w:val="ListParagraph"/>
        <w:numPr>
          <w:ilvl w:val="0"/>
          <w:numId w:val="11"/>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 xml:space="preserve">Sort, </w:t>
      </w:r>
      <w:r w:rsidR="00E14F8B" w:rsidRPr="00B77C5B">
        <w:rPr>
          <w:rFonts w:asciiTheme="minorHAnsi" w:hAnsiTheme="minorHAnsi" w:cstheme="minorHAnsi"/>
          <w:bCs/>
          <w:lang w:eastAsia="en-GB"/>
        </w:rPr>
        <w:t>refer, monitor progress and respond to formal correspondence, to ensure that the school's standards and business requirements are met.</w:t>
      </w:r>
    </w:p>
    <w:p w14:paraId="1799A535" w14:textId="77777777" w:rsidR="004B19EE" w:rsidRPr="00B77C5B" w:rsidRDefault="004B19EE" w:rsidP="004B19EE">
      <w:pPr>
        <w:autoSpaceDE w:val="0"/>
        <w:autoSpaceDN w:val="0"/>
        <w:adjustRightInd w:val="0"/>
        <w:rPr>
          <w:rFonts w:asciiTheme="minorHAnsi" w:hAnsiTheme="minorHAnsi" w:cstheme="minorHAnsi"/>
          <w:bCs/>
          <w:lang w:eastAsia="en-GB"/>
        </w:rPr>
      </w:pPr>
    </w:p>
    <w:p w14:paraId="7C63ABD5" w14:textId="77777777" w:rsidR="004B19EE" w:rsidRPr="00B77C5B" w:rsidRDefault="004B19EE" w:rsidP="004B19EE">
      <w:p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Developing the team</w:t>
      </w:r>
    </w:p>
    <w:p w14:paraId="16C3F275" w14:textId="77777777" w:rsidR="004B19EE" w:rsidRPr="00B77C5B" w:rsidRDefault="00507612" w:rsidP="002D0CAF">
      <w:pPr>
        <w:pStyle w:val="ListParagraph"/>
        <w:numPr>
          <w:ilvl w:val="0"/>
          <w:numId w:val="11"/>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Assist in the recruitment process, supervision, training and development of other support staff in the performance of more complex and / or specialist tasks to facilitate the achievement of individual and team performance and development objectives.</w:t>
      </w:r>
    </w:p>
    <w:p w14:paraId="76393184" w14:textId="77777777" w:rsidR="004B19EE" w:rsidRPr="00B77C5B" w:rsidRDefault="004B19EE" w:rsidP="004B19EE">
      <w:pPr>
        <w:autoSpaceDE w:val="0"/>
        <w:autoSpaceDN w:val="0"/>
        <w:adjustRightInd w:val="0"/>
        <w:rPr>
          <w:rFonts w:asciiTheme="minorHAnsi" w:hAnsiTheme="minorHAnsi" w:cstheme="minorHAnsi"/>
          <w:bCs/>
          <w:lang w:eastAsia="en-GB"/>
        </w:rPr>
      </w:pPr>
    </w:p>
    <w:p w14:paraId="0B2D8BF1" w14:textId="77777777" w:rsidR="004B19EE" w:rsidRPr="00B77C5B" w:rsidRDefault="004B19EE" w:rsidP="004B19EE">
      <w:p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Allocating, monitoring and man</w:t>
      </w:r>
      <w:r w:rsidR="00827EDC" w:rsidRPr="00B77C5B">
        <w:rPr>
          <w:rFonts w:asciiTheme="minorHAnsi" w:hAnsiTheme="minorHAnsi" w:cstheme="minorHAnsi"/>
          <w:bCs/>
          <w:lang w:eastAsia="en-GB"/>
        </w:rPr>
        <w:t>a</w:t>
      </w:r>
      <w:r w:rsidRPr="00B77C5B">
        <w:rPr>
          <w:rFonts w:asciiTheme="minorHAnsi" w:hAnsiTheme="minorHAnsi" w:cstheme="minorHAnsi"/>
          <w:bCs/>
          <w:lang w:eastAsia="en-GB"/>
        </w:rPr>
        <w:t>ging resources</w:t>
      </w:r>
    </w:p>
    <w:p w14:paraId="6D5E611C" w14:textId="77777777" w:rsidR="00507612" w:rsidRPr="00B77C5B" w:rsidRDefault="00507612" w:rsidP="00FF390B">
      <w:pPr>
        <w:pStyle w:val="ListParagraph"/>
        <w:numPr>
          <w:ilvl w:val="0"/>
          <w:numId w:val="12"/>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Monitor the provision of</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stocks of resources and</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office supplies to</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minimise waste and</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maintain the effective</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operation of the school</w:t>
      </w:r>
      <w:r w:rsidR="0093608A" w:rsidRPr="00B77C5B">
        <w:rPr>
          <w:rFonts w:asciiTheme="minorHAnsi" w:hAnsiTheme="minorHAnsi" w:cstheme="minorHAnsi"/>
          <w:bCs/>
          <w:lang w:eastAsia="en-GB"/>
        </w:rPr>
        <w:t>.</w:t>
      </w:r>
    </w:p>
    <w:p w14:paraId="58C050BA" w14:textId="77777777" w:rsidR="00507612" w:rsidRPr="00B77C5B" w:rsidRDefault="00507612" w:rsidP="00ED6F91">
      <w:pPr>
        <w:pStyle w:val="ListParagraph"/>
        <w:numPr>
          <w:ilvl w:val="0"/>
          <w:numId w:val="12"/>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Likely to assist with</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documentation for the</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procurement of funds and</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sponsorship from</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companies to meet</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financial targets and</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enhance service delivery</w:t>
      </w:r>
      <w:r w:rsidR="0093608A" w:rsidRPr="00B77C5B">
        <w:rPr>
          <w:rFonts w:asciiTheme="minorHAnsi" w:hAnsiTheme="minorHAnsi" w:cstheme="minorHAnsi"/>
          <w:bCs/>
          <w:lang w:eastAsia="en-GB"/>
        </w:rPr>
        <w:t>.</w:t>
      </w:r>
    </w:p>
    <w:p w14:paraId="64E5DC97" w14:textId="77777777" w:rsidR="00507612" w:rsidRPr="00B77C5B" w:rsidRDefault="00507612" w:rsidP="00B6024F">
      <w:pPr>
        <w:pStyle w:val="ListParagraph"/>
        <w:numPr>
          <w:ilvl w:val="0"/>
          <w:numId w:val="12"/>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lastRenderedPageBreak/>
        <w:t>Likely to assist with</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marketing and promotion</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of the school to enhance</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service delivery</w:t>
      </w:r>
      <w:r w:rsidR="0093608A" w:rsidRPr="00B77C5B">
        <w:rPr>
          <w:rFonts w:asciiTheme="minorHAnsi" w:hAnsiTheme="minorHAnsi" w:cstheme="minorHAnsi"/>
          <w:bCs/>
          <w:lang w:eastAsia="en-GB"/>
        </w:rPr>
        <w:t>.</w:t>
      </w:r>
    </w:p>
    <w:p w14:paraId="614C71B5" w14:textId="77777777" w:rsidR="00507612" w:rsidRPr="00B77C5B" w:rsidRDefault="00507612" w:rsidP="00D362A3">
      <w:pPr>
        <w:pStyle w:val="ListParagraph"/>
        <w:numPr>
          <w:ilvl w:val="0"/>
          <w:numId w:val="12"/>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May assist with</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management of facilities</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including premises, use</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of buildings and</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associated income to</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support delivery of the</w:t>
      </w:r>
      <w:r w:rsidR="0093608A" w:rsidRPr="00B77C5B">
        <w:rPr>
          <w:rFonts w:asciiTheme="minorHAnsi" w:hAnsiTheme="minorHAnsi" w:cstheme="minorHAnsi"/>
          <w:bCs/>
          <w:lang w:eastAsia="en-GB"/>
        </w:rPr>
        <w:t xml:space="preserve"> </w:t>
      </w:r>
      <w:r w:rsidRPr="00B77C5B">
        <w:rPr>
          <w:rFonts w:asciiTheme="minorHAnsi" w:hAnsiTheme="minorHAnsi" w:cstheme="minorHAnsi"/>
          <w:bCs/>
          <w:lang w:eastAsia="en-GB"/>
        </w:rPr>
        <w:t>service</w:t>
      </w:r>
      <w:r w:rsidR="00927C61" w:rsidRPr="00B77C5B">
        <w:rPr>
          <w:rFonts w:asciiTheme="minorHAnsi" w:hAnsiTheme="minorHAnsi" w:cstheme="minorHAnsi"/>
          <w:bCs/>
          <w:lang w:eastAsia="en-GB"/>
        </w:rPr>
        <w:t>.</w:t>
      </w:r>
    </w:p>
    <w:p w14:paraId="4CB31953" w14:textId="77777777" w:rsidR="00927C61" w:rsidRPr="00B77C5B" w:rsidRDefault="00507612" w:rsidP="00DD3704">
      <w:pPr>
        <w:pStyle w:val="ListParagraph"/>
        <w:numPr>
          <w:ilvl w:val="0"/>
          <w:numId w:val="12"/>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May assist with</w:t>
      </w:r>
      <w:r w:rsidR="00927C61" w:rsidRPr="00B77C5B">
        <w:rPr>
          <w:rFonts w:asciiTheme="minorHAnsi" w:hAnsiTheme="minorHAnsi" w:cstheme="minorHAnsi"/>
          <w:bCs/>
          <w:lang w:eastAsia="en-GB"/>
        </w:rPr>
        <w:t xml:space="preserve"> </w:t>
      </w:r>
      <w:r w:rsidRPr="00B77C5B">
        <w:rPr>
          <w:rFonts w:asciiTheme="minorHAnsi" w:hAnsiTheme="minorHAnsi" w:cstheme="minorHAnsi"/>
          <w:bCs/>
          <w:lang w:eastAsia="en-GB"/>
        </w:rPr>
        <w:t>monitoring performance</w:t>
      </w:r>
      <w:r w:rsidR="00927C61" w:rsidRPr="00B77C5B">
        <w:rPr>
          <w:rFonts w:asciiTheme="minorHAnsi" w:hAnsiTheme="minorHAnsi" w:cstheme="minorHAnsi"/>
          <w:bCs/>
          <w:lang w:eastAsia="en-GB"/>
        </w:rPr>
        <w:t xml:space="preserve"> </w:t>
      </w:r>
      <w:r w:rsidRPr="00B77C5B">
        <w:rPr>
          <w:rFonts w:asciiTheme="minorHAnsi" w:hAnsiTheme="minorHAnsi" w:cstheme="minorHAnsi"/>
          <w:bCs/>
          <w:lang w:eastAsia="en-GB"/>
        </w:rPr>
        <w:t>of service contracts and</w:t>
      </w:r>
      <w:r w:rsidR="00927C61" w:rsidRPr="00B77C5B">
        <w:rPr>
          <w:rFonts w:asciiTheme="minorHAnsi" w:hAnsiTheme="minorHAnsi" w:cstheme="minorHAnsi"/>
          <w:bCs/>
          <w:lang w:eastAsia="en-GB"/>
        </w:rPr>
        <w:t xml:space="preserve"> supplier agreements.</w:t>
      </w:r>
    </w:p>
    <w:p w14:paraId="7AA16F42" w14:textId="77777777" w:rsidR="001352C1" w:rsidRPr="00B77C5B" w:rsidRDefault="001352C1" w:rsidP="004B19EE">
      <w:pPr>
        <w:autoSpaceDE w:val="0"/>
        <w:autoSpaceDN w:val="0"/>
        <w:adjustRightInd w:val="0"/>
        <w:rPr>
          <w:rFonts w:asciiTheme="minorHAnsi" w:hAnsiTheme="minorHAnsi" w:cstheme="minorHAnsi"/>
          <w:bCs/>
          <w:lang w:eastAsia="en-GB"/>
        </w:rPr>
      </w:pPr>
    </w:p>
    <w:p w14:paraId="1E362B0B" w14:textId="77777777" w:rsidR="004B19EE" w:rsidRPr="00B77C5B" w:rsidRDefault="00927C61" w:rsidP="004B19EE">
      <w:p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Providing Management Information</w:t>
      </w:r>
    </w:p>
    <w:p w14:paraId="1F1E0669" w14:textId="77777777" w:rsidR="00927C61" w:rsidRDefault="00927C61" w:rsidP="004E0447">
      <w:pPr>
        <w:pStyle w:val="ListParagraph"/>
        <w:numPr>
          <w:ilvl w:val="0"/>
          <w:numId w:val="13"/>
        </w:numPr>
        <w:autoSpaceDE w:val="0"/>
        <w:autoSpaceDN w:val="0"/>
        <w:adjustRightInd w:val="0"/>
        <w:rPr>
          <w:rFonts w:asciiTheme="minorHAnsi" w:hAnsiTheme="minorHAnsi" w:cstheme="minorHAnsi"/>
          <w:bCs/>
          <w:lang w:eastAsia="en-GB"/>
        </w:rPr>
      </w:pPr>
      <w:r w:rsidRPr="00B77C5B">
        <w:rPr>
          <w:rFonts w:asciiTheme="minorHAnsi" w:hAnsiTheme="minorHAnsi" w:cstheme="minorHAnsi"/>
          <w:bCs/>
          <w:lang w:eastAsia="en-GB"/>
        </w:rPr>
        <w:t>Where appropriate gather and process a range of data and information such as reports, assessments on school budget and business planning, to support the production of management reports and information on school performance.</w:t>
      </w:r>
    </w:p>
    <w:p w14:paraId="35E677B8" w14:textId="77777777" w:rsidR="00FA0A5B" w:rsidRPr="002A6E36" w:rsidRDefault="00FA0A5B" w:rsidP="00FA0A5B">
      <w:pPr>
        <w:pStyle w:val="Subhead2"/>
        <w:rPr>
          <w:rFonts w:asciiTheme="minorHAnsi" w:hAnsiTheme="minorHAnsi" w:cstheme="minorHAnsi"/>
          <w:b w:val="0"/>
          <w:bCs/>
        </w:rPr>
      </w:pPr>
      <w:r w:rsidRPr="002A6E36">
        <w:rPr>
          <w:rFonts w:asciiTheme="minorHAnsi" w:hAnsiTheme="minorHAnsi" w:cstheme="minorHAnsi"/>
          <w:b w:val="0"/>
          <w:bCs/>
        </w:rPr>
        <w:t xml:space="preserve">Safeguarding </w:t>
      </w:r>
    </w:p>
    <w:p w14:paraId="658B8E0E" w14:textId="77777777" w:rsidR="00FA0A5B" w:rsidRPr="002A6E36" w:rsidRDefault="00FA0A5B" w:rsidP="00FA0A5B">
      <w:pPr>
        <w:pStyle w:val="4Bulletedcopyblue"/>
        <w:numPr>
          <w:ilvl w:val="0"/>
          <w:numId w:val="12"/>
        </w:numPr>
        <w:rPr>
          <w:rFonts w:asciiTheme="minorHAnsi" w:hAnsiTheme="minorHAnsi" w:cstheme="minorHAnsi"/>
          <w:sz w:val="24"/>
          <w:szCs w:val="24"/>
        </w:rPr>
      </w:pPr>
      <w:r w:rsidRPr="002A6E36">
        <w:rPr>
          <w:rFonts w:asciiTheme="minorHAnsi" w:hAnsiTheme="minorHAnsi" w:cstheme="minorHAnsi"/>
          <w:sz w:val="24"/>
          <w:szCs w:val="24"/>
        </w:rPr>
        <w:t xml:space="preserve">Work in line with statutory safeguarding guidance (e.g. Keeping Children Safe in Education, Prevent) and our safeguarding and child protection policies </w:t>
      </w:r>
    </w:p>
    <w:p w14:paraId="35D5A27A" w14:textId="77777777" w:rsidR="00FA0A5B" w:rsidRPr="002A6E36" w:rsidRDefault="00FA0A5B" w:rsidP="00FA0A5B">
      <w:pPr>
        <w:pStyle w:val="4Bulletedcopyblue"/>
        <w:numPr>
          <w:ilvl w:val="0"/>
          <w:numId w:val="12"/>
        </w:numPr>
        <w:rPr>
          <w:rFonts w:asciiTheme="minorHAnsi" w:hAnsiTheme="minorHAnsi" w:cstheme="minorHAnsi"/>
          <w:sz w:val="24"/>
          <w:szCs w:val="24"/>
        </w:rPr>
      </w:pPr>
      <w:r w:rsidRPr="002A6E36">
        <w:rPr>
          <w:rFonts w:asciiTheme="minorHAnsi" w:hAnsiTheme="minorHAnsi" w:cstheme="minorHAnsi"/>
          <w:sz w:val="24"/>
          <w:szCs w:val="24"/>
        </w:rPr>
        <w:t>Promote the safeguarding of all pupils in the school</w:t>
      </w:r>
    </w:p>
    <w:p w14:paraId="780BCFCB" w14:textId="77777777" w:rsidR="00FA0A5B" w:rsidRPr="00FA0A5B" w:rsidRDefault="00FA0A5B" w:rsidP="00FA0A5B">
      <w:pPr>
        <w:autoSpaceDE w:val="0"/>
        <w:autoSpaceDN w:val="0"/>
        <w:adjustRightInd w:val="0"/>
        <w:rPr>
          <w:rFonts w:asciiTheme="minorHAnsi" w:hAnsiTheme="minorHAnsi" w:cstheme="minorHAnsi"/>
          <w:bCs/>
          <w:lang w:eastAsia="en-GB"/>
        </w:rPr>
      </w:pPr>
    </w:p>
    <w:p w14:paraId="5DE8B393" w14:textId="77777777" w:rsidR="00927C61" w:rsidRPr="00B77C5B" w:rsidRDefault="00927C61" w:rsidP="00927C61">
      <w:pPr>
        <w:pStyle w:val="ListParagraph"/>
        <w:autoSpaceDE w:val="0"/>
        <w:autoSpaceDN w:val="0"/>
        <w:adjustRightInd w:val="0"/>
        <w:rPr>
          <w:rFonts w:asciiTheme="minorHAnsi" w:hAnsiTheme="minorHAnsi" w:cstheme="minorHAnsi"/>
          <w:bCs/>
          <w:lang w:eastAsia="en-GB"/>
        </w:rPr>
      </w:pPr>
    </w:p>
    <w:p w14:paraId="433DE88B" w14:textId="77777777" w:rsidR="009970ED" w:rsidRPr="00B77C5B" w:rsidRDefault="009970ED" w:rsidP="00383C92">
      <w:pPr>
        <w:rPr>
          <w:rFonts w:asciiTheme="minorHAnsi" w:hAnsiTheme="minorHAnsi" w:cstheme="minorHAnsi"/>
          <w:b/>
          <w:u w:val="single"/>
        </w:rPr>
      </w:pPr>
      <w:r w:rsidRPr="00B77C5B">
        <w:rPr>
          <w:rFonts w:asciiTheme="minorHAnsi" w:hAnsiTheme="minorHAnsi" w:cstheme="minorHAnsi"/>
          <w:b/>
          <w:u w:val="single"/>
        </w:rPr>
        <w:t>Additional Requirements</w:t>
      </w:r>
    </w:p>
    <w:p w14:paraId="390EE3AE" w14:textId="77777777" w:rsidR="009970ED" w:rsidRPr="00B77C5B" w:rsidRDefault="009970ED" w:rsidP="00383C92">
      <w:pPr>
        <w:rPr>
          <w:rFonts w:asciiTheme="minorHAnsi" w:hAnsiTheme="minorHAnsi" w:cstheme="minorHAnsi"/>
          <w:b/>
          <w:bCs/>
        </w:rPr>
      </w:pPr>
    </w:p>
    <w:p w14:paraId="0B41531F" w14:textId="77777777" w:rsidR="009970ED" w:rsidRPr="00B77C5B" w:rsidRDefault="009970ED" w:rsidP="00383C92">
      <w:pPr>
        <w:rPr>
          <w:rFonts w:asciiTheme="minorHAnsi" w:hAnsiTheme="minorHAnsi" w:cstheme="minorHAnsi"/>
        </w:rPr>
      </w:pPr>
      <w:r w:rsidRPr="00B77C5B">
        <w:rPr>
          <w:rFonts w:asciiTheme="minorHAnsi" w:hAnsiTheme="minorHAnsi" w:cstheme="minorHAnsi"/>
        </w:rPr>
        <w:t xml:space="preserve">This job description outlines the main duties of the post but does not exclude other duties, which may be undertaken to ensure the efficient operation of the </w:t>
      </w:r>
      <w:r w:rsidR="00B739B8" w:rsidRPr="00B77C5B">
        <w:rPr>
          <w:rFonts w:asciiTheme="minorHAnsi" w:hAnsiTheme="minorHAnsi" w:cstheme="minorHAnsi"/>
        </w:rPr>
        <w:t>school</w:t>
      </w:r>
      <w:r w:rsidRPr="00B77C5B">
        <w:rPr>
          <w:rFonts w:asciiTheme="minorHAnsi" w:hAnsiTheme="minorHAnsi" w:cstheme="minorHAnsi"/>
        </w:rPr>
        <w:t>. Other duties required will be consistent with those listed above and appropriate to the title and grade of the post.</w:t>
      </w:r>
    </w:p>
    <w:p w14:paraId="3D9197BA" w14:textId="77777777" w:rsidR="00920B83" w:rsidRDefault="00920B83">
      <w:pPr>
        <w:rPr>
          <w:rFonts w:asciiTheme="minorHAnsi" w:hAnsiTheme="minorHAnsi" w:cstheme="minorHAnsi"/>
          <w:color w:val="FF0000"/>
        </w:rPr>
      </w:pPr>
    </w:p>
    <w:p w14:paraId="15769CCE" w14:textId="77777777" w:rsidR="00920B83" w:rsidRDefault="00920B83" w:rsidP="00920B83">
      <w:pPr>
        <w:shd w:val="clear" w:color="auto" w:fill="FFFFFF"/>
        <w:spacing w:line="361" w:lineRule="atLeast"/>
        <w:textAlignment w:val="baseline"/>
        <w:rPr>
          <w:rFonts w:ascii="inherit" w:hAnsi="inherit"/>
          <w:color w:val="333333"/>
          <w:sz w:val="21"/>
          <w:szCs w:val="21"/>
          <w:lang w:eastAsia="en-GB"/>
        </w:rPr>
      </w:pPr>
      <w:r>
        <w:rPr>
          <w:rStyle w:val="Emphasis"/>
          <w:rFonts w:ascii="inherit" w:hAnsi="inherit"/>
          <w:b/>
          <w:bCs/>
          <w:color w:val="333333"/>
          <w:sz w:val="21"/>
          <w:szCs w:val="21"/>
          <w:bdr w:val="none" w:sz="0" w:space="0" w:color="auto" w:frame="1"/>
        </w:rPr>
        <w:t>PDET is committed to safeguarding and promoting the welfare of children and young people and expects all staff and volunteers to share this commitment.</w:t>
      </w:r>
    </w:p>
    <w:p w14:paraId="641E759F" w14:textId="79AEAF8C" w:rsidR="001D0EC8" w:rsidRPr="00B77C5B" w:rsidRDefault="001D0EC8">
      <w:pPr>
        <w:rPr>
          <w:rFonts w:asciiTheme="minorHAnsi" w:hAnsiTheme="minorHAnsi" w:cstheme="minorHAnsi"/>
          <w:color w:val="FF0000"/>
        </w:rPr>
      </w:pPr>
      <w:r w:rsidRPr="00B77C5B">
        <w:rPr>
          <w:rFonts w:asciiTheme="minorHAnsi" w:hAnsiTheme="minorHAnsi" w:cstheme="minorHAnsi"/>
          <w:color w:val="FF0000"/>
        </w:rPr>
        <w:br w:type="page"/>
      </w:r>
    </w:p>
    <w:p w14:paraId="7F9338CA" w14:textId="77777777" w:rsidR="009C6752" w:rsidRDefault="009C6752" w:rsidP="00383C92">
      <w:pPr>
        <w:rPr>
          <w:rFonts w:ascii="Arial" w:hAnsi="Arial" w:cs="Arial"/>
          <w:color w:val="FF0000"/>
        </w:rPr>
      </w:pPr>
    </w:p>
    <w:p w14:paraId="4DF68A07" w14:textId="77777777" w:rsidR="00B739B8" w:rsidRDefault="00B739B8" w:rsidP="00383C92">
      <w:pPr>
        <w:rPr>
          <w:rFonts w:ascii="Arial" w:hAnsi="Arial" w:cs="Arial"/>
          <w:color w:val="FF0000"/>
        </w:rPr>
      </w:pPr>
    </w:p>
    <w:p w14:paraId="061A1712" w14:textId="77777777" w:rsidR="00B739B8" w:rsidRPr="003B7F67" w:rsidRDefault="00B739B8" w:rsidP="001500B6">
      <w:pPr>
        <w:jc w:val="center"/>
        <w:rPr>
          <w:rFonts w:ascii="Roboto" w:hAnsi="Roboto" w:cs="Arial"/>
          <w:color w:val="5EBEC2"/>
        </w:rPr>
      </w:pPr>
      <w:r w:rsidRPr="003B7F67">
        <w:rPr>
          <w:rFonts w:ascii="Roboto" w:hAnsi="Roboto" w:cs="Arial"/>
          <w:color w:val="5EBEC2"/>
          <w:sz w:val="32"/>
        </w:rPr>
        <w:t>Person Specification</w:t>
      </w:r>
    </w:p>
    <w:p w14:paraId="31F3CFED" w14:textId="77777777" w:rsidR="001500B6" w:rsidRPr="003B7F67" w:rsidRDefault="001500B6" w:rsidP="00383C92">
      <w:pPr>
        <w:rPr>
          <w:rFonts w:ascii="Arial" w:hAnsi="Arial" w:cs="Arial"/>
          <w:color w:val="5EBEC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066"/>
        <w:gridCol w:w="2914"/>
      </w:tblGrid>
      <w:tr w:rsidR="001500B6" w:rsidRPr="00B77C5B" w14:paraId="2484E965" w14:textId="77777777" w:rsidTr="000E0F00">
        <w:tc>
          <w:tcPr>
            <w:tcW w:w="3114" w:type="dxa"/>
            <w:tcBorders>
              <w:top w:val="single" w:sz="4" w:space="0" w:color="auto"/>
              <w:left w:val="single" w:sz="4" w:space="0" w:color="auto"/>
              <w:bottom w:val="single" w:sz="4" w:space="0" w:color="auto"/>
              <w:right w:val="single" w:sz="4" w:space="0" w:color="auto"/>
            </w:tcBorders>
          </w:tcPr>
          <w:p w14:paraId="717C8E63" w14:textId="77777777" w:rsidR="001500B6" w:rsidRPr="00B77C5B" w:rsidRDefault="001500B6">
            <w:pPr>
              <w:jc w:val="center"/>
              <w:rPr>
                <w:rFonts w:asciiTheme="minorHAnsi" w:hAnsiTheme="minorHAnsi" w:cstheme="minorHAnsi"/>
                <w:b/>
              </w:rPr>
            </w:pPr>
          </w:p>
        </w:tc>
        <w:tc>
          <w:tcPr>
            <w:tcW w:w="3142" w:type="dxa"/>
            <w:tcBorders>
              <w:top w:val="single" w:sz="4" w:space="0" w:color="auto"/>
              <w:left w:val="single" w:sz="4" w:space="0" w:color="auto"/>
              <w:bottom w:val="single" w:sz="4" w:space="0" w:color="auto"/>
              <w:right w:val="single" w:sz="4" w:space="0" w:color="auto"/>
            </w:tcBorders>
            <w:hideMark/>
          </w:tcPr>
          <w:p w14:paraId="526F5D41" w14:textId="77777777" w:rsidR="001500B6" w:rsidRPr="00B77C5B" w:rsidRDefault="001500B6">
            <w:pPr>
              <w:jc w:val="center"/>
              <w:rPr>
                <w:rFonts w:asciiTheme="minorHAnsi" w:hAnsiTheme="minorHAnsi" w:cstheme="minorHAnsi"/>
                <w:b/>
              </w:rPr>
            </w:pPr>
            <w:r w:rsidRPr="00B77C5B">
              <w:rPr>
                <w:rFonts w:asciiTheme="minorHAnsi" w:hAnsiTheme="minorHAnsi" w:cstheme="minorHAnsi"/>
                <w:b/>
              </w:rPr>
              <w:t>Essential</w:t>
            </w:r>
          </w:p>
        </w:tc>
        <w:tc>
          <w:tcPr>
            <w:tcW w:w="2986" w:type="dxa"/>
            <w:tcBorders>
              <w:top w:val="single" w:sz="4" w:space="0" w:color="auto"/>
              <w:left w:val="single" w:sz="4" w:space="0" w:color="auto"/>
              <w:bottom w:val="single" w:sz="4" w:space="0" w:color="auto"/>
              <w:right w:val="single" w:sz="4" w:space="0" w:color="auto"/>
            </w:tcBorders>
            <w:hideMark/>
          </w:tcPr>
          <w:p w14:paraId="15597908" w14:textId="77777777" w:rsidR="001500B6" w:rsidRPr="00B77C5B" w:rsidRDefault="001500B6">
            <w:pPr>
              <w:jc w:val="center"/>
              <w:rPr>
                <w:rFonts w:asciiTheme="minorHAnsi" w:hAnsiTheme="minorHAnsi" w:cstheme="minorHAnsi"/>
                <w:b/>
              </w:rPr>
            </w:pPr>
            <w:r w:rsidRPr="00B77C5B">
              <w:rPr>
                <w:rFonts w:asciiTheme="minorHAnsi" w:hAnsiTheme="minorHAnsi" w:cstheme="minorHAnsi"/>
                <w:b/>
              </w:rPr>
              <w:t>Desirable</w:t>
            </w:r>
          </w:p>
        </w:tc>
      </w:tr>
      <w:tr w:rsidR="001500B6" w:rsidRPr="00B77C5B" w14:paraId="291E71B3" w14:textId="77777777" w:rsidTr="002F0EB1">
        <w:tc>
          <w:tcPr>
            <w:tcW w:w="3114" w:type="dxa"/>
            <w:tcBorders>
              <w:top w:val="single" w:sz="4" w:space="0" w:color="auto"/>
              <w:left w:val="single" w:sz="4" w:space="0" w:color="auto"/>
              <w:bottom w:val="single" w:sz="4" w:space="0" w:color="auto"/>
              <w:right w:val="single" w:sz="4" w:space="0" w:color="auto"/>
            </w:tcBorders>
            <w:hideMark/>
          </w:tcPr>
          <w:p w14:paraId="19FA9818" w14:textId="77777777" w:rsidR="001500B6" w:rsidRPr="00B77C5B" w:rsidRDefault="001500B6">
            <w:pPr>
              <w:spacing w:before="40" w:after="40"/>
              <w:rPr>
                <w:rFonts w:asciiTheme="minorHAnsi" w:hAnsiTheme="minorHAnsi" w:cstheme="minorHAnsi"/>
                <w:b/>
              </w:rPr>
            </w:pPr>
            <w:r w:rsidRPr="00B77C5B">
              <w:rPr>
                <w:rFonts w:asciiTheme="minorHAnsi" w:hAnsiTheme="minorHAnsi" w:cstheme="minorHAnsi"/>
                <w:b/>
              </w:rPr>
              <w:t>Educational achievements, qualifications and training</w:t>
            </w:r>
          </w:p>
        </w:tc>
        <w:tc>
          <w:tcPr>
            <w:tcW w:w="3142" w:type="dxa"/>
            <w:tcBorders>
              <w:top w:val="single" w:sz="4" w:space="0" w:color="auto"/>
              <w:left w:val="single" w:sz="4" w:space="0" w:color="auto"/>
              <w:bottom w:val="single" w:sz="4" w:space="0" w:color="auto"/>
              <w:right w:val="single" w:sz="4" w:space="0" w:color="auto"/>
            </w:tcBorders>
          </w:tcPr>
          <w:p w14:paraId="3DA98060" w14:textId="77777777" w:rsidR="002F0EB1" w:rsidRPr="00B77C5B" w:rsidRDefault="002F0EB1" w:rsidP="002F0EB1">
            <w:pPr>
              <w:autoSpaceDE w:val="0"/>
              <w:autoSpaceDN w:val="0"/>
              <w:adjustRightInd w:val="0"/>
              <w:rPr>
                <w:rFonts w:asciiTheme="minorHAnsi" w:hAnsiTheme="minorHAnsi" w:cstheme="minorHAnsi"/>
                <w:lang w:eastAsia="en-GB"/>
              </w:rPr>
            </w:pPr>
            <w:r w:rsidRPr="00B77C5B">
              <w:rPr>
                <w:rFonts w:asciiTheme="minorHAnsi" w:hAnsiTheme="minorHAnsi" w:cstheme="minorHAnsi"/>
                <w:lang w:eastAsia="en-GB"/>
              </w:rPr>
              <w:t>NVQ Level 2 or equivalent in a relevant subject</w:t>
            </w:r>
          </w:p>
          <w:p w14:paraId="2AAEAA6F" w14:textId="77777777" w:rsidR="002F0EB1" w:rsidRPr="00B77C5B" w:rsidRDefault="002F0EB1" w:rsidP="002F0EB1">
            <w:pPr>
              <w:autoSpaceDE w:val="0"/>
              <w:autoSpaceDN w:val="0"/>
              <w:adjustRightInd w:val="0"/>
              <w:rPr>
                <w:rFonts w:asciiTheme="minorHAnsi" w:hAnsiTheme="minorHAnsi" w:cstheme="minorHAnsi"/>
                <w:b/>
                <w:bCs/>
                <w:lang w:eastAsia="en-GB"/>
              </w:rPr>
            </w:pPr>
            <w:r w:rsidRPr="00B77C5B">
              <w:rPr>
                <w:rFonts w:asciiTheme="minorHAnsi" w:hAnsiTheme="minorHAnsi" w:cstheme="minorHAnsi"/>
                <w:b/>
                <w:bCs/>
                <w:lang w:eastAsia="en-GB"/>
              </w:rPr>
              <w:t>and/or</w:t>
            </w:r>
          </w:p>
          <w:p w14:paraId="09CD29B6" w14:textId="77777777" w:rsidR="001500B6" w:rsidRPr="00B77C5B" w:rsidRDefault="00F2532B" w:rsidP="002F0EB1">
            <w:pPr>
              <w:autoSpaceDE w:val="0"/>
              <w:autoSpaceDN w:val="0"/>
              <w:adjustRightInd w:val="0"/>
              <w:rPr>
                <w:rFonts w:asciiTheme="minorHAnsi" w:hAnsiTheme="minorHAnsi" w:cstheme="minorHAnsi"/>
              </w:rPr>
            </w:pPr>
            <w:r w:rsidRPr="00B77C5B">
              <w:rPr>
                <w:rFonts w:asciiTheme="minorHAnsi" w:hAnsiTheme="minorHAnsi" w:cstheme="minorHAnsi"/>
                <w:lang w:eastAsia="en-GB"/>
              </w:rPr>
              <w:t xml:space="preserve">Substantial amount of </w:t>
            </w:r>
            <w:r w:rsidR="002F0EB1" w:rsidRPr="00B77C5B">
              <w:rPr>
                <w:rFonts w:asciiTheme="minorHAnsi" w:hAnsiTheme="minorHAnsi" w:cstheme="minorHAnsi"/>
                <w:lang w:eastAsia="en-GB"/>
              </w:rPr>
              <w:t>work experience in a relevant organisation</w:t>
            </w:r>
            <w:r w:rsidRPr="00B77C5B">
              <w:rPr>
                <w:rFonts w:asciiTheme="minorHAnsi" w:hAnsiTheme="minorHAnsi" w:cstheme="minorHAnsi"/>
                <w:lang w:eastAsia="en-GB"/>
              </w:rPr>
              <w:t xml:space="preserve"> (preferably a school)</w:t>
            </w:r>
            <w:r w:rsidR="002F0EB1" w:rsidRPr="00B77C5B">
              <w:rPr>
                <w:rFonts w:asciiTheme="minorHAnsi" w:hAnsiTheme="minorHAnsi" w:cstheme="minorHAnsi"/>
                <w:lang w:eastAsia="en-GB"/>
              </w:rPr>
              <w:t xml:space="preserve"> if no qualification</w:t>
            </w:r>
          </w:p>
        </w:tc>
        <w:tc>
          <w:tcPr>
            <w:tcW w:w="2986" w:type="dxa"/>
            <w:tcBorders>
              <w:top w:val="single" w:sz="4" w:space="0" w:color="auto"/>
              <w:left w:val="single" w:sz="4" w:space="0" w:color="auto"/>
              <w:bottom w:val="single" w:sz="4" w:space="0" w:color="auto"/>
              <w:right w:val="single" w:sz="4" w:space="0" w:color="auto"/>
            </w:tcBorders>
          </w:tcPr>
          <w:p w14:paraId="1EC5E63D" w14:textId="77777777" w:rsidR="001D0EC8" w:rsidRPr="00B77C5B" w:rsidRDefault="00071FDF" w:rsidP="00071FDF">
            <w:pPr>
              <w:pStyle w:val="ListParagraph"/>
              <w:spacing w:before="40" w:after="40"/>
              <w:ind w:left="18"/>
              <w:rPr>
                <w:rFonts w:asciiTheme="minorHAnsi" w:hAnsiTheme="minorHAnsi" w:cstheme="minorHAnsi"/>
              </w:rPr>
            </w:pPr>
            <w:r w:rsidRPr="00B77C5B">
              <w:rPr>
                <w:rFonts w:asciiTheme="minorHAnsi" w:hAnsiTheme="minorHAnsi" w:cstheme="minorHAnsi"/>
              </w:rPr>
              <w:t>Working towards appropriate relevant qualifications in specialist area</w:t>
            </w:r>
          </w:p>
        </w:tc>
      </w:tr>
      <w:tr w:rsidR="001500B6" w:rsidRPr="00B77C5B" w14:paraId="3F73E19A" w14:textId="77777777" w:rsidTr="002F0EB1">
        <w:tc>
          <w:tcPr>
            <w:tcW w:w="3114" w:type="dxa"/>
            <w:tcBorders>
              <w:top w:val="single" w:sz="4" w:space="0" w:color="auto"/>
              <w:left w:val="single" w:sz="4" w:space="0" w:color="auto"/>
              <w:bottom w:val="single" w:sz="4" w:space="0" w:color="auto"/>
              <w:right w:val="single" w:sz="4" w:space="0" w:color="auto"/>
            </w:tcBorders>
            <w:hideMark/>
          </w:tcPr>
          <w:p w14:paraId="0FFCBB12" w14:textId="77777777" w:rsidR="001500B6" w:rsidRPr="00B77C5B" w:rsidRDefault="001500B6">
            <w:pPr>
              <w:spacing w:before="40" w:after="40"/>
              <w:rPr>
                <w:rFonts w:asciiTheme="minorHAnsi" w:hAnsiTheme="minorHAnsi" w:cstheme="minorHAnsi"/>
                <w:b/>
              </w:rPr>
            </w:pPr>
            <w:r w:rsidRPr="00B77C5B">
              <w:rPr>
                <w:rFonts w:asciiTheme="minorHAnsi" w:hAnsiTheme="minorHAnsi" w:cstheme="minorHAnsi"/>
                <w:b/>
              </w:rPr>
              <w:t>Job related knowledge, aptitude and skills</w:t>
            </w:r>
          </w:p>
        </w:tc>
        <w:tc>
          <w:tcPr>
            <w:tcW w:w="3142" w:type="dxa"/>
            <w:tcBorders>
              <w:top w:val="single" w:sz="4" w:space="0" w:color="auto"/>
              <w:left w:val="single" w:sz="4" w:space="0" w:color="auto"/>
              <w:bottom w:val="single" w:sz="4" w:space="0" w:color="auto"/>
              <w:right w:val="single" w:sz="4" w:space="0" w:color="auto"/>
            </w:tcBorders>
          </w:tcPr>
          <w:p w14:paraId="6DA14940" w14:textId="77777777" w:rsidR="002F0EB1" w:rsidRPr="00B77C5B" w:rsidRDefault="002F0EB1" w:rsidP="002F0EB1">
            <w:pPr>
              <w:autoSpaceDE w:val="0"/>
              <w:autoSpaceDN w:val="0"/>
              <w:adjustRightInd w:val="0"/>
              <w:rPr>
                <w:rFonts w:asciiTheme="minorHAnsi" w:hAnsiTheme="minorHAnsi" w:cstheme="minorHAnsi"/>
                <w:lang w:eastAsia="en-GB"/>
              </w:rPr>
            </w:pPr>
            <w:r w:rsidRPr="00B77C5B">
              <w:rPr>
                <w:rFonts w:asciiTheme="minorHAnsi" w:hAnsiTheme="minorHAnsi" w:cstheme="minorHAnsi"/>
                <w:lang w:eastAsia="en-GB"/>
              </w:rPr>
              <w:t>Appropriate level of literacy and numeracy.</w:t>
            </w:r>
          </w:p>
          <w:p w14:paraId="5F84006D" w14:textId="77777777" w:rsidR="002F0EB1" w:rsidRPr="00B77C5B" w:rsidRDefault="002F0EB1" w:rsidP="002F0EB1">
            <w:pPr>
              <w:autoSpaceDE w:val="0"/>
              <w:autoSpaceDN w:val="0"/>
              <w:adjustRightInd w:val="0"/>
              <w:rPr>
                <w:rFonts w:asciiTheme="minorHAnsi" w:hAnsiTheme="minorHAnsi" w:cstheme="minorHAnsi"/>
                <w:lang w:eastAsia="en-GB"/>
              </w:rPr>
            </w:pPr>
            <w:r w:rsidRPr="00B77C5B">
              <w:rPr>
                <w:rFonts w:asciiTheme="minorHAnsi" w:hAnsiTheme="minorHAnsi" w:cstheme="minorHAnsi"/>
                <w:lang w:eastAsia="en-GB"/>
              </w:rPr>
              <w:t>Appropriate level of IT and keyboard skills</w:t>
            </w:r>
          </w:p>
          <w:p w14:paraId="66115041" w14:textId="77777777" w:rsidR="002F0EB1" w:rsidRPr="00B77C5B" w:rsidRDefault="002F0EB1" w:rsidP="002F0EB1">
            <w:pPr>
              <w:autoSpaceDE w:val="0"/>
              <w:autoSpaceDN w:val="0"/>
              <w:adjustRightInd w:val="0"/>
              <w:rPr>
                <w:rFonts w:asciiTheme="minorHAnsi" w:hAnsiTheme="minorHAnsi" w:cstheme="minorHAnsi"/>
                <w:lang w:eastAsia="en-GB"/>
              </w:rPr>
            </w:pPr>
            <w:r w:rsidRPr="00B77C5B">
              <w:rPr>
                <w:rFonts w:asciiTheme="minorHAnsi" w:hAnsiTheme="minorHAnsi" w:cstheme="minorHAnsi"/>
                <w:lang w:eastAsia="en-GB"/>
              </w:rPr>
              <w:t>Health and safety awareness</w:t>
            </w:r>
          </w:p>
          <w:p w14:paraId="4140B4B7" w14:textId="77777777" w:rsidR="000E0F00" w:rsidRPr="00B77C5B" w:rsidRDefault="002F0EB1" w:rsidP="002F0EB1">
            <w:pPr>
              <w:autoSpaceDE w:val="0"/>
              <w:autoSpaceDN w:val="0"/>
              <w:adjustRightInd w:val="0"/>
              <w:rPr>
                <w:rFonts w:asciiTheme="minorHAnsi" w:hAnsiTheme="minorHAnsi" w:cstheme="minorHAnsi"/>
              </w:rPr>
            </w:pPr>
            <w:r w:rsidRPr="00B77C5B">
              <w:rPr>
                <w:rFonts w:asciiTheme="minorHAnsi" w:hAnsiTheme="minorHAnsi" w:cstheme="minorHAnsi"/>
                <w:lang w:eastAsia="en-GB"/>
              </w:rPr>
              <w:t>Appropriate level of data protection, security and confidentiality awareness</w:t>
            </w:r>
          </w:p>
        </w:tc>
        <w:tc>
          <w:tcPr>
            <w:tcW w:w="2986" w:type="dxa"/>
            <w:tcBorders>
              <w:top w:val="single" w:sz="4" w:space="0" w:color="auto"/>
              <w:left w:val="single" w:sz="4" w:space="0" w:color="auto"/>
              <w:bottom w:val="single" w:sz="4" w:space="0" w:color="auto"/>
              <w:right w:val="single" w:sz="4" w:space="0" w:color="auto"/>
            </w:tcBorders>
          </w:tcPr>
          <w:p w14:paraId="6A61A7EB" w14:textId="77777777" w:rsidR="001D0EC8" w:rsidRPr="00B77C5B" w:rsidRDefault="008942F7" w:rsidP="008942F7">
            <w:pPr>
              <w:spacing w:before="40" w:after="40"/>
              <w:rPr>
                <w:rFonts w:asciiTheme="minorHAnsi" w:hAnsiTheme="minorHAnsi" w:cstheme="minorHAnsi"/>
              </w:rPr>
            </w:pPr>
            <w:r w:rsidRPr="00B77C5B">
              <w:rPr>
                <w:rFonts w:asciiTheme="minorHAnsi" w:hAnsiTheme="minorHAnsi" w:cstheme="minorHAnsi"/>
              </w:rPr>
              <w:t>Experience of guiding and assisting less experienced colleagues</w:t>
            </w:r>
          </w:p>
        </w:tc>
      </w:tr>
      <w:tr w:rsidR="001500B6" w:rsidRPr="00B77C5B" w14:paraId="1BCE7DEA"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5BA294C1" w14:textId="77777777" w:rsidR="001500B6" w:rsidRPr="00B77C5B" w:rsidRDefault="001500B6">
            <w:pPr>
              <w:spacing w:before="40" w:after="40"/>
              <w:rPr>
                <w:rFonts w:asciiTheme="minorHAnsi" w:hAnsiTheme="minorHAnsi" w:cstheme="minorHAnsi"/>
                <w:b/>
              </w:rPr>
            </w:pPr>
            <w:r w:rsidRPr="00B77C5B">
              <w:rPr>
                <w:rFonts w:asciiTheme="minorHAnsi" w:hAnsiTheme="minorHAnsi" w:cstheme="minorHAnsi"/>
                <w:b/>
              </w:rPr>
              <w:t>Equal Opportunities</w:t>
            </w:r>
          </w:p>
        </w:tc>
        <w:tc>
          <w:tcPr>
            <w:tcW w:w="3142" w:type="dxa"/>
            <w:tcBorders>
              <w:top w:val="single" w:sz="4" w:space="0" w:color="auto"/>
              <w:left w:val="single" w:sz="4" w:space="0" w:color="auto"/>
              <w:bottom w:val="single" w:sz="4" w:space="0" w:color="auto"/>
              <w:right w:val="single" w:sz="4" w:space="0" w:color="auto"/>
            </w:tcBorders>
            <w:hideMark/>
          </w:tcPr>
          <w:p w14:paraId="073198B8" w14:textId="77777777" w:rsidR="001500B6" w:rsidRPr="00B77C5B" w:rsidRDefault="001500B6" w:rsidP="002F0EB1">
            <w:pPr>
              <w:spacing w:before="40" w:after="40"/>
              <w:rPr>
                <w:rFonts w:asciiTheme="minorHAnsi" w:hAnsiTheme="minorHAnsi" w:cstheme="minorHAnsi"/>
              </w:rPr>
            </w:pPr>
            <w:r w:rsidRPr="00B77C5B">
              <w:rPr>
                <w:rFonts w:asciiTheme="minorHAnsi" w:hAnsiTheme="minorHAnsi" w:cstheme="minorHAnsi"/>
              </w:rPr>
              <w:t>An understanding of and commitment to equality of opportunity.</w:t>
            </w:r>
          </w:p>
        </w:tc>
        <w:tc>
          <w:tcPr>
            <w:tcW w:w="2986" w:type="dxa"/>
            <w:tcBorders>
              <w:top w:val="single" w:sz="4" w:space="0" w:color="auto"/>
              <w:left w:val="single" w:sz="4" w:space="0" w:color="auto"/>
              <w:bottom w:val="single" w:sz="4" w:space="0" w:color="auto"/>
              <w:right w:val="single" w:sz="4" w:space="0" w:color="auto"/>
            </w:tcBorders>
          </w:tcPr>
          <w:p w14:paraId="14BC6DD7" w14:textId="77777777" w:rsidR="001500B6" w:rsidRPr="00B77C5B" w:rsidRDefault="002F0EB1" w:rsidP="002F0EB1">
            <w:pPr>
              <w:autoSpaceDE w:val="0"/>
              <w:autoSpaceDN w:val="0"/>
              <w:adjustRightInd w:val="0"/>
              <w:rPr>
                <w:rFonts w:asciiTheme="minorHAnsi" w:hAnsiTheme="minorHAnsi" w:cstheme="minorHAnsi"/>
              </w:rPr>
            </w:pPr>
            <w:r w:rsidRPr="00B77C5B">
              <w:rPr>
                <w:rFonts w:asciiTheme="minorHAnsi" w:hAnsiTheme="minorHAnsi" w:cstheme="minorHAnsi"/>
                <w:lang w:eastAsia="en-GB"/>
              </w:rPr>
              <w:t>Understanding of corporate equalities standards and diversity issues and impact in immediate work and service area</w:t>
            </w:r>
          </w:p>
        </w:tc>
      </w:tr>
      <w:tr w:rsidR="001500B6" w:rsidRPr="00B77C5B" w14:paraId="6BDACA57"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5BC1454F" w14:textId="77777777" w:rsidR="001500B6" w:rsidRPr="00B77C5B" w:rsidRDefault="001500B6">
            <w:pPr>
              <w:spacing w:before="40" w:after="40"/>
              <w:rPr>
                <w:rFonts w:asciiTheme="minorHAnsi" w:hAnsiTheme="minorHAnsi" w:cstheme="minorHAnsi"/>
                <w:b/>
              </w:rPr>
            </w:pPr>
            <w:r w:rsidRPr="00B77C5B">
              <w:rPr>
                <w:rFonts w:asciiTheme="minorHAnsi" w:hAnsiTheme="minorHAnsi" w:cstheme="minorHAnsi"/>
                <w:b/>
              </w:rPr>
              <w:t>Personal Qualities</w:t>
            </w:r>
          </w:p>
        </w:tc>
        <w:tc>
          <w:tcPr>
            <w:tcW w:w="3142" w:type="dxa"/>
            <w:tcBorders>
              <w:top w:val="single" w:sz="4" w:space="0" w:color="auto"/>
              <w:left w:val="single" w:sz="4" w:space="0" w:color="auto"/>
              <w:bottom w:val="single" w:sz="4" w:space="0" w:color="auto"/>
              <w:right w:val="single" w:sz="4" w:space="0" w:color="auto"/>
            </w:tcBorders>
            <w:hideMark/>
          </w:tcPr>
          <w:p w14:paraId="208CD698" w14:textId="77777777" w:rsidR="001500B6" w:rsidRPr="00B77C5B" w:rsidRDefault="001D0EC8" w:rsidP="002F0EB1">
            <w:pPr>
              <w:shd w:val="clear" w:color="auto" w:fill="FFFFFF"/>
              <w:spacing w:before="100" w:beforeAutospacing="1" w:after="100" w:afterAutospacing="1"/>
              <w:rPr>
                <w:rFonts w:asciiTheme="minorHAnsi" w:hAnsiTheme="minorHAnsi" w:cstheme="minorHAnsi"/>
              </w:rPr>
            </w:pPr>
            <w:r w:rsidRPr="00B77C5B">
              <w:rPr>
                <w:rFonts w:asciiTheme="minorHAnsi" w:hAnsiTheme="minorHAnsi" w:cstheme="minorHAnsi"/>
              </w:rPr>
              <w:t>Willingness to participate in training and personal development</w:t>
            </w:r>
          </w:p>
          <w:p w14:paraId="56115877" w14:textId="77777777" w:rsidR="001D0EC8" w:rsidRPr="00B77C5B" w:rsidRDefault="001D0EC8" w:rsidP="002F0EB1">
            <w:pPr>
              <w:shd w:val="clear" w:color="auto" w:fill="FFFFFF"/>
              <w:spacing w:before="100" w:beforeAutospacing="1" w:after="100" w:afterAutospacing="1"/>
              <w:rPr>
                <w:rFonts w:asciiTheme="minorHAnsi" w:hAnsiTheme="minorHAnsi" w:cstheme="minorHAnsi"/>
              </w:rPr>
            </w:pPr>
            <w:r w:rsidRPr="00B77C5B">
              <w:rPr>
                <w:rFonts w:asciiTheme="minorHAnsi" w:hAnsiTheme="minorHAnsi" w:cstheme="minorHAnsi"/>
              </w:rPr>
              <w:t>Flexible</w:t>
            </w:r>
          </w:p>
          <w:p w14:paraId="727B9F80" w14:textId="77777777" w:rsidR="002F0EB1" w:rsidRPr="00B77C5B" w:rsidRDefault="002F0EB1" w:rsidP="002F0EB1">
            <w:pPr>
              <w:shd w:val="clear" w:color="auto" w:fill="FFFFFF"/>
              <w:spacing w:before="100" w:beforeAutospacing="1" w:after="100" w:afterAutospacing="1"/>
              <w:rPr>
                <w:rFonts w:asciiTheme="minorHAnsi" w:hAnsiTheme="minorHAnsi" w:cstheme="minorHAnsi"/>
              </w:rPr>
            </w:pPr>
            <w:r w:rsidRPr="00B77C5B">
              <w:rPr>
                <w:rFonts w:asciiTheme="minorHAnsi" w:hAnsiTheme="minorHAnsi" w:cstheme="minorHAnsi"/>
              </w:rPr>
              <w:t>Adaptable</w:t>
            </w:r>
          </w:p>
          <w:p w14:paraId="0BA2DC47" w14:textId="77777777" w:rsidR="001D0EC8" w:rsidRPr="00B77C5B" w:rsidRDefault="001D0EC8" w:rsidP="002F0EB1">
            <w:pPr>
              <w:shd w:val="clear" w:color="auto" w:fill="FFFFFF"/>
              <w:spacing w:before="100" w:beforeAutospacing="1" w:after="100" w:afterAutospacing="1"/>
              <w:rPr>
                <w:rFonts w:asciiTheme="minorHAnsi" w:hAnsiTheme="minorHAnsi" w:cstheme="minorHAnsi"/>
              </w:rPr>
            </w:pPr>
            <w:r w:rsidRPr="00B77C5B">
              <w:rPr>
                <w:rFonts w:asciiTheme="minorHAnsi" w:hAnsiTheme="minorHAnsi" w:cstheme="minorHAnsi"/>
              </w:rPr>
              <w:t>Excellent communication skills</w:t>
            </w:r>
          </w:p>
        </w:tc>
        <w:tc>
          <w:tcPr>
            <w:tcW w:w="2986" w:type="dxa"/>
            <w:tcBorders>
              <w:top w:val="single" w:sz="4" w:space="0" w:color="auto"/>
              <w:left w:val="single" w:sz="4" w:space="0" w:color="auto"/>
              <w:bottom w:val="single" w:sz="4" w:space="0" w:color="auto"/>
              <w:right w:val="single" w:sz="4" w:space="0" w:color="auto"/>
            </w:tcBorders>
            <w:hideMark/>
          </w:tcPr>
          <w:p w14:paraId="01E93D21" w14:textId="77777777" w:rsidR="001500B6" w:rsidRPr="00B77C5B" w:rsidRDefault="001500B6" w:rsidP="002F0EB1">
            <w:pPr>
              <w:spacing w:before="40" w:after="40"/>
              <w:rPr>
                <w:rFonts w:asciiTheme="minorHAnsi" w:hAnsiTheme="minorHAnsi" w:cstheme="minorHAnsi"/>
              </w:rPr>
            </w:pPr>
          </w:p>
        </w:tc>
      </w:tr>
    </w:tbl>
    <w:p w14:paraId="43916405" w14:textId="77777777" w:rsidR="00B739B8" w:rsidRPr="00B77C5B" w:rsidRDefault="00B739B8" w:rsidP="004567A5">
      <w:pPr>
        <w:rPr>
          <w:rFonts w:asciiTheme="minorHAnsi" w:hAnsiTheme="minorHAnsi" w:cstheme="minorHAnsi"/>
          <w:color w:val="FF0000"/>
        </w:rPr>
      </w:pPr>
    </w:p>
    <w:sectPr w:rsidR="00B739B8" w:rsidRPr="00B77C5B" w:rsidSect="0026751F">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9D68B" w14:textId="77777777" w:rsidR="001B746E" w:rsidRDefault="001B746E" w:rsidP="0059010D">
      <w:r>
        <w:separator/>
      </w:r>
    </w:p>
  </w:endnote>
  <w:endnote w:type="continuationSeparator" w:id="0">
    <w:p w14:paraId="0EC2D1F4" w14:textId="77777777" w:rsidR="001B746E" w:rsidRDefault="001B746E" w:rsidP="0059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7 LightC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ZapfHumnst BT">
    <w:altName w:val="Segoe UI"/>
    <w:charset w:val="00"/>
    <w:family w:val="swiss"/>
    <w:pitch w:val="variable"/>
    <w:sig w:usb0="00000001" w:usb1="00000000" w:usb2="00000000" w:usb3="00000000" w:csb0="0000001B"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9993C" w14:textId="77777777" w:rsidR="001B746E" w:rsidRDefault="001B746E" w:rsidP="0059010D">
      <w:r>
        <w:separator/>
      </w:r>
    </w:p>
  </w:footnote>
  <w:footnote w:type="continuationSeparator" w:id="0">
    <w:p w14:paraId="2742BB43" w14:textId="77777777" w:rsidR="001B746E" w:rsidRDefault="001B746E" w:rsidP="0059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62EE" w14:textId="2EFDE9C2" w:rsidR="0026751F" w:rsidRPr="00272D7F" w:rsidRDefault="00272D7F" w:rsidP="00272D7F">
    <w:pPr>
      <w:pStyle w:val="Header"/>
      <w:jc w:val="right"/>
    </w:pPr>
    <w:r>
      <w:rPr>
        <w:noProof/>
      </w:rPr>
      <w:drawing>
        <wp:inline distT="0" distB="0" distL="0" distR="0" wp14:anchorId="5DFD7E35" wp14:editId="60DFA313">
          <wp:extent cx="2631447" cy="927100"/>
          <wp:effectExtent l="0" t="0" r="0" b="635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4703" cy="9388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09pt;height:332pt" o:bullet="t">
        <v:imagedata r:id="rId1" o:title="clip_image001"/>
      </v:shape>
    </w:pict>
  </w:numPicBullet>
  <w:abstractNum w:abstractNumId="0" w15:restartNumberingAfterBreak="0">
    <w:nsid w:val="1FBE6139"/>
    <w:multiLevelType w:val="hybridMultilevel"/>
    <w:tmpl w:val="6F9A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971DB4"/>
    <w:multiLevelType w:val="hybridMultilevel"/>
    <w:tmpl w:val="7E34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377E4"/>
    <w:multiLevelType w:val="hybridMultilevel"/>
    <w:tmpl w:val="2938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469D1"/>
    <w:multiLevelType w:val="hybridMultilevel"/>
    <w:tmpl w:val="E482F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A1C13"/>
    <w:multiLevelType w:val="hybridMultilevel"/>
    <w:tmpl w:val="F9526F8C"/>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25CC7"/>
    <w:multiLevelType w:val="hybridMultilevel"/>
    <w:tmpl w:val="0F8E2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20265F"/>
    <w:multiLevelType w:val="hybridMultilevel"/>
    <w:tmpl w:val="8BF23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122718"/>
    <w:multiLevelType w:val="hybridMultilevel"/>
    <w:tmpl w:val="1056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B27005"/>
    <w:multiLevelType w:val="hybridMultilevel"/>
    <w:tmpl w:val="5F2A4380"/>
    <w:lvl w:ilvl="0" w:tplc="08090003">
      <w:start w:val="1"/>
      <w:numFmt w:val="bullet"/>
      <w:lvlText w:val=""/>
      <w:lvlJc w:val="left"/>
      <w:pPr>
        <w:ind w:left="293" w:hanging="360"/>
      </w:pPr>
      <w:rPr>
        <w:rFonts w:ascii="Symbol" w:hAnsi="Symbol" w:hint="default"/>
      </w:rPr>
    </w:lvl>
    <w:lvl w:ilvl="1" w:tplc="08090003" w:tentative="1">
      <w:start w:val="1"/>
      <w:numFmt w:val="bullet"/>
      <w:lvlText w:val="o"/>
      <w:lvlJc w:val="left"/>
      <w:pPr>
        <w:ind w:left="1013" w:hanging="360"/>
      </w:pPr>
      <w:rPr>
        <w:rFonts w:ascii="Courier New" w:hAnsi="Courier New" w:cs="Courier New" w:hint="default"/>
      </w:rPr>
    </w:lvl>
    <w:lvl w:ilvl="2" w:tplc="08090005" w:tentative="1">
      <w:start w:val="1"/>
      <w:numFmt w:val="bullet"/>
      <w:lvlText w:val=""/>
      <w:lvlJc w:val="left"/>
      <w:pPr>
        <w:ind w:left="1733" w:hanging="360"/>
      </w:pPr>
      <w:rPr>
        <w:rFonts w:ascii="Wingdings" w:hAnsi="Wingdings" w:hint="default"/>
      </w:rPr>
    </w:lvl>
    <w:lvl w:ilvl="3" w:tplc="08090001" w:tentative="1">
      <w:start w:val="1"/>
      <w:numFmt w:val="bullet"/>
      <w:lvlText w:val=""/>
      <w:lvlJc w:val="left"/>
      <w:pPr>
        <w:ind w:left="2453" w:hanging="360"/>
      </w:pPr>
      <w:rPr>
        <w:rFonts w:ascii="Symbol" w:hAnsi="Symbol" w:hint="default"/>
      </w:rPr>
    </w:lvl>
    <w:lvl w:ilvl="4" w:tplc="08090003" w:tentative="1">
      <w:start w:val="1"/>
      <w:numFmt w:val="bullet"/>
      <w:lvlText w:val="o"/>
      <w:lvlJc w:val="left"/>
      <w:pPr>
        <w:ind w:left="3173" w:hanging="360"/>
      </w:pPr>
      <w:rPr>
        <w:rFonts w:ascii="Courier New" w:hAnsi="Courier New" w:cs="Courier New" w:hint="default"/>
      </w:rPr>
    </w:lvl>
    <w:lvl w:ilvl="5" w:tplc="08090005" w:tentative="1">
      <w:start w:val="1"/>
      <w:numFmt w:val="bullet"/>
      <w:lvlText w:val=""/>
      <w:lvlJc w:val="left"/>
      <w:pPr>
        <w:ind w:left="3893" w:hanging="360"/>
      </w:pPr>
      <w:rPr>
        <w:rFonts w:ascii="Wingdings" w:hAnsi="Wingdings" w:hint="default"/>
      </w:rPr>
    </w:lvl>
    <w:lvl w:ilvl="6" w:tplc="08090001" w:tentative="1">
      <w:start w:val="1"/>
      <w:numFmt w:val="bullet"/>
      <w:lvlText w:val=""/>
      <w:lvlJc w:val="left"/>
      <w:pPr>
        <w:ind w:left="4613" w:hanging="360"/>
      </w:pPr>
      <w:rPr>
        <w:rFonts w:ascii="Symbol" w:hAnsi="Symbol" w:hint="default"/>
      </w:rPr>
    </w:lvl>
    <w:lvl w:ilvl="7" w:tplc="08090003" w:tentative="1">
      <w:start w:val="1"/>
      <w:numFmt w:val="bullet"/>
      <w:lvlText w:val="o"/>
      <w:lvlJc w:val="left"/>
      <w:pPr>
        <w:ind w:left="5333" w:hanging="360"/>
      </w:pPr>
      <w:rPr>
        <w:rFonts w:ascii="Courier New" w:hAnsi="Courier New" w:cs="Courier New" w:hint="default"/>
      </w:rPr>
    </w:lvl>
    <w:lvl w:ilvl="8" w:tplc="08090005" w:tentative="1">
      <w:start w:val="1"/>
      <w:numFmt w:val="bullet"/>
      <w:lvlText w:val=""/>
      <w:lvlJc w:val="left"/>
      <w:pPr>
        <w:ind w:left="6053" w:hanging="360"/>
      </w:pPr>
      <w:rPr>
        <w:rFonts w:ascii="Wingdings" w:hAnsi="Wingdings" w:hint="default"/>
      </w:rPr>
    </w:lvl>
  </w:abstractNum>
  <w:abstractNum w:abstractNumId="9" w15:restartNumberingAfterBreak="0">
    <w:nsid w:val="691809E9"/>
    <w:multiLevelType w:val="hybridMultilevel"/>
    <w:tmpl w:val="B656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0E70DA"/>
    <w:multiLevelType w:val="hybridMultilevel"/>
    <w:tmpl w:val="1D6E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265BFB"/>
    <w:multiLevelType w:val="hybridMultilevel"/>
    <w:tmpl w:val="264C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2442FC"/>
    <w:multiLevelType w:val="hybridMultilevel"/>
    <w:tmpl w:val="B54E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B47406"/>
    <w:multiLevelType w:val="multilevel"/>
    <w:tmpl w:val="AC827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3436B1"/>
    <w:multiLevelType w:val="hybridMultilevel"/>
    <w:tmpl w:val="B85651F8"/>
    <w:lvl w:ilvl="0" w:tplc="4FDC43C4">
      <w:start w:val="1"/>
      <w:numFmt w:val="bullet"/>
      <w:pStyle w:val="4Bulletedcopyblue"/>
      <w:lvlText w:val=""/>
      <w:lvlPicBulletId w:val="0"/>
      <w:lvlJc w:val="left"/>
      <w:pPr>
        <w:ind w:left="312"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2028603557">
    <w:abstractNumId w:val="1"/>
  </w:num>
  <w:num w:numId="2" w16cid:durableId="2040201271">
    <w:abstractNumId w:val="2"/>
  </w:num>
  <w:num w:numId="3" w16cid:durableId="266352712">
    <w:abstractNumId w:val="7"/>
  </w:num>
  <w:num w:numId="4" w16cid:durableId="1100296983">
    <w:abstractNumId w:val="9"/>
  </w:num>
  <w:num w:numId="5" w16cid:durableId="1339118887">
    <w:abstractNumId w:val="11"/>
  </w:num>
  <w:num w:numId="6" w16cid:durableId="206570844">
    <w:abstractNumId w:val="5"/>
  </w:num>
  <w:num w:numId="7" w16cid:durableId="1743064636">
    <w:abstractNumId w:val="4"/>
  </w:num>
  <w:num w:numId="8" w16cid:durableId="2084138487">
    <w:abstractNumId w:val="8"/>
  </w:num>
  <w:num w:numId="9" w16cid:durableId="290943339">
    <w:abstractNumId w:val="10"/>
  </w:num>
  <w:num w:numId="10" w16cid:durableId="1493909887">
    <w:abstractNumId w:val="3"/>
  </w:num>
  <w:num w:numId="11" w16cid:durableId="341129550">
    <w:abstractNumId w:val="0"/>
  </w:num>
  <w:num w:numId="12" w16cid:durableId="1685589902">
    <w:abstractNumId w:val="12"/>
  </w:num>
  <w:num w:numId="13" w16cid:durableId="905607529">
    <w:abstractNumId w:val="6"/>
  </w:num>
  <w:num w:numId="14" w16cid:durableId="951322585">
    <w:abstractNumId w:val="13"/>
  </w:num>
  <w:num w:numId="15" w16cid:durableId="967004281">
    <w:abstractNumId w:val="14"/>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10D"/>
    <w:rsid w:val="00071C0A"/>
    <w:rsid w:val="00071FDF"/>
    <w:rsid w:val="000E0F00"/>
    <w:rsid w:val="000E33E7"/>
    <w:rsid w:val="001019D6"/>
    <w:rsid w:val="0011123A"/>
    <w:rsid w:val="001352C1"/>
    <w:rsid w:val="001478DC"/>
    <w:rsid w:val="001500B6"/>
    <w:rsid w:val="0017168F"/>
    <w:rsid w:val="0018054D"/>
    <w:rsid w:val="0019417B"/>
    <w:rsid w:val="001B4A0C"/>
    <w:rsid w:val="001B746E"/>
    <w:rsid w:val="001D0EC8"/>
    <w:rsid w:val="001D7134"/>
    <w:rsid w:val="00234950"/>
    <w:rsid w:val="00257E29"/>
    <w:rsid w:val="00260AAA"/>
    <w:rsid w:val="0026751F"/>
    <w:rsid w:val="00272D7F"/>
    <w:rsid w:val="0028617E"/>
    <w:rsid w:val="002A6252"/>
    <w:rsid w:val="002C1F7A"/>
    <w:rsid w:val="002D0438"/>
    <w:rsid w:val="002F0EB1"/>
    <w:rsid w:val="003173E9"/>
    <w:rsid w:val="00323A1F"/>
    <w:rsid w:val="00354D94"/>
    <w:rsid w:val="00380059"/>
    <w:rsid w:val="00383C92"/>
    <w:rsid w:val="003B7F67"/>
    <w:rsid w:val="004567A5"/>
    <w:rsid w:val="00475821"/>
    <w:rsid w:val="00476118"/>
    <w:rsid w:val="004B19EE"/>
    <w:rsid w:val="004C0BFD"/>
    <w:rsid w:val="00507612"/>
    <w:rsid w:val="00512EF8"/>
    <w:rsid w:val="00516084"/>
    <w:rsid w:val="005430C8"/>
    <w:rsid w:val="005754EC"/>
    <w:rsid w:val="0059010D"/>
    <w:rsid w:val="005B520B"/>
    <w:rsid w:val="005F4655"/>
    <w:rsid w:val="0064401F"/>
    <w:rsid w:val="006502C1"/>
    <w:rsid w:val="00656165"/>
    <w:rsid w:val="00687742"/>
    <w:rsid w:val="006C2E47"/>
    <w:rsid w:val="006E373C"/>
    <w:rsid w:val="007163DA"/>
    <w:rsid w:val="00736B12"/>
    <w:rsid w:val="00786EC5"/>
    <w:rsid w:val="007D1DAC"/>
    <w:rsid w:val="00827B64"/>
    <w:rsid w:val="00827EDC"/>
    <w:rsid w:val="00841C31"/>
    <w:rsid w:val="00880D86"/>
    <w:rsid w:val="00883BD0"/>
    <w:rsid w:val="008942F7"/>
    <w:rsid w:val="008B3FBB"/>
    <w:rsid w:val="008D2EAD"/>
    <w:rsid w:val="008E5B28"/>
    <w:rsid w:val="008F44C3"/>
    <w:rsid w:val="00920B83"/>
    <w:rsid w:val="00927C61"/>
    <w:rsid w:val="0093608A"/>
    <w:rsid w:val="009407BC"/>
    <w:rsid w:val="00977CE9"/>
    <w:rsid w:val="00977F64"/>
    <w:rsid w:val="009970ED"/>
    <w:rsid w:val="009C6752"/>
    <w:rsid w:val="009D49F2"/>
    <w:rsid w:val="00A41B39"/>
    <w:rsid w:val="00A42429"/>
    <w:rsid w:val="00A97EFC"/>
    <w:rsid w:val="00AE5042"/>
    <w:rsid w:val="00AE50C9"/>
    <w:rsid w:val="00B019B0"/>
    <w:rsid w:val="00B03972"/>
    <w:rsid w:val="00B22F22"/>
    <w:rsid w:val="00B739B8"/>
    <w:rsid w:val="00B77C5B"/>
    <w:rsid w:val="00BA583C"/>
    <w:rsid w:val="00BE4C45"/>
    <w:rsid w:val="00BF5F65"/>
    <w:rsid w:val="00C01CAD"/>
    <w:rsid w:val="00C14CAB"/>
    <w:rsid w:val="00C60C5C"/>
    <w:rsid w:val="00C6428E"/>
    <w:rsid w:val="00C75281"/>
    <w:rsid w:val="00D20BAB"/>
    <w:rsid w:val="00D438EF"/>
    <w:rsid w:val="00D7067E"/>
    <w:rsid w:val="00D748D3"/>
    <w:rsid w:val="00D74EDA"/>
    <w:rsid w:val="00DF331C"/>
    <w:rsid w:val="00E14F8B"/>
    <w:rsid w:val="00E172BB"/>
    <w:rsid w:val="00E276EA"/>
    <w:rsid w:val="00E92E48"/>
    <w:rsid w:val="00EA1FBA"/>
    <w:rsid w:val="00EA31DF"/>
    <w:rsid w:val="00ED2FC9"/>
    <w:rsid w:val="00EE2C71"/>
    <w:rsid w:val="00EF1D58"/>
    <w:rsid w:val="00F064C2"/>
    <w:rsid w:val="00F2532B"/>
    <w:rsid w:val="00F303A6"/>
    <w:rsid w:val="00F317F5"/>
    <w:rsid w:val="00F5340A"/>
    <w:rsid w:val="00FA0A5B"/>
    <w:rsid w:val="00FF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8CF6C"/>
  <w15:docId w15:val="{6BFFE661-C3B4-4D91-9EA5-7A116C1A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rsid w:val="00997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0ED"/>
    <w:pPr>
      <w:keepNext/>
      <w:spacing w:before="240" w:after="60"/>
      <w:outlineLvl w:val="2"/>
    </w:pPr>
    <w:rPr>
      <w:rFonts w:ascii="Arial" w:hAnsi="Arial" w:cs="Arial"/>
      <w:b/>
      <w:bCs/>
      <w:sz w:val="26"/>
      <w:szCs w:val="26"/>
    </w:rPr>
  </w:style>
  <w:style w:type="paragraph" w:styleId="Heading4">
    <w:name w:val="heading 4"/>
    <w:basedOn w:val="Normal"/>
    <w:next w:val="Normal"/>
    <w:qFormat/>
    <w:rsid w:val="009970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0D"/>
    <w:pPr>
      <w:tabs>
        <w:tab w:val="center" w:pos="4680"/>
        <w:tab w:val="right" w:pos="9360"/>
      </w:tabs>
    </w:pPr>
  </w:style>
  <w:style w:type="character" w:customStyle="1" w:styleId="HeaderChar">
    <w:name w:val="Header Char"/>
    <w:link w:val="Header"/>
    <w:uiPriority w:val="99"/>
    <w:rsid w:val="0059010D"/>
    <w:rPr>
      <w:sz w:val="24"/>
      <w:szCs w:val="24"/>
      <w:lang w:val="en-GB"/>
    </w:rPr>
  </w:style>
  <w:style w:type="paragraph" w:styleId="Footer">
    <w:name w:val="footer"/>
    <w:basedOn w:val="Normal"/>
    <w:link w:val="FooterChar"/>
    <w:uiPriority w:val="99"/>
    <w:unhideWhenUsed/>
    <w:rsid w:val="0059010D"/>
    <w:pPr>
      <w:tabs>
        <w:tab w:val="center" w:pos="4680"/>
        <w:tab w:val="right" w:pos="9360"/>
      </w:tabs>
    </w:pPr>
  </w:style>
  <w:style w:type="character" w:customStyle="1" w:styleId="FooterChar">
    <w:name w:val="Footer Char"/>
    <w:link w:val="Footer"/>
    <w:uiPriority w:val="99"/>
    <w:rsid w:val="0059010D"/>
    <w:rPr>
      <w:sz w:val="24"/>
      <w:szCs w:val="24"/>
      <w:lang w:val="en-GB"/>
    </w:rPr>
  </w:style>
  <w:style w:type="paragraph" w:styleId="BalloonText">
    <w:name w:val="Balloon Text"/>
    <w:basedOn w:val="Normal"/>
    <w:link w:val="BalloonTextChar"/>
    <w:uiPriority w:val="99"/>
    <w:semiHidden/>
    <w:unhideWhenUsed/>
    <w:rsid w:val="0059010D"/>
    <w:rPr>
      <w:rFonts w:ascii="Tahoma" w:hAnsi="Tahoma" w:cs="Tahoma"/>
      <w:sz w:val="16"/>
      <w:szCs w:val="16"/>
    </w:rPr>
  </w:style>
  <w:style w:type="character" w:customStyle="1" w:styleId="BalloonTextChar">
    <w:name w:val="Balloon Text Char"/>
    <w:link w:val="BalloonText"/>
    <w:uiPriority w:val="99"/>
    <w:semiHidden/>
    <w:rsid w:val="0059010D"/>
    <w:rPr>
      <w:rFonts w:ascii="Tahoma" w:hAnsi="Tahoma" w:cs="Tahoma"/>
      <w:sz w:val="16"/>
      <w:szCs w:val="16"/>
      <w:lang w:val="en-GB"/>
    </w:rPr>
  </w:style>
  <w:style w:type="paragraph" w:styleId="BodyTextIndent3">
    <w:name w:val="Body Text Indent 3"/>
    <w:basedOn w:val="Normal"/>
    <w:rsid w:val="00A97EFC"/>
    <w:pPr>
      <w:ind w:left="1440"/>
      <w:jc w:val="both"/>
    </w:pPr>
    <w:rPr>
      <w:sz w:val="28"/>
      <w:szCs w:val="20"/>
      <w:lang w:eastAsia="en-GB"/>
    </w:rPr>
  </w:style>
  <w:style w:type="character" w:styleId="FollowedHyperlink">
    <w:name w:val="FollowedHyperlink"/>
    <w:rsid w:val="0011123A"/>
    <w:rPr>
      <w:color w:val="800080"/>
      <w:u w:val="single"/>
    </w:rPr>
  </w:style>
  <w:style w:type="paragraph" w:styleId="Title">
    <w:name w:val="Title"/>
    <w:basedOn w:val="Normal"/>
    <w:qFormat/>
    <w:rsid w:val="009970ED"/>
    <w:pPr>
      <w:jc w:val="center"/>
    </w:pPr>
    <w:rPr>
      <w:b/>
      <w:bCs/>
      <w:sz w:val="28"/>
      <w:u w:val="single"/>
    </w:rPr>
  </w:style>
  <w:style w:type="paragraph" w:styleId="ListParagraph">
    <w:name w:val="List Paragraph"/>
    <w:basedOn w:val="Normal"/>
    <w:uiPriority w:val="34"/>
    <w:qFormat/>
    <w:rsid w:val="00D7067E"/>
    <w:pPr>
      <w:ind w:left="720"/>
    </w:pPr>
  </w:style>
  <w:style w:type="paragraph" w:customStyle="1" w:styleId="Default">
    <w:name w:val="Default"/>
    <w:rsid w:val="00977CE9"/>
    <w:pPr>
      <w:autoSpaceDE w:val="0"/>
      <w:autoSpaceDN w:val="0"/>
      <w:adjustRightInd w:val="0"/>
    </w:pPr>
    <w:rPr>
      <w:rFonts w:ascii="Frutiger LT 47 LightCn" w:hAnsi="Frutiger LT 47 LightCn" w:cs="Frutiger LT 47 LightCn"/>
      <w:color w:val="000000"/>
      <w:sz w:val="24"/>
      <w:szCs w:val="24"/>
    </w:rPr>
  </w:style>
  <w:style w:type="paragraph" w:customStyle="1" w:styleId="Pa2">
    <w:name w:val="Pa2"/>
    <w:basedOn w:val="Default"/>
    <w:next w:val="Default"/>
    <w:uiPriority w:val="99"/>
    <w:rsid w:val="00977CE9"/>
    <w:pPr>
      <w:spacing w:line="241" w:lineRule="atLeast"/>
    </w:pPr>
    <w:rPr>
      <w:rFonts w:cs="Times New Roman"/>
      <w:color w:val="auto"/>
    </w:rPr>
  </w:style>
  <w:style w:type="character" w:customStyle="1" w:styleId="A0">
    <w:name w:val="A0"/>
    <w:uiPriority w:val="99"/>
    <w:rsid w:val="000E33E7"/>
    <w:rPr>
      <w:rFonts w:cs="Frutiger LT 47 LightCn"/>
      <w:color w:val="000000"/>
    </w:rPr>
  </w:style>
  <w:style w:type="paragraph" w:styleId="NoSpacing">
    <w:name w:val="No Spacing"/>
    <w:uiPriority w:val="1"/>
    <w:qFormat/>
    <w:rsid w:val="00B03972"/>
    <w:rPr>
      <w:rFonts w:asciiTheme="minorHAnsi" w:eastAsiaTheme="minorHAnsi" w:hAnsiTheme="minorHAnsi" w:cstheme="minorBidi"/>
      <w:sz w:val="22"/>
      <w:szCs w:val="22"/>
      <w:lang w:eastAsia="en-US"/>
    </w:rPr>
  </w:style>
  <w:style w:type="paragraph" w:customStyle="1" w:styleId="Pa1">
    <w:name w:val="Pa1"/>
    <w:basedOn w:val="Default"/>
    <w:next w:val="Default"/>
    <w:uiPriority w:val="99"/>
    <w:rsid w:val="00516084"/>
    <w:pPr>
      <w:spacing w:line="281" w:lineRule="atLeast"/>
    </w:pPr>
    <w:rPr>
      <w:rFonts w:cs="Times New Roman"/>
      <w:color w:val="auto"/>
    </w:rPr>
  </w:style>
  <w:style w:type="character" w:styleId="CommentReference">
    <w:name w:val="annotation reference"/>
    <w:basedOn w:val="DefaultParagraphFont"/>
    <w:uiPriority w:val="99"/>
    <w:semiHidden/>
    <w:unhideWhenUsed/>
    <w:rsid w:val="00F064C2"/>
    <w:rPr>
      <w:sz w:val="16"/>
      <w:szCs w:val="16"/>
    </w:rPr>
  </w:style>
  <w:style w:type="paragraph" w:styleId="CommentText">
    <w:name w:val="annotation text"/>
    <w:basedOn w:val="Normal"/>
    <w:link w:val="CommentTextChar"/>
    <w:uiPriority w:val="99"/>
    <w:semiHidden/>
    <w:unhideWhenUsed/>
    <w:rsid w:val="00F064C2"/>
    <w:rPr>
      <w:sz w:val="20"/>
      <w:szCs w:val="20"/>
    </w:rPr>
  </w:style>
  <w:style w:type="character" w:customStyle="1" w:styleId="CommentTextChar">
    <w:name w:val="Comment Text Char"/>
    <w:basedOn w:val="DefaultParagraphFont"/>
    <w:link w:val="CommentText"/>
    <w:uiPriority w:val="99"/>
    <w:semiHidden/>
    <w:rsid w:val="00F064C2"/>
    <w:rPr>
      <w:lang w:eastAsia="en-US"/>
    </w:rPr>
  </w:style>
  <w:style w:type="paragraph" w:styleId="CommentSubject">
    <w:name w:val="annotation subject"/>
    <w:basedOn w:val="CommentText"/>
    <w:next w:val="CommentText"/>
    <w:link w:val="CommentSubjectChar"/>
    <w:uiPriority w:val="99"/>
    <w:semiHidden/>
    <w:unhideWhenUsed/>
    <w:rsid w:val="00F064C2"/>
    <w:rPr>
      <w:b/>
      <w:bCs/>
    </w:rPr>
  </w:style>
  <w:style w:type="character" w:customStyle="1" w:styleId="CommentSubjectChar">
    <w:name w:val="Comment Subject Char"/>
    <w:basedOn w:val="CommentTextChar"/>
    <w:link w:val="CommentSubject"/>
    <w:uiPriority w:val="99"/>
    <w:semiHidden/>
    <w:rsid w:val="00F064C2"/>
    <w:rPr>
      <w:b/>
      <w:bCs/>
      <w:lang w:eastAsia="en-US"/>
    </w:rPr>
  </w:style>
  <w:style w:type="character" w:styleId="Emphasis">
    <w:name w:val="Emphasis"/>
    <w:basedOn w:val="DefaultParagraphFont"/>
    <w:uiPriority w:val="20"/>
    <w:qFormat/>
    <w:rsid w:val="00920B83"/>
    <w:rPr>
      <w:i/>
      <w:iCs/>
    </w:rPr>
  </w:style>
  <w:style w:type="paragraph" w:customStyle="1" w:styleId="4Bulletedcopyblue">
    <w:name w:val="4 Bulleted copy blue"/>
    <w:basedOn w:val="Normal"/>
    <w:qFormat/>
    <w:rsid w:val="00FA0A5B"/>
    <w:pPr>
      <w:numPr>
        <w:numId w:val="15"/>
      </w:numPr>
      <w:spacing w:after="60"/>
    </w:pPr>
    <w:rPr>
      <w:rFonts w:ascii="Arial" w:eastAsia="MS Mincho" w:hAnsi="Arial" w:cs="Arial"/>
      <w:sz w:val="20"/>
      <w:szCs w:val="20"/>
      <w:lang w:val="en-US"/>
    </w:rPr>
  </w:style>
  <w:style w:type="character" w:customStyle="1" w:styleId="Subhead2Char">
    <w:name w:val="Subhead 2 Char"/>
    <w:link w:val="Subhead2"/>
    <w:locked/>
    <w:rsid w:val="00FA0A5B"/>
    <w:rPr>
      <w:rFonts w:ascii="MS Mincho" w:eastAsia="MS Mincho" w:hAnsi="MS Mincho"/>
      <w:b/>
      <w:color w:val="12263F"/>
      <w:sz w:val="24"/>
      <w:szCs w:val="24"/>
      <w:lang w:val="en-US" w:eastAsia="en-US"/>
    </w:rPr>
  </w:style>
  <w:style w:type="paragraph" w:customStyle="1" w:styleId="Subhead2">
    <w:name w:val="Subhead 2"/>
    <w:basedOn w:val="Normal"/>
    <w:next w:val="Normal"/>
    <w:link w:val="Subhead2Char"/>
    <w:qFormat/>
    <w:rsid w:val="00FA0A5B"/>
    <w:pPr>
      <w:spacing w:before="120" w:after="120"/>
    </w:pPr>
    <w:rPr>
      <w:rFonts w:ascii="MS Mincho" w:eastAsia="MS Mincho" w:hAnsi="MS Mincho"/>
      <w:b/>
      <w:color w:val="12263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8118">
      <w:bodyDiv w:val="1"/>
      <w:marLeft w:val="0"/>
      <w:marRight w:val="0"/>
      <w:marTop w:val="0"/>
      <w:marBottom w:val="0"/>
      <w:divBdr>
        <w:top w:val="none" w:sz="0" w:space="0" w:color="auto"/>
        <w:left w:val="none" w:sz="0" w:space="0" w:color="auto"/>
        <w:bottom w:val="none" w:sz="0" w:space="0" w:color="auto"/>
        <w:right w:val="none" w:sz="0" w:space="0" w:color="auto"/>
      </w:divBdr>
    </w:div>
    <w:div w:id="1006008878">
      <w:bodyDiv w:val="1"/>
      <w:marLeft w:val="0"/>
      <w:marRight w:val="0"/>
      <w:marTop w:val="0"/>
      <w:marBottom w:val="0"/>
      <w:divBdr>
        <w:top w:val="none" w:sz="0" w:space="0" w:color="auto"/>
        <w:left w:val="none" w:sz="0" w:space="0" w:color="auto"/>
        <w:bottom w:val="none" w:sz="0" w:space="0" w:color="auto"/>
        <w:right w:val="none" w:sz="0" w:space="0" w:color="auto"/>
      </w:divBdr>
    </w:div>
    <w:div w:id="1599942199">
      <w:bodyDiv w:val="1"/>
      <w:marLeft w:val="0"/>
      <w:marRight w:val="0"/>
      <w:marTop w:val="0"/>
      <w:marBottom w:val="0"/>
      <w:divBdr>
        <w:top w:val="none" w:sz="0" w:space="0" w:color="auto"/>
        <w:left w:val="none" w:sz="0" w:space="0" w:color="auto"/>
        <w:bottom w:val="none" w:sz="0" w:space="0" w:color="auto"/>
        <w:right w:val="none" w:sz="0" w:space="0" w:color="auto"/>
      </w:divBdr>
    </w:div>
    <w:div w:id="171646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ED4ADA6D13F144BA61B6D6FFD3A768" ma:contentTypeVersion="17" ma:contentTypeDescription="Create a new document." ma:contentTypeScope="" ma:versionID="07199da33231a854ed16a5581bd61e55">
  <xsd:schema xmlns:xsd="http://www.w3.org/2001/XMLSchema" xmlns:xs="http://www.w3.org/2001/XMLSchema" xmlns:p="http://schemas.microsoft.com/office/2006/metadata/properties" xmlns:ns2="129d6903-535c-4c84-b85f-29c82a82d25f" xmlns:ns3="8438a2f3-d0c3-46e4-b6c2-b6d8698a8eda" targetNamespace="http://schemas.microsoft.com/office/2006/metadata/properties" ma:root="true" ma:fieldsID="a8aaa6a284a63a042888be2696b689a8" ns2:_="" ns3:_="">
    <xsd:import namespace="129d6903-535c-4c84-b85f-29c82a82d25f"/>
    <xsd:import namespace="8438a2f3-d0c3-46e4-b6c2-b6d8698a8e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903-535c-4c84-b85f-29c82a82d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8a2f3-d0c3-46e4-b6c2-b6d8698a8e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f08bf4-939a-4d94-b885-c9b4dd684820}" ma:internalName="TaxCatchAll" ma:showField="CatchAllData" ma:web="8438a2f3-d0c3-46e4-b6c2-b6d8698a8e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38a2f3-d0c3-46e4-b6c2-b6d8698a8eda" xsi:nil="true"/>
    <lcf76f155ced4ddcb4097134ff3c332f xmlns="129d6903-535c-4c84-b85f-29c82a82d2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A9AE2-43F0-44B4-A9BD-8961A8BC08D3}"/>
</file>

<file path=customXml/itemProps2.xml><?xml version="1.0" encoding="utf-8"?>
<ds:datastoreItem xmlns:ds="http://schemas.openxmlformats.org/officeDocument/2006/customXml" ds:itemID="{0C869FC9-9C9A-4CB9-9585-64A0B7DF6D50}">
  <ds:schemaRefs>
    <ds:schemaRef ds:uri="http://purl.org/dc/dcmitype/"/>
    <ds:schemaRef ds:uri="http://purl.org/dc/terms/"/>
    <ds:schemaRef ds:uri="9696c1b6-3b4b-4408-a28c-3cde7741931c"/>
    <ds:schemaRef ds:uri="3bfa89df-3afd-4484-8264-f14bfe0c1f98"/>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8438a2f3-d0c3-46e4-b6c2-b6d8698a8eda"/>
    <ds:schemaRef ds:uri="129d6903-535c-4c84-b85f-29c82a82d25f"/>
  </ds:schemaRefs>
</ds:datastoreItem>
</file>

<file path=customXml/itemProps3.xml><?xml version="1.0" encoding="utf-8"?>
<ds:datastoreItem xmlns:ds="http://schemas.openxmlformats.org/officeDocument/2006/customXml" ds:itemID="{DD2AD09D-2D99-4820-AD88-0A8FA6F5CD62}">
  <ds:schemaRefs>
    <ds:schemaRef ds:uri="http://schemas.microsoft.com/sharepoint/v3/contenttype/forms"/>
  </ds:schemaRefs>
</ds:datastoreItem>
</file>

<file path=customXml/itemProps4.xml><?xml version="1.0" encoding="utf-8"?>
<ds:datastoreItem xmlns:ds="http://schemas.openxmlformats.org/officeDocument/2006/customXml" ds:itemID="{3F46D944-6331-4B33-BFCC-097EE060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916</Words>
  <Characters>5546</Characters>
  <Application>Microsoft Office Word</Application>
  <DocSecurity>0</DocSecurity>
  <Lines>46</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I - An Example Job Description</vt:lpstr>
      <vt:lpstr>Post Title:			Administrator</vt:lpstr>
    </vt:vector>
  </TitlesOfParts>
  <Company>Microsoft</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An Example Job Description</dc:title>
  <dc:subject>Headteacher Appointments</dc:subject>
  <dc:creator>Peterborough Diocese Board of Education</dc:creator>
  <cp:lastModifiedBy>Melanie Morris</cp:lastModifiedBy>
  <cp:revision>11</cp:revision>
  <cp:lastPrinted>2016-05-05T10:54:00Z</cp:lastPrinted>
  <dcterms:created xsi:type="dcterms:W3CDTF">2021-08-04T14:27:00Z</dcterms:created>
  <dcterms:modified xsi:type="dcterms:W3CDTF">2023-04-02T06:34:00Z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0x010100A1ED4ADA6D13F144BA61B6D6FFD3A768</vt:lpwstr>
  </property>
  <property fmtid="{D5CDD505-2E9C-101B-9397-08002B2CF9AE}" pid="3" name="Order">
    <vt:r8>5156600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