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2AFD" w14:textId="0C6F7898" w:rsidR="009C79DE" w:rsidRPr="00594CF0" w:rsidRDefault="00F16037" w:rsidP="009C79DE">
      <w:pPr>
        <w:rPr>
          <w:rFonts w:ascii="Calibri" w:hAnsi="Calibri" w:cs="Arial"/>
        </w:rPr>
      </w:pPr>
      <w:r>
        <w:rPr>
          <w:rFonts w:ascii="Calibri" w:hAnsi="Calibri" w:cs="Arial"/>
          <w:b/>
          <w:bCs/>
          <w:noProof/>
          <w:lang w:eastAsia="en-GB"/>
        </w:rPr>
        <mc:AlternateContent>
          <mc:Choice Requires="wps">
            <w:drawing>
              <wp:anchor distT="0" distB="0" distL="114300" distR="114300" simplePos="0" relativeHeight="251657728" behindDoc="0" locked="0" layoutInCell="1" allowOverlap="1" wp14:anchorId="206F2B61" wp14:editId="079223AE">
                <wp:simplePos x="0" y="0"/>
                <wp:positionH relativeFrom="column">
                  <wp:posOffset>251460</wp:posOffset>
                </wp:positionH>
                <wp:positionV relativeFrom="paragraph">
                  <wp:posOffset>-46990</wp:posOffset>
                </wp:positionV>
                <wp:extent cx="4168140" cy="9677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6E" w14:textId="4B2A4EBD" w:rsidR="009C79DE" w:rsidRPr="00594CF0" w:rsidRDefault="00626C9B" w:rsidP="006C0AA3">
                            <w:pPr>
                              <w:jc w:val="center"/>
                              <w:rPr>
                                <w:rFonts w:ascii="Calibri" w:hAnsi="Calibri" w:cs="Arial"/>
                                <w:b/>
                                <w:sz w:val="40"/>
                                <w:szCs w:val="40"/>
                              </w:rPr>
                            </w:pPr>
                            <w:r>
                              <w:rPr>
                                <w:rFonts w:ascii="Calibri" w:hAnsi="Calibri" w:cs="Arial"/>
                                <w:b/>
                                <w:sz w:val="40"/>
                                <w:szCs w:val="40"/>
                              </w:rPr>
                              <w:t>Friars Primary</w:t>
                            </w:r>
                            <w:r w:rsidR="009C79DE" w:rsidRPr="00594CF0">
                              <w:rPr>
                                <w:rFonts w:ascii="Calibri" w:hAnsi="Calibri" w:cs="Arial"/>
                                <w:b/>
                                <w:sz w:val="40"/>
                                <w:szCs w:val="40"/>
                              </w:rPr>
                              <w:t xml:space="preserve"> School</w:t>
                            </w:r>
                            <w:r>
                              <w:rPr>
                                <w:rFonts w:ascii="Calibri" w:hAnsi="Calibri" w:cs="Arial"/>
                                <w:b/>
                                <w:sz w:val="40"/>
                                <w:szCs w:val="40"/>
                              </w:rPr>
                              <w:t xml:space="preserve"> and Nursery</w:t>
                            </w:r>
                          </w:p>
                          <w:p w14:paraId="206F2B6F" w14:textId="77777777" w:rsidR="009C79DE" w:rsidRPr="00594CF0" w:rsidRDefault="009C79DE" w:rsidP="006C0AA3">
                            <w:pPr>
                              <w:jc w:val="center"/>
                              <w:rPr>
                                <w:rFonts w:ascii="Calibri" w:hAnsi="Calibri" w:cs="Arial"/>
                                <w:b/>
                                <w:sz w:val="32"/>
                                <w:szCs w:val="32"/>
                              </w:rPr>
                            </w:pPr>
                          </w:p>
                          <w:p w14:paraId="206F2B70" w14:textId="77777777" w:rsidR="009C79DE" w:rsidRPr="00594CF0" w:rsidRDefault="009C79DE" w:rsidP="006C0AA3">
                            <w:pPr>
                              <w:jc w:val="center"/>
                              <w:rPr>
                                <w:rFonts w:ascii="Calibri" w:hAnsi="Calibri" w:cs="Arial"/>
                                <w:b/>
                                <w:sz w:val="32"/>
                                <w:szCs w:val="32"/>
                              </w:rPr>
                            </w:pPr>
                            <w:r w:rsidRPr="00594CF0">
                              <w:rPr>
                                <w:rFonts w:ascii="Calibri" w:hAnsi="Calibri" w:cs="Arial"/>
                                <w:b/>
                                <w:sz w:val="32"/>
                                <w:szCs w:val="3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2B61" id="_x0000_t202" coordsize="21600,21600" o:spt="202" path="m,l,21600r21600,l21600,xe">
                <v:stroke joinstyle="miter"/>
                <v:path gradientshapeok="t" o:connecttype="rect"/>
              </v:shapetype>
              <v:shape id="Text Box 9" o:spid="_x0000_s1026" type="#_x0000_t202" style="position:absolute;margin-left:19.8pt;margin-top:-3.7pt;width:328.2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EkAwIAAO8DAAAOAAAAZHJzL2Uyb0RvYy54bWysU8Fu2zAMvQ/YPwi6L46DLGmCOEWXIsOA&#10;bh3Q7gNkWbaFyaJGKbGzrx8lp2m23YbpIIgi9cj3SG1uh86wo0KvwRY8n0w5U1ZCpW1T8G/P+3c3&#10;nPkgbCUMWFXwk/L8dvv2zaZ3azWDFkylkBGI9eveFbwNwa2zzMtWdcJPwClLzhqwE4FMbLIKRU/o&#10;nclm0+ki6wErhyCV93R7Pzr5NuHXtZLhsa69CswUnGoLace0l3HPthuxblC4VstzGeIfquiEtpT0&#10;AnUvgmAH1H9BdVoieKjDREKXQV1rqRIHYpNP/2Dz1AqnEhcSx7uLTP7/wcovx6/IdFXwGWdWdNSi&#10;ZzUE9gEGtorq9M6vKejJUVgY6Jq6nJh69wDyu2cWdq2wjbpDhL5VoqLq8vgyu3o64vgIUvafoaI0&#10;4hAgAQ01dlE6EoMROnXpdOlMLEXS5Txf3ORzcknyrRbLJZ1jCrF+ee3Qh48KOhYPBUfqfEIXxwcf&#10;xtCXkJjMg9HVXhuTDGzKnUF2FDQl+7TO6L+FGRuDLcRnI2K8STQjs5FjGMqBnJF7CdWJCCOMU0e/&#10;hA4t4E/Oepq4gvsfB4GKM/PJkmirfB4ZhmTM3y9nZOC1p7z2CCsJquCBs/G4C+NYHxzqpqVMY5ss&#10;3JHQtU4avFZ1rpumKql4/gFxbK/tFPX6T7e/AAAA//8DAFBLAwQUAAYACAAAACEAwYj1l90AAAAJ&#10;AQAADwAAAGRycy9kb3ducmV2LnhtbEyPQU7DMBBF90jcwRokNqh1gNQhIU4FSCC2LT3AJJ4mEbEd&#10;xW6T3p5hBcvRf/rzfrld7CDONIXeOw336wQEucab3rUaDl/vqycQIaIzOHhHGi4UYFtdX5VYGD+7&#10;HZ33sRVc4kKBGroYx0LK0HRkMaz9SI6zo58sRj6nVpoJZy63g3xIEiUt9o4/dDjSW0fN9/5kNRw/&#10;57tNPtcf8ZDtUvWKfVb7i9a3N8vLM4hIS/yD4Vef1aFip9qfnAli0PCYKyY1rLIUBOcqV7ytZjDd&#10;JCCrUv5fUP0AAAD//wMAUEsBAi0AFAAGAAgAAAAhALaDOJL+AAAA4QEAABMAAAAAAAAAAAAAAAAA&#10;AAAAAFtDb250ZW50X1R5cGVzXS54bWxQSwECLQAUAAYACAAAACEAOP0h/9YAAACUAQAACwAAAAAA&#10;AAAAAAAAAAAvAQAAX3JlbHMvLnJlbHNQSwECLQAUAAYACAAAACEAYtExJAMCAADvAwAADgAAAAAA&#10;AAAAAAAAAAAuAgAAZHJzL2Uyb0RvYy54bWxQSwECLQAUAAYACAAAACEAwYj1l90AAAAJAQAADwAA&#10;AAAAAAAAAAAAAABdBAAAZHJzL2Rvd25yZXYueG1sUEsFBgAAAAAEAAQA8wAAAGcFAAAAAA==&#10;" stroked="f">
                <v:textbox>
                  <w:txbxContent>
                    <w:p w14:paraId="206F2B6E" w14:textId="4B2A4EBD" w:rsidR="009C79DE" w:rsidRPr="00594CF0" w:rsidRDefault="00626C9B" w:rsidP="006C0AA3">
                      <w:pPr>
                        <w:jc w:val="center"/>
                        <w:rPr>
                          <w:rFonts w:ascii="Calibri" w:hAnsi="Calibri" w:cs="Arial"/>
                          <w:b/>
                          <w:sz w:val="40"/>
                          <w:szCs w:val="40"/>
                        </w:rPr>
                      </w:pPr>
                      <w:r>
                        <w:rPr>
                          <w:rFonts w:ascii="Calibri" w:hAnsi="Calibri" w:cs="Arial"/>
                          <w:b/>
                          <w:sz w:val="40"/>
                          <w:szCs w:val="40"/>
                        </w:rPr>
                        <w:t>Friars Primary</w:t>
                      </w:r>
                      <w:r w:rsidR="009C79DE" w:rsidRPr="00594CF0">
                        <w:rPr>
                          <w:rFonts w:ascii="Calibri" w:hAnsi="Calibri" w:cs="Arial"/>
                          <w:b/>
                          <w:sz w:val="40"/>
                          <w:szCs w:val="40"/>
                        </w:rPr>
                        <w:t xml:space="preserve"> School</w:t>
                      </w:r>
                      <w:r>
                        <w:rPr>
                          <w:rFonts w:ascii="Calibri" w:hAnsi="Calibri" w:cs="Arial"/>
                          <w:b/>
                          <w:sz w:val="40"/>
                          <w:szCs w:val="40"/>
                        </w:rPr>
                        <w:t xml:space="preserve"> and Nursery</w:t>
                      </w:r>
                    </w:p>
                    <w:p w14:paraId="206F2B6F" w14:textId="77777777" w:rsidR="009C79DE" w:rsidRPr="00594CF0" w:rsidRDefault="009C79DE" w:rsidP="006C0AA3">
                      <w:pPr>
                        <w:jc w:val="center"/>
                        <w:rPr>
                          <w:rFonts w:ascii="Calibri" w:hAnsi="Calibri" w:cs="Arial"/>
                          <w:b/>
                          <w:sz w:val="32"/>
                          <w:szCs w:val="32"/>
                        </w:rPr>
                      </w:pPr>
                    </w:p>
                    <w:p w14:paraId="206F2B70" w14:textId="77777777" w:rsidR="009C79DE" w:rsidRPr="00594CF0" w:rsidRDefault="009C79DE" w:rsidP="006C0AA3">
                      <w:pPr>
                        <w:jc w:val="center"/>
                        <w:rPr>
                          <w:rFonts w:ascii="Calibri" w:hAnsi="Calibri" w:cs="Arial"/>
                          <w:b/>
                          <w:sz w:val="32"/>
                          <w:szCs w:val="32"/>
                        </w:rPr>
                      </w:pPr>
                      <w:r w:rsidRPr="00594CF0">
                        <w:rPr>
                          <w:rFonts w:ascii="Calibri" w:hAnsi="Calibri" w:cs="Arial"/>
                          <w:b/>
                          <w:sz w:val="32"/>
                          <w:szCs w:val="32"/>
                        </w:rPr>
                        <w:t>Job Description</w:t>
                      </w:r>
                    </w:p>
                  </w:txbxContent>
                </v:textbox>
              </v:shape>
            </w:pict>
          </mc:Fallback>
        </mc:AlternateContent>
      </w:r>
      <w:r>
        <w:rPr>
          <w:noProof/>
          <w:lang w:eastAsia="en-GB"/>
        </w:rPr>
        <w:drawing>
          <wp:anchor distT="0" distB="0" distL="114300" distR="114300" simplePos="0" relativeHeight="251656703" behindDoc="1" locked="0" layoutInCell="1" allowOverlap="1" wp14:anchorId="5AFBB557" wp14:editId="2C36B9B1">
            <wp:simplePos x="0" y="0"/>
            <wp:positionH relativeFrom="column">
              <wp:posOffset>-540385</wp:posOffset>
            </wp:positionH>
            <wp:positionV relativeFrom="paragraph">
              <wp:posOffset>14605</wp:posOffset>
            </wp:positionV>
            <wp:extent cx="760095" cy="1026160"/>
            <wp:effectExtent l="0" t="0" r="0" b="0"/>
            <wp:wrapThrough wrapText="bothSides">
              <wp:wrapPolygon edited="0">
                <wp:start x="0" y="0"/>
                <wp:lineTo x="0" y="14436"/>
                <wp:lineTo x="4331" y="19649"/>
                <wp:lineTo x="8662" y="21252"/>
                <wp:lineTo x="12451" y="21252"/>
                <wp:lineTo x="16782" y="19649"/>
                <wp:lineTo x="21113" y="14436"/>
                <wp:lineTo x="21113" y="401"/>
                <wp:lineTo x="1083" y="0"/>
                <wp:lineTo x="0" y="0"/>
              </wp:wrapPolygon>
            </wp:wrapThrough>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09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noProof/>
          <w:sz w:val="40"/>
          <w:szCs w:val="40"/>
          <w:lang w:eastAsia="en-GB"/>
        </w:rPr>
        <mc:AlternateContent>
          <mc:Choice Requires="wps">
            <w:drawing>
              <wp:anchor distT="0" distB="0" distL="114300" distR="114300" simplePos="0" relativeHeight="251655678" behindDoc="0" locked="0" layoutInCell="1" allowOverlap="1" wp14:anchorId="206F2B62" wp14:editId="7ECE6B46">
                <wp:simplePos x="0" y="0"/>
                <wp:positionH relativeFrom="margin">
                  <wp:posOffset>4775200</wp:posOffset>
                </wp:positionH>
                <wp:positionV relativeFrom="margin">
                  <wp:posOffset>-6985</wp:posOffset>
                </wp:positionV>
                <wp:extent cx="1576705" cy="130048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71" w14:textId="382C603B" w:rsidR="00EB3B14" w:rsidRDefault="00F16037" w:rsidP="00EB3B14">
                            <w:r>
                              <w:rPr>
                                <w:noProof/>
                                <w:lang w:eastAsia="en-GB"/>
                              </w:rPr>
                              <w:drawing>
                                <wp:inline distT="0" distB="0" distL="0" distR="0" wp14:anchorId="206F2B73" wp14:editId="108778A7">
                                  <wp:extent cx="1390650" cy="1209675"/>
                                  <wp:effectExtent l="0" t="0" r="0" b="0"/>
                                  <wp:docPr id="16" name="Picture 16" descr="Por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rt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209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F2B62" id="Text Box 16" o:spid="_x0000_s1027" type="#_x0000_t202" style="position:absolute;margin-left:376pt;margin-top:-.55pt;width:124.15pt;height:102.4pt;z-index:25165567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GkBwIAAPYDAAAOAAAAZHJzL2Uyb0RvYy54bWysU9uO0zAQfUfiHyy/0ySllyVqulq6KkJa&#10;FqRdPsBxnMQi8Vhjt0n5esZOWyp4Q+TBynjGx+ecGW/ux75jR4VOgyl4Nks5U0ZCpU1T8O+v+3d3&#10;nDkvTCU6MKrgJ+X4/fbtm81gczWHFrpKISMQ4/LBFrz13uZJ4mSreuFmYJWhZA3YC08hNkmFYiD0&#10;vkvmabpKBsDKIkjlHO0+Tkm+jfh1raT/WtdOedYVnLj5uGJcy7Am243IGxS21fJMQ/wDi15oQ5de&#10;oR6FF+yA+i+oXksEB7WfSegTqGstVdRAarL0DzUvrbAqaiFznL3a5P4frHw+fkOmK+odZ0b01KJX&#10;NXr2EUaWrYI9g3U5Vb1YqvMj7YfSINXZJ5A/HDOwa4Vp1AMiDK0SFdHLwsnk5uiE4wJIOXyBiu4R&#10;Bw8RaKyxD4DkBiN0atPp2prARYYrl+vVOl1yJimXvU/TxV1sXiLyy3GLzn9S0LPwU3Ck3kd4cXxy&#10;PtAR+aUk0odOV3vddTHAptx1yI6C5mQfv6iAVN6WdSYUGwjHJsSwE3UGaZNIP5bj2dGzfSVUJxKO&#10;MI0fPRf6aQF/cjbQ6BXc0NvgrPtsyLoP2WIRJjUGi+V6TgHeZsrbjDCSgAruOZt+d36a7oNF3bR0&#10;z6VZD2T3XkcjQl8mTmfyNFzRn/NDCNN7G8eq3891+wsAAP//AwBQSwMEFAAGAAgAAAAhAN5YD6fg&#10;AAAACwEAAA8AAABkcnMvZG93bnJldi54bWxMj1FLwzAUhd8F/0O4gm9b0hZX1/V2iCIowmDTH5Am&#10;d22xSWqTrfXfmz3Nx8M5nPOdcjubnp1p9J2zCMlSACOrnO5sg/D1+bp4BOaDtFr2zhLCL3nYVrc3&#10;pSy0m+yezofQsFhifSER2hCGgnOvWjLSL91ANnpHNxoZohwbrkc5xXLT81SIFTeys3GhlQM9t6S+&#10;DyeD8NKN9Y9y2dsq/1ir3d4fp/cdR7y/m582wALN4RqGC35Ehyoy1e5ktWc9Qv6Qxi8BYZEkwC4B&#10;IUQGrEZIRZYDr0r+/0P1BwAA//8DAFBLAQItABQABgAIAAAAIQC2gziS/gAAAOEBAAATAAAAAAAA&#10;AAAAAAAAAAAAAABbQ29udGVudF9UeXBlc10ueG1sUEsBAi0AFAAGAAgAAAAhADj9If/WAAAAlAEA&#10;AAsAAAAAAAAAAAAAAAAALwEAAF9yZWxzLy5yZWxzUEsBAi0AFAAGAAgAAAAhAIqAwaQHAgAA9gMA&#10;AA4AAAAAAAAAAAAAAAAALgIAAGRycy9lMm9Eb2MueG1sUEsBAi0AFAAGAAgAAAAhAN5YD6fgAAAA&#10;CwEAAA8AAAAAAAAAAAAAAAAAYQQAAGRycy9kb3ducmV2LnhtbFBLBQYAAAAABAAEAPMAAABuBQAA&#10;AAA=&#10;" stroked="f">
                <v:textbox style="mso-fit-shape-to-text:t">
                  <w:txbxContent>
                    <w:p w14:paraId="206F2B71" w14:textId="382C603B" w:rsidR="00EB3B14" w:rsidRDefault="00F16037" w:rsidP="00EB3B14">
                      <w:r>
                        <w:rPr>
                          <w:noProof/>
                          <w:lang w:eastAsia="en-GB"/>
                        </w:rPr>
                        <w:drawing>
                          <wp:inline distT="0" distB="0" distL="0" distR="0" wp14:anchorId="206F2B73" wp14:editId="108778A7">
                            <wp:extent cx="1390650" cy="1209675"/>
                            <wp:effectExtent l="0" t="0" r="0" b="0"/>
                            <wp:docPr id="16" name="Picture 16" descr="Por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rt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209675"/>
                                    </a:xfrm>
                                    <a:prstGeom prst="rect">
                                      <a:avLst/>
                                    </a:prstGeom>
                                    <a:noFill/>
                                    <a:ln>
                                      <a:noFill/>
                                    </a:ln>
                                  </pic:spPr>
                                </pic:pic>
                              </a:graphicData>
                            </a:graphic>
                          </wp:inline>
                        </w:drawing>
                      </w:r>
                    </w:p>
                  </w:txbxContent>
                </v:textbox>
                <w10:wrap type="square" anchorx="margin" anchory="margin"/>
              </v:shape>
            </w:pict>
          </mc:Fallback>
        </mc:AlternateContent>
      </w:r>
    </w:p>
    <w:p w14:paraId="206F2AFE" w14:textId="2338DFEE" w:rsidR="009C79DE" w:rsidRPr="00594CF0" w:rsidRDefault="009C79DE" w:rsidP="009C79DE">
      <w:pPr>
        <w:rPr>
          <w:rFonts w:ascii="Calibri" w:hAnsi="Calibri" w:cs="Arial"/>
          <w:b/>
          <w:sz w:val="40"/>
          <w:szCs w:val="40"/>
        </w:rPr>
      </w:pPr>
    </w:p>
    <w:p w14:paraId="206F2AFF" w14:textId="77777777" w:rsidR="00281381" w:rsidRPr="00594CF0" w:rsidRDefault="00281381" w:rsidP="00CE23E5">
      <w:pPr>
        <w:rPr>
          <w:rFonts w:ascii="Calibri" w:hAnsi="Calibri" w:cs="Arial"/>
          <w:b/>
          <w:sz w:val="40"/>
          <w:szCs w:val="40"/>
        </w:rPr>
      </w:pPr>
    </w:p>
    <w:p w14:paraId="206F2B00" w14:textId="77777777" w:rsidR="0052699E" w:rsidRPr="00594CF0" w:rsidRDefault="0052699E" w:rsidP="00CE23E5">
      <w:pPr>
        <w:rPr>
          <w:rFonts w:ascii="Calibri" w:hAnsi="Calibri" w:cs="Arial"/>
        </w:rPr>
      </w:pPr>
    </w:p>
    <w:p w14:paraId="206F2B01" w14:textId="77777777" w:rsidR="00CE23E5" w:rsidRPr="00594CF0" w:rsidRDefault="00CE23E5" w:rsidP="00CE23E5">
      <w:pPr>
        <w:ind w:left="-284"/>
        <w:rPr>
          <w:rFonts w:ascii="Calibri" w:hAnsi="Calibri" w:cs="Arial"/>
        </w:rPr>
      </w:pPr>
    </w:p>
    <w:tbl>
      <w:tblPr>
        <w:tblW w:w="9323" w:type="dxa"/>
        <w:tblInd w:w="-284" w:type="dxa"/>
        <w:tblLook w:val="01E0" w:firstRow="1" w:lastRow="1" w:firstColumn="1" w:lastColumn="1" w:noHBand="0" w:noVBand="0"/>
      </w:tblPr>
      <w:tblGrid>
        <w:gridCol w:w="2093"/>
        <w:gridCol w:w="7230"/>
      </w:tblGrid>
      <w:tr w:rsidR="00B50EE0" w:rsidRPr="006C0AA3" w14:paraId="206F2B04" w14:textId="77777777" w:rsidTr="00594CF0">
        <w:tc>
          <w:tcPr>
            <w:tcW w:w="2093" w:type="dxa"/>
            <w:shd w:val="clear" w:color="auto" w:fill="auto"/>
          </w:tcPr>
          <w:p w14:paraId="206F2B02"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Position:</w:t>
            </w:r>
          </w:p>
        </w:tc>
        <w:tc>
          <w:tcPr>
            <w:tcW w:w="7230" w:type="dxa"/>
            <w:shd w:val="clear" w:color="auto" w:fill="auto"/>
          </w:tcPr>
          <w:p w14:paraId="206F2B03" w14:textId="4B531E20" w:rsidR="00B50EE0" w:rsidRPr="00594CF0" w:rsidRDefault="00392455" w:rsidP="00EA2558">
            <w:pPr>
              <w:rPr>
                <w:rFonts w:ascii="Calibri" w:hAnsi="Calibri" w:cs="Arial"/>
                <w:b/>
                <w:sz w:val="24"/>
                <w:szCs w:val="24"/>
              </w:rPr>
            </w:pPr>
            <w:r w:rsidRPr="00594CF0">
              <w:rPr>
                <w:rFonts w:ascii="Calibri" w:hAnsi="Calibri" w:cs="Arial"/>
                <w:b/>
                <w:bCs/>
                <w:sz w:val="24"/>
              </w:rPr>
              <w:t>Learning Support Assistant</w:t>
            </w:r>
          </w:p>
        </w:tc>
      </w:tr>
      <w:tr w:rsidR="00B50EE0" w:rsidRPr="006C0AA3" w14:paraId="206F2B06" w14:textId="77777777" w:rsidTr="00594CF0">
        <w:tc>
          <w:tcPr>
            <w:tcW w:w="9323" w:type="dxa"/>
            <w:gridSpan w:val="2"/>
            <w:shd w:val="clear" w:color="auto" w:fill="auto"/>
          </w:tcPr>
          <w:p w14:paraId="206F2B05" w14:textId="77777777" w:rsidR="00B50EE0" w:rsidRPr="00594CF0" w:rsidRDefault="00B50EE0" w:rsidP="00EA2558">
            <w:pPr>
              <w:rPr>
                <w:rFonts w:ascii="Calibri" w:hAnsi="Calibri" w:cs="Arial"/>
                <w:b/>
                <w:sz w:val="24"/>
                <w:szCs w:val="24"/>
              </w:rPr>
            </w:pPr>
          </w:p>
        </w:tc>
      </w:tr>
      <w:tr w:rsidR="00B50EE0" w:rsidRPr="006C0AA3" w14:paraId="206F2B09" w14:textId="77777777" w:rsidTr="00594CF0">
        <w:tc>
          <w:tcPr>
            <w:tcW w:w="2093" w:type="dxa"/>
            <w:shd w:val="clear" w:color="auto" w:fill="auto"/>
          </w:tcPr>
          <w:p w14:paraId="206F2B07"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Grade:</w:t>
            </w:r>
          </w:p>
        </w:tc>
        <w:tc>
          <w:tcPr>
            <w:tcW w:w="7230" w:type="dxa"/>
            <w:shd w:val="clear" w:color="auto" w:fill="auto"/>
          </w:tcPr>
          <w:p w14:paraId="206F2B08" w14:textId="6457F19A" w:rsidR="00722233" w:rsidRPr="00594CF0" w:rsidRDefault="00594CF0" w:rsidP="00366C1F">
            <w:pPr>
              <w:rPr>
                <w:rFonts w:ascii="Calibri" w:hAnsi="Calibri" w:cs="Arial"/>
                <w:b/>
                <w:sz w:val="24"/>
                <w:szCs w:val="24"/>
              </w:rPr>
            </w:pPr>
            <w:r w:rsidRPr="00594CF0">
              <w:rPr>
                <w:rFonts w:ascii="Calibri" w:hAnsi="Calibri" w:cs="Arial"/>
                <w:b/>
                <w:sz w:val="24"/>
                <w:szCs w:val="24"/>
              </w:rPr>
              <w:t>Level 4 Points 4-7</w:t>
            </w:r>
          </w:p>
        </w:tc>
      </w:tr>
      <w:tr w:rsidR="00A248BF" w:rsidRPr="006C0AA3" w14:paraId="206F2B0C" w14:textId="77777777" w:rsidTr="00594CF0">
        <w:tc>
          <w:tcPr>
            <w:tcW w:w="2093" w:type="dxa"/>
            <w:shd w:val="clear" w:color="auto" w:fill="auto"/>
          </w:tcPr>
          <w:p w14:paraId="206F2B0A" w14:textId="77777777" w:rsidR="00A248BF" w:rsidRPr="00594CF0" w:rsidRDefault="00A248BF" w:rsidP="00EA2558">
            <w:pPr>
              <w:rPr>
                <w:rFonts w:ascii="Calibri" w:hAnsi="Calibri" w:cs="Arial"/>
                <w:b/>
                <w:sz w:val="24"/>
                <w:szCs w:val="24"/>
              </w:rPr>
            </w:pPr>
          </w:p>
        </w:tc>
        <w:tc>
          <w:tcPr>
            <w:tcW w:w="7230" w:type="dxa"/>
            <w:shd w:val="clear" w:color="auto" w:fill="auto"/>
          </w:tcPr>
          <w:p w14:paraId="206F2B0B" w14:textId="77777777" w:rsidR="00A248BF" w:rsidRPr="00594CF0" w:rsidRDefault="00A248BF" w:rsidP="00382F98">
            <w:pPr>
              <w:rPr>
                <w:rFonts w:ascii="Calibri" w:hAnsi="Calibri" w:cs="Arial"/>
                <w:b/>
                <w:sz w:val="24"/>
                <w:szCs w:val="24"/>
              </w:rPr>
            </w:pPr>
          </w:p>
        </w:tc>
      </w:tr>
      <w:tr w:rsidR="00B50EE0" w:rsidRPr="006C0AA3" w14:paraId="206F2B0F" w14:textId="77777777" w:rsidTr="00594CF0">
        <w:tc>
          <w:tcPr>
            <w:tcW w:w="2093" w:type="dxa"/>
            <w:shd w:val="clear" w:color="auto" w:fill="auto"/>
          </w:tcPr>
          <w:p w14:paraId="206F2B0D"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Hours:</w:t>
            </w:r>
          </w:p>
        </w:tc>
        <w:tc>
          <w:tcPr>
            <w:tcW w:w="7230" w:type="dxa"/>
            <w:shd w:val="clear" w:color="auto" w:fill="auto"/>
          </w:tcPr>
          <w:p w14:paraId="206F2B0E" w14:textId="2FFBD036" w:rsidR="00722233" w:rsidRPr="00773851" w:rsidRDefault="00EC0232" w:rsidP="00626C9B">
            <w:pPr>
              <w:rPr>
                <w:rFonts w:ascii="Calibri" w:hAnsi="Calibri" w:cs="Arial"/>
                <w:b/>
                <w:sz w:val="24"/>
                <w:szCs w:val="24"/>
              </w:rPr>
            </w:pPr>
            <w:r w:rsidRPr="00EC0232">
              <w:rPr>
                <w:rFonts w:ascii="Calibri" w:hAnsi="Calibri" w:cs="Arial"/>
                <w:b/>
                <w:sz w:val="24"/>
                <w:szCs w:val="24"/>
              </w:rPr>
              <w:t>32 hours and 30 minutes a week, term time only</w:t>
            </w:r>
          </w:p>
        </w:tc>
      </w:tr>
      <w:tr w:rsidR="00A248BF" w:rsidRPr="006C0AA3" w14:paraId="206F2B12" w14:textId="77777777" w:rsidTr="00594CF0">
        <w:tc>
          <w:tcPr>
            <w:tcW w:w="2093" w:type="dxa"/>
            <w:shd w:val="clear" w:color="auto" w:fill="auto"/>
          </w:tcPr>
          <w:p w14:paraId="206F2B10" w14:textId="77777777" w:rsidR="00A248BF" w:rsidRPr="00594CF0" w:rsidRDefault="00A248BF" w:rsidP="00EA2558">
            <w:pPr>
              <w:rPr>
                <w:rFonts w:ascii="Calibri" w:hAnsi="Calibri" w:cs="Arial"/>
                <w:b/>
                <w:sz w:val="24"/>
                <w:szCs w:val="24"/>
              </w:rPr>
            </w:pPr>
          </w:p>
        </w:tc>
        <w:tc>
          <w:tcPr>
            <w:tcW w:w="7230" w:type="dxa"/>
            <w:shd w:val="clear" w:color="auto" w:fill="auto"/>
          </w:tcPr>
          <w:p w14:paraId="206F2B11" w14:textId="77777777" w:rsidR="00A248BF" w:rsidRPr="00594CF0" w:rsidRDefault="00A248BF" w:rsidP="00366C1F">
            <w:pPr>
              <w:rPr>
                <w:rFonts w:ascii="Calibri" w:hAnsi="Calibri" w:cs="Arial"/>
                <w:b/>
                <w:sz w:val="24"/>
                <w:szCs w:val="24"/>
              </w:rPr>
            </w:pPr>
          </w:p>
        </w:tc>
      </w:tr>
      <w:tr w:rsidR="00B50EE0" w:rsidRPr="006C0AA3" w14:paraId="206F2B17" w14:textId="77777777" w:rsidTr="00594CF0">
        <w:tc>
          <w:tcPr>
            <w:tcW w:w="2093" w:type="dxa"/>
            <w:shd w:val="clear" w:color="auto" w:fill="auto"/>
          </w:tcPr>
          <w:p w14:paraId="206F2B13"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Responsible to:</w:t>
            </w:r>
          </w:p>
        </w:tc>
        <w:tc>
          <w:tcPr>
            <w:tcW w:w="7230" w:type="dxa"/>
            <w:shd w:val="clear" w:color="auto" w:fill="auto"/>
          </w:tcPr>
          <w:p w14:paraId="206F2B14" w14:textId="6E62063D" w:rsidR="00392455" w:rsidRPr="00594CF0" w:rsidRDefault="00392455" w:rsidP="00594CF0">
            <w:pPr>
              <w:pStyle w:val="NormalWeb30"/>
              <w:numPr>
                <w:ilvl w:val="0"/>
                <w:numId w:val="29"/>
              </w:numPr>
              <w:rPr>
                <w:rFonts w:ascii="Calibri" w:hAnsi="Calibri" w:cs="Arial"/>
                <w:b/>
                <w:sz w:val="24"/>
                <w:szCs w:val="20"/>
                <w:lang w:val="en-GB"/>
              </w:rPr>
            </w:pPr>
            <w:r w:rsidRPr="00594CF0">
              <w:rPr>
                <w:rFonts w:ascii="Calibri" w:hAnsi="Calibri" w:cs="Arial"/>
                <w:b/>
                <w:sz w:val="24"/>
                <w:szCs w:val="20"/>
                <w:lang w:val="en-GB"/>
              </w:rPr>
              <w:t>Senior Leadership Team</w:t>
            </w:r>
            <w:r w:rsidR="0056213B">
              <w:rPr>
                <w:rFonts w:ascii="Calibri" w:hAnsi="Calibri" w:cs="Arial"/>
                <w:b/>
                <w:sz w:val="24"/>
                <w:szCs w:val="20"/>
                <w:lang w:val="en-GB"/>
              </w:rPr>
              <w:t xml:space="preserve"> including SENDCo</w:t>
            </w:r>
            <w:r w:rsidRPr="00594CF0">
              <w:rPr>
                <w:rStyle w:val="Strong"/>
                <w:rFonts w:ascii="Calibri" w:hAnsi="Calibri" w:cs="Arial"/>
                <w:b w:val="0"/>
              </w:rPr>
              <w:tab/>
            </w:r>
          </w:p>
          <w:p w14:paraId="206F2B15" w14:textId="5EE28AC9" w:rsidR="00392455" w:rsidRPr="00594CF0" w:rsidRDefault="0056213B" w:rsidP="00594CF0">
            <w:pPr>
              <w:pStyle w:val="NormalWeb30"/>
              <w:numPr>
                <w:ilvl w:val="0"/>
                <w:numId w:val="29"/>
              </w:numPr>
              <w:rPr>
                <w:rFonts w:ascii="Calibri" w:hAnsi="Calibri" w:cs="Arial"/>
                <w:b/>
                <w:sz w:val="24"/>
                <w:szCs w:val="20"/>
                <w:lang w:val="en-GB"/>
              </w:rPr>
            </w:pPr>
            <w:r>
              <w:rPr>
                <w:rFonts w:ascii="Calibri" w:hAnsi="Calibri" w:cs="Arial"/>
                <w:b/>
                <w:sz w:val="24"/>
                <w:szCs w:val="20"/>
                <w:lang w:val="en-GB"/>
              </w:rPr>
              <w:t>Phase Leader</w:t>
            </w:r>
          </w:p>
          <w:p w14:paraId="206F2B16" w14:textId="77777777" w:rsidR="00F0759F" w:rsidRPr="00594CF0" w:rsidRDefault="00392455" w:rsidP="00594CF0">
            <w:pPr>
              <w:numPr>
                <w:ilvl w:val="0"/>
                <w:numId w:val="29"/>
              </w:numPr>
              <w:rPr>
                <w:rFonts w:ascii="Calibri" w:hAnsi="Calibri" w:cs="Arial"/>
                <w:b/>
                <w:sz w:val="24"/>
                <w:szCs w:val="24"/>
              </w:rPr>
            </w:pPr>
            <w:r w:rsidRPr="00594CF0">
              <w:rPr>
                <w:rFonts w:ascii="Calibri" w:hAnsi="Calibri" w:cs="Arial"/>
                <w:b/>
                <w:sz w:val="24"/>
              </w:rPr>
              <w:t>Class Teacher</w:t>
            </w:r>
          </w:p>
        </w:tc>
      </w:tr>
      <w:tr w:rsidR="00B50EE0" w:rsidRPr="006C0AA3" w14:paraId="206F2B19" w14:textId="77777777" w:rsidTr="00594CF0">
        <w:tc>
          <w:tcPr>
            <w:tcW w:w="9323" w:type="dxa"/>
            <w:gridSpan w:val="2"/>
            <w:shd w:val="clear" w:color="auto" w:fill="auto"/>
          </w:tcPr>
          <w:p w14:paraId="206F2B18" w14:textId="77777777" w:rsidR="00B50EE0" w:rsidRPr="00594CF0" w:rsidRDefault="00B50EE0" w:rsidP="00EA2558">
            <w:pPr>
              <w:rPr>
                <w:rFonts w:ascii="Calibri" w:hAnsi="Calibri" w:cs="Arial"/>
                <w:b/>
                <w:sz w:val="24"/>
                <w:szCs w:val="24"/>
              </w:rPr>
            </w:pPr>
          </w:p>
        </w:tc>
      </w:tr>
      <w:tr w:rsidR="00B50EE0" w:rsidRPr="006C0AA3" w14:paraId="206F2B1C" w14:textId="77777777" w:rsidTr="00594CF0">
        <w:tc>
          <w:tcPr>
            <w:tcW w:w="2093" w:type="dxa"/>
            <w:shd w:val="clear" w:color="auto" w:fill="auto"/>
          </w:tcPr>
          <w:p w14:paraId="206F2B1A"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Purpose of Job:</w:t>
            </w:r>
          </w:p>
        </w:tc>
        <w:tc>
          <w:tcPr>
            <w:tcW w:w="7230" w:type="dxa"/>
            <w:shd w:val="clear" w:color="auto" w:fill="auto"/>
          </w:tcPr>
          <w:p w14:paraId="206F2B1B" w14:textId="77777777" w:rsidR="00B50EE0" w:rsidRPr="00594CF0" w:rsidRDefault="00B50EE0" w:rsidP="00EA2558">
            <w:pPr>
              <w:rPr>
                <w:rFonts w:ascii="Calibri" w:hAnsi="Calibri" w:cs="Arial"/>
                <w:b/>
                <w:sz w:val="24"/>
                <w:szCs w:val="24"/>
              </w:rPr>
            </w:pPr>
          </w:p>
        </w:tc>
      </w:tr>
      <w:tr w:rsidR="009873BB" w:rsidRPr="006C0AA3" w14:paraId="206F2B5B" w14:textId="77777777" w:rsidTr="00594CF0">
        <w:tc>
          <w:tcPr>
            <w:tcW w:w="9323" w:type="dxa"/>
            <w:gridSpan w:val="2"/>
            <w:shd w:val="clear" w:color="auto" w:fill="auto"/>
          </w:tcPr>
          <w:p w14:paraId="5DB53783" w14:textId="77777777" w:rsidR="0033255F" w:rsidRDefault="00392455" w:rsidP="00743B4B">
            <w:pPr>
              <w:pStyle w:val="NormalWeb30"/>
              <w:ind w:left="0"/>
              <w:jc w:val="both"/>
              <w:rPr>
                <w:rFonts w:ascii="Calibri" w:hAnsi="Calibri" w:cs="Arial"/>
                <w:sz w:val="22"/>
                <w:szCs w:val="22"/>
              </w:rPr>
            </w:pPr>
            <w:r w:rsidRPr="00594CF0">
              <w:rPr>
                <w:rFonts w:ascii="Calibri" w:hAnsi="Calibri" w:cs="Arial"/>
                <w:sz w:val="22"/>
                <w:szCs w:val="22"/>
                <w:lang w:val="en-GB"/>
              </w:rPr>
              <w:t xml:space="preserve">This job description describes in general terms the normal duties which the postholder will be expected to undertake. However, the job or duties described may vary or be amended from time to time </w:t>
            </w:r>
            <w:r w:rsidRPr="003A7ACE">
              <w:rPr>
                <w:rFonts w:ascii="Calibri" w:hAnsi="Calibri" w:cs="Arial"/>
                <w:sz w:val="22"/>
                <w:szCs w:val="22"/>
                <w:lang w:val="en-GB"/>
              </w:rPr>
              <w:t>without changing the level of responsibility associated with the post</w:t>
            </w:r>
            <w:r w:rsidRPr="003A7ACE">
              <w:rPr>
                <w:rFonts w:ascii="Calibri" w:hAnsi="Calibri" w:cs="Arial"/>
                <w:sz w:val="22"/>
                <w:szCs w:val="22"/>
              </w:rPr>
              <w:t>.</w:t>
            </w:r>
            <w:r w:rsidR="005F721A">
              <w:rPr>
                <w:rFonts w:ascii="Calibri" w:hAnsi="Calibri" w:cs="Arial"/>
                <w:sz w:val="22"/>
                <w:szCs w:val="22"/>
              </w:rPr>
              <w:t xml:space="preserve"> </w:t>
            </w:r>
          </w:p>
          <w:p w14:paraId="72C0BD2C" w14:textId="7DFF5479" w:rsidR="00B24969" w:rsidRPr="001F4800" w:rsidRDefault="00B24969" w:rsidP="00743B4B">
            <w:pPr>
              <w:pStyle w:val="NormalWeb30"/>
              <w:ind w:left="0"/>
              <w:jc w:val="both"/>
              <w:rPr>
                <w:rFonts w:ascii="Calibri" w:hAnsi="Calibri" w:cs="Arial"/>
                <w:b/>
                <w:lang w:val="en-GB"/>
              </w:rPr>
            </w:pPr>
            <w:r w:rsidRPr="001F4800">
              <w:rPr>
                <w:rStyle w:val="Strong"/>
                <w:rFonts w:asciiTheme="minorHAnsi" w:hAnsiTheme="minorHAnsi" w:cstheme="minorHAnsi"/>
                <w:b w:val="0"/>
                <w:bCs w:val="0"/>
                <w:sz w:val="22"/>
                <w:szCs w:val="22"/>
              </w:rPr>
              <w:t>The post holder will need to</w:t>
            </w:r>
            <w:r w:rsidR="001F4800">
              <w:rPr>
                <w:rFonts w:ascii="Calibri" w:hAnsi="Calibri" w:cs="Arial"/>
                <w:b/>
                <w:lang w:val="en-GB"/>
              </w:rPr>
              <w:t>:</w:t>
            </w:r>
            <w:r w:rsidRPr="001F4800">
              <w:rPr>
                <w:rFonts w:ascii="Calibri" w:hAnsi="Calibri" w:cs="Arial"/>
                <w:b/>
                <w:lang w:val="en-GB"/>
              </w:rPr>
              <w:t xml:space="preserve"> </w:t>
            </w:r>
          </w:p>
          <w:p w14:paraId="206F2B1E" w14:textId="75E626EB" w:rsidR="00392455" w:rsidRPr="003A7ACE" w:rsidRDefault="00A51E17" w:rsidP="00743B4B">
            <w:pPr>
              <w:spacing w:after="45"/>
              <w:jc w:val="both"/>
              <w:rPr>
                <w:rFonts w:ascii="Calibri" w:hAnsi="Calibri" w:cs="Arial"/>
                <w:b/>
                <w:bCs/>
                <w:sz w:val="22"/>
                <w:szCs w:val="22"/>
              </w:rPr>
            </w:pPr>
            <w:r>
              <w:rPr>
                <w:rFonts w:ascii="Calibri" w:hAnsi="Calibri" w:cs="Arial"/>
                <w:b/>
                <w:sz w:val="22"/>
                <w:szCs w:val="22"/>
              </w:rPr>
              <w:t>Support l</w:t>
            </w:r>
            <w:r w:rsidR="00392455" w:rsidRPr="003A7ACE">
              <w:rPr>
                <w:rFonts w:ascii="Calibri" w:hAnsi="Calibri" w:cs="Arial"/>
                <w:b/>
                <w:sz w:val="22"/>
                <w:szCs w:val="22"/>
              </w:rPr>
              <w:t xml:space="preserve">earning and </w:t>
            </w:r>
            <w:r>
              <w:rPr>
                <w:rFonts w:ascii="Calibri" w:hAnsi="Calibri" w:cs="Arial"/>
                <w:b/>
                <w:sz w:val="22"/>
                <w:szCs w:val="22"/>
              </w:rPr>
              <w:t>t</w:t>
            </w:r>
            <w:r w:rsidR="00392455" w:rsidRPr="003A7ACE">
              <w:rPr>
                <w:rFonts w:ascii="Calibri" w:hAnsi="Calibri" w:cs="Arial"/>
                <w:b/>
                <w:sz w:val="22"/>
                <w:szCs w:val="22"/>
              </w:rPr>
              <w:t>eaching by</w:t>
            </w:r>
          </w:p>
          <w:p w14:paraId="206F2B1F" w14:textId="0810288C" w:rsidR="00392455" w:rsidRPr="003A7ACE" w:rsidRDefault="00F005D9"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Assisting</w:t>
            </w:r>
            <w:r w:rsidR="00392455" w:rsidRPr="003A7ACE">
              <w:rPr>
                <w:rFonts w:ascii="Calibri" w:hAnsi="Calibri" w:cs="Arial"/>
                <w:sz w:val="22"/>
                <w:szCs w:val="22"/>
              </w:rPr>
              <w:t xml:space="preserve"> in the educational and social development of pupils, under the direction and guidance of the senior leadership team and class teachers </w:t>
            </w:r>
          </w:p>
          <w:p w14:paraId="206F2B20" w14:textId="30701E25" w:rsidR="00392455" w:rsidRPr="003A7ACE" w:rsidRDefault="00392455"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Assist</w:t>
            </w:r>
            <w:r w:rsidR="00F005D9" w:rsidRPr="003A7ACE">
              <w:rPr>
                <w:rFonts w:ascii="Calibri" w:hAnsi="Calibri" w:cs="Arial"/>
                <w:sz w:val="22"/>
                <w:szCs w:val="22"/>
              </w:rPr>
              <w:t>ing</w:t>
            </w:r>
            <w:r w:rsidRPr="003A7ACE">
              <w:rPr>
                <w:rFonts w:ascii="Calibri" w:hAnsi="Calibri" w:cs="Arial"/>
                <w:sz w:val="22"/>
                <w:szCs w:val="22"/>
              </w:rPr>
              <w:t xml:space="preserve"> in the implementation of Individual Support Programmes, developing an understanding of the specific needs of students, taking into account the type of teaching and learning support involved and help</w:t>
            </w:r>
            <w:r w:rsidR="00F005D9" w:rsidRPr="003A7ACE">
              <w:rPr>
                <w:rFonts w:ascii="Calibri" w:hAnsi="Calibri" w:cs="Arial"/>
                <w:sz w:val="22"/>
                <w:szCs w:val="22"/>
              </w:rPr>
              <w:t>ing to</w:t>
            </w:r>
            <w:r w:rsidRPr="003A7ACE">
              <w:rPr>
                <w:rFonts w:ascii="Calibri" w:hAnsi="Calibri" w:cs="Arial"/>
                <w:sz w:val="22"/>
                <w:szCs w:val="22"/>
              </w:rPr>
              <w:t xml:space="preserve"> monitor their progress </w:t>
            </w:r>
          </w:p>
          <w:p w14:paraId="206F2B21" w14:textId="6AFD2844" w:rsidR="00392455" w:rsidRPr="003A7ACE" w:rsidRDefault="00F005D9"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Undertaking</w:t>
            </w:r>
            <w:r w:rsidR="00392455" w:rsidRPr="003A7ACE">
              <w:rPr>
                <w:rFonts w:ascii="Calibri" w:hAnsi="Calibri" w:cs="Arial"/>
                <w:sz w:val="22"/>
                <w:szCs w:val="22"/>
              </w:rPr>
              <w:t xml:space="preserve"> learning and teaching activities in a range of settings as identified in the weekly curriculum planning with individuals, small groups and occasional whole classes of pupils </w:t>
            </w:r>
          </w:p>
          <w:p w14:paraId="206F2B22" w14:textId="77777777" w:rsidR="00392455" w:rsidRPr="003A7ACE" w:rsidRDefault="00392455" w:rsidP="00743B4B">
            <w:pPr>
              <w:numPr>
                <w:ilvl w:val="0"/>
                <w:numId w:val="24"/>
              </w:numPr>
              <w:spacing w:before="60" w:after="60"/>
              <w:jc w:val="both"/>
              <w:rPr>
                <w:rFonts w:ascii="Calibri" w:hAnsi="Calibri" w:cs="Arial"/>
                <w:b/>
                <w:sz w:val="22"/>
                <w:szCs w:val="22"/>
              </w:rPr>
            </w:pPr>
            <w:r w:rsidRPr="003A7ACE">
              <w:rPr>
                <w:rFonts w:ascii="Calibri" w:hAnsi="Calibri" w:cs="Arial"/>
                <w:sz w:val="22"/>
                <w:szCs w:val="22"/>
              </w:rPr>
              <w:t>Communicating effectively and sensitively with pupils to support their learning, for example:</w:t>
            </w:r>
          </w:p>
          <w:p w14:paraId="206F2B23"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clarifying and explaining instructions</w:t>
            </w:r>
          </w:p>
          <w:p w14:paraId="206F2B24"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ensuring the child is able to use the equipment and materials provided</w:t>
            </w:r>
          </w:p>
          <w:p w14:paraId="206F2B25"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motivating and encouraging the child as required</w:t>
            </w:r>
          </w:p>
          <w:p w14:paraId="206F2B26"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assisting in weaker areas</w:t>
            </w:r>
          </w:p>
          <w:p w14:paraId="206F2B27"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helping pupils to concentrate on and finish work</w:t>
            </w:r>
          </w:p>
          <w:p w14:paraId="206F2B28"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meeting physical needs as required whilst encouraging independence</w:t>
            </w:r>
          </w:p>
          <w:p w14:paraId="206F2B29"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developing appropriate resources to support the children</w:t>
            </w:r>
          </w:p>
          <w:p w14:paraId="206F2B2A" w14:textId="77777777" w:rsidR="00392455" w:rsidRPr="003A7ACE" w:rsidRDefault="00392455" w:rsidP="00743B4B">
            <w:pPr>
              <w:spacing w:before="60" w:after="60"/>
              <w:ind w:left="1440"/>
              <w:jc w:val="both"/>
              <w:rPr>
                <w:rFonts w:ascii="Calibri" w:hAnsi="Calibri" w:cs="Arial"/>
                <w:b/>
                <w:sz w:val="22"/>
                <w:szCs w:val="22"/>
              </w:rPr>
            </w:pPr>
            <w:r w:rsidRPr="003A7ACE">
              <w:rPr>
                <w:rFonts w:ascii="Calibri" w:hAnsi="Calibri" w:cs="Arial"/>
                <w:sz w:val="22"/>
                <w:szCs w:val="22"/>
              </w:rPr>
              <w:t>- developing independent learning skills</w:t>
            </w:r>
          </w:p>
          <w:p w14:paraId="206F2B2B" w14:textId="77777777" w:rsidR="00392455" w:rsidRPr="003A7ACE" w:rsidRDefault="00392455" w:rsidP="00743B4B">
            <w:pPr>
              <w:numPr>
                <w:ilvl w:val="0"/>
                <w:numId w:val="24"/>
              </w:numPr>
              <w:spacing w:before="60" w:after="60"/>
              <w:jc w:val="both"/>
              <w:rPr>
                <w:rFonts w:ascii="Calibri" w:hAnsi="Calibri" w:cs="Arial"/>
                <w:b/>
                <w:sz w:val="22"/>
                <w:szCs w:val="22"/>
              </w:rPr>
            </w:pPr>
            <w:r w:rsidRPr="003A7ACE">
              <w:rPr>
                <w:rFonts w:ascii="Calibri" w:hAnsi="Calibri" w:cs="Arial"/>
                <w:sz w:val="22"/>
                <w:szCs w:val="22"/>
              </w:rPr>
              <w:t>Promoting and supporting the inclusion and acceptance of all pupils in the learning activities in which they are involved</w:t>
            </w:r>
          </w:p>
          <w:p w14:paraId="206F2B2C" w14:textId="17FEB90C" w:rsidR="00392455" w:rsidRPr="003A7ACE" w:rsidRDefault="00392455" w:rsidP="00743B4B">
            <w:pPr>
              <w:numPr>
                <w:ilvl w:val="0"/>
                <w:numId w:val="24"/>
              </w:numPr>
              <w:spacing w:before="60" w:after="60"/>
              <w:jc w:val="both"/>
              <w:rPr>
                <w:rFonts w:ascii="Calibri" w:hAnsi="Calibri" w:cs="Arial"/>
                <w:b/>
                <w:sz w:val="22"/>
                <w:szCs w:val="22"/>
              </w:rPr>
            </w:pPr>
            <w:r w:rsidRPr="003A7ACE">
              <w:rPr>
                <w:rFonts w:ascii="Calibri" w:hAnsi="Calibri" w:cs="Arial"/>
                <w:sz w:val="22"/>
                <w:szCs w:val="22"/>
              </w:rPr>
              <w:t>Using</w:t>
            </w:r>
            <w:r w:rsidR="00F005D9" w:rsidRPr="003A7ACE">
              <w:rPr>
                <w:rFonts w:ascii="Calibri" w:hAnsi="Calibri" w:cs="Arial"/>
                <w:sz w:val="22"/>
                <w:szCs w:val="22"/>
              </w:rPr>
              <w:t xml:space="preserve"> positive</w:t>
            </w:r>
            <w:r w:rsidRPr="003A7ACE">
              <w:rPr>
                <w:rFonts w:ascii="Calibri" w:hAnsi="Calibri" w:cs="Arial"/>
                <w:sz w:val="22"/>
                <w:szCs w:val="22"/>
              </w:rPr>
              <w:t xml:space="preserve"> behaviour management strategies, in line with the school’s policy and procedures</w:t>
            </w:r>
          </w:p>
          <w:p w14:paraId="206F2B2D" w14:textId="5A0FAB85" w:rsidR="00392455" w:rsidRPr="003A7ACE" w:rsidRDefault="00F005D9" w:rsidP="00743B4B">
            <w:pPr>
              <w:numPr>
                <w:ilvl w:val="0"/>
                <w:numId w:val="24"/>
              </w:numPr>
              <w:spacing w:before="60" w:after="60"/>
              <w:jc w:val="both"/>
              <w:rPr>
                <w:rFonts w:ascii="Calibri" w:hAnsi="Calibri" w:cs="Arial"/>
                <w:b/>
                <w:sz w:val="22"/>
                <w:szCs w:val="22"/>
              </w:rPr>
            </w:pPr>
            <w:r w:rsidRPr="003A7ACE">
              <w:rPr>
                <w:rFonts w:ascii="Calibri" w:hAnsi="Calibri" w:cs="Arial"/>
                <w:sz w:val="22"/>
                <w:szCs w:val="22"/>
              </w:rPr>
              <w:t>Effectively ensuring equal opport</w:t>
            </w:r>
            <w:r w:rsidR="00602A51" w:rsidRPr="003A7ACE">
              <w:rPr>
                <w:rFonts w:ascii="Calibri" w:hAnsi="Calibri" w:cs="Arial"/>
                <w:sz w:val="22"/>
                <w:szCs w:val="22"/>
              </w:rPr>
              <w:t>unities, following relevant policies and procedures</w:t>
            </w:r>
            <w:r w:rsidR="00602A51" w:rsidRPr="003A7ACE">
              <w:rPr>
                <w:rFonts w:ascii="Calibri" w:hAnsi="Calibri" w:cs="Arial"/>
                <w:b/>
                <w:sz w:val="22"/>
                <w:szCs w:val="22"/>
              </w:rPr>
              <w:t xml:space="preserve"> </w:t>
            </w:r>
            <w:r w:rsidRPr="003A7ACE">
              <w:rPr>
                <w:rFonts w:ascii="Calibri" w:hAnsi="Calibri" w:cs="Arial"/>
                <w:sz w:val="22"/>
                <w:szCs w:val="22"/>
              </w:rPr>
              <w:t xml:space="preserve">and addressing </w:t>
            </w:r>
            <w:r w:rsidR="00392455" w:rsidRPr="003A7ACE">
              <w:rPr>
                <w:rFonts w:ascii="Calibri" w:hAnsi="Calibri" w:cs="Arial"/>
                <w:sz w:val="22"/>
                <w:szCs w:val="22"/>
              </w:rPr>
              <w:t xml:space="preserve">issues as they arise, including </w:t>
            </w:r>
            <w:r w:rsidRPr="003A7ACE">
              <w:rPr>
                <w:rFonts w:ascii="Calibri" w:hAnsi="Calibri" w:cs="Arial"/>
                <w:sz w:val="22"/>
                <w:szCs w:val="22"/>
              </w:rPr>
              <w:t xml:space="preserve">challenging </w:t>
            </w:r>
            <w:r w:rsidR="00392455" w:rsidRPr="003A7ACE">
              <w:rPr>
                <w:rFonts w:ascii="Calibri" w:hAnsi="Calibri" w:cs="Arial"/>
                <w:sz w:val="22"/>
                <w:szCs w:val="22"/>
              </w:rPr>
              <w:t>stereotypical views and challenging bullyi</w:t>
            </w:r>
            <w:r w:rsidR="00602A51" w:rsidRPr="003A7ACE">
              <w:rPr>
                <w:rFonts w:ascii="Calibri" w:hAnsi="Calibri" w:cs="Arial"/>
                <w:sz w:val="22"/>
                <w:szCs w:val="22"/>
              </w:rPr>
              <w:t>ng or harassment</w:t>
            </w:r>
          </w:p>
          <w:p w14:paraId="206F2B2E" w14:textId="77777777" w:rsidR="00392455" w:rsidRPr="003A7ACE" w:rsidRDefault="00392455" w:rsidP="00743B4B">
            <w:pPr>
              <w:numPr>
                <w:ilvl w:val="0"/>
                <w:numId w:val="24"/>
              </w:numPr>
              <w:spacing w:before="60" w:after="60"/>
              <w:jc w:val="both"/>
              <w:rPr>
                <w:rFonts w:ascii="Calibri" w:hAnsi="Calibri" w:cs="Arial"/>
                <w:b/>
                <w:sz w:val="22"/>
                <w:szCs w:val="22"/>
              </w:rPr>
            </w:pPr>
            <w:r w:rsidRPr="003A7ACE">
              <w:rPr>
                <w:rFonts w:ascii="Calibri" w:hAnsi="Calibri" w:cs="Arial"/>
                <w:sz w:val="22"/>
                <w:szCs w:val="22"/>
              </w:rPr>
              <w:lastRenderedPageBreak/>
              <w:t>Organising and safely managing the learning activities, the physical teaching space and resources for which the postholder has been given responsibility</w:t>
            </w:r>
          </w:p>
          <w:p w14:paraId="206F2B2F" w14:textId="390F692C" w:rsidR="00392455" w:rsidRPr="003A7ACE" w:rsidRDefault="00602A51"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Providing</w:t>
            </w:r>
            <w:r w:rsidR="00392455" w:rsidRPr="003A7ACE">
              <w:rPr>
                <w:rFonts w:ascii="Calibri" w:hAnsi="Calibri" w:cs="Arial"/>
                <w:sz w:val="22"/>
                <w:szCs w:val="22"/>
              </w:rPr>
              <w:t xml:space="preserve"> support for students inside and outside the classroom to enable them to fully participate in activities </w:t>
            </w:r>
          </w:p>
          <w:p w14:paraId="206F2B30" w14:textId="171DBC4F" w:rsidR="00392455" w:rsidRPr="003A7ACE" w:rsidRDefault="00671AD4"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 xml:space="preserve">Developing </w:t>
            </w:r>
            <w:r w:rsidR="00392455" w:rsidRPr="003A7ACE">
              <w:rPr>
                <w:rFonts w:ascii="Calibri" w:hAnsi="Calibri" w:cs="Arial"/>
                <w:sz w:val="22"/>
                <w:szCs w:val="22"/>
              </w:rPr>
              <w:t>a knowledge of the curriculum which the pupils are expected to follow</w:t>
            </w:r>
          </w:p>
          <w:p w14:paraId="206F2B31" w14:textId="46AC4667" w:rsidR="00392455" w:rsidRPr="003A7ACE" w:rsidRDefault="00671AD4"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Developing</w:t>
            </w:r>
            <w:r w:rsidR="00392455" w:rsidRPr="003A7ACE">
              <w:rPr>
                <w:rFonts w:ascii="Calibri" w:hAnsi="Calibri" w:cs="Arial"/>
                <w:sz w:val="22"/>
                <w:szCs w:val="22"/>
              </w:rPr>
              <w:t xml:space="preserve"> skills to adapt subject-based activities and resources to meet the needs of the pupil in conjunction with the teacher</w:t>
            </w:r>
          </w:p>
          <w:p w14:paraId="206F2B32" w14:textId="0BB19397" w:rsidR="00392455" w:rsidRPr="003A7ACE" w:rsidRDefault="00392455"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Work</w:t>
            </w:r>
            <w:r w:rsidR="00671AD4" w:rsidRPr="003A7ACE">
              <w:rPr>
                <w:rFonts w:ascii="Calibri" w:hAnsi="Calibri" w:cs="Arial"/>
                <w:sz w:val="22"/>
                <w:szCs w:val="22"/>
              </w:rPr>
              <w:t>ing</w:t>
            </w:r>
            <w:r w:rsidRPr="003A7ACE">
              <w:rPr>
                <w:rFonts w:ascii="Calibri" w:hAnsi="Calibri" w:cs="Arial"/>
                <w:sz w:val="22"/>
                <w:szCs w:val="22"/>
              </w:rPr>
              <w:t xml:space="preserve"> with other professionals, such as speech therapists and occupational therapists, as necessary </w:t>
            </w:r>
          </w:p>
          <w:p w14:paraId="206F2B33" w14:textId="24A4B67A" w:rsidR="00392455" w:rsidRPr="003A7ACE" w:rsidRDefault="00392455"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Support</w:t>
            </w:r>
            <w:r w:rsidR="00671AD4" w:rsidRPr="003A7ACE">
              <w:rPr>
                <w:rFonts w:ascii="Calibri" w:hAnsi="Calibri" w:cs="Arial"/>
                <w:sz w:val="22"/>
                <w:szCs w:val="22"/>
              </w:rPr>
              <w:t>ing pupils</w:t>
            </w:r>
            <w:r w:rsidRPr="003A7ACE">
              <w:rPr>
                <w:rFonts w:ascii="Calibri" w:hAnsi="Calibri" w:cs="Arial"/>
                <w:sz w:val="22"/>
                <w:szCs w:val="22"/>
              </w:rPr>
              <w:t xml:space="preserve"> with e</w:t>
            </w:r>
            <w:r w:rsidR="00671AD4" w:rsidRPr="003A7ACE">
              <w:rPr>
                <w:rFonts w:ascii="Calibri" w:hAnsi="Calibri" w:cs="Arial"/>
                <w:sz w:val="22"/>
                <w:szCs w:val="22"/>
              </w:rPr>
              <w:t>motional or behavioural difficulties</w:t>
            </w:r>
            <w:r w:rsidRPr="003A7ACE">
              <w:rPr>
                <w:rFonts w:ascii="Calibri" w:hAnsi="Calibri" w:cs="Arial"/>
                <w:sz w:val="22"/>
                <w:szCs w:val="22"/>
              </w:rPr>
              <w:t xml:space="preserve"> and help</w:t>
            </w:r>
            <w:r w:rsidR="00671AD4" w:rsidRPr="003A7ACE">
              <w:rPr>
                <w:rFonts w:ascii="Calibri" w:hAnsi="Calibri" w:cs="Arial"/>
                <w:sz w:val="22"/>
                <w:szCs w:val="22"/>
              </w:rPr>
              <w:t>ing to</w:t>
            </w:r>
            <w:r w:rsidRPr="003A7ACE">
              <w:rPr>
                <w:rFonts w:ascii="Calibri" w:hAnsi="Calibri" w:cs="Arial"/>
                <w:sz w:val="22"/>
                <w:szCs w:val="22"/>
              </w:rPr>
              <w:t xml:space="preserve"> develop their social skills </w:t>
            </w:r>
          </w:p>
          <w:p w14:paraId="206F2B34" w14:textId="2A0203FD" w:rsidR="00392455" w:rsidRPr="003A7ACE" w:rsidRDefault="00671AD4" w:rsidP="00743B4B">
            <w:pPr>
              <w:numPr>
                <w:ilvl w:val="0"/>
                <w:numId w:val="24"/>
              </w:numPr>
              <w:spacing w:after="45"/>
              <w:jc w:val="both"/>
              <w:rPr>
                <w:rFonts w:ascii="Calibri" w:hAnsi="Calibri" w:cs="Arial"/>
                <w:b/>
                <w:sz w:val="22"/>
                <w:szCs w:val="22"/>
              </w:rPr>
            </w:pPr>
            <w:r w:rsidRPr="003A7ACE">
              <w:rPr>
                <w:rFonts w:ascii="Calibri" w:hAnsi="Calibri" w:cs="Arial"/>
                <w:sz w:val="22"/>
                <w:szCs w:val="22"/>
              </w:rPr>
              <w:t>Demonstrating and promoting</w:t>
            </w:r>
            <w:r w:rsidR="00392455" w:rsidRPr="003A7ACE">
              <w:rPr>
                <w:rFonts w:ascii="Calibri" w:hAnsi="Calibri" w:cs="Arial"/>
                <w:sz w:val="22"/>
                <w:szCs w:val="22"/>
              </w:rPr>
              <w:t xml:space="preserve"> the positive values</w:t>
            </w:r>
            <w:r w:rsidRPr="003A7ACE">
              <w:rPr>
                <w:rFonts w:ascii="Calibri" w:hAnsi="Calibri" w:cs="Arial"/>
                <w:sz w:val="22"/>
                <w:szCs w:val="22"/>
              </w:rPr>
              <w:t xml:space="preserve">, attitudes and behaviour </w:t>
            </w:r>
            <w:r w:rsidR="00392455" w:rsidRPr="003A7ACE">
              <w:rPr>
                <w:rFonts w:ascii="Calibri" w:hAnsi="Calibri" w:cs="Arial"/>
                <w:sz w:val="22"/>
                <w:szCs w:val="22"/>
              </w:rPr>
              <w:t>expect</w:t>
            </w:r>
            <w:r w:rsidRPr="003A7ACE">
              <w:rPr>
                <w:rFonts w:ascii="Calibri" w:hAnsi="Calibri" w:cs="Arial"/>
                <w:sz w:val="22"/>
                <w:szCs w:val="22"/>
              </w:rPr>
              <w:t>ations to</w:t>
            </w:r>
            <w:r w:rsidR="00392455" w:rsidRPr="003A7ACE">
              <w:rPr>
                <w:rFonts w:ascii="Calibri" w:hAnsi="Calibri" w:cs="Arial"/>
                <w:sz w:val="22"/>
                <w:szCs w:val="22"/>
              </w:rPr>
              <w:t xml:space="preserve"> the pupils with whom they work.</w:t>
            </w:r>
          </w:p>
          <w:p w14:paraId="206F2B35" w14:textId="77777777" w:rsidR="00392455" w:rsidRPr="003A7ACE" w:rsidRDefault="00392455" w:rsidP="00743B4B">
            <w:pPr>
              <w:spacing w:after="45"/>
              <w:jc w:val="both"/>
              <w:rPr>
                <w:rFonts w:ascii="Calibri" w:hAnsi="Calibri" w:cs="Arial"/>
                <w:b/>
                <w:sz w:val="22"/>
                <w:szCs w:val="22"/>
              </w:rPr>
            </w:pPr>
          </w:p>
          <w:p w14:paraId="206F2B36" w14:textId="77777777" w:rsidR="00392455" w:rsidRPr="003A7ACE" w:rsidRDefault="00392455" w:rsidP="00743B4B">
            <w:pPr>
              <w:spacing w:after="45"/>
              <w:jc w:val="both"/>
              <w:rPr>
                <w:rFonts w:ascii="Calibri" w:hAnsi="Calibri" w:cs="Arial"/>
                <w:b/>
                <w:sz w:val="22"/>
                <w:szCs w:val="22"/>
                <w:u w:val="single"/>
              </w:rPr>
            </w:pPr>
            <w:r w:rsidRPr="003A7ACE">
              <w:rPr>
                <w:rFonts w:ascii="Calibri" w:hAnsi="Calibri" w:cs="Arial"/>
                <w:b/>
                <w:bCs/>
                <w:sz w:val="22"/>
                <w:szCs w:val="22"/>
              </w:rPr>
              <w:t>Supporting the teacher by</w:t>
            </w:r>
          </w:p>
          <w:p w14:paraId="206F2B37" w14:textId="3076371A" w:rsidR="00392455" w:rsidRPr="003A7ACE" w:rsidRDefault="00392455"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Monitor</w:t>
            </w:r>
            <w:r w:rsidR="00671AD4" w:rsidRPr="003A7ACE">
              <w:rPr>
                <w:rFonts w:ascii="Calibri" w:hAnsi="Calibri" w:cs="Arial"/>
                <w:sz w:val="22"/>
                <w:szCs w:val="22"/>
              </w:rPr>
              <w:t>ing and evaluating</w:t>
            </w:r>
            <w:r w:rsidRPr="003A7ACE">
              <w:rPr>
                <w:rFonts w:ascii="Calibri" w:hAnsi="Calibri" w:cs="Arial"/>
                <w:sz w:val="22"/>
                <w:szCs w:val="22"/>
              </w:rPr>
              <w:t xml:space="preserve"> pupils’ responses to learning, work</w:t>
            </w:r>
            <w:r w:rsidR="00671AD4" w:rsidRPr="003A7ACE">
              <w:rPr>
                <w:rFonts w:ascii="Calibri" w:hAnsi="Calibri" w:cs="Arial"/>
                <w:sz w:val="22"/>
                <w:szCs w:val="22"/>
              </w:rPr>
              <w:t>ing</w:t>
            </w:r>
            <w:r w:rsidRPr="003A7ACE">
              <w:rPr>
                <w:rFonts w:ascii="Calibri" w:hAnsi="Calibri" w:cs="Arial"/>
                <w:sz w:val="22"/>
                <w:szCs w:val="22"/>
              </w:rPr>
              <w:t xml:space="preserve"> collaboratively with colleagues, including liaising with the class teacher to familiarise themselves with planning and learning intentions, and to plan their role in lessons, including how they will provide feedback to pupils and colleagues on pupils’ learning</w:t>
            </w:r>
          </w:p>
          <w:p w14:paraId="206F2B38" w14:textId="5FAA32D5" w:rsidR="00392455" w:rsidRPr="003A7ACE" w:rsidRDefault="00392455"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Support</w:t>
            </w:r>
            <w:r w:rsidR="00671AD4" w:rsidRPr="003A7ACE">
              <w:rPr>
                <w:rFonts w:ascii="Calibri" w:hAnsi="Calibri" w:cs="Arial"/>
                <w:sz w:val="22"/>
                <w:szCs w:val="22"/>
              </w:rPr>
              <w:t>ing</w:t>
            </w:r>
            <w:r w:rsidRPr="003A7ACE">
              <w:rPr>
                <w:rFonts w:ascii="Calibri" w:hAnsi="Calibri" w:cs="Arial"/>
                <w:sz w:val="22"/>
                <w:szCs w:val="22"/>
              </w:rPr>
              <w:t xml:space="preserve"> teachers in evaluating pupils’ progress through a range of assessment activities, </w:t>
            </w:r>
            <w:proofErr w:type="gramStart"/>
            <w:r w:rsidRPr="003A7ACE">
              <w:rPr>
                <w:rFonts w:ascii="Calibri" w:hAnsi="Calibri" w:cs="Arial"/>
                <w:sz w:val="22"/>
                <w:szCs w:val="22"/>
              </w:rPr>
              <w:t>e.g.</w:t>
            </w:r>
            <w:proofErr w:type="gramEnd"/>
            <w:r w:rsidRPr="003A7ACE">
              <w:rPr>
                <w:rFonts w:ascii="Calibri" w:hAnsi="Calibri" w:cs="Arial"/>
                <w:sz w:val="22"/>
                <w:szCs w:val="22"/>
              </w:rPr>
              <w:t xml:space="preserve"> application of standardised tests, marking of pupils’ work as agreed with the teacher and accurately record</w:t>
            </w:r>
            <w:r w:rsidR="00671AD4" w:rsidRPr="003A7ACE">
              <w:rPr>
                <w:rFonts w:ascii="Calibri" w:hAnsi="Calibri" w:cs="Arial"/>
                <w:sz w:val="22"/>
                <w:szCs w:val="22"/>
              </w:rPr>
              <w:t>ing</w:t>
            </w:r>
            <w:r w:rsidRPr="003A7ACE">
              <w:rPr>
                <w:rFonts w:ascii="Calibri" w:hAnsi="Calibri" w:cs="Arial"/>
                <w:sz w:val="22"/>
                <w:szCs w:val="22"/>
              </w:rPr>
              <w:t xml:space="preserve"> achievement/progress</w:t>
            </w:r>
          </w:p>
          <w:p w14:paraId="206F2B39" w14:textId="1C0C4C8B" w:rsidR="00392455" w:rsidRPr="003A7ACE" w:rsidRDefault="00671AD4"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Contributing</w:t>
            </w:r>
            <w:r w:rsidR="00392455" w:rsidRPr="003A7ACE">
              <w:rPr>
                <w:rFonts w:ascii="Calibri" w:hAnsi="Calibri" w:cs="Arial"/>
                <w:sz w:val="22"/>
                <w:szCs w:val="22"/>
              </w:rPr>
              <w:t xml:space="preserve"> effectively to the selection and preparation of teaching resources that meet the diversity of pupils’ needs and interests</w:t>
            </w:r>
          </w:p>
          <w:p w14:paraId="206F2B3A" w14:textId="5CB606A6" w:rsidR="00392455" w:rsidRPr="003A7ACE" w:rsidRDefault="00671AD4"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 xml:space="preserve">Delivering </w:t>
            </w:r>
            <w:r w:rsidR="00392455" w:rsidRPr="003A7ACE">
              <w:rPr>
                <w:rFonts w:ascii="Calibri" w:hAnsi="Calibri" w:cs="Arial"/>
                <w:sz w:val="22"/>
                <w:szCs w:val="22"/>
              </w:rPr>
              <w:t>activities through observation and planned recording of achievement against   pre-determined learning objectives</w:t>
            </w:r>
          </w:p>
          <w:p w14:paraId="206F2B3B" w14:textId="12B7AB72" w:rsidR="00392455" w:rsidRPr="003A7ACE" w:rsidRDefault="00671AD4"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Providing</w:t>
            </w:r>
            <w:r w:rsidR="00392455" w:rsidRPr="003A7ACE">
              <w:rPr>
                <w:rFonts w:ascii="Calibri" w:hAnsi="Calibri" w:cs="Arial"/>
                <w:sz w:val="22"/>
                <w:szCs w:val="22"/>
              </w:rPr>
              <w:t xml:space="preserve"> objective and accurate feedback and reports as required to the teacher on pupil achievement, progress and other matters, ensuring the availability of appropriate evidence</w:t>
            </w:r>
          </w:p>
          <w:p w14:paraId="206F2B3C" w14:textId="12E4299F" w:rsidR="00392455" w:rsidRPr="003A7ACE" w:rsidRDefault="00671AD4"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K</w:t>
            </w:r>
            <w:r w:rsidR="00392455" w:rsidRPr="003A7ACE">
              <w:rPr>
                <w:rFonts w:ascii="Calibri" w:hAnsi="Calibri" w:cs="Arial"/>
                <w:sz w:val="22"/>
                <w:szCs w:val="22"/>
              </w:rPr>
              <w:t>eeping and updating records as agreed with the teacher, contributing to reviews of systems/records as required</w:t>
            </w:r>
          </w:p>
          <w:p w14:paraId="206F2B3D" w14:textId="62E92DBB" w:rsidR="00392455" w:rsidRPr="003A7ACE" w:rsidRDefault="006B2620"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 xml:space="preserve">Contributing </w:t>
            </w:r>
            <w:r w:rsidR="00392455" w:rsidRPr="003A7ACE">
              <w:rPr>
                <w:rFonts w:ascii="Calibri" w:hAnsi="Calibri" w:cs="Arial"/>
                <w:sz w:val="22"/>
                <w:szCs w:val="22"/>
              </w:rPr>
              <w:t>to reviews of children’s progress as appropriate</w:t>
            </w:r>
          </w:p>
          <w:p w14:paraId="206F2B3E" w14:textId="2E2AF4DE" w:rsidR="00392455" w:rsidRPr="003A7ACE" w:rsidRDefault="00392455"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Liais</w:t>
            </w:r>
            <w:r w:rsidR="006B2620" w:rsidRPr="003A7ACE">
              <w:rPr>
                <w:rFonts w:ascii="Calibri" w:hAnsi="Calibri" w:cs="Arial"/>
                <w:sz w:val="22"/>
                <w:szCs w:val="22"/>
              </w:rPr>
              <w:t>ing</w:t>
            </w:r>
            <w:r w:rsidRPr="003A7ACE">
              <w:rPr>
                <w:rFonts w:ascii="Calibri" w:hAnsi="Calibri" w:cs="Arial"/>
                <w:sz w:val="22"/>
                <w:szCs w:val="22"/>
              </w:rPr>
              <w:t xml:space="preserve"> with other professionals to ensure an appropriate learning environment</w:t>
            </w:r>
          </w:p>
          <w:p w14:paraId="206F2B3F" w14:textId="3625DDD5" w:rsidR="00392455" w:rsidRPr="003A7ACE" w:rsidRDefault="00392455"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Set</w:t>
            </w:r>
            <w:r w:rsidR="006B2620" w:rsidRPr="003A7ACE">
              <w:rPr>
                <w:rFonts w:ascii="Calibri" w:hAnsi="Calibri" w:cs="Arial"/>
                <w:sz w:val="22"/>
                <w:szCs w:val="22"/>
              </w:rPr>
              <w:t>ting up, preparing, using and tidying</w:t>
            </w:r>
            <w:r w:rsidRPr="003A7ACE">
              <w:rPr>
                <w:rFonts w:ascii="Calibri" w:hAnsi="Calibri" w:cs="Arial"/>
                <w:sz w:val="22"/>
                <w:szCs w:val="22"/>
              </w:rPr>
              <w:t xml:space="preserve"> equipment</w:t>
            </w:r>
          </w:p>
          <w:p w14:paraId="206F2B40" w14:textId="0573BAF7" w:rsidR="00392455" w:rsidRPr="003A7ACE" w:rsidRDefault="006B2620" w:rsidP="00743B4B">
            <w:pPr>
              <w:numPr>
                <w:ilvl w:val="0"/>
                <w:numId w:val="25"/>
              </w:numPr>
              <w:spacing w:after="45"/>
              <w:jc w:val="both"/>
              <w:rPr>
                <w:rFonts w:ascii="Calibri" w:hAnsi="Calibri" w:cs="Arial"/>
                <w:b/>
                <w:sz w:val="22"/>
                <w:szCs w:val="22"/>
              </w:rPr>
            </w:pPr>
            <w:r w:rsidRPr="003A7ACE">
              <w:rPr>
                <w:rFonts w:ascii="Calibri" w:hAnsi="Calibri" w:cs="Arial"/>
                <w:sz w:val="22"/>
                <w:szCs w:val="22"/>
              </w:rPr>
              <w:t>Providing</w:t>
            </w:r>
            <w:r w:rsidR="00392455" w:rsidRPr="003A7ACE">
              <w:rPr>
                <w:rFonts w:ascii="Calibri" w:hAnsi="Calibri" w:cs="Arial"/>
                <w:sz w:val="22"/>
                <w:szCs w:val="22"/>
              </w:rPr>
              <w:t xml:space="preserve"> clerical/administrative support associated with the above duties and as directed by the teacher, </w:t>
            </w:r>
            <w:proofErr w:type="gramStart"/>
            <w:r w:rsidR="00392455" w:rsidRPr="003A7ACE">
              <w:rPr>
                <w:rFonts w:ascii="Calibri" w:hAnsi="Calibri" w:cs="Arial"/>
                <w:sz w:val="22"/>
                <w:szCs w:val="22"/>
              </w:rPr>
              <w:t>e.g.</w:t>
            </w:r>
            <w:proofErr w:type="gramEnd"/>
            <w:r w:rsidR="00392455" w:rsidRPr="003A7ACE">
              <w:rPr>
                <w:rFonts w:ascii="Calibri" w:hAnsi="Calibri" w:cs="Arial"/>
                <w:sz w:val="22"/>
                <w:szCs w:val="22"/>
              </w:rPr>
              <w:t xml:space="preserve"> production of work sheets, collecting money, etc.</w:t>
            </w:r>
          </w:p>
          <w:p w14:paraId="206F2B41" w14:textId="77777777" w:rsidR="00392455" w:rsidRPr="003A7ACE" w:rsidRDefault="00392455" w:rsidP="00743B4B">
            <w:pPr>
              <w:spacing w:after="45"/>
              <w:ind w:left="360"/>
              <w:jc w:val="both"/>
              <w:rPr>
                <w:rFonts w:ascii="Calibri" w:hAnsi="Calibri" w:cs="Arial"/>
                <w:bCs/>
                <w:sz w:val="22"/>
                <w:szCs w:val="22"/>
              </w:rPr>
            </w:pPr>
          </w:p>
          <w:p w14:paraId="206F2B42" w14:textId="77777777" w:rsidR="00392455" w:rsidRPr="003A7ACE" w:rsidRDefault="00392455" w:rsidP="00743B4B">
            <w:pPr>
              <w:spacing w:after="45"/>
              <w:jc w:val="both"/>
              <w:rPr>
                <w:rFonts w:ascii="Calibri" w:hAnsi="Calibri" w:cs="Arial"/>
                <w:b/>
                <w:bCs/>
                <w:sz w:val="22"/>
                <w:szCs w:val="22"/>
              </w:rPr>
            </w:pPr>
            <w:r w:rsidRPr="003A7ACE">
              <w:rPr>
                <w:rFonts w:ascii="Calibri" w:hAnsi="Calibri" w:cs="Arial"/>
                <w:b/>
                <w:bCs/>
                <w:sz w:val="22"/>
                <w:szCs w:val="22"/>
              </w:rPr>
              <w:t>Supporting the school by</w:t>
            </w:r>
          </w:p>
          <w:p w14:paraId="206F2B43" w14:textId="77777777" w:rsidR="00392455" w:rsidRPr="003A7ACE"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Displaying pupils’ work to reflect their achievement</w:t>
            </w:r>
          </w:p>
          <w:p w14:paraId="206F2B44" w14:textId="77777777" w:rsidR="00392455" w:rsidRPr="003A7ACE"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 xml:space="preserve">Supervising pupils on outings and visits as required </w:t>
            </w:r>
          </w:p>
          <w:p w14:paraId="206F2B45" w14:textId="77777777" w:rsidR="00392455" w:rsidRPr="003A7ACE"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Assisting with the supervision of pupils through the school day</w:t>
            </w:r>
          </w:p>
          <w:p w14:paraId="206F2B46" w14:textId="77777777" w:rsidR="00392455" w:rsidRPr="003A7ACE"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Being a proactive member of the school and class team</w:t>
            </w:r>
          </w:p>
          <w:p w14:paraId="206F2B47" w14:textId="76E483AE" w:rsidR="00392455" w:rsidRPr="003A7ACE"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Establishing constructiv</w:t>
            </w:r>
            <w:r w:rsidR="006B2620" w:rsidRPr="003A7ACE">
              <w:rPr>
                <w:rFonts w:ascii="Calibri" w:hAnsi="Calibri" w:cs="Arial"/>
                <w:sz w:val="22"/>
                <w:szCs w:val="22"/>
              </w:rPr>
              <w:t xml:space="preserve">e relationships and communicating </w:t>
            </w:r>
            <w:r w:rsidRPr="003A7ACE">
              <w:rPr>
                <w:rFonts w:ascii="Calibri" w:hAnsi="Calibri" w:cs="Arial"/>
                <w:sz w:val="22"/>
                <w:szCs w:val="22"/>
              </w:rPr>
              <w:t>with other agencies/professionals in liaison with the teacher, to support achievement and progress of pupils</w:t>
            </w:r>
          </w:p>
          <w:p w14:paraId="206F2B48" w14:textId="77777777" w:rsidR="00392455" w:rsidRPr="003A7ACE"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Helping to ensure pupils’ equal access to learning and development</w:t>
            </w:r>
          </w:p>
          <w:p w14:paraId="206F2B49" w14:textId="03CA88AE" w:rsidR="00392455" w:rsidRPr="004745F5" w:rsidRDefault="00392455" w:rsidP="00743B4B">
            <w:pPr>
              <w:numPr>
                <w:ilvl w:val="0"/>
                <w:numId w:val="26"/>
              </w:numPr>
              <w:spacing w:after="45"/>
              <w:jc w:val="both"/>
              <w:rPr>
                <w:rFonts w:ascii="Calibri" w:hAnsi="Calibri" w:cs="Arial"/>
                <w:b/>
                <w:sz w:val="22"/>
                <w:szCs w:val="22"/>
              </w:rPr>
            </w:pPr>
            <w:r w:rsidRPr="003A7ACE">
              <w:rPr>
                <w:rFonts w:ascii="Calibri" w:hAnsi="Calibri" w:cs="Arial"/>
                <w:sz w:val="22"/>
                <w:szCs w:val="22"/>
              </w:rPr>
              <w:t>Attending relevant courses and learning activities in order to update</w:t>
            </w:r>
            <w:r w:rsidR="006B2620" w:rsidRPr="003A7ACE">
              <w:rPr>
                <w:rFonts w:ascii="Calibri" w:hAnsi="Calibri" w:cs="Arial"/>
                <w:sz w:val="22"/>
                <w:szCs w:val="22"/>
              </w:rPr>
              <w:t xml:space="preserve"> and progress</w:t>
            </w:r>
            <w:r w:rsidRPr="003A7ACE">
              <w:rPr>
                <w:rFonts w:ascii="Calibri" w:hAnsi="Calibri" w:cs="Arial"/>
                <w:sz w:val="22"/>
                <w:szCs w:val="22"/>
              </w:rPr>
              <w:t xml:space="preserve"> knowledge as required.   </w:t>
            </w:r>
          </w:p>
          <w:p w14:paraId="0BEA30A3" w14:textId="2160699B" w:rsidR="004745F5" w:rsidRPr="004745F5" w:rsidRDefault="004745F5" w:rsidP="004745F5">
            <w:pPr>
              <w:numPr>
                <w:ilvl w:val="0"/>
                <w:numId w:val="26"/>
              </w:numPr>
              <w:spacing w:after="45"/>
              <w:rPr>
                <w:rFonts w:ascii="Calibri" w:hAnsi="Calibri" w:cs="Arial"/>
                <w:bCs/>
                <w:sz w:val="22"/>
                <w:szCs w:val="22"/>
              </w:rPr>
            </w:pPr>
            <w:r>
              <w:rPr>
                <w:rFonts w:ascii="Calibri" w:hAnsi="Calibri" w:cs="Arial"/>
                <w:bCs/>
                <w:sz w:val="22"/>
                <w:szCs w:val="22"/>
              </w:rPr>
              <w:t>Where necessary, undertake First Aid following the appropriate training</w:t>
            </w:r>
          </w:p>
          <w:p w14:paraId="206F2B4A" w14:textId="45B415A4" w:rsidR="00392455" w:rsidRDefault="00392455" w:rsidP="00743B4B">
            <w:pPr>
              <w:spacing w:after="45"/>
              <w:ind w:left="360"/>
              <w:jc w:val="both"/>
              <w:rPr>
                <w:rFonts w:ascii="Calibri" w:hAnsi="Calibri" w:cs="Arial"/>
                <w:b/>
                <w:sz w:val="22"/>
                <w:szCs w:val="22"/>
              </w:rPr>
            </w:pPr>
          </w:p>
          <w:p w14:paraId="28AEFFBC" w14:textId="77777777" w:rsidR="00717F2F" w:rsidRPr="003A7ACE" w:rsidRDefault="00717F2F" w:rsidP="00743B4B">
            <w:pPr>
              <w:spacing w:after="45"/>
              <w:ind w:left="360"/>
              <w:jc w:val="both"/>
              <w:rPr>
                <w:rFonts w:ascii="Calibri" w:hAnsi="Calibri" w:cs="Arial"/>
                <w:b/>
                <w:sz w:val="22"/>
                <w:szCs w:val="22"/>
              </w:rPr>
            </w:pPr>
          </w:p>
          <w:p w14:paraId="206F2B4B" w14:textId="77777777" w:rsidR="00392455" w:rsidRPr="003A7ACE" w:rsidRDefault="00392455" w:rsidP="00743B4B">
            <w:pPr>
              <w:spacing w:after="45"/>
              <w:jc w:val="both"/>
              <w:rPr>
                <w:rFonts w:ascii="Calibri" w:hAnsi="Calibri" w:cs="Arial"/>
                <w:b/>
                <w:sz w:val="22"/>
                <w:szCs w:val="22"/>
              </w:rPr>
            </w:pPr>
            <w:r w:rsidRPr="003A7ACE">
              <w:rPr>
                <w:rFonts w:ascii="Calibri" w:hAnsi="Calibri" w:cs="Arial"/>
                <w:b/>
                <w:bCs/>
                <w:sz w:val="22"/>
                <w:szCs w:val="22"/>
              </w:rPr>
              <w:t>Administrative duties</w:t>
            </w:r>
          </w:p>
          <w:p w14:paraId="206F2B4C" w14:textId="54FEB852" w:rsidR="00392455" w:rsidRPr="003A7ACE" w:rsidRDefault="006B2620" w:rsidP="00743B4B">
            <w:pPr>
              <w:numPr>
                <w:ilvl w:val="0"/>
                <w:numId w:val="27"/>
              </w:numPr>
              <w:spacing w:after="45"/>
              <w:jc w:val="both"/>
              <w:rPr>
                <w:rFonts w:ascii="Calibri" w:hAnsi="Calibri" w:cs="Arial"/>
                <w:b/>
                <w:sz w:val="22"/>
                <w:szCs w:val="22"/>
              </w:rPr>
            </w:pPr>
            <w:r w:rsidRPr="003A7ACE">
              <w:rPr>
                <w:rFonts w:ascii="Calibri" w:hAnsi="Calibri" w:cs="Arial"/>
                <w:sz w:val="22"/>
                <w:szCs w:val="22"/>
              </w:rPr>
              <w:t xml:space="preserve">Preparing and presenting </w:t>
            </w:r>
            <w:r w:rsidR="00392455" w:rsidRPr="003A7ACE">
              <w:rPr>
                <w:rFonts w:ascii="Calibri" w:hAnsi="Calibri" w:cs="Arial"/>
                <w:sz w:val="22"/>
                <w:szCs w:val="22"/>
              </w:rPr>
              <w:t xml:space="preserve">displays of children’s work </w:t>
            </w:r>
          </w:p>
          <w:p w14:paraId="206F2B4D" w14:textId="3A094EFC" w:rsidR="00392455" w:rsidRPr="003A7ACE" w:rsidRDefault="00392455" w:rsidP="00743B4B">
            <w:pPr>
              <w:numPr>
                <w:ilvl w:val="0"/>
                <w:numId w:val="27"/>
              </w:numPr>
              <w:spacing w:after="45"/>
              <w:jc w:val="both"/>
              <w:rPr>
                <w:rFonts w:ascii="Calibri" w:hAnsi="Calibri" w:cs="Arial"/>
                <w:b/>
                <w:sz w:val="22"/>
                <w:szCs w:val="22"/>
              </w:rPr>
            </w:pPr>
            <w:r w:rsidRPr="003A7ACE">
              <w:rPr>
                <w:rFonts w:ascii="Calibri" w:hAnsi="Calibri" w:cs="Arial"/>
                <w:sz w:val="22"/>
                <w:szCs w:val="22"/>
              </w:rPr>
              <w:lastRenderedPageBreak/>
              <w:t>Support</w:t>
            </w:r>
            <w:r w:rsidR="006B2620" w:rsidRPr="003A7ACE">
              <w:rPr>
                <w:rFonts w:ascii="Calibri" w:hAnsi="Calibri" w:cs="Arial"/>
                <w:sz w:val="22"/>
                <w:szCs w:val="22"/>
              </w:rPr>
              <w:t>ing</w:t>
            </w:r>
            <w:r w:rsidRPr="003A7ACE">
              <w:rPr>
                <w:rFonts w:ascii="Calibri" w:hAnsi="Calibri" w:cs="Arial"/>
                <w:sz w:val="22"/>
                <w:szCs w:val="22"/>
              </w:rPr>
              <w:t xml:space="preserve"> class teachers in photocopying and other tasks, in order to support teaching </w:t>
            </w:r>
          </w:p>
          <w:p w14:paraId="206F2B4E" w14:textId="39CCFBA6" w:rsidR="00392455" w:rsidRPr="003A7ACE" w:rsidRDefault="00392455" w:rsidP="00743B4B">
            <w:pPr>
              <w:numPr>
                <w:ilvl w:val="0"/>
                <w:numId w:val="27"/>
              </w:numPr>
              <w:spacing w:after="45"/>
              <w:jc w:val="both"/>
              <w:rPr>
                <w:rFonts w:ascii="Calibri" w:hAnsi="Calibri" w:cs="Arial"/>
                <w:b/>
                <w:sz w:val="22"/>
                <w:szCs w:val="22"/>
              </w:rPr>
            </w:pPr>
            <w:r w:rsidRPr="003A7ACE">
              <w:rPr>
                <w:rFonts w:ascii="Calibri" w:hAnsi="Calibri" w:cs="Arial"/>
                <w:sz w:val="22"/>
                <w:szCs w:val="22"/>
              </w:rPr>
              <w:t>Un</w:t>
            </w:r>
            <w:r w:rsidR="006B2620" w:rsidRPr="003A7ACE">
              <w:rPr>
                <w:rFonts w:ascii="Calibri" w:hAnsi="Calibri" w:cs="Arial"/>
                <w:sz w:val="22"/>
                <w:szCs w:val="22"/>
              </w:rPr>
              <w:t>dertaking</w:t>
            </w:r>
            <w:r w:rsidRPr="003A7ACE">
              <w:rPr>
                <w:rFonts w:ascii="Calibri" w:hAnsi="Calibri" w:cs="Arial"/>
                <w:sz w:val="22"/>
                <w:szCs w:val="22"/>
              </w:rPr>
              <w:t xml:space="preserve"> other duties from time to time as </w:t>
            </w:r>
            <w:r w:rsidR="00D516F2">
              <w:rPr>
                <w:rFonts w:ascii="Calibri" w:hAnsi="Calibri" w:cs="Arial"/>
                <w:sz w:val="22"/>
                <w:szCs w:val="22"/>
              </w:rPr>
              <w:t>directed</w:t>
            </w:r>
            <w:r w:rsidRPr="003A7ACE">
              <w:rPr>
                <w:rFonts w:ascii="Calibri" w:hAnsi="Calibri" w:cs="Arial"/>
                <w:sz w:val="22"/>
                <w:szCs w:val="22"/>
              </w:rPr>
              <w:t xml:space="preserve"> </w:t>
            </w:r>
          </w:p>
          <w:p w14:paraId="33F2859C" w14:textId="5DF92D33" w:rsidR="006B2620" w:rsidRDefault="006B2620" w:rsidP="00743B4B">
            <w:pPr>
              <w:spacing w:after="45"/>
              <w:jc w:val="both"/>
              <w:rPr>
                <w:rFonts w:ascii="Calibri" w:hAnsi="Calibri" w:cs="Arial"/>
                <w:bCs/>
                <w:sz w:val="22"/>
                <w:szCs w:val="22"/>
              </w:rPr>
            </w:pPr>
          </w:p>
          <w:p w14:paraId="206F2B50" w14:textId="77777777" w:rsidR="00392455" w:rsidRPr="003A7ACE" w:rsidRDefault="00392455" w:rsidP="00743B4B">
            <w:pPr>
              <w:spacing w:after="45"/>
              <w:jc w:val="both"/>
              <w:rPr>
                <w:rFonts w:ascii="Calibri" w:hAnsi="Calibri" w:cs="Arial"/>
                <w:b/>
                <w:sz w:val="22"/>
                <w:szCs w:val="22"/>
              </w:rPr>
            </w:pPr>
            <w:r w:rsidRPr="003A7ACE">
              <w:rPr>
                <w:rFonts w:ascii="Calibri" w:hAnsi="Calibri" w:cs="Arial"/>
                <w:b/>
                <w:bCs/>
                <w:sz w:val="22"/>
                <w:szCs w:val="22"/>
              </w:rPr>
              <w:t>Standards and quality assurance</w:t>
            </w:r>
          </w:p>
          <w:p w14:paraId="206F2B51" w14:textId="77777777" w:rsidR="00392455" w:rsidRPr="003A7ACE" w:rsidRDefault="00392455" w:rsidP="00743B4B">
            <w:pPr>
              <w:numPr>
                <w:ilvl w:val="0"/>
                <w:numId w:val="28"/>
              </w:numPr>
              <w:spacing w:after="45"/>
              <w:jc w:val="both"/>
              <w:rPr>
                <w:rFonts w:ascii="Calibri" w:hAnsi="Calibri" w:cs="Arial"/>
                <w:b/>
                <w:sz w:val="22"/>
                <w:szCs w:val="22"/>
              </w:rPr>
            </w:pPr>
            <w:r w:rsidRPr="003A7ACE">
              <w:rPr>
                <w:rFonts w:ascii="Calibri" w:hAnsi="Calibri" w:cs="Arial"/>
                <w:sz w:val="22"/>
                <w:szCs w:val="22"/>
              </w:rPr>
              <w:t xml:space="preserve">Support the aims and ethos of the school, </w:t>
            </w:r>
            <w:proofErr w:type="gramStart"/>
            <w:r w:rsidRPr="003A7ACE">
              <w:rPr>
                <w:rFonts w:ascii="Calibri" w:hAnsi="Calibri" w:cs="Arial"/>
                <w:sz w:val="22"/>
                <w:szCs w:val="22"/>
              </w:rPr>
              <w:t>e.g.</w:t>
            </w:r>
            <w:proofErr w:type="gramEnd"/>
            <w:r w:rsidRPr="003A7ACE">
              <w:rPr>
                <w:rFonts w:ascii="Calibri" w:hAnsi="Calibri" w:cs="Arial"/>
                <w:sz w:val="22"/>
                <w:szCs w:val="22"/>
              </w:rPr>
              <w:t xml:space="preserve"> personal and social and promote positive values, attitudes and good pupil behaviour, dealing promptly with conflict and incidents in line with established policy and encouraging pupils to take responsibility for their own behaviour</w:t>
            </w:r>
          </w:p>
          <w:p w14:paraId="206F2B52" w14:textId="77777777" w:rsidR="00392455" w:rsidRPr="003A7ACE" w:rsidRDefault="00392455" w:rsidP="00743B4B">
            <w:pPr>
              <w:numPr>
                <w:ilvl w:val="0"/>
                <w:numId w:val="28"/>
              </w:numPr>
              <w:spacing w:after="45"/>
              <w:jc w:val="both"/>
              <w:rPr>
                <w:rFonts w:ascii="Calibri" w:hAnsi="Calibri" w:cs="Arial"/>
                <w:b/>
                <w:sz w:val="22"/>
                <w:szCs w:val="22"/>
              </w:rPr>
            </w:pPr>
            <w:r w:rsidRPr="003A7ACE">
              <w:rPr>
                <w:rFonts w:ascii="Calibri" w:hAnsi="Calibri" w:cs="Arial"/>
                <w:sz w:val="22"/>
                <w:szCs w:val="22"/>
              </w:rPr>
              <w:t>Be aware of and comply with policies and procedures relating to child protection, health, safety and security and to refer all concerns to the Designated Safeguarding Leads</w:t>
            </w:r>
          </w:p>
          <w:p w14:paraId="206F2B53" w14:textId="77777777" w:rsidR="00392455" w:rsidRPr="003A7ACE" w:rsidRDefault="00392455" w:rsidP="00743B4B">
            <w:pPr>
              <w:numPr>
                <w:ilvl w:val="0"/>
                <w:numId w:val="28"/>
              </w:numPr>
              <w:spacing w:after="45"/>
              <w:jc w:val="both"/>
              <w:rPr>
                <w:rFonts w:ascii="Calibri" w:hAnsi="Calibri" w:cs="Arial"/>
                <w:b/>
                <w:sz w:val="22"/>
                <w:szCs w:val="22"/>
              </w:rPr>
            </w:pPr>
            <w:r w:rsidRPr="003A7ACE">
              <w:rPr>
                <w:rFonts w:ascii="Calibri" w:hAnsi="Calibri" w:cs="Arial"/>
                <w:sz w:val="22"/>
                <w:szCs w:val="22"/>
              </w:rPr>
              <w:t>Treat all information relating to a pupil as strictly confidential, and be aware of and comply with school policy and practice, receiving training where necessary from the school</w:t>
            </w:r>
          </w:p>
          <w:p w14:paraId="206F2B54" w14:textId="77777777" w:rsidR="00392455" w:rsidRPr="003A7ACE" w:rsidRDefault="00392455" w:rsidP="00743B4B">
            <w:pPr>
              <w:numPr>
                <w:ilvl w:val="0"/>
                <w:numId w:val="28"/>
              </w:numPr>
              <w:spacing w:after="45"/>
              <w:jc w:val="both"/>
              <w:rPr>
                <w:rFonts w:ascii="Calibri" w:hAnsi="Calibri" w:cs="Arial"/>
                <w:b/>
                <w:sz w:val="22"/>
                <w:szCs w:val="22"/>
              </w:rPr>
            </w:pPr>
            <w:r w:rsidRPr="003A7ACE">
              <w:rPr>
                <w:rFonts w:ascii="Calibri" w:hAnsi="Calibri" w:cs="Arial"/>
                <w:sz w:val="22"/>
                <w:szCs w:val="22"/>
              </w:rPr>
              <w:t xml:space="preserve">Set a good example in terms of dress, punctuality and attendance </w:t>
            </w:r>
          </w:p>
          <w:p w14:paraId="206F2B55" w14:textId="77777777" w:rsidR="00392455" w:rsidRPr="003A7ACE" w:rsidRDefault="00392455" w:rsidP="00743B4B">
            <w:pPr>
              <w:numPr>
                <w:ilvl w:val="0"/>
                <w:numId w:val="28"/>
              </w:numPr>
              <w:spacing w:after="45"/>
              <w:jc w:val="both"/>
              <w:rPr>
                <w:rFonts w:ascii="Calibri" w:hAnsi="Calibri" w:cs="Arial"/>
                <w:b/>
                <w:sz w:val="22"/>
                <w:szCs w:val="22"/>
              </w:rPr>
            </w:pPr>
            <w:r w:rsidRPr="003A7ACE">
              <w:rPr>
                <w:rFonts w:ascii="Calibri" w:hAnsi="Calibri" w:cs="Arial"/>
                <w:sz w:val="22"/>
                <w:szCs w:val="22"/>
              </w:rPr>
              <w:t>Attend team and staff meetings as appropriate</w:t>
            </w:r>
          </w:p>
          <w:p w14:paraId="206F2B56" w14:textId="77777777" w:rsidR="00392455" w:rsidRPr="003A7ACE" w:rsidRDefault="00392455" w:rsidP="00743B4B">
            <w:pPr>
              <w:numPr>
                <w:ilvl w:val="0"/>
                <w:numId w:val="28"/>
              </w:numPr>
              <w:spacing w:after="45"/>
              <w:jc w:val="both"/>
              <w:rPr>
                <w:rFonts w:ascii="Calibri" w:hAnsi="Calibri" w:cs="Arial"/>
                <w:b/>
                <w:sz w:val="22"/>
                <w:szCs w:val="22"/>
              </w:rPr>
            </w:pPr>
            <w:r w:rsidRPr="003A7ACE">
              <w:rPr>
                <w:rFonts w:ascii="Calibri" w:hAnsi="Calibri" w:cs="Arial"/>
                <w:sz w:val="22"/>
                <w:szCs w:val="22"/>
              </w:rPr>
              <w:t xml:space="preserve">Attend training days and training courses as appropriate. </w:t>
            </w:r>
          </w:p>
          <w:p w14:paraId="206F2B57" w14:textId="77777777" w:rsidR="00392455" w:rsidRPr="003A7ACE" w:rsidRDefault="00392455" w:rsidP="00743B4B">
            <w:pPr>
              <w:spacing w:after="45"/>
              <w:ind w:left="360"/>
              <w:jc w:val="both"/>
              <w:rPr>
                <w:rFonts w:ascii="Calibri" w:hAnsi="Calibri" w:cs="Arial"/>
                <w:b/>
                <w:sz w:val="22"/>
                <w:szCs w:val="22"/>
              </w:rPr>
            </w:pPr>
          </w:p>
          <w:p w14:paraId="206F2B58" w14:textId="77777777" w:rsidR="00392455" w:rsidRPr="003A7ACE" w:rsidRDefault="00392455" w:rsidP="00743B4B">
            <w:pPr>
              <w:spacing w:after="45"/>
              <w:rPr>
                <w:rFonts w:ascii="Calibri" w:hAnsi="Calibri" w:cs="Arial"/>
                <w:b/>
                <w:sz w:val="22"/>
                <w:szCs w:val="22"/>
              </w:rPr>
            </w:pPr>
            <w:r w:rsidRPr="003A7ACE">
              <w:rPr>
                <w:rFonts w:ascii="Calibri" w:hAnsi="Calibri" w:cs="Arial"/>
                <w:b/>
                <w:bCs/>
                <w:sz w:val="22"/>
                <w:szCs w:val="22"/>
              </w:rPr>
              <w:t>Other duties and responsibilities</w:t>
            </w:r>
            <w:r w:rsidRPr="003A7ACE">
              <w:rPr>
                <w:rFonts w:ascii="Calibri" w:hAnsi="Calibri" w:cs="Arial"/>
                <w:b/>
                <w:sz w:val="22"/>
                <w:szCs w:val="22"/>
              </w:rPr>
              <w:br/>
            </w:r>
          </w:p>
          <w:p w14:paraId="206F2B59" w14:textId="260907B0" w:rsidR="00392455" w:rsidRPr="006B2620" w:rsidRDefault="00392455" w:rsidP="00743B4B">
            <w:pPr>
              <w:spacing w:after="45"/>
              <w:jc w:val="both"/>
              <w:rPr>
                <w:rFonts w:ascii="Calibri" w:hAnsi="Calibri" w:cs="Arial"/>
                <w:bCs/>
                <w:sz w:val="22"/>
                <w:szCs w:val="22"/>
              </w:rPr>
            </w:pPr>
            <w:r w:rsidRPr="003A7ACE">
              <w:rPr>
                <w:rFonts w:ascii="Calibri" w:hAnsi="Calibri" w:cs="Arial"/>
                <w:sz w:val="22"/>
                <w:szCs w:val="22"/>
              </w:rPr>
              <w:t xml:space="preserve">The learning support assistant may be called upon to perform other duties that the </w:t>
            </w:r>
            <w:proofErr w:type="gramStart"/>
            <w:r w:rsidR="00F16037" w:rsidRPr="003A7ACE">
              <w:rPr>
                <w:rFonts w:ascii="Calibri" w:hAnsi="Calibri" w:cs="Arial"/>
                <w:sz w:val="22"/>
                <w:szCs w:val="22"/>
              </w:rPr>
              <w:t>Principal</w:t>
            </w:r>
            <w:proofErr w:type="gramEnd"/>
            <w:r w:rsidR="00F16037" w:rsidRPr="003A7ACE">
              <w:rPr>
                <w:rFonts w:ascii="Calibri" w:hAnsi="Calibri" w:cs="Arial"/>
                <w:sz w:val="22"/>
                <w:szCs w:val="22"/>
              </w:rPr>
              <w:t xml:space="preserve"> </w:t>
            </w:r>
            <w:r w:rsidRPr="003A7ACE">
              <w:rPr>
                <w:rFonts w:ascii="Calibri" w:hAnsi="Calibri" w:cs="Arial"/>
                <w:sz w:val="22"/>
                <w:szCs w:val="22"/>
              </w:rPr>
              <w:t>considers reasonable, that are commensurate with the grading and designation of the post.</w:t>
            </w:r>
          </w:p>
          <w:p w14:paraId="206F2B5A" w14:textId="77777777" w:rsidR="009873BB" w:rsidRPr="00594CF0" w:rsidRDefault="009873BB" w:rsidP="00743B4B">
            <w:pPr>
              <w:jc w:val="both"/>
              <w:rPr>
                <w:rFonts w:ascii="Calibri" w:hAnsi="Calibri" w:cs="Arial"/>
                <w:b/>
                <w:sz w:val="22"/>
                <w:szCs w:val="22"/>
              </w:rPr>
            </w:pPr>
          </w:p>
        </w:tc>
      </w:tr>
    </w:tbl>
    <w:p w14:paraId="60E12E91" w14:textId="77777777" w:rsidR="00C25B83" w:rsidRPr="00C8638E" w:rsidRDefault="00C25B83" w:rsidP="00C8638E">
      <w:pPr>
        <w:jc w:val="both"/>
        <w:rPr>
          <w:rFonts w:ascii="Calibri" w:hAnsi="Calibri" w:cs="Arial"/>
          <w:b/>
          <w:bCs/>
          <w:sz w:val="22"/>
          <w:szCs w:val="22"/>
        </w:rPr>
      </w:pPr>
      <w:r w:rsidRPr="00C8638E">
        <w:rPr>
          <w:rFonts w:ascii="Calibri" w:hAnsi="Calibri" w:cs="Arial"/>
          <w:b/>
          <w:bCs/>
          <w:sz w:val="22"/>
          <w:szCs w:val="22"/>
        </w:rPr>
        <w:lastRenderedPageBreak/>
        <w:t xml:space="preserve">An employee of Portico Academy Trust has a duty to safeguard and promote the welfare of children. </w:t>
      </w:r>
    </w:p>
    <w:p w14:paraId="39C456B1" w14:textId="77777777" w:rsidR="00C25B83" w:rsidRPr="00C8638E" w:rsidRDefault="00C25B83" w:rsidP="00C8638E">
      <w:pPr>
        <w:jc w:val="both"/>
        <w:rPr>
          <w:rFonts w:ascii="Calibri" w:hAnsi="Calibri" w:cs="Arial"/>
          <w:sz w:val="22"/>
          <w:szCs w:val="22"/>
        </w:rPr>
      </w:pPr>
    </w:p>
    <w:p w14:paraId="3C3E9693" w14:textId="77777777" w:rsidR="00C25B83" w:rsidRPr="00C8638E" w:rsidRDefault="00C25B83" w:rsidP="00C8638E">
      <w:pPr>
        <w:jc w:val="both"/>
        <w:rPr>
          <w:rFonts w:ascii="Calibri" w:hAnsi="Calibri" w:cs="Arial"/>
          <w:sz w:val="22"/>
          <w:szCs w:val="22"/>
        </w:rPr>
      </w:pPr>
      <w:r w:rsidRPr="00C8638E">
        <w:rPr>
          <w:rFonts w:ascii="Calibri" w:hAnsi="Calibri" w:cs="Arial"/>
          <w:sz w:val="22"/>
          <w:szCs w:val="22"/>
        </w:rPr>
        <w:t>Portico Academy Trust is committed to safeguarding and promoting the welfare of children and young people and expects all staff to share this commitment.  All relevant checks will be made and the successful candidate will be required to undertake enhanced DBS checks.</w:t>
      </w:r>
    </w:p>
    <w:p w14:paraId="1C28B62A" w14:textId="77777777" w:rsidR="00C25B83" w:rsidRPr="00CA4F72" w:rsidRDefault="00C25B83" w:rsidP="00CA4F72">
      <w:pPr>
        <w:spacing w:after="45"/>
        <w:rPr>
          <w:rFonts w:ascii="Calibri" w:hAnsi="Calibri" w:cs="Arial"/>
          <w:bCs/>
          <w:sz w:val="22"/>
          <w:szCs w:val="22"/>
        </w:rPr>
      </w:pPr>
    </w:p>
    <w:sectPr w:rsidR="00C25B83" w:rsidRPr="00CA4F72" w:rsidSect="00A562DF">
      <w:pgSz w:w="11906" w:h="16838"/>
      <w:pgMar w:top="851"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2B66" w14:textId="77777777" w:rsidR="002309FA" w:rsidRDefault="002309FA">
      <w:r>
        <w:separator/>
      </w:r>
    </w:p>
  </w:endnote>
  <w:endnote w:type="continuationSeparator" w:id="0">
    <w:p w14:paraId="206F2B67" w14:textId="77777777" w:rsidR="002309FA" w:rsidRDefault="0023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2B64" w14:textId="77777777" w:rsidR="002309FA" w:rsidRDefault="002309FA">
      <w:r>
        <w:separator/>
      </w:r>
    </w:p>
  </w:footnote>
  <w:footnote w:type="continuationSeparator" w:id="0">
    <w:p w14:paraId="206F2B65" w14:textId="77777777" w:rsidR="002309FA" w:rsidRDefault="0023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DE"/>
    <w:multiLevelType w:val="hybridMultilevel"/>
    <w:tmpl w:val="3CD07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73707"/>
    <w:multiLevelType w:val="hybridMultilevel"/>
    <w:tmpl w:val="BB22761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15:restartNumberingAfterBreak="0">
    <w:nsid w:val="08171964"/>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F415D"/>
    <w:multiLevelType w:val="hybridMultilevel"/>
    <w:tmpl w:val="8E1C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46E2"/>
    <w:multiLevelType w:val="hybridMultilevel"/>
    <w:tmpl w:val="15F82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2529F"/>
    <w:multiLevelType w:val="multilevel"/>
    <w:tmpl w:val="9F2024D8"/>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AD10D3"/>
    <w:multiLevelType w:val="hybridMultilevel"/>
    <w:tmpl w:val="79C6342A"/>
    <w:lvl w:ilvl="0" w:tplc="912497CA">
      <w:start w:val="1"/>
      <w:numFmt w:val="decimal"/>
      <w:lvlText w:val="%1."/>
      <w:lvlJc w:val="left"/>
      <w:pPr>
        <w:tabs>
          <w:tab w:val="num" w:pos="360"/>
        </w:tabs>
        <w:ind w:left="360" w:hanging="360"/>
      </w:pPr>
      <w:rPr>
        <w:rFonts w:ascii="Times New Roman" w:eastAsia="Times New Roman" w:hAnsi="Times New Roman" w:cs="Times New Roman"/>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14CF8"/>
    <w:multiLevelType w:val="hybridMultilevel"/>
    <w:tmpl w:val="112AE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83387"/>
    <w:multiLevelType w:val="hybridMultilevel"/>
    <w:tmpl w:val="7904269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6E23A88"/>
    <w:multiLevelType w:val="hybridMultilevel"/>
    <w:tmpl w:val="83D61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271E0"/>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CB244F"/>
    <w:multiLevelType w:val="hybridMultilevel"/>
    <w:tmpl w:val="6B367C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215971"/>
    <w:multiLevelType w:val="hybridMultilevel"/>
    <w:tmpl w:val="0E3EB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3C575A"/>
    <w:multiLevelType w:val="hybridMultilevel"/>
    <w:tmpl w:val="E3D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B0E6C"/>
    <w:multiLevelType w:val="hybridMultilevel"/>
    <w:tmpl w:val="01E4E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5E17B8"/>
    <w:multiLevelType w:val="hybridMultilevel"/>
    <w:tmpl w:val="9D7AC994"/>
    <w:lvl w:ilvl="0" w:tplc="FFB8FC36">
      <w:start w:val="1"/>
      <w:numFmt w:val="decimal"/>
      <w:lvlText w:val="%1."/>
      <w:lvlJc w:val="left"/>
      <w:pPr>
        <w:tabs>
          <w:tab w:val="num" w:pos="1080"/>
        </w:tabs>
        <w:ind w:left="1080" w:hanging="720"/>
      </w:pPr>
      <w:rPr>
        <w:rFonts w:hint="default"/>
      </w:rPr>
    </w:lvl>
    <w:lvl w:ilvl="1" w:tplc="AC409F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354B2E"/>
    <w:multiLevelType w:val="hybridMultilevel"/>
    <w:tmpl w:val="CE7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04536"/>
    <w:multiLevelType w:val="hybridMultilevel"/>
    <w:tmpl w:val="8B9EA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BD6FDB"/>
    <w:multiLevelType w:val="hybridMultilevel"/>
    <w:tmpl w:val="D46A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A0619"/>
    <w:multiLevelType w:val="hybridMultilevel"/>
    <w:tmpl w:val="37F0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E5693"/>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0783C"/>
    <w:multiLevelType w:val="hybridMultilevel"/>
    <w:tmpl w:val="C6321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06901"/>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5E1DEB"/>
    <w:multiLevelType w:val="hybridMultilevel"/>
    <w:tmpl w:val="AC5E2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C734A"/>
    <w:multiLevelType w:val="hybridMultilevel"/>
    <w:tmpl w:val="46C2E5CC"/>
    <w:lvl w:ilvl="0" w:tplc="B69C0732">
      <w:start w:val="1"/>
      <w:numFmt w:val="bullet"/>
      <w:lvlText w:val=""/>
      <w:lvlJc w:val="left"/>
      <w:pPr>
        <w:tabs>
          <w:tab w:val="num" w:pos="907"/>
        </w:tabs>
        <w:ind w:left="907"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875B7"/>
    <w:multiLevelType w:val="hybridMultilevel"/>
    <w:tmpl w:val="6316B6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E234AE2"/>
    <w:multiLevelType w:val="hybridMultilevel"/>
    <w:tmpl w:val="04F21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8"/>
  </w:num>
  <w:num w:numId="4">
    <w:abstractNumId w:val="15"/>
  </w:num>
  <w:num w:numId="5">
    <w:abstractNumId w:val="13"/>
  </w:num>
  <w:num w:numId="6">
    <w:abstractNumId w:val="26"/>
  </w:num>
  <w:num w:numId="7">
    <w:abstractNumId w:val="10"/>
  </w:num>
  <w:num w:numId="8">
    <w:abstractNumId w:val="28"/>
  </w:num>
  <w:num w:numId="9">
    <w:abstractNumId w:val="19"/>
  </w:num>
  <w:num w:numId="10">
    <w:abstractNumId w:val="23"/>
  </w:num>
  <w:num w:numId="11">
    <w:abstractNumId w:val="0"/>
  </w:num>
  <w:num w:numId="12">
    <w:abstractNumId w:val="4"/>
  </w:num>
  <w:num w:numId="13">
    <w:abstractNumId w:val="8"/>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14"/>
  </w:num>
  <w:num w:numId="18">
    <w:abstractNumId w:val="22"/>
  </w:num>
  <w:num w:numId="19">
    <w:abstractNumId w:val="17"/>
  </w:num>
  <w:num w:numId="20">
    <w:abstractNumId w:val="20"/>
  </w:num>
  <w:num w:numId="21">
    <w:abstractNumId w:val="25"/>
  </w:num>
  <w:num w:numId="22">
    <w:abstractNumId w:val="7"/>
  </w:num>
  <w:num w:numId="23">
    <w:abstractNumId w:val="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B5"/>
    <w:rsid w:val="00014EF3"/>
    <w:rsid w:val="000433D3"/>
    <w:rsid w:val="0006758E"/>
    <w:rsid w:val="000F6194"/>
    <w:rsid w:val="001A7B54"/>
    <w:rsid w:val="001B6C80"/>
    <w:rsid w:val="001B7E4D"/>
    <w:rsid w:val="001E328E"/>
    <w:rsid w:val="001F4800"/>
    <w:rsid w:val="00205FF0"/>
    <w:rsid w:val="002067D0"/>
    <w:rsid w:val="002309FA"/>
    <w:rsid w:val="0025257F"/>
    <w:rsid w:val="00281381"/>
    <w:rsid w:val="0029681B"/>
    <w:rsid w:val="002C3886"/>
    <w:rsid w:val="002E7CE7"/>
    <w:rsid w:val="0031197A"/>
    <w:rsid w:val="0033255F"/>
    <w:rsid w:val="00366C1F"/>
    <w:rsid w:val="00367CE4"/>
    <w:rsid w:val="00382F98"/>
    <w:rsid w:val="00384ABC"/>
    <w:rsid w:val="003912D1"/>
    <w:rsid w:val="00392455"/>
    <w:rsid w:val="003A7ACE"/>
    <w:rsid w:val="003B6287"/>
    <w:rsid w:val="003E4952"/>
    <w:rsid w:val="003F21FA"/>
    <w:rsid w:val="004063A9"/>
    <w:rsid w:val="00411DA7"/>
    <w:rsid w:val="00464218"/>
    <w:rsid w:val="004745F5"/>
    <w:rsid w:val="0052699E"/>
    <w:rsid w:val="0056213B"/>
    <w:rsid w:val="00594CF0"/>
    <w:rsid w:val="0059720B"/>
    <w:rsid w:val="005E16CC"/>
    <w:rsid w:val="005F721A"/>
    <w:rsid w:val="00602A51"/>
    <w:rsid w:val="00626C9B"/>
    <w:rsid w:val="00640038"/>
    <w:rsid w:val="006427D7"/>
    <w:rsid w:val="00671AD4"/>
    <w:rsid w:val="006B2620"/>
    <w:rsid w:val="006C00A8"/>
    <w:rsid w:val="006C0AA3"/>
    <w:rsid w:val="006D49FE"/>
    <w:rsid w:val="006F420F"/>
    <w:rsid w:val="0071635F"/>
    <w:rsid w:val="00717F2F"/>
    <w:rsid w:val="00722233"/>
    <w:rsid w:val="00732A57"/>
    <w:rsid w:val="0073650E"/>
    <w:rsid w:val="00743B4B"/>
    <w:rsid w:val="00752AB5"/>
    <w:rsid w:val="007547E2"/>
    <w:rsid w:val="00773851"/>
    <w:rsid w:val="0078584B"/>
    <w:rsid w:val="007A2059"/>
    <w:rsid w:val="007A6BDA"/>
    <w:rsid w:val="0086424C"/>
    <w:rsid w:val="008741C1"/>
    <w:rsid w:val="008806A5"/>
    <w:rsid w:val="008A79C1"/>
    <w:rsid w:val="008D2EDE"/>
    <w:rsid w:val="009873BB"/>
    <w:rsid w:val="009938D7"/>
    <w:rsid w:val="009C79DE"/>
    <w:rsid w:val="00A248BF"/>
    <w:rsid w:val="00A326F4"/>
    <w:rsid w:val="00A51E17"/>
    <w:rsid w:val="00A522DE"/>
    <w:rsid w:val="00A562DF"/>
    <w:rsid w:val="00A615E6"/>
    <w:rsid w:val="00A62870"/>
    <w:rsid w:val="00A74766"/>
    <w:rsid w:val="00AB3222"/>
    <w:rsid w:val="00B24705"/>
    <w:rsid w:val="00B24969"/>
    <w:rsid w:val="00B3039E"/>
    <w:rsid w:val="00B50EE0"/>
    <w:rsid w:val="00BA3728"/>
    <w:rsid w:val="00BA73DD"/>
    <w:rsid w:val="00BB709B"/>
    <w:rsid w:val="00C004CC"/>
    <w:rsid w:val="00C02939"/>
    <w:rsid w:val="00C25B83"/>
    <w:rsid w:val="00C351AD"/>
    <w:rsid w:val="00C651B3"/>
    <w:rsid w:val="00C730AE"/>
    <w:rsid w:val="00C8638E"/>
    <w:rsid w:val="00C87895"/>
    <w:rsid w:val="00CA4F72"/>
    <w:rsid w:val="00CE23E5"/>
    <w:rsid w:val="00D516F2"/>
    <w:rsid w:val="00D75AF4"/>
    <w:rsid w:val="00DB7537"/>
    <w:rsid w:val="00DC55AF"/>
    <w:rsid w:val="00E4065B"/>
    <w:rsid w:val="00EA2558"/>
    <w:rsid w:val="00EB3B14"/>
    <w:rsid w:val="00EC0232"/>
    <w:rsid w:val="00EF77B9"/>
    <w:rsid w:val="00F005D9"/>
    <w:rsid w:val="00F0759F"/>
    <w:rsid w:val="00F16037"/>
    <w:rsid w:val="00FE57B5"/>
    <w:rsid w:val="00FF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06F2AFD"/>
  <w15:docId w15:val="{40C41C18-2441-42E8-BCEB-302AA1F1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9FE"/>
    <w:rPr>
      <w:lang w:eastAsia="en-US"/>
    </w:rPr>
  </w:style>
  <w:style w:type="paragraph" w:styleId="Heading1">
    <w:name w:val="heading 1"/>
    <w:basedOn w:val="Normal"/>
    <w:next w:val="Normal"/>
    <w:qFormat/>
    <w:rsid w:val="006D49FE"/>
    <w:pPr>
      <w:keepNext/>
      <w:spacing w:line="240" w:lineRule="exact"/>
      <w:outlineLvl w:val="0"/>
    </w:pPr>
    <w:rPr>
      <w:b/>
      <w:sz w:val="24"/>
    </w:rPr>
  </w:style>
  <w:style w:type="paragraph" w:styleId="Heading2">
    <w:name w:val="heading 2"/>
    <w:basedOn w:val="Normal"/>
    <w:next w:val="Normal"/>
    <w:qFormat/>
    <w:rsid w:val="006D49FE"/>
    <w:pPr>
      <w:keepNext/>
      <w:outlineLvl w:val="1"/>
    </w:pPr>
    <w:rPr>
      <w:sz w:val="24"/>
    </w:rPr>
  </w:style>
  <w:style w:type="paragraph" w:styleId="Heading7">
    <w:name w:val="heading 7"/>
    <w:basedOn w:val="Normal"/>
    <w:next w:val="Normal"/>
    <w:link w:val="Heading7Char"/>
    <w:semiHidden/>
    <w:unhideWhenUsed/>
    <w:qFormat/>
    <w:rsid w:val="00392455"/>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1FA"/>
    <w:rPr>
      <w:rFonts w:ascii="Tahoma" w:hAnsi="Tahoma" w:cs="Tahoma"/>
      <w:sz w:val="16"/>
      <w:szCs w:val="16"/>
    </w:rPr>
  </w:style>
  <w:style w:type="paragraph" w:styleId="Header">
    <w:name w:val="header"/>
    <w:basedOn w:val="Normal"/>
    <w:rsid w:val="008A79C1"/>
    <w:pPr>
      <w:tabs>
        <w:tab w:val="center" w:pos="4153"/>
        <w:tab w:val="right" w:pos="8306"/>
      </w:tabs>
    </w:pPr>
  </w:style>
  <w:style w:type="paragraph" w:styleId="Footer">
    <w:name w:val="footer"/>
    <w:basedOn w:val="Normal"/>
    <w:rsid w:val="008A79C1"/>
    <w:pPr>
      <w:tabs>
        <w:tab w:val="center" w:pos="4153"/>
        <w:tab w:val="right" w:pos="8306"/>
      </w:tabs>
    </w:pPr>
  </w:style>
  <w:style w:type="table" w:styleId="TableGrid">
    <w:name w:val="Table Grid"/>
    <w:basedOn w:val="TableNormal"/>
    <w:rsid w:val="00B5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74766"/>
    <w:pPr>
      <w:jc w:val="center"/>
    </w:pPr>
    <w:rPr>
      <w:b/>
      <w:bCs/>
      <w:sz w:val="24"/>
      <w:szCs w:val="24"/>
    </w:rPr>
  </w:style>
  <w:style w:type="paragraph" w:styleId="Subtitle">
    <w:name w:val="Subtitle"/>
    <w:basedOn w:val="Normal"/>
    <w:qFormat/>
    <w:rsid w:val="00A74766"/>
    <w:pPr>
      <w:jc w:val="center"/>
    </w:pPr>
    <w:rPr>
      <w:b/>
      <w:bCs/>
      <w:sz w:val="24"/>
      <w:szCs w:val="24"/>
    </w:rPr>
  </w:style>
  <w:style w:type="paragraph" w:customStyle="1" w:styleId="CM7">
    <w:name w:val="CM7"/>
    <w:basedOn w:val="Normal"/>
    <w:next w:val="Normal"/>
    <w:uiPriority w:val="99"/>
    <w:rsid w:val="00A562DF"/>
    <w:pPr>
      <w:widowControl w:val="0"/>
      <w:autoSpaceDE w:val="0"/>
      <w:autoSpaceDN w:val="0"/>
      <w:adjustRightInd w:val="0"/>
      <w:spacing w:after="230"/>
    </w:pPr>
    <w:rPr>
      <w:rFonts w:ascii="JOBIHI+Arial,Bold" w:hAnsi="JOBIHI+Arial,Bold" w:cs="JOBIHI+Arial,Bold"/>
      <w:sz w:val="24"/>
      <w:szCs w:val="24"/>
      <w:lang w:eastAsia="en-GB"/>
    </w:rPr>
  </w:style>
  <w:style w:type="paragraph" w:styleId="ListParagraph">
    <w:name w:val="List Paragraph"/>
    <w:basedOn w:val="Normal"/>
    <w:uiPriority w:val="34"/>
    <w:qFormat/>
    <w:rsid w:val="00A562DF"/>
    <w:pPr>
      <w:spacing w:after="200" w:line="276" w:lineRule="auto"/>
      <w:ind w:left="720"/>
      <w:contextualSpacing/>
    </w:pPr>
    <w:rPr>
      <w:rFonts w:ascii="Calibri" w:eastAsia="Calibri" w:hAnsi="Calibri"/>
      <w:sz w:val="22"/>
      <w:szCs w:val="22"/>
    </w:rPr>
  </w:style>
  <w:style w:type="character" w:customStyle="1" w:styleId="Heading7Char">
    <w:name w:val="Heading 7 Char"/>
    <w:link w:val="Heading7"/>
    <w:semiHidden/>
    <w:rsid w:val="00392455"/>
    <w:rPr>
      <w:rFonts w:ascii="Calibri" w:eastAsia="Times New Roman" w:hAnsi="Calibri" w:cs="Times New Roman"/>
      <w:sz w:val="24"/>
      <w:szCs w:val="24"/>
      <w:lang w:val="en-GB"/>
    </w:rPr>
  </w:style>
  <w:style w:type="paragraph" w:customStyle="1" w:styleId="NormalWeb30">
    <w:name w:val="Normal (Web)30"/>
    <w:basedOn w:val="Normal"/>
    <w:rsid w:val="00392455"/>
    <w:pPr>
      <w:spacing w:after="192"/>
      <w:ind w:left="150"/>
    </w:pPr>
    <w:rPr>
      <w:sz w:val="19"/>
      <w:szCs w:val="19"/>
      <w:lang w:val="en-US"/>
    </w:rPr>
  </w:style>
  <w:style w:type="character" w:styleId="Strong">
    <w:name w:val="Strong"/>
    <w:qFormat/>
    <w:rsid w:val="00392455"/>
    <w:rPr>
      <w:b/>
      <w:bCs/>
    </w:rPr>
  </w:style>
  <w:style w:type="paragraph" w:styleId="NoSpacing">
    <w:name w:val="No Spacing"/>
    <w:uiPriority w:val="1"/>
    <w:qFormat/>
    <w:rsid w:val="00C25B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1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F8AE3CC4F3A944B58DD20A9281F94F" ma:contentTypeVersion="12" ma:contentTypeDescription="Create a new document." ma:contentTypeScope="" ma:versionID="0c77041530065aa07434f15cc5e2be0e">
  <xsd:schema xmlns:xsd="http://www.w3.org/2001/XMLSchema" xmlns:xs="http://www.w3.org/2001/XMLSchema" xmlns:p="http://schemas.microsoft.com/office/2006/metadata/properties" xmlns:ns3="c93d7bc4-ac00-4561-86f8-fcde966371bc" xmlns:ns4="c07dfdb9-305a-4c95-9620-277513acc94c" targetNamespace="http://schemas.microsoft.com/office/2006/metadata/properties" ma:root="true" ma:fieldsID="7e94c12d365e3adf625de6d50d75cf49" ns3:_="" ns4:_="">
    <xsd:import namespace="c93d7bc4-ac00-4561-86f8-fcde966371bc"/>
    <xsd:import namespace="c07dfdb9-305a-4c95-9620-277513acc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7bc4-ac00-4561-86f8-fcde9663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dfdb9-305a-4c95-9620-277513acc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CB5F2-552B-4AAA-A150-165DD65F5B43}">
  <ds:schemaRefs>
    <ds:schemaRef ds:uri="http://schemas.microsoft.com/sharepoint/v3/contenttype/forms"/>
  </ds:schemaRefs>
</ds:datastoreItem>
</file>

<file path=customXml/itemProps2.xml><?xml version="1.0" encoding="utf-8"?>
<ds:datastoreItem xmlns:ds="http://schemas.openxmlformats.org/officeDocument/2006/customXml" ds:itemID="{763B8E5B-E682-4539-AA9B-DBE5993A3AC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dfdb9-305a-4c95-9620-277513acc94c"/>
    <ds:schemaRef ds:uri="http://purl.org/dc/terms/"/>
    <ds:schemaRef ds:uri="http://schemas.openxmlformats.org/package/2006/metadata/core-properties"/>
    <ds:schemaRef ds:uri="c93d7bc4-ac00-4561-86f8-fcde966371bc"/>
    <ds:schemaRef ds:uri="http://www.w3.org/XML/1998/namespace"/>
    <ds:schemaRef ds:uri="http://purl.org/dc/dcmitype/"/>
  </ds:schemaRefs>
</ds:datastoreItem>
</file>

<file path=customXml/itemProps3.xml><?xml version="1.0" encoding="utf-8"?>
<ds:datastoreItem xmlns:ds="http://schemas.openxmlformats.org/officeDocument/2006/customXml" ds:itemID="{994403C3-D428-4CC0-8EBA-586DDDCE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7bc4-ac00-4561-86f8-fcde966371bc"/>
    <ds:schemaRef ds:uri="c07dfdb9-305a-4c95-9620-277513ac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Billericay School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c:creator>
  <cp:lastModifiedBy>Rebecca Sanderson</cp:lastModifiedBy>
  <cp:revision>2</cp:revision>
  <cp:lastPrinted>2016-05-17T15:39:00Z</cp:lastPrinted>
  <dcterms:created xsi:type="dcterms:W3CDTF">2026-02-20T16:37:00Z</dcterms:created>
  <dcterms:modified xsi:type="dcterms:W3CDTF">2026-02-20T16:37:00Z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0x0101005FF8AE3CC4F3A944B58DD20A9281F94F</vt:lpwstr>
  </property>
</Properties>
</file>