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EAC6B4" w14:textId="0C7FC4B7" w:rsidR="00A0030B" w:rsidRPr="00A0030B" w:rsidRDefault="31439FCB" w:rsidP="610C2C16">
      <w:pPr>
        <w:spacing w:after="120" w:line="240" w:lineRule="auto"/>
        <w:rPr>
          <w:rFonts w:ascii="Arial" w:eastAsia="Arial" w:hAnsi="Arial" w:cs="Arial"/>
          <w:color w:val="000000" w:themeColor="text1"/>
          <w:sz w:val="28"/>
          <w:szCs w:val="28"/>
        </w:rPr>
      </w:pPr>
      <w:r w:rsidRPr="610C2C16">
        <w:rPr>
          <w:rFonts w:ascii="Arial" w:eastAsia="Arial" w:hAnsi="Arial" w:cs="Arial"/>
          <w:b/>
          <w:bCs/>
          <w:color w:val="000000" w:themeColor="text1"/>
          <w:sz w:val="28"/>
          <w:szCs w:val="28"/>
          <w:lang w:val="en-US"/>
        </w:rPr>
        <w:t>Job description and person specification: Learning Mentor</w:t>
      </w:r>
    </w:p>
    <w:p w14:paraId="1F6C290F" w14:textId="2C32019A" w:rsidR="00A0030B" w:rsidRPr="00A0030B" w:rsidRDefault="31439FCB" w:rsidP="610C2C16">
      <w:pPr>
        <w:spacing w:after="120" w:line="240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 w:rsidRPr="610C2C16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US"/>
        </w:rPr>
        <w:t xml:space="preserve"> </w:t>
      </w:r>
    </w:p>
    <w:p w14:paraId="49D9CB2B" w14:textId="68676EA9" w:rsidR="00A0030B" w:rsidRPr="00A0030B" w:rsidRDefault="31439FCB" w:rsidP="610C2C16">
      <w:pPr>
        <w:spacing w:after="120" w:line="240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 w:rsidRPr="610C2C16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US"/>
        </w:rPr>
        <w:t>Job title</w:t>
      </w:r>
      <w:r w:rsidRPr="610C2C16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>: Learning Mentor</w:t>
      </w:r>
    </w:p>
    <w:p w14:paraId="6678509D" w14:textId="56C7F978" w:rsidR="00A0030B" w:rsidRPr="00A0030B" w:rsidRDefault="00A0030B" w:rsidP="610C2C16">
      <w:pPr>
        <w:spacing w:after="120" w:line="240" w:lineRule="auto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65688CB5" w14:textId="103254EC" w:rsidR="00A0030B" w:rsidRPr="00A0030B" w:rsidRDefault="31439FCB" w:rsidP="610C2C16">
      <w:pPr>
        <w:spacing w:after="120" w:line="240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 w:rsidRPr="610C2C16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US"/>
        </w:rPr>
        <w:t xml:space="preserve">Location: </w:t>
      </w:r>
      <w:r w:rsidR="001D5FBE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Catcliffe Primary School </w:t>
      </w:r>
    </w:p>
    <w:p w14:paraId="1292E113" w14:textId="620435D8" w:rsidR="00A0030B" w:rsidRPr="00A0030B" w:rsidRDefault="00A0030B" w:rsidP="610C2C16">
      <w:pPr>
        <w:spacing w:after="120" w:line="240" w:lineRule="auto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618255C7" w14:textId="0B1EC6CB" w:rsidR="00A0030B" w:rsidRPr="00A0030B" w:rsidRDefault="31439FCB" w:rsidP="610C2C16">
      <w:pPr>
        <w:spacing w:after="120" w:line="240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 w:rsidRPr="610C2C16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US"/>
        </w:rPr>
        <w:t>Salary</w:t>
      </w:r>
      <w:r w:rsidRPr="610C2C16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: </w:t>
      </w:r>
      <w:r w:rsidR="0046781D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>Band F</w:t>
      </w:r>
    </w:p>
    <w:p w14:paraId="1DA41ECD" w14:textId="3CED7281" w:rsidR="00A0030B" w:rsidRPr="00A0030B" w:rsidRDefault="31439FCB" w:rsidP="610C2C16">
      <w:pPr>
        <w:spacing w:after="120" w:line="240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 w:rsidRPr="610C2C16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 </w:t>
      </w:r>
    </w:p>
    <w:p w14:paraId="488EBC1B" w14:textId="71D3E846" w:rsidR="00A0030B" w:rsidRPr="00A0030B" w:rsidRDefault="31439FCB" w:rsidP="610C2C16">
      <w:pPr>
        <w:spacing w:after="120" w:line="240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 w:rsidRPr="610C2C16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US"/>
        </w:rPr>
        <w:t>Hours</w:t>
      </w:r>
      <w:r w:rsidRPr="610C2C16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: </w:t>
      </w:r>
      <w:r w:rsidRPr="001D5FBE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37 hours per week </w:t>
      </w:r>
      <w:r w:rsidR="001D5FBE" w:rsidRPr="001D5FBE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>7:30am – 3:30pm Monday to Friday</w:t>
      </w:r>
      <w:r w:rsidR="001D5FBE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 </w:t>
      </w:r>
    </w:p>
    <w:p w14:paraId="7FE91DD4" w14:textId="5C7BCD34" w:rsidR="00A0030B" w:rsidRPr="00A0030B" w:rsidRDefault="31439FCB" w:rsidP="610C2C16">
      <w:pPr>
        <w:spacing w:after="120" w:line="240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 w:rsidRPr="610C2C16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 </w:t>
      </w:r>
    </w:p>
    <w:p w14:paraId="0CEB31A7" w14:textId="6982B8E4" w:rsidR="00A0030B" w:rsidRPr="00A0030B" w:rsidRDefault="31439FCB" w:rsidP="610C2C16">
      <w:pPr>
        <w:spacing w:after="120" w:line="240" w:lineRule="auto"/>
        <w:rPr>
          <w:rFonts w:ascii="Arial" w:eastAsia="Arial" w:hAnsi="Arial" w:cs="Arial"/>
          <w:color w:val="000000" w:themeColor="text1"/>
          <w:sz w:val="20"/>
          <w:szCs w:val="20"/>
          <w:lang w:val="en-US"/>
        </w:rPr>
      </w:pPr>
      <w:r w:rsidRPr="610C2C16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US"/>
        </w:rPr>
        <w:t>Contract type</w:t>
      </w:r>
      <w:r w:rsidRPr="610C2C16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: </w:t>
      </w:r>
      <w:r w:rsidRPr="001D5FBE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>Permanent, term time only (39 weeks to include INSET</w:t>
      </w:r>
      <w:r w:rsidR="001D5FBE" w:rsidRPr="001D5FBE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>)</w:t>
      </w:r>
    </w:p>
    <w:p w14:paraId="377E0B5F" w14:textId="4FA9D3C0" w:rsidR="00A0030B" w:rsidRPr="00A0030B" w:rsidRDefault="00A0030B" w:rsidP="610C2C16">
      <w:pPr>
        <w:spacing w:after="120" w:line="240" w:lineRule="auto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6F8C0B7B" w14:textId="016A6251" w:rsidR="00A0030B" w:rsidRPr="001D5FBE" w:rsidRDefault="31439FCB" w:rsidP="610C2C16">
      <w:pPr>
        <w:spacing w:after="120" w:line="240" w:lineRule="auto"/>
        <w:rPr>
          <w:rFonts w:ascii="Arial" w:eastAsia="Arial" w:hAnsi="Arial" w:cs="Arial"/>
          <w:color w:val="000000" w:themeColor="text1"/>
          <w:sz w:val="20"/>
          <w:szCs w:val="20"/>
          <w:lang w:val="en-US"/>
        </w:rPr>
      </w:pPr>
      <w:r w:rsidRPr="001D5FBE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US"/>
        </w:rPr>
        <w:t>Reporting to</w:t>
      </w:r>
      <w:r w:rsidRPr="001D5FBE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: </w:t>
      </w:r>
      <w:r w:rsidR="001D5FBE" w:rsidRPr="001D5FBE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Headteacher </w:t>
      </w:r>
    </w:p>
    <w:p w14:paraId="4513A232" w14:textId="77777777" w:rsidR="00A0030B" w:rsidRPr="00A0030B" w:rsidRDefault="00A0030B" w:rsidP="00A0030B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610C2C16">
        <w:rPr>
          <w:rFonts w:ascii="Poppins" w:eastAsia="Poppins" w:hAnsi="Poppins" w:cs="Poppins"/>
          <w:sz w:val="18"/>
          <w:szCs w:val="18"/>
        </w:rPr>
        <w:t> </w:t>
      </w:r>
    </w:p>
    <w:p w14:paraId="1AC0FD6A" w14:textId="226FE938" w:rsidR="54B3AC34" w:rsidRDefault="54B3AC34" w:rsidP="610C2C1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610C2C16">
        <w:rPr>
          <w:rFonts w:ascii="Poppins" w:eastAsia="Poppins" w:hAnsi="Poppins" w:cs="Poppins"/>
          <w:b/>
          <w:bCs/>
          <w:sz w:val="18"/>
          <w:szCs w:val="18"/>
        </w:rPr>
        <w:t xml:space="preserve">Purpose of the job:  </w:t>
      </w:r>
      <w:r w:rsidRPr="610C2C16">
        <w:rPr>
          <w:rFonts w:ascii="Poppins" w:eastAsia="Poppins" w:hAnsi="Poppins" w:cs="Poppins"/>
          <w:sz w:val="18"/>
          <w:szCs w:val="18"/>
        </w:rPr>
        <w:t xml:space="preserve">To </w:t>
      </w:r>
      <w:r w:rsidR="00F9787F">
        <w:rPr>
          <w:rFonts w:ascii="Poppins" w:eastAsia="Poppins" w:hAnsi="Poppins" w:cs="Poppins"/>
          <w:sz w:val="18"/>
          <w:szCs w:val="18"/>
        </w:rPr>
        <w:t>support</w:t>
      </w:r>
      <w:r w:rsidRPr="610C2C16">
        <w:rPr>
          <w:rFonts w:ascii="Poppins" w:eastAsia="Poppins" w:hAnsi="Poppins" w:cs="Poppins"/>
          <w:sz w:val="18"/>
          <w:szCs w:val="18"/>
        </w:rPr>
        <w:t xml:space="preserve"> children with social and emotional needs: to work under the guidance of the SENCo/senior staff to provide support for social, emotional and mental health needs of individuals/groups.  Through a nurture group approach this will provide opportunities for pupils to develop a range of strategies which enable them to thrive. This will include advising class teachers on the provision for meeting SEMH needs within the classroom environment through inclusive teaching practices.  </w:t>
      </w:r>
    </w:p>
    <w:p w14:paraId="7DFD8D4B" w14:textId="0AE01390" w:rsidR="610C2C16" w:rsidRDefault="610C2C16" w:rsidP="610C2C16">
      <w:pPr>
        <w:spacing w:after="0" w:line="240" w:lineRule="auto"/>
        <w:rPr>
          <w:rFonts w:ascii="Poppins" w:eastAsia="Poppins" w:hAnsi="Poppins" w:cs="Poppins"/>
          <w:b/>
          <w:bCs/>
          <w:sz w:val="18"/>
          <w:szCs w:val="18"/>
        </w:rPr>
      </w:pPr>
    </w:p>
    <w:p w14:paraId="1D423800" w14:textId="77777777" w:rsidR="00A0030B" w:rsidRPr="00A0030B" w:rsidRDefault="00A0030B" w:rsidP="00A0030B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b/>
          <w:bCs/>
          <w:sz w:val="18"/>
          <w:szCs w:val="18"/>
        </w:rPr>
        <w:t>Duties &amp; responsibilities</w:t>
      </w:r>
      <w:r w:rsidRPr="00A0030B">
        <w:rPr>
          <w:rFonts w:ascii="Poppins" w:eastAsia="Poppins" w:hAnsi="Poppins" w:cs="Poppins"/>
          <w:sz w:val="18"/>
          <w:szCs w:val="18"/>
        </w:rPr>
        <w:t> </w:t>
      </w:r>
    </w:p>
    <w:p w14:paraId="106B17B1" w14:textId="77777777" w:rsidR="00A0030B" w:rsidRPr="00A0030B" w:rsidRDefault="00A0030B" w:rsidP="00A0030B">
      <w:pPr>
        <w:numPr>
          <w:ilvl w:val="0"/>
          <w:numId w:val="2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To provide specialist skills and knowledge at an advanced level around social, emotional and wellbeing development across the school  </w:t>
      </w:r>
    </w:p>
    <w:p w14:paraId="7778A3E9" w14:textId="77777777" w:rsidR="00A0030B" w:rsidRPr="00A0030B" w:rsidRDefault="00A0030B" w:rsidP="00A0030B">
      <w:pPr>
        <w:numPr>
          <w:ilvl w:val="0"/>
          <w:numId w:val="3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Establish and promote productive relationships with pupils, acting as a role model and setting high expectations. </w:t>
      </w:r>
    </w:p>
    <w:p w14:paraId="6A350DD7" w14:textId="77777777" w:rsidR="00A0030B" w:rsidRPr="00A0030B" w:rsidRDefault="00A0030B" w:rsidP="00A0030B">
      <w:pPr>
        <w:numPr>
          <w:ilvl w:val="0"/>
          <w:numId w:val="4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To plan and lead Nurture groups and interventions for children with social and emotional needs.   </w:t>
      </w:r>
    </w:p>
    <w:p w14:paraId="1060D609" w14:textId="77777777" w:rsidR="00A0030B" w:rsidRPr="00A0030B" w:rsidRDefault="00A0030B" w:rsidP="00A0030B">
      <w:pPr>
        <w:numPr>
          <w:ilvl w:val="0"/>
          <w:numId w:val="5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To take an involved part in the planning and record keeping of pupils’ learning.  </w:t>
      </w:r>
    </w:p>
    <w:p w14:paraId="6DFFE471" w14:textId="77777777" w:rsidR="00A0030B" w:rsidRPr="00A0030B" w:rsidRDefault="00A0030B" w:rsidP="00A0030B">
      <w:pPr>
        <w:numPr>
          <w:ilvl w:val="0"/>
          <w:numId w:val="6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To share in the care and wellbeing of pupils.  </w:t>
      </w:r>
    </w:p>
    <w:p w14:paraId="0CEBC6B4" w14:textId="77777777" w:rsidR="00A0030B" w:rsidRPr="00A0030B" w:rsidRDefault="00A0030B" w:rsidP="00A0030B">
      <w:pPr>
        <w:numPr>
          <w:ilvl w:val="0"/>
          <w:numId w:val="7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To follow, maintain and promote the school core values.  </w:t>
      </w:r>
    </w:p>
    <w:p w14:paraId="4C32A069" w14:textId="77777777" w:rsidR="00A0030B" w:rsidRPr="00A0030B" w:rsidRDefault="00A0030B" w:rsidP="00A0030B">
      <w:pPr>
        <w:numPr>
          <w:ilvl w:val="0"/>
          <w:numId w:val="8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To ensure compliance with all school policies and procedure and government legislations.  </w:t>
      </w:r>
    </w:p>
    <w:p w14:paraId="4D40BEC0" w14:textId="77777777" w:rsidR="00A0030B" w:rsidRPr="00A0030B" w:rsidRDefault="00A0030B" w:rsidP="00A0030B">
      <w:pPr>
        <w:numPr>
          <w:ilvl w:val="0"/>
          <w:numId w:val="9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To plan and teach engaging foundation subject learning activities  </w:t>
      </w:r>
    </w:p>
    <w:p w14:paraId="47E2A716" w14:textId="6A177AD1" w:rsidR="00A0030B" w:rsidRPr="00A0030B" w:rsidRDefault="00A0030B" w:rsidP="00A0030B">
      <w:pPr>
        <w:numPr>
          <w:ilvl w:val="0"/>
          <w:numId w:val="10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To supervise daily break and lunchtime restorative practice in line with the learners’ code requirements. </w:t>
      </w:r>
    </w:p>
    <w:p w14:paraId="7716557C" w14:textId="77777777" w:rsidR="001D5FBE" w:rsidRDefault="001D5FBE" w:rsidP="00A0030B">
      <w:pPr>
        <w:spacing w:after="0" w:line="240" w:lineRule="auto"/>
        <w:rPr>
          <w:rFonts w:ascii="Poppins" w:eastAsia="Poppins" w:hAnsi="Poppins" w:cs="Poppins"/>
          <w:b/>
          <w:bCs/>
          <w:sz w:val="18"/>
          <w:szCs w:val="18"/>
        </w:rPr>
      </w:pPr>
    </w:p>
    <w:p w14:paraId="5D30E0F0" w14:textId="34713BF7" w:rsidR="00A0030B" w:rsidRPr="00A0030B" w:rsidRDefault="00A0030B" w:rsidP="00A0030B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b/>
          <w:bCs/>
          <w:sz w:val="18"/>
          <w:szCs w:val="18"/>
        </w:rPr>
        <w:lastRenderedPageBreak/>
        <w:t>Teaching and Learning </w:t>
      </w:r>
      <w:r w:rsidRPr="00A0030B">
        <w:rPr>
          <w:rFonts w:ascii="Poppins" w:eastAsia="Poppins" w:hAnsi="Poppins" w:cs="Poppins"/>
          <w:sz w:val="18"/>
          <w:szCs w:val="18"/>
        </w:rPr>
        <w:t> </w:t>
      </w:r>
    </w:p>
    <w:p w14:paraId="3732513F" w14:textId="77777777" w:rsidR="00A0030B" w:rsidRPr="00A0030B" w:rsidRDefault="00A0030B" w:rsidP="00A0030B">
      <w:pPr>
        <w:numPr>
          <w:ilvl w:val="0"/>
          <w:numId w:val="11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Use specialist skills/training/experience to support pupils across the school with social and emotional needs.  </w:t>
      </w:r>
    </w:p>
    <w:p w14:paraId="2BEE135B" w14:textId="77777777" w:rsidR="00A0030B" w:rsidRPr="00A0030B" w:rsidRDefault="00A0030B" w:rsidP="00A0030B">
      <w:pPr>
        <w:numPr>
          <w:ilvl w:val="0"/>
          <w:numId w:val="13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Assist with the development and implementation of Education Health care plans (EHCPs).  </w:t>
      </w:r>
    </w:p>
    <w:p w14:paraId="67695FED" w14:textId="77777777" w:rsidR="00A0030B" w:rsidRPr="00A0030B" w:rsidRDefault="00A0030B" w:rsidP="00A0030B">
      <w:pPr>
        <w:numPr>
          <w:ilvl w:val="0"/>
          <w:numId w:val="14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Supervise and assist individual or small groups of pupils in activities to support social and emotional development.  </w:t>
      </w:r>
    </w:p>
    <w:p w14:paraId="5091E715" w14:textId="77777777" w:rsidR="00A0030B" w:rsidRPr="00A0030B" w:rsidRDefault="00A0030B" w:rsidP="00A0030B">
      <w:pPr>
        <w:numPr>
          <w:ilvl w:val="0"/>
          <w:numId w:val="15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Contribute to reports and the maintenance of appropriate records – keep detailed entry &amp; exit data. </w:t>
      </w:r>
    </w:p>
    <w:p w14:paraId="085ADE42" w14:textId="77777777" w:rsidR="00A0030B" w:rsidRPr="00A0030B" w:rsidRDefault="00A0030B" w:rsidP="00A0030B">
      <w:pPr>
        <w:numPr>
          <w:ilvl w:val="0"/>
          <w:numId w:val="16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Provide termly reports of outcomes to SLT </w:t>
      </w:r>
    </w:p>
    <w:p w14:paraId="210D4459" w14:textId="77777777" w:rsidR="00A0030B" w:rsidRPr="00A0030B" w:rsidRDefault="00A0030B" w:rsidP="00A0030B">
      <w:pPr>
        <w:numPr>
          <w:ilvl w:val="0"/>
          <w:numId w:val="17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Carry out observations and assessments as appropriate.  </w:t>
      </w:r>
    </w:p>
    <w:p w14:paraId="1503D0EB" w14:textId="77777777" w:rsidR="00A0030B" w:rsidRPr="00A0030B" w:rsidRDefault="00A0030B" w:rsidP="00A0030B">
      <w:pPr>
        <w:numPr>
          <w:ilvl w:val="0"/>
          <w:numId w:val="18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Carry out intervention programmes, in the classroom or other teaching area.  </w:t>
      </w:r>
    </w:p>
    <w:p w14:paraId="4E727EE4" w14:textId="77777777" w:rsidR="00A0030B" w:rsidRPr="00A0030B" w:rsidRDefault="00A0030B" w:rsidP="00A0030B">
      <w:pPr>
        <w:numPr>
          <w:ilvl w:val="0"/>
          <w:numId w:val="19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Support children to interact and access the mainstream curriculum and classroom as appropriate. </w:t>
      </w:r>
    </w:p>
    <w:p w14:paraId="197AE186" w14:textId="77777777" w:rsidR="00A0030B" w:rsidRPr="00A0030B" w:rsidRDefault="00A0030B" w:rsidP="00A0030B">
      <w:pPr>
        <w:numPr>
          <w:ilvl w:val="0"/>
          <w:numId w:val="20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To lead and maintain positive and enjoyable break times for pupils including organising and participating in physical games and activities alongside others.  </w:t>
      </w:r>
    </w:p>
    <w:p w14:paraId="1A2A8C5A" w14:textId="77777777" w:rsidR="00A0030B" w:rsidRPr="00A0030B" w:rsidRDefault="00A0030B" w:rsidP="00A0030B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 </w:t>
      </w:r>
    </w:p>
    <w:p w14:paraId="6D5714C9" w14:textId="77777777" w:rsidR="00A0030B" w:rsidRPr="00A0030B" w:rsidRDefault="00A0030B" w:rsidP="00A0030B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b/>
          <w:bCs/>
          <w:sz w:val="18"/>
          <w:szCs w:val="18"/>
        </w:rPr>
        <w:t>Monitoring and Assessment </w:t>
      </w:r>
      <w:r w:rsidRPr="00A0030B">
        <w:rPr>
          <w:rFonts w:ascii="Poppins" w:eastAsia="Poppins" w:hAnsi="Poppins" w:cs="Poppins"/>
          <w:sz w:val="18"/>
          <w:szCs w:val="18"/>
        </w:rPr>
        <w:t> </w:t>
      </w:r>
    </w:p>
    <w:p w14:paraId="40C556C9" w14:textId="77777777" w:rsidR="00A0030B" w:rsidRPr="00A0030B" w:rsidRDefault="00A0030B" w:rsidP="00A0030B">
      <w:pPr>
        <w:numPr>
          <w:ilvl w:val="0"/>
          <w:numId w:val="21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Support the teacher in evaluating pupils’ progress through a range of assessment activities.  </w:t>
      </w:r>
    </w:p>
    <w:p w14:paraId="6D9F28EB" w14:textId="77777777" w:rsidR="00A0030B" w:rsidRPr="00A0030B" w:rsidRDefault="00A0030B" w:rsidP="00A0030B">
      <w:pPr>
        <w:numPr>
          <w:ilvl w:val="0"/>
          <w:numId w:val="22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Assess pupils’ responses to learning tasks and where necessary, modify methods to meet individual and/or group needs.  </w:t>
      </w:r>
    </w:p>
    <w:p w14:paraId="0DF1BFA7" w14:textId="77777777" w:rsidR="00A0030B" w:rsidRPr="00A0030B" w:rsidRDefault="00A0030B" w:rsidP="00A0030B">
      <w:pPr>
        <w:numPr>
          <w:ilvl w:val="0"/>
          <w:numId w:val="23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Assist in the maintenance and analysis of records of pupil progress.  </w:t>
      </w:r>
    </w:p>
    <w:p w14:paraId="0E521BF3" w14:textId="77777777" w:rsidR="00A0030B" w:rsidRPr="00A0030B" w:rsidRDefault="00A0030B" w:rsidP="00A0030B">
      <w:pPr>
        <w:numPr>
          <w:ilvl w:val="0"/>
          <w:numId w:val="24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Assist teachers with observation and assessment.  </w:t>
      </w:r>
    </w:p>
    <w:p w14:paraId="7F06E82E" w14:textId="77777777" w:rsidR="00A0030B" w:rsidRPr="00A0030B" w:rsidRDefault="00A0030B" w:rsidP="00A0030B">
      <w:pPr>
        <w:numPr>
          <w:ilvl w:val="0"/>
          <w:numId w:val="25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Provide information to assist in the provision of appropriate support for specific children.  </w:t>
      </w:r>
    </w:p>
    <w:p w14:paraId="470621AD" w14:textId="77777777" w:rsidR="00A0030B" w:rsidRPr="00A0030B" w:rsidRDefault="00A0030B" w:rsidP="00A0030B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b/>
          <w:bCs/>
          <w:sz w:val="18"/>
          <w:szCs w:val="18"/>
        </w:rPr>
        <w:t>Behaviour and Pastoral </w:t>
      </w:r>
      <w:r w:rsidRPr="00A0030B">
        <w:rPr>
          <w:rFonts w:ascii="Poppins" w:eastAsia="Poppins" w:hAnsi="Poppins" w:cs="Poppins"/>
          <w:sz w:val="18"/>
          <w:szCs w:val="18"/>
        </w:rPr>
        <w:t> </w:t>
      </w:r>
    </w:p>
    <w:p w14:paraId="5146B227" w14:textId="77777777" w:rsidR="00A0030B" w:rsidRPr="00A0030B" w:rsidRDefault="00A0030B" w:rsidP="00A0030B">
      <w:pPr>
        <w:numPr>
          <w:ilvl w:val="0"/>
          <w:numId w:val="26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Manage all aspects of the school’s learner’s code. </w:t>
      </w:r>
    </w:p>
    <w:p w14:paraId="202D66E0" w14:textId="77777777" w:rsidR="00A0030B" w:rsidRPr="00A0030B" w:rsidRDefault="00A0030B" w:rsidP="00A0030B">
      <w:pPr>
        <w:numPr>
          <w:ilvl w:val="0"/>
          <w:numId w:val="27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Oversee the fair and consistent administration of the band system across the school </w:t>
      </w:r>
    </w:p>
    <w:p w14:paraId="08D057A6" w14:textId="77777777" w:rsidR="00A0030B" w:rsidRPr="00A0030B" w:rsidRDefault="00A0030B" w:rsidP="00A0030B">
      <w:pPr>
        <w:numPr>
          <w:ilvl w:val="0"/>
          <w:numId w:val="28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Liaise with all staff to ensure that the learners code is being implemented consistently. </w:t>
      </w:r>
    </w:p>
    <w:p w14:paraId="3BBF3E97" w14:textId="77777777" w:rsidR="00A0030B" w:rsidRPr="00A0030B" w:rsidRDefault="00A0030B" w:rsidP="00A0030B">
      <w:pPr>
        <w:numPr>
          <w:ilvl w:val="0"/>
          <w:numId w:val="29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Implement all school policies relating to behaviour and safeguarding  </w:t>
      </w:r>
    </w:p>
    <w:p w14:paraId="32D1050B" w14:textId="77777777" w:rsidR="00A0030B" w:rsidRPr="00A0030B" w:rsidRDefault="00A0030B" w:rsidP="00A0030B">
      <w:pPr>
        <w:numPr>
          <w:ilvl w:val="0"/>
          <w:numId w:val="30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Demonstrate and promote the positive values, attitudes and behaviour you expect from the pupils you work with.  </w:t>
      </w:r>
    </w:p>
    <w:p w14:paraId="17BB36D6" w14:textId="77777777" w:rsidR="00A0030B" w:rsidRPr="00A0030B" w:rsidRDefault="00A0030B" w:rsidP="00A0030B">
      <w:pPr>
        <w:numPr>
          <w:ilvl w:val="0"/>
          <w:numId w:val="31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Assist with children at the beginning and end of the day and supervise pupils during break times as necessary  </w:t>
      </w:r>
    </w:p>
    <w:p w14:paraId="0433804B" w14:textId="77777777" w:rsidR="00A0030B" w:rsidRPr="00A0030B" w:rsidRDefault="00A0030B" w:rsidP="00A0030B">
      <w:pPr>
        <w:numPr>
          <w:ilvl w:val="0"/>
          <w:numId w:val="32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Assist with intimate care if required  </w:t>
      </w:r>
    </w:p>
    <w:p w14:paraId="46CD7AD6" w14:textId="5ED1A30F" w:rsidR="00A0030B" w:rsidRPr="00A0030B" w:rsidRDefault="37C5EC85" w:rsidP="00A0030B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610C2C16">
        <w:rPr>
          <w:rFonts w:ascii="Poppins" w:eastAsia="Poppins" w:hAnsi="Poppins" w:cs="Poppins"/>
          <w:b/>
          <w:bCs/>
          <w:sz w:val="18"/>
          <w:szCs w:val="18"/>
        </w:rPr>
        <w:t>General</w:t>
      </w:r>
      <w:r w:rsidR="00A0030B" w:rsidRPr="610C2C16">
        <w:rPr>
          <w:rFonts w:ascii="Poppins" w:eastAsia="Poppins" w:hAnsi="Poppins" w:cs="Poppins"/>
          <w:b/>
          <w:bCs/>
          <w:sz w:val="18"/>
          <w:szCs w:val="18"/>
        </w:rPr>
        <w:t xml:space="preserve"> duties </w:t>
      </w:r>
      <w:r w:rsidR="00A0030B" w:rsidRPr="610C2C16">
        <w:rPr>
          <w:rFonts w:ascii="Poppins" w:eastAsia="Poppins" w:hAnsi="Poppins" w:cs="Poppins"/>
          <w:sz w:val="18"/>
          <w:szCs w:val="18"/>
        </w:rPr>
        <w:t> </w:t>
      </w:r>
    </w:p>
    <w:p w14:paraId="53EE496B" w14:textId="77777777" w:rsidR="00A0030B" w:rsidRPr="00A0030B" w:rsidRDefault="00A0030B" w:rsidP="00A0030B">
      <w:pPr>
        <w:numPr>
          <w:ilvl w:val="0"/>
          <w:numId w:val="33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Attend and participate in staff meetings and training days as requested.  </w:t>
      </w:r>
    </w:p>
    <w:p w14:paraId="77837A5D" w14:textId="77777777" w:rsidR="00A0030B" w:rsidRPr="00A0030B" w:rsidRDefault="00A0030B" w:rsidP="00A0030B">
      <w:pPr>
        <w:numPr>
          <w:ilvl w:val="0"/>
          <w:numId w:val="34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Attend meetings with line managers as required.  </w:t>
      </w:r>
    </w:p>
    <w:p w14:paraId="09FA4297" w14:textId="77777777" w:rsidR="00A0030B" w:rsidRPr="00A0030B" w:rsidRDefault="00A0030B" w:rsidP="00A0030B">
      <w:pPr>
        <w:numPr>
          <w:ilvl w:val="0"/>
          <w:numId w:val="35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Assist with the daily breakfast club.  </w:t>
      </w:r>
    </w:p>
    <w:p w14:paraId="60D9579F" w14:textId="77777777" w:rsidR="00A0030B" w:rsidRPr="00A0030B" w:rsidRDefault="00A0030B" w:rsidP="00A0030B">
      <w:pPr>
        <w:numPr>
          <w:ilvl w:val="0"/>
          <w:numId w:val="36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Work co-operatively with other members of staff. </w:t>
      </w:r>
    </w:p>
    <w:p w14:paraId="0D035485" w14:textId="77777777" w:rsidR="00A0030B" w:rsidRPr="00A0030B" w:rsidRDefault="00A0030B" w:rsidP="00A0030B">
      <w:pPr>
        <w:numPr>
          <w:ilvl w:val="0"/>
          <w:numId w:val="37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Undertake a range of appropriate administrative duties to support the assessments of pupils.  </w:t>
      </w:r>
    </w:p>
    <w:p w14:paraId="53CE190E" w14:textId="77777777" w:rsidR="00A0030B" w:rsidRPr="00A0030B" w:rsidRDefault="00A0030B" w:rsidP="00A0030B">
      <w:pPr>
        <w:numPr>
          <w:ilvl w:val="0"/>
          <w:numId w:val="38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Contribute to curriculum development, school policies and procedures.  </w:t>
      </w:r>
    </w:p>
    <w:p w14:paraId="24A40468" w14:textId="77777777" w:rsidR="00A0030B" w:rsidRPr="00A0030B" w:rsidRDefault="00A0030B" w:rsidP="00A0030B">
      <w:pPr>
        <w:numPr>
          <w:ilvl w:val="0"/>
          <w:numId w:val="39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Ensure good communication with children, staff and parents.  </w:t>
      </w:r>
    </w:p>
    <w:p w14:paraId="4349C6D9" w14:textId="77777777" w:rsidR="00A0030B" w:rsidRPr="00A0030B" w:rsidRDefault="00A0030B" w:rsidP="00A0030B">
      <w:pPr>
        <w:numPr>
          <w:ilvl w:val="0"/>
          <w:numId w:val="40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lastRenderedPageBreak/>
        <w:t>Take responsibility for own professional development by seeking opportunities and attending relevant training.  </w:t>
      </w:r>
    </w:p>
    <w:p w14:paraId="005E4E19" w14:textId="77777777" w:rsidR="00A0030B" w:rsidRPr="00A0030B" w:rsidRDefault="00A0030B" w:rsidP="00A0030B">
      <w:pPr>
        <w:numPr>
          <w:ilvl w:val="0"/>
          <w:numId w:val="41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Contribute to the wider life of the school where appropriate.  </w:t>
      </w:r>
    </w:p>
    <w:p w14:paraId="3CE6D1B3" w14:textId="77777777" w:rsidR="00A0030B" w:rsidRPr="00A0030B" w:rsidRDefault="00A0030B" w:rsidP="00A0030B">
      <w:pPr>
        <w:numPr>
          <w:ilvl w:val="0"/>
          <w:numId w:val="42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Be willing to undertake first aid training and once qualified to administer first aid to staff and pupils.  </w:t>
      </w:r>
    </w:p>
    <w:p w14:paraId="7E0797D7" w14:textId="77777777" w:rsidR="00A0030B" w:rsidRPr="00A0030B" w:rsidRDefault="00A0030B" w:rsidP="00A0030B">
      <w:pPr>
        <w:numPr>
          <w:ilvl w:val="0"/>
          <w:numId w:val="43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Be willing to act as a fire marshal or assist with evacuation for children with disabilities as necessary.  </w:t>
      </w:r>
    </w:p>
    <w:p w14:paraId="04591D34" w14:textId="77777777" w:rsidR="00A0030B" w:rsidRPr="00A0030B" w:rsidRDefault="00A0030B" w:rsidP="00A0030B">
      <w:pPr>
        <w:numPr>
          <w:ilvl w:val="0"/>
          <w:numId w:val="44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Be committed to the school’s aims and values.  </w:t>
      </w:r>
    </w:p>
    <w:p w14:paraId="69C1FE5F" w14:textId="77777777" w:rsidR="00A0030B" w:rsidRPr="00A0030B" w:rsidRDefault="00A0030B" w:rsidP="00A0030B">
      <w:pPr>
        <w:numPr>
          <w:ilvl w:val="0"/>
          <w:numId w:val="45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Take part in school practices and procedures, e.g. educational visits, school performances.  </w:t>
      </w:r>
    </w:p>
    <w:p w14:paraId="52488257" w14:textId="77777777" w:rsidR="00A0030B" w:rsidRPr="00A0030B" w:rsidRDefault="00A0030B" w:rsidP="00A0030B">
      <w:pPr>
        <w:numPr>
          <w:ilvl w:val="0"/>
          <w:numId w:val="46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Carry out any other duties that may reasonably be regarded as within the nature of the duties, responsibilities and grade of this post. </w:t>
      </w:r>
    </w:p>
    <w:p w14:paraId="42BD18CD" w14:textId="77777777" w:rsidR="00A0030B" w:rsidRPr="00A0030B" w:rsidRDefault="00A0030B" w:rsidP="00A0030B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 </w:t>
      </w:r>
    </w:p>
    <w:p w14:paraId="6B6D381A" w14:textId="77777777" w:rsidR="00A0030B" w:rsidRPr="00A0030B" w:rsidRDefault="00A0030B" w:rsidP="00A0030B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A0030B">
        <w:rPr>
          <w:rFonts w:ascii="Poppins" w:eastAsia="Poppins" w:hAnsi="Poppins" w:cs="Poppins"/>
          <w:sz w:val="18"/>
          <w:szCs w:val="18"/>
        </w:rPr>
        <w:t> </w:t>
      </w:r>
    </w:p>
    <w:p w14:paraId="580E3029" w14:textId="77777777" w:rsidR="00A0030B" w:rsidRPr="00A0030B" w:rsidRDefault="00A0030B" w:rsidP="00A0030B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610C2C16">
        <w:rPr>
          <w:rFonts w:ascii="Poppins" w:eastAsia="Poppins" w:hAnsi="Poppins" w:cs="Poppins"/>
          <w:sz w:val="18"/>
          <w:szCs w:val="18"/>
        </w:rPr>
        <w:t> </w:t>
      </w:r>
    </w:p>
    <w:p w14:paraId="5C8ABF89" w14:textId="7589F99B" w:rsidR="00583466" w:rsidRDefault="0F9074D7" w:rsidP="610C2C16">
      <w:pPr>
        <w:spacing w:after="0" w:line="240" w:lineRule="auto"/>
        <w:ind w:left="360"/>
        <w:jc w:val="both"/>
        <w:rPr>
          <w:rFonts w:ascii="Arial" w:eastAsia="Arial" w:hAnsi="Arial" w:cs="Arial"/>
          <w:color w:val="000000" w:themeColor="text1"/>
        </w:rPr>
      </w:pPr>
      <w:r w:rsidRPr="610C2C16">
        <w:rPr>
          <w:rFonts w:ascii="Arial" w:eastAsia="Arial" w:hAnsi="Arial" w:cs="Arial"/>
          <w:b/>
          <w:bCs/>
          <w:color w:val="000000" w:themeColor="text1"/>
        </w:rPr>
        <w:t xml:space="preserve">Other Duties </w:t>
      </w:r>
    </w:p>
    <w:p w14:paraId="54CF65E2" w14:textId="45C5334B" w:rsidR="00583466" w:rsidRDefault="0F9074D7" w:rsidP="610C2C1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color w:val="000000" w:themeColor="text1"/>
        </w:rPr>
      </w:pPr>
      <w:r w:rsidRPr="610C2C16">
        <w:rPr>
          <w:rFonts w:ascii="Arial" w:eastAsia="Arial" w:hAnsi="Arial" w:cs="Arial"/>
          <w:color w:val="000000" w:themeColor="text1"/>
        </w:rPr>
        <w:t>Be committed to the safeguarding and promotion of the welfare of children and young people</w:t>
      </w:r>
    </w:p>
    <w:p w14:paraId="172DD531" w14:textId="0B2AA70D" w:rsidR="00583466" w:rsidRDefault="0F9074D7" w:rsidP="610C2C1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color w:val="000000" w:themeColor="text1"/>
        </w:rPr>
      </w:pPr>
      <w:r w:rsidRPr="610C2C16">
        <w:rPr>
          <w:rFonts w:ascii="Arial" w:eastAsia="Arial" w:hAnsi="Arial" w:cs="Arial"/>
          <w:color w:val="000000" w:themeColor="text1"/>
        </w:rPr>
        <w:t xml:space="preserve">Form positive professional relationships and work in partnership with colleagues throughout the Trust.  </w:t>
      </w:r>
    </w:p>
    <w:p w14:paraId="77D6788A" w14:textId="76A59B4B" w:rsidR="00583466" w:rsidRDefault="0F9074D7" w:rsidP="610C2C1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color w:val="000000" w:themeColor="text1"/>
        </w:rPr>
      </w:pPr>
      <w:r w:rsidRPr="610C2C16">
        <w:rPr>
          <w:rFonts w:ascii="Arial" w:eastAsia="Arial" w:hAnsi="Arial" w:cs="Arial"/>
          <w:color w:val="000000" w:themeColor="text1"/>
        </w:rPr>
        <w:t>Contribute to the overall ethos/work/aims of the school</w:t>
      </w:r>
    </w:p>
    <w:p w14:paraId="3CBBF27A" w14:textId="4CE9CB11" w:rsidR="00583466" w:rsidRDefault="0F9074D7" w:rsidP="610C2C1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color w:val="000000" w:themeColor="text1"/>
        </w:rPr>
      </w:pPr>
      <w:r w:rsidRPr="610C2C16">
        <w:rPr>
          <w:rFonts w:ascii="Arial" w:eastAsia="Arial" w:hAnsi="Arial" w:cs="Arial"/>
          <w:color w:val="000000" w:themeColor="text1"/>
        </w:rPr>
        <w:t xml:space="preserve">To willingly engage with CPD and training as required by the Trust.   </w:t>
      </w:r>
    </w:p>
    <w:p w14:paraId="70019D67" w14:textId="0142485D" w:rsidR="00583466" w:rsidRDefault="0F9074D7" w:rsidP="610C2C1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color w:val="000000" w:themeColor="text1"/>
        </w:rPr>
      </w:pPr>
      <w:r w:rsidRPr="610C2C16">
        <w:rPr>
          <w:rFonts w:ascii="Arial" w:eastAsia="Arial" w:hAnsi="Arial" w:cs="Arial"/>
          <w:color w:val="000000" w:themeColor="text1"/>
        </w:rPr>
        <w:t xml:space="preserve">To treat all aspects of the role with the strictest confidentiality.  </w:t>
      </w:r>
    </w:p>
    <w:p w14:paraId="39154B3E" w14:textId="71473BDB" w:rsidR="00583466" w:rsidRDefault="0F9074D7" w:rsidP="610C2C1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color w:val="000000" w:themeColor="text1"/>
        </w:rPr>
      </w:pPr>
      <w:r w:rsidRPr="610C2C16">
        <w:rPr>
          <w:rFonts w:ascii="Arial" w:eastAsia="Arial" w:hAnsi="Arial" w:cs="Arial"/>
          <w:color w:val="000000" w:themeColor="text1"/>
        </w:rPr>
        <w:t xml:space="preserve">Be aware of and comply with policies and procedures in relation to child protection, health and safety, confidentiality, equality and diversity, data protection, and dealing with concerns as appropriate.  </w:t>
      </w:r>
    </w:p>
    <w:p w14:paraId="37E7F52B" w14:textId="6B6E06A5" w:rsidR="00583466" w:rsidRDefault="00583466" w:rsidP="610C2C16">
      <w:pPr>
        <w:spacing w:after="0" w:line="240" w:lineRule="auto"/>
        <w:rPr>
          <w:rFonts w:ascii="Poppins" w:eastAsia="Poppins" w:hAnsi="Poppins" w:cs="Poppins"/>
          <w:b/>
          <w:bCs/>
          <w:color w:val="000000" w:themeColor="text1"/>
          <w:sz w:val="18"/>
          <w:szCs w:val="18"/>
        </w:rPr>
      </w:pPr>
    </w:p>
    <w:p w14:paraId="31AAAC9A" w14:textId="23739986" w:rsidR="00583466" w:rsidRDefault="0E7B4D40" w:rsidP="610C2C16">
      <w:pPr>
        <w:spacing w:after="0" w:line="240" w:lineRule="auto"/>
        <w:rPr>
          <w:rFonts w:ascii="Poppins" w:eastAsia="Poppins" w:hAnsi="Poppins" w:cs="Poppins"/>
          <w:color w:val="000000" w:themeColor="text1"/>
          <w:sz w:val="18"/>
          <w:szCs w:val="18"/>
        </w:rPr>
      </w:pPr>
      <w:r w:rsidRPr="610C2C16">
        <w:rPr>
          <w:rFonts w:ascii="Poppins" w:eastAsia="Poppins" w:hAnsi="Poppins" w:cs="Poppins"/>
          <w:b/>
          <w:bCs/>
          <w:color w:val="000000" w:themeColor="text1"/>
          <w:sz w:val="18"/>
          <w:szCs w:val="18"/>
        </w:rPr>
        <w:t>PERSON SPECIFICATION</w:t>
      </w:r>
      <w:r w:rsidRPr="610C2C16">
        <w:rPr>
          <w:rFonts w:ascii="Poppins" w:eastAsia="Poppins" w:hAnsi="Poppins" w:cs="Poppins"/>
          <w:color w:val="000000" w:themeColor="text1"/>
          <w:sz w:val="18"/>
          <w:szCs w:val="18"/>
        </w:rPr>
        <w:t> </w:t>
      </w:r>
    </w:p>
    <w:p w14:paraId="05412810" w14:textId="0C7FE35C" w:rsidR="00583466" w:rsidRDefault="00583466" w:rsidP="610C2C16">
      <w:pPr>
        <w:spacing w:after="0" w:line="240" w:lineRule="auto"/>
        <w:rPr>
          <w:color w:val="000000" w:themeColor="text1"/>
          <w:sz w:val="18"/>
          <w:szCs w:val="18"/>
        </w:rPr>
      </w:pPr>
    </w:p>
    <w:tbl>
      <w:tblPr>
        <w:tblW w:w="0" w:type="auto"/>
        <w:tblInd w:w="-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3750"/>
        <w:gridCol w:w="2370"/>
        <w:gridCol w:w="1830"/>
      </w:tblGrid>
      <w:tr w:rsidR="610C2C16" w14:paraId="21E735C6" w14:textId="77777777" w:rsidTr="610C2C16">
        <w:trPr>
          <w:trHeight w:val="300"/>
        </w:trPr>
        <w:tc>
          <w:tcPr>
            <w:tcW w:w="18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AEEF3" w:themeFill="accent5" w:themeFillTint="33"/>
            <w:vAlign w:val="center"/>
          </w:tcPr>
          <w:p w14:paraId="514AEC03" w14:textId="3F2AAA5E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Requirement</w:t>
            </w: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37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AEEF3" w:themeFill="accent5" w:themeFillTint="33"/>
            <w:vAlign w:val="center"/>
          </w:tcPr>
          <w:p w14:paraId="0FD2908B" w14:textId="4060E93F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Essential</w:t>
            </w: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23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AEEF3" w:themeFill="accent5" w:themeFillTint="33"/>
            <w:vAlign w:val="center"/>
          </w:tcPr>
          <w:p w14:paraId="1BC0DDEB" w14:textId="3E2E9323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Desirable</w:t>
            </w: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AEEF3" w:themeFill="accent5" w:themeFillTint="33"/>
            <w:vAlign w:val="center"/>
          </w:tcPr>
          <w:p w14:paraId="0CE202C3" w14:textId="3441ED43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Method of Assessment</w:t>
            </w: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610C2C16" w14:paraId="552CB3BB" w14:textId="77777777" w:rsidTr="610C2C16">
        <w:trPr>
          <w:trHeight w:val="300"/>
        </w:trPr>
        <w:tc>
          <w:tcPr>
            <w:tcW w:w="18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AEEF3" w:themeFill="accent5" w:themeFillTint="33"/>
            <w:vAlign w:val="center"/>
          </w:tcPr>
          <w:p w14:paraId="281DC2F3" w14:textId="1D83C46C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Qualifications</w:t>
            </w: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37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BD98684" w14:textId="30752FF8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This job is subject to a satisfactory DBS clearance. </w:t>
            </w:r>
          </w:p>
          <w:p w14:paraId="4606DABB" w14:textId="27D75958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 </w:t>
            </w:r>
          </w:p>
          <w:p w14:paraId="05157525" w14:textId="6C3E7754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NVQ 3 qualification or equivalent  </w:t>
            </w:r>
          </w:p>
          <w:p w14:paraId="34C07F66" w14:textId="49BB18E5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or experience working with young children. </w:t>
            </w:r>
          </w:p>
          <w:p w14:paraId="6CF47B33" w14:textId="322AF6C0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23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3E4F1BB" w14:textId="510274CA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B53ED41" w14:textId="3F25D4C6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Application form  </w:t>
            </w:r>
          </w:p>
          <w:p w14:paraId="30A5FF04" w14:textId="6E05909D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DBS clearance </w:t>
            </w:r>
          </w:p>
        </w:tc>
      </w:tr>
      <w:tr w:rsidR="610C2C16" w14:paraId="204228A9" w14:textId="77777777" w:rsidTr="610C2C16">
        <w:trPr>
          <w:trHeight w:val="300"/>
        </w:trPr>
        <w:tc>
          <w:tcPr>
            <w:tcW w:w="18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AEEF3" w:themeFill="accent5" w:themeFillTint="33"/>
            <w:vAlign w:val="center"/>
          </w:tcPr>
          <w:p w14:paraId="229721AC" w14:textId="15C7CF56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Job Related Competencies</w:t>
            </w: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37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8C7FBE8" w14:textId="7B648945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Ability to manage the behaviour of pupils to promote and maintain order and a calm working environment for pupils.  </w:t>
            </w:r>
          </w:p>
          <w:p w14:paraId="5F8A3C0A" w14:textId="4B03B0F9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lastRenderedPageBreak/>
              <w:t> </w:t>
            </w:r>
          </w:p>
          <w:p w14:paraId="326DBA9B" w14:textId="2A865888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Ability to motivate pupils.  </w:t>
            </w:r>
          </w:p>
          <w:p w14:paraId="0820877E" w14:textId="7AE0929A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7EDF6B6F" w14:textId="0DB43533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Ability to support the processes and procedures for pupils learning. </w:t>
            </w:r>
          </w:p>
          <w:p w14:paraId="0515013C" w14:textId="6D51E669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 </w:t>
            </w:r>
          </w:p>
          <w:p w14:paraId="48DFF4EA" w14:textId="060F40C2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Ability to work under own initiative and as part of a team.  </w:t>
            </w:r>
          </w:p>
          <w:p w14:paraId="38F431BA" w14:textId="34FE81DE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EA5874E" w14:textId="52DF5932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Ability to use ICT effectively to support learning. </w:t>
            </w:r>
          </w:p>
          <w:p w14:paraId="34AF3DFC" w14:textId="08A50004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254509AD" w14:textId="6F0879A8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Ability to work in a flexible and responsive way with tact, discretion and confidentiality.  </w:t>
            </w:r>
          </w:p>
          <w:p w14:paraId="1689D4A7" w14:textId="668ECA70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1AD55C9E" w14:textId="400A96E0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Ability to relate well to children and adults.  </w:t>
            </w:r>
          </w:p>
          <w:p w14:paraId="0A7B9AA7" w14:textId="6D723301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7F7BC989" w14:textId="1FE0AD42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Ability to work under pressure.  </w:t>
            </w:r>
          </w:p>
          <w:p w14:paraId="7EDA8053" w14:textId="143295A3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A9CD72C" w14:textId="585DCBF4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Excellent communication skills with children and adults. </w:t>
            </w:r>
          </w:p>
          <w:p w14:paraId="6A57D63F" w14:textId="619DC28B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1CEEC0E1" w14:textId="599D4A75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Ability to set up and maintain detailed and accurate record keeping systems. </w:t>
            </w:r>
          </w:p>
          <w:p w14:paraId="112C394D" w14:textId="247F139D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To identify and set targets for the development for individual pupils. </w:t>
            </w:r>
          </w:p>
          <w:p w14:paraId="7C8B7CC9" w14:textId="31D13491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To engage constructively with, and relate to, a range of vulnerable pupils who may be disaffected from school or disengaged from the learning process, and with their families and carers. </w:t>
            </w:r>
          </w:p>
          <w:p w14:paraId="25B78FCB" w14:textId="28B9718C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A good sense of humour!  </w:t>
            </w:r>
          </w:p>
        </w:tc>
        <w:tc>
          <w:tcPr>
            <w:tcW w:w="23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DE0A67C" w14:textId="5D9AA310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lastRenderedPageBreak/>
              <w:t>Experience working with all key stage pupils in all year groups. </w:t>
            </w:r>
          </w:p>
          <w:p w14:paraId="129B02CA" w14:textId="72789FC8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9DCC14B" w14:textId="7EC9DD8D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lastRenderedPageBreak/>
              <w:t>Experience of working with parents. </w:t>
            </w:r>
          </w:p>
          <w:p w14:paraId="2DA831AA" w14:textId="1FAC9185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74305E3" w14:textId="763F60D2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Experience of running nurture interventions such as Lego Therapy. </w:t>
            </w:r>
          </w:p>
        </w:tc>
        <w:tc>
          <w:tcPr>
            <w:tcW w:w="18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CA41BC4" w14:textId="781E4F65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lastRenderedPageBreak/>
              <w:t>Application form and interviews  </w:t>
            </w:r>
          </w:p>
          <w:p w14:paraId="79683CE8" w14:textId="2B2F21F7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 </w:t>
            </w:r>
          </w:p>
        </w:tc>
      </w:tr>
      <w:tr w:rsidR="610C2C16" w14:paraId="2968A7B8" w14:textId="77777777" w:rsidTr="610C2C16">
        <w:trPr>
          <w:trHeight w:val="300"/>
        </w:trPr>
        <w:tc>
          <w:tcPr>
            <w:tcW w:w="18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AEEF3" w:themeFill="accent5" w:themeFillTint="33"/>
            <w:vAlign w:val="center"/>
          </w:tcPr>
          <w:p w14:paraId="35504595" w14:textId="36A51EB2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Knowledge</w:t>
            </w: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37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AEAFA73" w14:textId="13C13C2C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An understanding of the many challenges facing vulnerable children.  </w:t>
            </w:r>
          </w:p>
          <w:p w14:paraId="64033FD5" w14:textId="55A06F1C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An understanding of mentoring and how to build successful relationships with vulnerable children.  </w:t>
            </w:r>
          </w:p>
          <w:p w14:paraId="68D6A0AD" w14:textId="328FCCD5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lastRenderedPageBreak/>
              <w:t>Knowledge of a range of strategies to promote good behaviour.  </w:t>
            </w:r>
          </w:p>
          <w:p w14:paraId="624CA6C2" w14:textId="5960A444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79FFFACE" w14:textId="323D232E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Awareness of confidentiality issues linked to home/pupil/teachers /schoolwork.  </w:t>
            </w:r>
          </w:p>
          <w:p w14:paraId="10FB4AF6" w14:textId="6C0B7583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2AEA595" w14:textId="092E8190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Understanding of principles of child development and learning process.  </w:t>
            </w:r>
          </w:p>
          <w:p w14:paraId="00C082D8" w14:textId="17E968F7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7979C805" w14:textId="1DD63048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Knowledge of relevant legislation, regulations, guidance and policy issues (attendance). </w:t>
            </w:r>
          </w:p>
          <w:p w14:paraId="719F7229" w14:textId="276474DF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An awareness of the use of CPOMS.  </w:t>
            </w:r>
          </w:p>
        </w:tc>
        <w:tc>
          <w:tcPr>
            <w:tcW w:w="23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B774F39" w14:textId="2958CB29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lastRenderedPageBreak/>
              <w:t>An understanding of the work of the range of agencies and activities that provide support to vulnerable children.  </w:t>
            </w:r>
          </w:p>
          <w:p w14:paraId="50A1A6B0" w14:textId="4C4C11DB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967042D" w14:textId="46592913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Application form and interviews  </w:t>
            </w:r>
          </w:p>
          <w:p w14:paraId="2E1FC9A7" w14:textId="10309AD3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610C2C16" w14:paraId="2D4E0E49" w14:textId="77777777" w:rsidTr="610C2C16">
        <w:trPr>
          <w:trHeight w:val="300"/>
        </w:trPr>
        <w:tc>
          <w:tcPr>
            <w:tcW w:w="18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AEEF3" w:themeFill="accent5" w:themeFillTint="33"/>
            <w:vAlign w:val="center"/>
          </w:tcPr>
          <w:p w14:paraId="7AC7AAEF" w14:textId="656E4BB1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Experience</w:t>
            </w: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37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68307F8" w14:textId="0F682560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Experience of working with children of relevant age. </w:t>
            </w:r>
          </w:p>
          <w:p w14:paraId="354CE27F" w14:textId="62B7353B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21509A32" w14:textId="3D836EB9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23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739BE29" w14:textId="1480425E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Experience of being a Learning Mentor.  </w:t>
            </w:r>
          </w:p>
          <w:p w14:paraId="2A2FA8B2" w14:textId="00BBF449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2C334FF2" w14:textId="219061C9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Experience of providing individualised support for pupils. </w:t>
            </w:r>
          </w:p>
        </w:tc>
        <w:tc>
          <w:tcPr>
            <w:tcW w:w="18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D43EA52" w14:textId="06D9B3EC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Application form and interviews  </w:t>
            </w:r>
          </w:p>
          <w:p w14:paraId="417BF34C" w14:textId="3C179086" w:rsidR="610C2C16" w:rsidRDefault="610C2C16" w:rsidP="610C2C16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610C2C16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</w:tbl>
    <w:p w14:paraId="2153F06A" w14:textId="66679FB0" w:rsidR="00583466" w:rsidRDefault="0E7B4D40" w:rsidP="610C2C16">
      <w:pPr>
        <w:spacing w:after="0" w:line="240" w:lineRule="auto"/>
        <w:rPr>
          <w:rFonts w:ascii="Poppins" w:eastAsia="Poppins" w:hAnsi="Poppins" w:cs="Poppins"/>
          <w:color w:val="000000" w:themeColor="text1"/>
          <w:sz w:val="18"/>
          <w:szCs w:val="18"/>
        </w:rPr>
      </w:pPr>
      <w:r w:rsidRPr="610C2C16">
        <w:rPr>
          <w:rFonts w:ascii="Poppins" w:eastAsia="Poppins" w:hAnsi="Poppins" w:cs="Poppins"/>
          <w:color w:val="000000" w:themeColor="text1"/>
          <w:sz w:val="18"/>
          <w:szCs w:val="18"/>
        </w:rPr>
        <w:t> </w:t>
      </w:r>
    </w:p>
    <w:p w14:paraId="08DE65A7" w14:textId="07CC37E5" w:rsidR="00583466" w:rsidRDefault="00583466" w:rsidP="610C2C16">
      <w:pPr>
        <w:spacing w:after="0" w:line="240" w:lineRule="auto"/>
        <w:rPr>
          <w:rFonts w:ascii="Poppins" w:eastAsia="Poppins" w:hAnsi="Poppins" w:cs="Poppins"/>
          <w:color w:val="000000" w:themeColor="text1"/>
          <w:sz w:val="18"/>
          <w:szCs w:val="18"/>
        </w:rPr>
      </w:pPr>
    </w:p>
    <w:p w14:paraId="63E47884" w14:textId="65D76F3E" w:rsidR="00583466" w:rsidRDefault="0058346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</w:p>
    <w:sectPr w:rsidR="00583466">
      <w:headerReference w:type="default" r:id="rId11"/>
      <w:footerReference w:type="default" r:id="rId12"/>
      <w:pgSz w:w="11906" w:h="16838"/>
      <w:pgMar w:top="2970" w:right="1247" w:bottom="1978" w:left="124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329488" w14:textId="77777777" w:rsidR="003D552F" w:rsidRDefault="003D552F">
      <w:pPr>
        <w:spacing w:after="0" w:line="240" w:lineRule="auto"/>
      </w:pPr>
      <w:r>
        <w:separator/>
      </w:r>
    </w:p>
  </w:endnote>
  <w:endnote w:type="continuationSeparator" w:id="0">
    <w:p w14:paraId="38804A16" w14:textId="77777777" w:rsidR="003D552F" w:rsidRDefault="003D5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3B0DDC5-1FC4-49EB-B15E-12E93FB296D4}"/>
    <w:embedBold r:id="rId2" w:fontKey="{DDBB1889-4A25-4F34-885C-50F46E75BD6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76F0740-2165-4FA9-B3FD-52896627A5C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6DA58C2-8D5C-45DC-AB75-8DAC96213B91}"/>
    <w:embedItalic r:id="rId5" w:fontKey="{E68E5B9A-16CF-4A2D-A116-525415EB6B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6" w:fontKey="{1CF767ED-BF73-48D4-A035-7FA8ADE5FF31}"/>
    <w:embedBold r:id="rId7" w:fontKey="{577B0853-8A47-4D3C-A37F-C1B075B9BD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E776F08-ABEC-4217-8F76-66C0EA20F4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7CE522" w14:textId="77777777" w:rsidR="00583466" w:rsidRDefault="00583466">
    <w:pPr>
      <w:tabs>
        <w:tab w:val="center" w:pos="4513"/>
        <w:tab w:val="right" w:pos="9026"/>
      </w:tabs>
      <w:spacing w:line="240" w:lineRule="auto"/>
      <w:rPr>
        <w:rFonts w:ascii="Poppins" w:eastAsia="Poppins" w:hAnsi="Poppins" w:cs="Poppins"/>
        <w:sz w:val="16"/>
        <w:szCs w:val="16"/>
      </w:rPr>
    </w:pPr>
  </w:p>
  <w:p w14:paraId="306F4CA1" w14:textId="77777777" w:rsidR="00583466" w:rsidRDefault="00583466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sz w:val="16"/>
        <w:szCs w:val="16"/>
      </w:rPr>
    </w:pPr>
  </w:p>
  <w:tbl>
    <w:tblPr>
      <w:tblStyle w:val="a1"/>
      <w:tblW w:w="9630" w:type="dxa"/>
      <w:tblLayout w:type="fixed"/>
      <w:tblLook w:val="0600" w:firstRow="0" w:lastRow="0" w:firstColumn="0" w:lastColumn="0" w:noHBand="1" w:noVBand="1"/>
    </w:tblPr>
    <w:tblGrid>
      <w:gridCol w:w="5340"/>
      <w:gridCol w:w="1470"/>
      <w:gridCol w:w="2820"/>
    </w:tblGrid>
    <w:sdt>
      <w:sdtPr>
        <w:tag w:val="goog_rdk_2"/>
        <w:id w:val="-762461293"/>
        <w:lock w:val="contentLocked"/>
      </w:sdtPr>
      <w:sdtEndPr/>
      <w:sdtContent>
        <w:tr w:rsidR="00583466" w14:paraId="678D5D72" w14:textId="77777777">
          <w:trPr>
            <w:trHeight w:val="1635"/>
          </w:trPr>
          <w:tc>
            <w:tcPr>
              <w:tcW w:w="5340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38DB78F5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The LEARNERs’ Trust is a private company limited by guarantee, with charitable status, registered in England and Wales: </w:t>
              </w:r>
            </w:p>
            <w:p w14:paraId="56BC18E2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sz w:val="16"/>
                  <w:szCs w:val="16"/>
                </w:rPr>
                <w:t>Company Number: 10224802.</w:t>
              </w:r>
            </w:p>
          </w:tc>
          <w:tc>
            <w:tcPr>
              <w:tcW w:w="1470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091373B1" w14:textId="77777777" w:rsidR="00583466" w:rsidRDefault="00583466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</w:p>
          </w:tc>
          <w:tc>
            <w:tcPr>
              <w:tcW w:w="2820" w:type="dxa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4A49FBC2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noProof/>
                  <w:sz w:val="16"/>
                  <w:szCs w:val="16"/>
                </w:rPr>
                <w:drawing>
                  <wp:inline distT="114300" distB="114300" distL="114300" distR="114300" wp14:anchorId="539316E6" wp14:editId="4CE24D72">
                    <wp:extent cx="144000" cy="126720"/>
                    <wp:effectExtent l="0" t="0" r="0" b="0"/>
                    <wp:docPr id="1758904735" name="image7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000" cy="12672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 </w:t>
              </w:r>
              <w:hyperlink r:id="rId2">
                <w:r>
                  <w:rPr>
                    <w:rFonts w:ascii="Poppins" w:eastAsia="Poppins" w:hAnsi="Poppins" w:cs="Poppins"/>
                    <w:sz w:val="16"/>
                    <w:szCs w:val="16"/>
                  </w:rPr>
                  <w:t>enquiries@learnerstrust.org</w:t>
                </w:r>
              </w:hyperlink>
            </w:p>
            <w:p w14:paraId="134C0CA2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noProof/>
                  <w:sz w:val="16"/>
                  <w:szCs w:val="16"/>
                </w:rPr>
                <w:drawing>
                  <wp:inline distT="114300" distB="114300" distL="114300" distR="114300" wp14:anchorId="20C1EABA" wp14:editId="4A56B304">
                    <wp:extent cx="154800" cy="143117"/>
                    <wp:effectExtent l="0" t="0" r="0" b="0"/>
                    <wp:docPr id="1758904738" name="image6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4800" cy="143117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 01246 936700</w:t>
              </w:r>
            </w:p>
          </w:tc>
        </w:tr>
      </w:sdtContent>
    </w:sdt>
  </w:tbl>
  <w:p w14:paraId="3546B9E7" w14:textId="77777777" w:rsidR="00583466" w:rsidRDefault="0058346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Poppins" w:eastAsia="Poppins" w:hAnsi="Poppins" w:cs="Poppin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6EBB8E" w14:textId="77777777" w:rsidR="003D552F" w:rsidRDefault="003D552F">
      <w:pPr>
        <w:spacing w:after="0" w:line="240" w:lineRule="auto"/>
      </w:pPr>
      <w:r>
        <w:separator/>
      </w:r>
    </w:p>
  </w:footnote>
  <w:footnote w:type="continuationSeparator" w:id="0">
    <w:p w14:paraId="1C3ACDD5" w14:textId="77777777" w:rsidR="003D552F" w:rsidRDefault="003D5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93550" w14:textId="77777777" w:rsidR="00583466" w:rsidRDefault="00137F75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color w:val="FFFFFF"/>
        <w:sz w:val="18"/>
        <w:szCs w:val="18"/>
      </w:rPr>
    </w:pP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8240" behindDoc="0" locked="0" layoutInCell="1" hidden="0" allowOverlap="1" wp14:anchorId="52A38168" wp14:editId="65A844C0">
          <wp:simplePos x="0" y="0"/>
          <wp:positionH relativeFrom="page">
            <wp:posOffset>4920525</wp:posOffset>
          </wp:positionH>
          <wp:positionV relativeFrom="page">
            <wp:posOffset>314325</wp:posOffset>
          </wp:positionV>
          <wp:extent cx="190500" cy="257175"/>
          <wp:effectExtent l="0" t="0" r="0" b="0"/>
          <wp:wrapNone/>
          <wp:docPr id="175890473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500" cy="257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9264" behindDoc="1" locked="0" layoutInCell="1" hidden="0" allowOverlap="1" wp14:anchorId="03626F04" wp14:editId="7249AA31">
          <wp:simplePos x="0" y="0"/>
          <wp:positionH relativeFrom="page">
            <wp:posOffset>-20474</wp:posOffset>
          </wp:positionH>
          <wp:positionV relativeFrom="page">
            <wp:posOffset>0</wp:posOffset>
          </wp:positionV>
          <wp:extent cx="7601910" cy="1404938"/>
          <wp:effectExtent l="0" t="0" r="0" b="0"/>
          <wp:wrapNone/>
          <wp:docPr id="17589047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1910" cy="1404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sdt>
    <w:sdtPr>
      <w:tag w:val="goog_rdk_1"/>
      <w:id w:val="-604496931"/>
      <w:lock w:val="contentLocked"/>
    </w:sdtPr>
    <w:sdtEndPr/>
    <w:sdtContent>
      <w:tbl>
        <w:tblPr>
          <w:tblStyle w:val="a0"/>
          <w:tblW w:w="9645" w:type="dxa"/>
          <w:tblLayout w:type="fixed"/>
          <w:tblLook w:val="0600" w:firstRow="0" w:lastRow="0" w:firstColumn="0" w:lastColumn="0" w:noHBand="1" w:noVBand="1"/>
        </w:tblPr>
        <w:tblGrid>
          <w:gridCol w:w="6825"/>
          <w:gridCol w:w="2820"/>
        </w:tblGrid>
        <w:tr w:rsidR="00583466" w14:paraId="4B64113A" w14:textId="77777777">
          <w:trPr>
            <w:trHeight w:val="1275"/>
          </w:trPr>
          <w:tc>
            <w:tcPr>
              <w:tcW w:w="6825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5C7F3A5E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</w:rPr>
              </w:pPr>
              <w:r>
                <w:rPr>
                  <w:rFonts w:ascii="Poppins" w:eastAsia="Poppins" w:hAnsi="Poppins" w:cs="Poppins"/>
                  <w:noProof/>
                </w:rPr>
                <w:drawing>
                  <wp:inline distT="114300" distB="114300" distL="114300" distR="114300" wp14:anchorId="0F130D6B" wp14:editId="68F67FD6">
                    <wp:extent cx="1313588" cy="344548"/>
                    <wp:effectExtent l="0" t="0" r="0" b="0"/>
                    <wp:docPr id="1758904732" name="image3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13588" cy="344548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820" w:type="dxa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17EF0F2D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The LEARNERs’ Trust</w:t>
              </w: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br/>
                <w:t>Eckington Business Centre 2,</w:t>
              </w:r>
            </w:p>
            <w:p w14:paraId="492601D2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8 Gosber Street, Eckington,</w:t>
              </w:r>
            </w:p>
            <w:p w14:paraId="5220B246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Sheffield, S21 4DA</w:t>
              </w:r>
            </w:p>
          </w:tc>
        </w:tr>
      </w:tbl>
    </w:sdtContent>
  </w:sdt>
  <w:p w14:paraId="58F5CA31" w14:textId="77777777" w:rsidR="00583466" w:rsidRDefault="00583466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color w:val="FFFFFF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37E85"/>
    <w:multiLevelType w:val="multilevel"/>
    <w:tmpl w:val="F544F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0A6B42"/>
    <w:multiLevelType w:val="multilevel"/>
    <w:tmpl w:val="2EEC8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2854F99"/>
    <w:multiLevelType w:val="multilevel"/>
    <w:tmpl w:val="C374C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F9D"/>
    <w:multiLevelType w:val="multilevel"/>
    <w:tmpl w:val="D73CD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7382A3C"/>
    <w:multiLevelType w:val="multilevel"/>
    <w:tmpl w:val="DFDEC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7F73883"/>
    <w:multiLevelType w:val="multilevel"/>
    <w:tmpl w:val="70027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8CD470B"/>
    <w:multiLevelType w:val="multilevel"/>
    <w:tmpl w:val="6F1C2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0A24FDA"/>
    <w:multiLevelType w:val="multilevel"/>
    <w:tmpl w:val="62E69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0D1477C"/>
    <w:multiLevelType w:val="multilevel"/>
    <w:tmpl w:val="5B041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35B3C7B"/>
    <w:multiLevelType w:val="multilevel"/>
    <w:tmpl w:val="E53CD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79D221F"/>
    <w:multiLevelType w:val="multilevel"/>
    <w:tmpl w:val="8ED29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9004FF4"/>
    <w:multiLevelType w:val="multilevel"/>
    <w:tmpl w:val="1E1EA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675005B"/>
    <w:multiLevelType w:val="multilevel"/>
    <w:tmpl w:val="A6F21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9D76284"/>
    <w:multiLevelType w:val="multilevel"/>
    <w:tmpl w:val="3684B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AF8B325"/>
    <w:multiLevelType w:val="hybridMultilevel"/>
    <w:tmpl w:val="525049F8"/>
    <w:lvl w:ilvl="0" w:tplc="2CA4F5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D62B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5A9D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BC8D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1013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6EB8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8043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160F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FD299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FC40D9"/>
    <w:multiLevelType w:val="multilevel"/>
    <w:tmpl w:val="FB220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E5C49A1"/>
    <w:multiLevelType w:val="multilevel"/>
    <w:tmpl w:val="C7F82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225611B"/>
    <w:multiLevelType w:val="multilevel"/>
    <w:tmpl w:val="06507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28A1D82"/>
    <w:multiLevelType w:val="multilevel"/>
    <w:tmpl w:val="8EBC6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3CD7EDB"/>
    <w:multiLevelType w:val="multilevel"/>
    <w:tmpl w:val="CAB05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71C5B8F"/>
    <w:multiLevelType w:val="multilevel"/>
    <w:tmpl w:val="8F961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7C07A8A"/>
    <w:multiLevelType w:val="multilevel"/>
    <w:tmpl w:val="C4688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8537989"/>
    <w:multiLevelType w:val="multilevel"/>
    <w:tmpl w:val="8C6A3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A20234E"/>
    <w:multiLevelType w:val="multilevel"/>
    <w:tmpl w:val="46AEF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B9C1F97"/>
    <w:multiLevelType w:val="multilevel"/>
    <w:tmpl w:val="1F14B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3C5249A7"/>
    <w:multiLevelType w:val="multilevel"/>
    <w:tmpl w:val="A80C6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3CAA757C"/>
    <w:multiLevelType w:val="multilevel"/>
    <w:tmpl w:val="D6561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3D343696"/>
    <w:multiLevelType w:val="multilevel"/>
    <w:tmpl w:val="8E327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3EF15295"/>
    <w:multiLevelType w:val="multilevel"/>
    <w:tmpl w:val="A530C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3F753E62"/>
    <w:multiLevelType w:val="multilevel"/>
    <w:tmpl w:val="D426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41AA6644"/>
    <w:multiLevelType w:val="multilevel"/>
    <w:tmpl w:val="01101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4353177D"/>
    <w:multiLevelType w:val="multilevel"/>
    <w:tmpl w:val="952E8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3D75A86"/>
    <w:multiLevelType w:val="multilevel"/>
    <w:tmpl w:val="0A6C4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44CE6252"/>
    <w:multiLevelType w:val="multilevel"/>
    <w:tmpl w:val="75EAF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7320673"/>
    <w:multiLevelType w:val="multilevel"/>
    <w:tmpl w:val="20DAC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48CD351C"/>
    <w:multiLevelType w:val="multilevel"/>
    <w:tmpl w:val="644AC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4B6C2F97"/>
    <w:multiLevelType w:val="multilevel"/>
    <w:tmpl w:val="E73A4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12F11FD"/>
    <w:multiLevelType w:val="multilevel"/>
    <w:tmpl w:val="736A3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187490E"/>
    <w:multiLevelType w:val="multilevel"/>
    <w:tmpl w:val="C3460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A784A50"/>
    <w:multiLevelType w:val="multilevel"/>
    <w:tmpl w:val="6136B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B416D95"/>
    <w:multiLevelType w:val="multilevel"/>
    <w:tmpl w:val="6526F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32E7B7A"/>
    <w:multiLevelType w:val="multilevel"/>
    <w:tmpl w:val="71E01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9C978E0"/>
    <w:multiLevelType w:val="multilevel"/>
    <w:tmpl w:val="E8E8A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A3D412D"/>
    <w:multiLevelType w:val="multilevel"/>
    <w:tmpl w:val="470CF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7B89180C"/>
    <w:multiLevelType w:val="multilevel"/>
    <w:tmpl w:val="82A0A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7D987D39"/>
    <w:multiLevelType w:val="multilevel"/>
    <w:tmpl w:val="7786E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106421052">
    <w:abstractNumId w:val="14"/>
  </w:num>
  <w:num w:numId="2" w16cid:durableId="216011495">
    <w:abstractNumId w:val="6"/>
  </w:num>
  <w:num w:numId="3" w16cid:durableId="773744821">
    <w:abstractNumId w:val="5"/>
  </w:num>
  <w:num w:numId="4" w16cid:durableId="1097872685">
    <w:abstractNumId w:val="26"/>
  </w:num>
  <w:num w:numId="5" w16cid:durableId="1721901714">
    <w:abstractNumId w:val="22"/>
  </w:num>
  <w:num w:numId="6" w16cid:durableId="42802296">
    <w:abstractNumId w:val="35"/>
  </w:num>
  <w:num w:numId="7" w16cid:durableId="947586788">
    <w:abstractNumId w:val="42"/>
  </w:num>
  <w:num w:numId="8" w16cid:durableId="975721942">
    <w:abstractNumId w:val="41"/>
  </w:num>
  <w:num w:numId="9" w16cid:durableId="1207984033">
    <w:abstractNumId w:val="19"/>
  </w:num>
  <w:num w:numId="10" w16cid:durableId="1550334764">
    <w:abstractNumId w:val="45"/>
  </w:num>
  <w:num w:numId="11" w16cid:durableId="1421633481">
    <w:abstractNumId w:val="33"/>
  </w:num>
  <w:num w:numId="12" w16cid:durableId="1530490819">
    <w:abstractNumId w:val="34"/>
  </w:num>
  <w:num w:numId="13" w16cid:durableId="1875385579">
    <w:abstractNumId w:val="1"/>
  </w:num>
  <w:num w:numId="14" w16cid:durableId="2025399506">
    <w:abstractNumId w:val="32"/>
  </w:num>
  <w:num w:numId="15" w16cid:durableId="1121609630">
    <w:abstractNumId w:val="18"/>
  </w:num>
  <w:num w:numId="16" w16cid:durableId="1554777374">
    <w:abstractNumId w:val="0"/>
  </w:num>
  <w:num w:numId="17" w16cid:durableId="1712225026">
    <w:abstractNumId w:val="36"/>
  </w:num>
  <w:num w:numId="18" w16cid:durableId="1359544844">
    <w:abstractNumId w:val="27"/>
  </w:num>
  <w:num w:numId="19" w16cid:durableId="605499578">
    <w:abstractNumId w:val="31"/>
  </w:num>
  <w:num w:numId="20" w16cid:durableId="1711757634">
    <w:abstractNumId w:val="29"/>
  </w:num>
  <w:num w:numId="21" w16cid:durableId="650207712">
    <w:abstractNumId w:val="25"/>
  </w:num>
  <w:num w:numId="22" w16cid:durableId="1497649041">
    <w:abstractNumId w:val="15"/>
  </w:num>
  <w:num w:numId="23" w16cid:durableId="1938784123">
    <w:abstractNumId w:val="40"/>
  </w:num>
  <w:num w:numId="24" w16cid:durableId="244074659">
    <w:abstractNumId w:val="20"/>
  </w:num>
  <w:num w:numId="25" w16cid:durableId="103311952">
    <w:abstractNumId w:val="17"/>
  </w:num>
  <w:num w:numId="26" w16cid:durableId="339091154">
    <w:abstractNumId w:val="21"/>
  </w:num>
  <w:num w:numId="27" w16cid:durableId="927470258">
    <w:abstractNumId w:val="11"/>
  </w:num>
  <w:num w:numId="28" w16cid:durableId="1222131835">
    <w:abstractNumId w:val="8"/>
  </w:num>
  <w:num w:numId="29" w16cid:durableId="812646600">
    <w:abstractNumId w:val="7"/>
  </w:num>
  <w:num w:numId="30" w16cid:durableId="705524366">
    <w:abstractNumId w:val="4"/>
  </w:num>
  <w:num w:numId="31" w16cid:durableId="828709383">
    <w:abstractNumId w:val="43"/>
  </w:num>
  <w:num w:numId="32" w16cid:durableId="2144492723">
    <w:abstractNumId w:val="13"/>
  </w:num>
  <w:num w:numId="33" w16cid:durableId="741489777">
    <w:abstractNumId w:val="39"/>
  </w:num>
  <w:num w:numId="34" w16cid:durableId="606081913">
    <w:abstractNumId w:val="30"/>
  </w:num>
  <w:num w:numId="35" w16cid:durableId="5523394">
    <w:abstractNumId w:val="10"/>
  </w:num>
  <w:num w:numId="36" w16cid:durableId="298465105">
    <w:abstractNumId w:val="37"/>
  </w:num>
  <w:num w:numId="37" w16cid:durableId="742533201">
    <w:abstractNumId w:val="24"/>
  </w:num>
  <w:num w:numId="38" w16cid:durableId="1010764321">
    <w:abstractNumId w:val="28"/>
  </w:num>
  <w:num w:numId="39" w16cid:durableId="1403329448">
    <w:abstractNumId w:val="23"/>
  </w:num>
  <w:num w:numId="40" w16cid:durableId="1098722154">
    <w:abstractNumId w:val="38"/>
  </w:num>
  <w:num w:numId="41" w16cid:durableId="388725536">
    <w:abstractNumId w:val="3"/>
  </w:num>
  <w:num w:numId="42" w16cid:durableId="1290939763">
    <w:abstractNumId w:val="2"/>
  </w:num>
  <w:num w:numId="43" w16cid:durableId="943994669">
    <w:abstractNumId w:val="16"/>
  </w:num>
  <w:num w:numId="44" w16cid:durableId="34157829">
    <w:abstractNumId w:val="12"/>
  </w:num>
  <w:num w:numId="45" w16cid:durableId="1331712468">
    <w:abstractNumId w:val="9"/>
  </w:num>
  <w:num w:numId="46" w16cid:durableId="1533882493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30B"/>
    <w:rsid w:val="000A4C6B"/>
    <w:rsid w:val="00137F75"/>
    <w:rsid w:val="001854C6"/>
    <w:rsid w:val="001D5FBE"/>
    <w:rsid w:val="003D552F"/>
    <w:rsid w:val="0046781D"/>
    <w:rsid w:val="00583466"/>
    <w:rsid w:val="007173EF"/>
    <w:rsid w:val="00A0030B"/>
    <w:rsid w:val="00A1019A"/>
    <w:rsid w:val="00B22876"/>
    <w:rsid w:val="00F9787F"/>
    <w:rsid w:val="0E7B4D40"/>
    <w:rsid w:val="0F9074D7"/>
    <w:rsid w:val="14970B0B"/>
    <w:rsid w:val="175CAA0D"/>
    <w:rsid w:val="20EEFF71"/>
    <w:rsid w:val="31439FCB"/>
    <w:rsid w:val="321013AF"/>
    <w:rsid w:val="37C5EC85"/>
    <w:rsid w:val="4666FB2F"/>
    <w:rsid w:val="54B3AC34"/>
    <w:rsid w:val="57559D5A"/>
    <w:rsid w:val="610C2C16"/>
    <w:rsid w:val="627D27A1"/>
    <w:rsid w:val="682B4769"/>
    <w:rsid w:val="73BBA852"/>
    <w:rsid w:val="7D5EA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D2E38F"/>
  <w15:docId w15:val="{77446990-3B7D-414C-B598-964B6A0F3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304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5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95C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42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2F5"/>
  </w:style>
  <w:style w:type="paragraph" w:styleId="Footer">
    <w:name w:val="footer"/>
    <w:basedOn w:val="Normal"/>
    <w:link w:val="FooterChar"/>
    <w:uiPriority w:val="99"/>
    <w:unhideWhenUsed/>
    <w:rsid w:val="00B542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2F5"/>
  </w:style>
  <w:style w:type="paragraph" w:styleId="NormalWeb">
    <w:name w:val="Normal (Web)"/>
    <w:basedOn w:val="Normal"/>
    <w:uiPriority w:val="99"/>
    <w:semiHidden/>
    <w:unhideWhenUsed/>
    <w:rsid w:val="00DF34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BF5725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610C2C16"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84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91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8162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99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51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2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9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82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93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26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41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23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58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72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14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95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12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44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99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1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257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69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26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59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06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601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026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3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82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98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89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52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10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71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29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78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61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93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70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71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21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38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9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8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77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3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4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09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64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7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89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14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74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66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1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0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55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31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34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98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34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87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0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29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19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4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71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6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6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9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23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01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4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77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1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0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49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1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58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60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3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700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02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08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1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28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87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4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53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63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3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97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15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99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14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68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13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77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04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76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13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33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9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504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5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9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77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8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63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8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1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05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78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0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91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9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7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31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1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65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1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5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5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9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91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06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98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48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7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20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11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84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97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44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54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00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26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15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7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53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59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72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2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5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10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72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41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25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92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31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70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56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30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50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1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mailto:enquiries@learnerstrust.org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enBarnes\Downloads\2025-26%20LEARNERs'%20Trust%20-%20letter%20head%20-%20A4%20portrait%20(29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AC231DAC21F248822ECFEE622A9C5C" ma:contentTypeVersion="19" ma:contentTypeDescription="Create a new document." ma:contentTypeScope="" ma:versionID="e112e1bb52377587b0e0edfee5163c29">
  <xsd:schema xmlns:xsd="http://www.w3.org/2001/XMLSchema" xmlns:xs="http://www.w3.org/2001/XMLSchema" xmlns:p="http://schemas.microsoft.com/office/2006/metadata/properties" xmlns:ns2="056475aa-cc60-4730-a63c-08e3fc52c651" xmlns:ns3="4dd90f8c-f15d-4a1c-a4c5-4934be59990c" targetNamespace="http://schemas.microsoft.com/office/2006/metadata/properties" ma:root="true" ma:fieldsID="47089fc1effcb0171ce360b788d52255" ns2:_="" ns3:_="">
    <xsd:import namespace="056475aa-cc60-4730-a63c-08e3fc52c651"/>
    <xsd:import namespace="4dd90f8c-f15d-4a1c-a4c5-4934be5999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6475aa-cc60-4730-a63c-08e3fc52c6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0271c69-727d-4b85-8618-366a6ae2f7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90f8c-f15d-4a1c-a4c5-4934be5999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a852687-bdff-485d-8f5c-9f42b0c482e5}" ma:internalName="TaxCatchAll" ma:showField="CatchAllData" ma:web="4dd90f8c-f15d-4a1c-a4c5-4934be599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6475aa-cc60-4730-a63c-08e3fc52c651">
      <Terms xmlns="http://schemas.microsoft.com/office/infopath/2007/PartnerControls"/>
    </lcf76f155ced4ddcb4097134ff3c332f>
    <TaxCatchAll xmlns="4dd90f8c-f15d-4a1c-a4c5-4934be59990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qVyalmKz4TbfBzVCPtWTdubo7g==">CgMxLjAaHwoBMBIaChgICVIUChJ0YWJsZS5pYm85ampqbDMzdnQaHwoBMRIaChgICVIUChJ0YWJsZS41cHZqdWl6NTJubm4aHwoBMhIaChgICVIUChJ0YWJsZS5wYmE5OGk2cG9oNWg4AHIhMXhyNldLSXlWZU9kLWdYWDVzNXZLWTl0M1QtSW1zdVJN</go:docsCustomData>
</go:gDocsCustomXmlDataStorage>
</file>

<file path=customXml/itemProps1.xml><?xml version="1.0" encoding="utf-8"?>
<ds:datastoreItem xmlns:ds="http://schemas.openxmlformats.org/officeDocument/2006/customXml" ds:itemID="{B250552B-6532-414A-96DB-D6A1773146B3}"/>
</file>

<file path=customXml/itemProps2.xml><?xml version="1.0" encoding="utf-8"?>
<ds:datastoreItem xmlns:ds="http://schemas.openxmlformats.org/officeDocument/2006/customXml" ds:itemID="{64AE8390-0844-4B3F-BA8A-9136ADDCBC1E}">
  <ds:schemaRefs>
    <ds:schemaRef ds:uri="http://schemas.microsoft.com/office/2006/metadata/properties"/>
    <ds:schemaRef ds:uri="http://schemas.microsoft.com/office/infopath/2007/PartnerControls"/>
    <ds:schemaRef ds:uri="056475aa-cc60-4730-a63c-08e3fc52c651"/>
    <ds:schemaRef ds:uri="4dd90f8c-f15d-4a1c-a4c5-4934be59990c"/>
  </ds:schemaRefs>
</ds:datastoreItem>
</file>

<file path=customXml/itemProps3.xml><?xml version="1.0" encoding="utf-8"?>
<ds:datastoreItem xmlns:ds="http://schemas.openxmlformats.org/officeDocument/2006/customXml" ds:itemID="{4304DC05-FDD6-4347-AC4D-CA6B850F318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2025-26 LEARNERs' Trust - letter head - A4 portrait (29)</Template>
  <TotalTime>1</TotalTime>
  <Pages>5</Pages>
  <Words>1148</Words>
  <Characters>6544</Characters>
  <Application>Microsoft Office Word</Application>
  <DocSecurity>0</DocSecurity>
  <Lines>54</Lines>
  <Paragraphs>15</Paragraphs>
  <ScaleCrop>false</ScaleCrop>
  <Company/>
  <LinksUpToDate>false</LinksUpToDate>
  <CharactersWithSpaces>7677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Barnes</dc:creator>
  <cp:lastModifiedBy>Karen Barnes</cp:lastModifiedBy>
  <cp:revision>2</cp:revision>
  <dcterms:created xsi:type="dcterms:W3CDTF">2026-03-13T10:25:00Z</dcterms:created>
  <dcterms:modified xsi:type="dcterms:W3CDTF">2026-03-13T10:25:00Z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0x0101003EAC231DAC21F248822ECFEE622A9C5C</vt:lpwstr>
  </property>
  <property fmtid="{D5CDD505-2E9C-101B-9397-08002B2CF9AE}" pid="3" name="MediaServiceImageTags">
    <vt:lpwstr/>
  </property>
</Properties>
</file>