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35E47" w14:textId="77777777" w:rsidR="007D5982" w:rsidRDefault="007D5982">
      <w:pPr>
        <w:pStyle w:val="BodyText"/>
        <w:spacing w:before="86" w:after="1"/>
        <w:ind w:left="0" w:firstLine="0"/>
        <w:rPr>
          <w:rFonts w:ascii="Times New Roman"/>
          <w:sz w:val="20"/>
        </w:rPr>
      </w:pPr>
    </w:p>
    <w:tbl>
      <w:tblPr>
        <w:tblW w:w="0" w:type="auto"/>
        <w:tblInd w:w="160" w:type="dxa"/>
        <w:tblBorders>
          <w:top w:val="single" w:sz="8" w:space="0" w:color="616266"/>
          <w:left w:val="single" w:sz="8" w:space="0" w:color="616266"/>
          <w:bottom w:val="single" w:sz="8" w:space="0" w:color="616266"/>
          <w:right w:val="single" w:sz="8" w:space="0" w:color="616266"/>
          <w:insideH w:val="single" w:sz="8" w:space="0" w:color="616266"/>
          <w:insideV w:val="single" w:sz="8" w:space="0" w:color="616266"/>
        </w:tblBorders>
        <w:tblLayout w:type="fixed"/>
        <w:tblCellMar>
          <w:left w:w="0" w:type="dxa"/>
          <w:right w:w="0" w:type="dxa"/>
        </w:tblCellMar>
        <w:tblLook w:val="01E0" w:firstRow="1" w:lastRow="1" w:firstColumn="1" w:lastColumn="1" w:noHBand="0" w:noVBand="0"/>
      </w:tblPr>
      <w:tblGrid>
        <w:gridCol w:w="2405"/>
        <w:gridCol w:w="2400"/>
        <w:gridCol w:w="2405"/>
        <w:gridCol w:w="2403"/>
      </w:tblGrid>
      <w:tr w:rsidR="007D5982" w14:paraId="3F435E4C" w14:textId="77777777" w:rsidTr="5C134B3D">
        <w:trPr>
          <w:trHeight w:val="567"/>
        </w:trPr>
        <w:tc>
          <w:tcPr>
            <w:tcW w:w="2405" w:type="dxa"/>
            <w:shd w:val="clear" w:color="auto" w:fill="4EDDC4"/>
          </w:tcPr>
          <w:p w14:paraId="3F435E48" w14:textId="77777777" w:rsidR="007D5982" w:rsidRDefault="007C4DD4">
            <w:pPr>
              <w:pStyle w:val="TableParagraph"/>
              <w:spacing w:before="112" w:line="240" w:lineRule="auto"/>
              <w:ind w:left="26" w:right="2"/>
              <w:jc w:val="center"/>
              <w:rPr>
                <w:b/>
                <w:sz w:val="28"/>
              </w:rPr>
            </w:pPr>
            <w:r>
              <w:rPr>
                <w:b/>
                <w:color w:val="FFFFFF"/>
                <w:sz w:val="28"/>
              </w:rPr>
              <w:t>Job</w:t>
            </w:r>
            <w:r>
              <w:rPr>
                <w:b/>
                <w:color w:val="FFFFFF"/>
                <w:spacing w:val="-3"/>
                <w:sz w:val="28"/>
              </w:rPr>
              <w:t xml:space="preserve"> </w:t>
            </w:r>
            <w:r>
              <w:rPr>
                <w:b/>
                <w:color w:val="FFFFFF"/>
                <w:spacing w:val="-2"/>
                <w:sz w:val="28"/>
              </w:rPr>
              <w:t>Title:</w:t>
            </w:r>
          </w:p>
        </w:tc>
        <w:tc>
          <w:tcPr>
            <w:tcW w:w="2400" w:type="dxa"/>
          </w:tcPr>
          <w:p w14:paraId="3F435E49" w14:textId="77777777" w:rsidR="007D5982" w:rsidRDefault="007C4DD4">
            <w:pPr>
              <w:pStyle w:val="TableParagraph"/>
              <w:spacing w:before="8" w:line="270" w:lineRule="atLeast"/>
              <w:ind w:left="472" w:hanging="252"/>
            </w:pPr>
            <w:r>
              <w:t>Higher</w:t>
            </w:r>
            <w:r>
              <w:rPr>
                <w:spacing w:val="-13"/>
              </w:rPr>
              <w:t xml:space="preserve"> </w:t>
            </w:r>
            <w:r>
              <w:t>Level</w:t>
            </w:r>
            <w:r>
              <w:rPr>
                <w:spacing w:val="-12"/>
              </w:rPr>
              <w:t xml:space="preserve"> </w:t>
            </w:r>
            <w:r>
              <w:t>Teaching Assistant (HLTA)</w:t>
            </w:r>
          </w:p>
        </w:tc>
        <w:tc>
          <w:tcPr>
            <w:tcW w:w="2405" w:type="dxa"/>
            <w:shd w:val="clear" w:color="auto" w:fill="4EDDC4"/>
          </w:tcPr>
          <w:p w14:paraId="3F435E4A" w14:textId="77777777" w:rsidR="007D5982" w:rsidRDefault="007C4DD4">
            <w:pPr>
              <w:pStyle w:val="TableParagraph"/>
              <w:spacing w:before="112" w:line="240" w:lineRule="auto"/>
              <w:ind w:left="26"/>
              <w:jc w:val="center"/>
              <w:rPr>
                <w:b/>
                <w:sz w:val="28"/>
              </w:rPr>
            </w:pPr>
            <w:r>
              <w:rPr>
                <w:b/>
                <w:color w:val="FFFFFF"/>
                <w:sz w:val="28"/>
              </w:rPr>
              <w:t>Reports</w:t>
            </w:r>
            <w:r>
              <w:rPr>
                <w:b/>
                <w:color w:val="FFFFFF"/>
                <w:spacing w:val="-5"/>
                <w:sz w:val="28"/>
              </w:rPr>
              <w:t xml:space="preserve"> to:</w:t>
            </w:r>
          </w:p>
        </w:tc>
        <w:tc>
          <w:tcPr>
            <w:tcW w:w="2403" w:type="dxa"/>
          </w:tcPr>
          <w:p w14:paraId="3F435E4B" w14:textId="77777777" w:rsidR="007D5982" w:rsidRDefault="007C4DD4">
            <w:pPr>
              <w:pStyle w:val="TableParagraph"/>
              <w:spacing w:before="138" w:line="240" w:lineRule="auto"/>
              <w:ind w:left="19"/>
              <w:jc w:val="center"/>
            </w:pPr>
            <w:r>
              <w:rPr>
                <w:spacing w:val="-5"/>
              </w:rPr>
              <w:t>SLT</w:t>
            </w:r>
          </w:p>
        </w:tc>
      </w:tr>
      <w:tr w:rsidR="007D5982" w14:paraId="3F435E51" w14:textId="77777777" w:rsidTr="5C134B3D">
        <w:trPr>
          <w:trHeight w:val="565"/>
        </w:trPr>
        <w:tc>
          <w:tcPr>
            <w:tcW w:w="2405" w:type="dxa"/>
            <w:shd w:val="clear" w:color="auto" w:fill="4EDDC4"/>
          </w:tcPr>
          <w:p w14:paraId="3F435E4D" w14:textId="77777777" w:rsidR="007D5982" w:rsidRDefault="007C4DD4">
            <w:pPr>
              <w:pStyle w:val="TableParagraph"/>
              <w:spacing w:before="112" w:line="240" w:lineRule="auto"/>
              <w:ind w:left="26" w:right="2"/>
              <w:jc w:val="center"/>
              <w:rPr>
                <w:b/>
                <w:sz w:val="28"/>
              </w:rPr>
            </w:pPr>
            <w:r>
              <w:rPr>
                <w:b/>
                <w:color w:val="FFFFFF"/>
                <w:spacing w:val="-2"/>
                <w:sz w:val="28"/>
              </w:rPr>
              <w:t>Location:</w:t>
            </w:r>
          </w:p>
        </w:tc>
        <w:tc>
          <w:tcPr>
            <w:tcW w:w="2400" w:type="dxa"/>
          </w:tcPr>
          <w:p w14:paraId="3F435E4E" w14:textId="47A3F583" w:rsidR="007D5982" w:rsidRDefault="00255F86" w:rsidP="5C134B3D">
            <w:pPr>
              <w:pStyle w:val="TableParagraph"/>
              <w:spacing w:before="138" w:line="240" w:lineRule="auto"/>
              <w:ind w:left="18"/>
              <w:jc w:val="center"/>
              <w:rPr>
                <w:color w:val="FF0000"/>
              </w:rPr>
            </w:pPr>
            <w:r>
              <w:rPr>
                <w:color w:val="FF0000"/>
                <w:spacing w:val="-2"/>
              </w:rPr>
              <w:t>Mount Tamar School</w:t>
            </w:r>
          </w:p>
        </w:tc>
        <w:tc>
          <w:tcPr>
            <w:tcW w:w="2405" w:type="dxa"/>
            <w:shd w:val="clear" w:color="auto" w:fill="4EDDC4"/>
          </w:tcPr>
          <w:p w14:paraId="3F435E4F" w14:textId="77777777" w:rsidR="007D5982" w:rsidRDefault="007C4DD4">
            <w:pPr>
              <w:pStyle w:val="TableParagraph"/>
              <w:spacing w:before="112" w:line="240" w:lineRule="auto"/>
              <w:ind w:left="26"/>
              <w:jc w:val="center"/>
              <w:rPr>
                <w:b/>
                <w:sz w:val="28"/>
              </w:rPr>
            </w:pPr>
            <w:r>
              <w:rPr>
                <w:b/>
                <w:color w:val="FFFFFF"/>
                <w:sz w:val="28"/>
              </w:rPr>
              <w:t>Accountable</w:t>
            </w:r>
            <w:r>
              <w:rPr>
                <w:b/>
                <w:color w:val="FFFFFF"/>
                <w:spacing w:val="-8"/>
                <w:sz w:val="28"/>
              </w:rPr>
              <w:t xml:space="preserve"> </w:t>
            </w:r>
            <w:r>
              <w:rPr>
                <w:b/>
                <w:color w:val="FFFFFF"/>
                <w:spacing w:val="-5"/>
                <w:sz w:val="28"/>
              </w:rPr>
              <w:t>to:</w:t>
            </w:r>
          </w:p>
        </w:tc>
        <w:tc>
          <w:tcPr>
            <w:tcW w:w="2403" w:type="dxa"/>
          </w:tcPr>
          <w:p w14:paraId="3F435E50" w14:textId="77777777" w:rsidR="007D5982" w:rsidRDefault="007C4DD4">
            <w:pPr>
              <w:pStyle w:val="TableParagraph"/>
              <w:spacing w:before="138" w:line="240" w:lineRule="auto"/>
              <w:ind w:left="19" w:right="1"/>
              <w:jc w:val="center"/>
            </w:pPr>
            <w:r>
              <w:rPr>
                <w:spacing w:val="-2"/>
              </w:rPr>
              <w:t>Headteacher</w:t>
            </w:r>
          </w:p>
        </w:tc>
      </w:tr>
      <w:tr w:rsidR="007D5982" w14:paraId="3F435E56" w14:textId="77777777" w:rsidTr="5C134B3D">
        <w:trPr>
          <w:trHeight w:val="567"/>
        </w:trPr>
        <w:tc>
          <w:tcPr>
            <w:tcW w:w="2405" w:type="dxa"/>
            <w:shd w:val="clear" w:color="auto" w:fill="4EDDC4"/>
          </w:tcPr>
          <w:p w14:paraId="3F435E52" w14:textId="77777777" w:rsidR="007D5982" w:rsidRDefault="007C4DD4">
            <w:pPr>
              <w:pStyle w:val="TableParagraph"/>
              <w:spacing w:before="112" w:line="240" w:lineRule="auto"/>
              <w:ind w:left="26" w:right="2"/>
              <w:jc w:val="center"/>
              <w:rPr>
                <w:b/>
                <w:sz w:val="28"/>
              </w:rPr>
            </w:pPr>
            <w:r>
              <w:rPr>
                <w:b/>
                <w:color w:val="FFFFFF"/>
                <w:spacing w:val="-2"/>
                <w:sz w:val="28"/>
              </w:rPr>
              <w:t>Salary/Grade:</w:t>
            </w:r>
          </w:p>
        </w:tc>
        <w:tc>
          <w:tcPr>
            <w:tcW w:w="2400" w:type="dxa"/>
          </w:tcPr>
          <w:p w14:paraId="3F435E53" w14:textId="77777777" w:rsidR="007D5982" w:rsidRDefault="007C4DD4">
            <w:pPr>
              <w:pStyle w:val="TableParagraph"/>
              <w:spacing w:before="15" w:line="240" w:lineRule="auto"/>
              <w:ind w:left="18"/>
              <w:jc w:val="center"/>
            </w:pPr>
            <w:r>
              <w:t>Grade</w:t>
            </w:r>
            <w:r>
              <w:rPr>
                <w:spacing w:val="-3"/>
              </w:rPr>
              <w:t xml:space="preserve"> </w:t>
            </w:r>
            <w:r>
              <w:rPr>
                <w:spacing w:val="-10"/>
              </w:rPr>
              <w:t>E</w:t>
            </w:r>
          </w:p>
        </w:tc>
        <w:tc>
          <w:tcPr>
            <w:tcW w:w="2405" w:type="dxa"/>
            <w:shd w:val="clear" w:color="auto" w:fill="4EDDC4"/>
          </w:tcPr>
          <w:p w14:paraId="3F435E54" w14:textId="77777777" w:rsidR="007D5982" w:rsidRDefault="007C4DD4">
            <w:pPr>
              <w:pStyle w:val="TableParagraph"/>
              <w:spacing w:before="112" w:line="240" w:lineRule="auto"/>
              <w:ind w:left="26" w:right="3"/>
              <w:jc w:val="center"/>
              <w:rPr>
                <w:b/>
                <w:sz w:val="28"/>
              </w:rPr>
            </w:pPr>
            <w:r>
              <w:rPr>
                <w:b/>
                <w:color w:val="FFFFFF"/>
                <w:sz w:val="28"/>
              </w:rPr>
              <w:t>Hours</w:t>
            </w:r>
            <w:r>
              <w:rPr>
                <w:b/>
                <w:color w:val="FFFFFF"/>
                <w:spacing w:val="-5"/>
                <w:sz w:val="28"/>
              </w:rPr>
              <w:t xml:space="preserve"> </w:t>
            </w:r>
            <w:r>
              <w:rPr>
                <w:b/>
                <w:color w:val="FFFFFF"/>
                <w:sz w:val="28"/>
              </w:rPr>
              <w:t>of</w:t>
            </w:r>
            <w:r>
              <w:rPr>
                <w:b/>
                <w:color w:val="FFFFFF"/>
                <w:spacing w:val="-3"/>
                <w:sz w:val="28"/>
              </w:rPr>
              <w:t xml:space="preserve"> </w:t>
            </w:r>
            <w:r>
              <w:rPr>
                <w:b/>
                <w:color w:val="FFFFFF"/>
                <w:spacing w:val="-4"/>
                <w:sz w:val="28"/>
              </w:rPr>
              <w:t>Work:</w:t>
            </w:r>
          </w:p>
        </w:tc>
        <w:tc>
          <w:tcPr>
            <w:tcW w:w="2403" w:type="dxa"/>
          </w:tcPr>
          <w:p w14:paraId="3F435E55" w14:textId="44412E67" w:rsidR="007D5982" w:rsidRDefault="00255F86" w:rsidP="5C134B3D">
            <w:pPr>
              <w:pStyle w:val="TableParagraph"/>
              <w:spacing w:before="138" w:line="240" w:lineRule="auto"/>
              <w:ind w:left="19"/>
              <w:jc w:val="center"/>
              <w:rPr>
                <w:color w:val="FF0000"/>
              </w:rPr>
            </w:pPr>
            <w:r>
              <w:rPr>
                <w:color w:val="FF0000"/>
              </w:rPr>
              <w:t>32.5</w:t>
            </w:r>
          </w:p>
        </w:tc>
      </w:tr>
    </w:tbl>
    <w:p w14:paraId="3F435E57" w14:textId="77777777" w:rsidR="007D5982" w:rsidRDefault="007D5982">
      <w:pPr>
        <w:pStyle w:val="BodyText"/>
        <w:spacing w:before="20"/>
        <w:ind w:left="0" w:firstLine="0"/>
        <w:rPr>
          <w:rFonts w:ascii="Times New Roman"/>
          <w:sz w:val="28"/>
        </w:rPr>
      </w:pPr>
    </w:p>
    <w:p w14:paraId="3F435E58" w14:textId="77777777" w:rsidR="007D5982" w:rsidRDefault="007C4DD4">
      <w:pPr>
        <w:pStyle w:val="Heading1"/>
        <w:jc w:val="both"/>
      </w:pPr>
      <w:r>
        <w:rPr>
          <w:color w:val="7E7E7E"/>
        </w:rPr>
        <w:t>Principle</w:t>
      </w:r>
      <w:r>
        <w:rPr>
          <w:color w:val="7E7E7E"/>
          <w:spacing w:val="-3"/>
        </w:rPr>
        <w:t xml:space="preserve"> </w:t>
      </w:r>
      <w:r>
        <w:rPr>
          <w:color w:val="7E7E7E"/>
        </w:rPr>
        <w:t>Purpose</w:t>
      </w:r>
      <w:r>
        <w:rPr>
          <w:color w:val="7E7E7E"/>
          <w:spacing w:val="-3"/>
        </w:rPr>
        <w:t xml:space="preserve"> </w:t>
      </w:r>
      <w:r>
        <w:rPr>
          <w:color w:val="7E7E7E"/>
        </w:rPr>
        <w:t>of</w:t>
      </w:r>
      <w:r>
        <w:rPr>
          <w:color w:val="7E7E7E"/>
          <w:spacing w:val="-6"/>
        </w:rPr>
        <w:t xml:space="preserve"> </w:t>
      </w:r>
      <w:r>
        <w:rPr>
          <w:color w:val="7E7E7E"/>
        </w:rPr>
        <w:t>the</w:t>
      </w:r>
      <w:r>
        <w:rPr>
          <w:color w:val="7E7E7E"/>
          <w:spacing w:val="-2"/>
        </w:rPr>
        <w:t xml:space="preserve"> </w:t>
      </w:r>
      <w:r>
        <w:rPr>
          <w:color w:val="7E7E7E"/>
          <w:spacing w:val="-4"/>
        </w:rPr>
        <w:t>Role</w:t>
      </w:r>
    </w:p>
    <w:p w14:paraId="3F435E59" w14:textId="77777777" w:rsidR="007D5982" w:rsidRDefault="007C4DD4">
      <w:pPr>
        <w:pStyle w:val="BodyText"/>
        <w:spacing w:before="1"/>
        <w:ind w:left="140" w:right="137" w:firstLine="0"/>
        <w:jc w:val="both"/>
      </w:pPr>
      <w:r>
        <w:t>The purpose of this job is to support teachers by taking responsibility for</w:t>
      </w:r>
      <w:r>
        <w:rPr>
          <w:spacing w:val="-1"/>
        </w:rPr>
        <w:t xml:space="preserve"> </w:t>
      </w:r>
      <w:r>
        <w:t>agreed learning activities under a supervised system. This includes planning, preparing, and delivering learning activities for individuals, groups, or occasionally whole classes, as well as monitoring, assessing, recording, and reporting on pupils' achievements, progress, and development. Additionally, the role involves providing cover for teachers during their Planning, Preparation, and Assessment (PPA) time.</w:t>
      </w:r>
    </w:p>
    <w:p w14:paraId="3F435E5A" w14:textId="1B9038F0" w:rsidR="007D5982" w:rsidRDefault="007C4DD4">
      <w:pPr>
        <w:pStyle w:val="BodyText"/>
        <w:spacing w:before="292"/>
        <w:ind w:left="140" w:right="136" w:firstLine="0"/>
        <w:jc w:val="both"/>
      </w:pPr>
      <w:r>
        <w:t>The</w:t>
      </w:r>
      <w:r>
        <w:rPr>
          <w:spacing w:val="-6"/>
        </w:rPr>
        <w:t xml:space="preserve"> </w:t>
      </w:r>
      <w:r>
        <w:t>job</w:t>
      </w:r>
      <w:r>
        <w:rPr>
          <w:spacing w:val="-5"/>
        </w:rPr>
        <w:t xml:space="preserve"> </w:t>
      </w:r>
      <w:r>
        <w:t>also</w:t>
      </w:r>
      <w:r>
        <w:rPr>
          <w:spacing w:val="-6"/>
        </w:rPr>
        <w:t xml:space="preserve"> </w:t>
      </w:r>
      <w:r>
        <w:t>aims</w:t>
      </w:r>
      <w:r>
        <w:rPr>
          <w:spacing w:val="-7"/>
        </w:rPr>
        <w:t xml:space="preserve"> </w:t>
      </w:r>
      <w:r>
        <w:t>to</w:t>
      </w:r>
      <w:r>
        <w:rPr>
          <w:spacing w:val="-6"/>
        </w:rPr>
        <w:t xml:space="preserve"> </w:t>
      </w:r>
      <w:r>
        <w:t>assist</w:t>
      </w:r>
      <w:r>
        <w:rPr>
          <w:spacing w:val="-5"/>
        </w:rPr>
        <w:t xml:space="preserve"> </w:t>
      </w:r>
      <w:r>
        <w:t>teachers</w:t>
      </w:r>
      <w:r>
        <w:rPr>
          <w:spacing w:val="-7"/>
        </w:rPr>
        <w:t xml:space="preserve"> </w:t>
      </w:r>
      <w:r>
        <w:t>in</w:t>
      </w:r>
      <w:r>
        <w:rPr>
          <w:spacing w:val="-8"/>
        </w:rPr>
        <w:t xml:space="preserve"> </w:t>
      </w:r>
      <w:r>
        <w:t>delivering</w:t>
      </w:r>
      <w:r>
        <w:rPr>
          <w:spacing w:val="-7"/>
        </w:rPr>
        <w:t xml:space="preserve"> </w:t>
      </w:r>
      <w:r>
        <w:t>the</w:t>
      </w:r>
      <w:r>
        <w:rPr>
          <w:spacing w:val="-6"/>
        </w:rPr>
        <w:t xml:space="preserve"> </w:t>
      </w:r>
      <w:r>
        <w:t>curriculum</w:t>
      </w:r>
      <w:r>
        <w:rPr>
          <w:spacing w:val="-6"/>
        </w:rPr>
        <w:t xml:space="preserve"> </w:t>
      </w:r>
      <w:r>
        <w:t>effectively</w:t>
      </w:r>
      <w:r>
        <w:rPr>
          <w:spacing w:val="-7"/>
        </w:rPr>
        <w:t xml:space="preserve"> </w:t>
      </w:r>
      <w:r>
        <w:t>for</w:t>
      </w:r>
      <w:r>
        <w:rPr>
          <w:spacing w:val="-6"/>
        </w:rPr>
        <w:t xml:space="preserve"> </w:t>
      </w:r>
      <w:r>
        <w:t>pupils</w:t>
      </w:r>
      <w:r>
        <w:rPr>
          <w:spacing w:val="-9"/>
        </w:rPr>
        <w:t xml:space="preserve"> </w:t>
      </w:r>
      <w:r>
        <w:t>with</w:t>
      </w:r>
      <w:r>
        <w:rPr>
          <w:spacing w:val="-5"/>
        </w:rPr>
        <w:t xml:space="preserve"> </w:t>
      </w:r>
      <w:r>
        <w:t>Special Educational Needs (SEN),</w:t>
      </w:r>
      <w:r w:rsidR="00255F86">
        <w:t xml:space="preserve"> using trauma informed practice - </w:t>
      </w:r>
      <w:r>
        <w:t>ensuring these pupils can achieve their full potential.</w:t>
      </w:r>
    </w:p>
    <w:p w14:paraId="3F435E5B" w14:textId="77777777" w:rsidR="007D5982" w:rsidRDefault="007D5982">
      <w:pPr>
        <w:pStyle w:val="BodyText"/>
        <w:spacing w:before="2"/>
        <w:ind w:left="0" w:firstLine="0"/>
      </w:pPr>
    </w:p>
    <w:p w14:paraId="3F435E5C" w14:textId="77777777" w:rsidR="007D5982" w:rsidRDefault="007C4DD4">
      <w:pPr>
        <w:pStyle w:val="BodyText"/>
        <w:ind w:left="140" w:right="137" w:firstLine="0"/>
        <w:jc w:val="both"/>
      </w:pPr>
      <w:r>
        <w:t xml:space="preserve">As well as the core responsibilities detailed above, other key areas of </w:t>
      </w:r>
      <w:proofErr w:type="gramStart"/>
      <w:r>
        <w:t>accountabilities</w:t>
      </w:r>
      <w:proofErr w:type="gramEnd"/>
      <w:r>
        <w:t xml:space="preserve"> and tasks </w:t>
      </w:r>
      <w:r>
        <w:rPr>
          <w:spacing w:val="-2"/>
        </w:rPr>
        <w:t>include:</w:t>
      </w:r>
    </w:p>
    <w:p w14:paraId="3F435E5D" w14:textId="77777777" w:rsidR="007D5982" w:rsidRDefault="007D5982">
      <w:pPr>
        <w:pStyle w:val="BodyText"/>
        <w:spacing w:before="14"/>
        <w:ind w:left="0" w:firstLine="0"/>
      </w:pPr>
    </w:p>
    <w:p w14:paraId="3F435E5E" w14:textId="77777777" w:rsidR="007D5982" w:rsidRDefault="007C4DD4">
      <w:pPr>
        <w:pStyle w:val="Heading1"/>
      </w:pPr>
      <w:r>
        <w:rPr>
          <w:color w:val="7E7E7E"/>
        </w:rPr>
        <w:t>Key</w:t>
      </w:r>
      <w:r>
        <w:rPr>
          <w:color w:val="7E7E7E"/>
          <w:spacing w:val="-4"/>
        </w:rPr>
        <w:t xml:space="preserve"> </w:t>
      </w:r>
      <w:r>
        <w:rPr>
          <w:color w:val="7E7E7E"/>
          <w:spacing w:val="-2"/>
        </w:rPr>
        <w:t>Duties</w:t>
      </w:r>
    </w:p>
    <w:p w14:paraId="3F435E5F" w14:textId="77777777" w:rsidR="007D5982" w:rsidRDefault="007C4DD4">
      <w:pPr>
        <w:pStyle w:val="ListParagraph"/>
        <w:numPr>
          <w:ilvl w:val="0"/>
          <w:numId w:val="3"/>
        </w:numPr>
        <w:tabs>
          <w:tab w:val="left" w:pos="860"/>
        </w:tabs>
        <w:spacing w:before="120"/>
        <w:ind w:right="913"/>
        <w:jc w:val="left"/>
        <w:rPr>
          <w:sz w:val="24"/>
        </w:rPr>
      </w:pPr>
      <w:r>
        <w:rPr>
          <w:sz w:val="24"/>
        </w:rPr>
        <w:t>The</w:t>
      </w:r>
      <w:r>
        <w:rPr>
          <w:spacing w:val="-2"/>
          <w:sz w:val="24"/>
        </w:rPr>
        <w:t xml:space="preserve"> </w:t>
      </w:r>
      <w:r>
        <w:rPr>
          <w:sz w:val="24"/>
        </w:rPr>
        <w:t>job</w:t>
      </w:r>
      <w:r>
        <w:rPr>
          <w:spacing w:val="-4"/>
          <w:sz w:val="24"/>
        </w:rPr>
        <w:t xml:space="preserve"> </w:t>
      </w:r>
      <w:r>
        <w:rPr>
          <w:sz w:val="24"/>
        </w:rPr>
        <w:t>involves</w:t>
      </w:r>
      <w:r>
        <w:rPr>
          <w:spacing w:val="-5"/>
          <w:sz w:val="24"/>
        </w:rPr>
        <w:t xml:space="preserve"> </w:t>
      </w:r>
      <w:r>
        <w:rPr>
          <w:sz w:val="24"/>
        </w:rPr>
        <w:t>working</w:t>
      </w:r>
      <w:r>
        <w:rPr>
          <w:spacing w:val="-5"/>
          <w:sz w:val="24"/>
        </w:rPr>
        <w:t xml:space="preserve"> </w:t>
      </w:r>
      <w:r>
        <w:rPr>
          <w:sz w:val="24"/>
        </w:rPr>
        <w:t>within</w:t>
      </w:r>
      <w:r>
        <w:rPr>
          <w:spacing w:val="-4"/>
          <w:sz w:val="24"/>
        </w:rPr>
        <w:t xml:space="preserve"> </w:t>
      </w:r>
      <w:r>
        <w:rPr>
          <w:sz w:val="24"/>
        </w:rPr>
        <w:t>recognised</w:t>
      </w:r>
      <w:r>
        <w:rPr>
          <w:spacing w:val="-4"/>
          <w:sz w:val="24"/>
        </w:rPr>
        <w:t xml:space="preserve"> </w:t>
      </w:r>
      <w:r>
        <w:rPr>
          <w:sz w:val="24"/>
        </w:rPr>
        <w:t>procedures,</w:t>
      </w:r>
      <w:r>
        <w:rPr>
          <w:spacing w:val="-5"/>
          <w:sz w:val="24"/>
        </w:rPr>
        <w:t xml:space="preserve"> </w:t>
      </w:r>
      <w:r>
        <w:rPr>
          <w:sz w:val="24"/>
        </w:rPr>
        <w:t>which</w:t>
      </w:r>
      <w:r>
        <w:rPr>
          <w:spacing w:val="-1"/>
          <w:sz w:val="24"/>
        </w:rPr>
        <w:t xml:space="preserve"> </w:t>
      </w:r>
      <w:r>
        <w:rPr>
          <w:sz w:val="24"/>
        </w:rPr>
        <w:t>leave</w:t>
      </w:r>
      <w:r>
        <w:rPr>
          <w:spacing w:val="-2"/>
          <w:sz w:val="24"/>
        </w:rPr>
        <w:t xml:space="preserve"> </w:t>
      </w:r>
      <w:r>
        <w:rPr>
          <w:sz w:val="24"/>
        </w:rPr>
        <w:t>some</w:t>
      </w:r>
      <w:r>
        <w:rPr>
          <w:spacing w:val="-4"/>
          <w:sz w:val="24"/>
        </w:rPr>
        <w:t xml:space="preserve"> </w:t>
      </w:r>
      <w:r>
        <w:rPr>
          <w:sz w:val="24"/>
        </w:rPr>
        <w:t>room</w:t>
      </w:r>
      <w:r>
        <w:rPr>
          <w:spacing w:val="-5"/>
          <w:sz w:val="24"/>
        </w:rPr>
        <w:t xml:space="preserve"> </w:t>
      </w:r>
      <w:r>
        <w:rPr>
          <w:sz w:val="24"/>
        </w:rPr>
        <w:t xml:space="preserve">for </w:t>
      </w:r>
      <w:r>
        <w:rPr>
          <w:spacing w:val="-2"/>
          <w:sz w:val="24"/>
        </w:rPr>
        <w:t>initiative.</w:t>
      </w:r>
    </w:p>
    <w:p w14:paraId="3F435E60" w14:textId="77777777" w:rsidR="007D5982" w:rsidRDefault="007C4DD4">
      <w:pPr>
        <w:pStyle w:val="ListParagraph"/>
        <w:numPr>
          <w:ilvl w:val="0"/>
          <w:numId w:val="3"/>
        </w:numPr>
        <w:tabs>
          <w:tab w:val="left" w:pos="860"/>
        </w:tabs>
        <w:spacing w:line="305" w:lineRule="exact"/>
        <w:jc w:val="left"/>
        <w:rPr>
          <w:sz w:val="24"/>
        </w:rPr>
      </w:pPr>
      <w:r>
        <w:rPr>
          <w:sz w:val="24"/>
        </w:rPr>
        <w:t>The</w:t>
      </w:r>
      <w:r>
        <w:rPr>
          <w:spacing w:val="-4"/>
          <w:sz w:val="24"/>
        </w:rPr>
        <w:t xml:space="preserve"> </w:t>
      </w:r>
      <w:r>
        <w:rPr>
          <w:sz w:val="24"/>
        </w:rPr>
        <w:t>work</w:t>
      </w:r>
      <w:r>
        <w:rPr>
          <w:spacing w:val="-2"/>
          <w:sz w:val="24"/>
        </w:rPr>
        <w:t xml:space="preserve"> </w:t>
      </w:r>
      <w:r>
        <w:rPr>
          <w:sz w:val="24"/>
        </w:rPr>
        <w:t>may</w:t>
      </w:r>
      <w:r>
        <w:rPr>
          <w:spacing w:val="-4"/>
          <w:sz w:val="24"/>
        </w:rPr>
        <w:t xml:space="preserve"> </w:t>
      </w:r>
      <w:r>
        <w:rPr>
          <w:sz w:val="24"/>
        </w:rPr>
        <w:t>involve</w:t>
      </w:r>
      <w:r>
        <w:rPr>
          <w:spacing w:val="-2"/>
          <w:sz w:val="24"/>
        </w:rPr>
        <w:t xml:space="preserve"> </w:t>
      </w:r>
      <w:r>
        <w:rPr>
          <w:sz w:val="24"/>
        </w:rPr>
        <w:t>responding</w:t>
      </w:r>
      <w:r>
        <w:rPr>
          <w:spacing w:val="-1"/>
          <w:sz w:val="24"/>
        </w:rPr>
        <w:t xml:space="preserve"> </w:t>
      </w:r>
      <w:r>
        <w:rPr>
          <w:sz w:val="24"/>
        </w:rPr>
        <w:t>independently</w:t>
      </w:r>
      <w:r>
        <w:rPr>
          <w:spacing w:val="-6"/>
          <w:sz w:val="24"/>
        </w:rPr>
        <w:t xml:space="preserve"> </w:t>
      </w:r>
      <w:r>
        <w:rPr>
          <w:sz w:val="24"/>
        </w:rPr>
        <w:t>to</w:t>
      </w:r>
      <w:r>
        <w:rPr>
          <w:spacing w:val="-2"/>
          <w:sz w:val="24"/>
        </w:rPr>
        <w:t xml:space="preserve"> </w:t>
      </w:r>
      <w:r>
        <w:rPr>
          <w:sz w:val="24"/>
        </w:rPr>
        <w:t>unexpected</w:t>
      </w:r>
      <w:r>
        <w:rPr>
          <w:spacing w:val="1"/>
          <w:sz w:val="24"/>
        </w:rPr>
        <w:t xml:space="preserve"> </w:t>
      </w:r>
      <w:r>
        <w:rPr>
          <w:sz w:val="24"/>
        </w:rPr>
        <w:t>problems</w:t>
      </w:r>
      <w:r>
        <w:rPr>
          <w:spacing w:val="-3"/>
          <w:sz w:val="24"/>
        </w:rPr>
        <w:t xml:space="preserve"> </w:t>
      </w:r>
      <w:r>
        <w:rPr>
          <w:sz w:val="24"/>
        </w:rPr>
        <w:t>and</w:t>
      </w:r>
      <w:r>
        <w:rPr>
          <w:spacing w:val="2"/>
          <w:sz w:val="24"/>
        </w:rPr>
        <w:t xml:space="preserve"> </w:t>
      </w:r>
      <w:r>
        <w:rPr>
          <w:spacing w:val="-2"/>
          <w:sz w:val="24"/>
        </w:rPr>
        <w:t>situations.</w:t>
      </w:r>
    </w:p>
    <w:p w14:paraId="3F435E61" w14:textId="77777777" w:rsidR="007D5982" w:rsidRDefault="007C4DD4">
      <w:pPr>
        <w:pStyle w:val="ListParagraph"/>
        <w:numPr>
          <w:ilvl w:val="0"/>
          <w:numId w:val="3"/>
        </w:numPr>
        <w:tabs>
          <w:tab w:val="left" w:pos="860"/>
        </w:tabs>
        <w:spacing w:before="2"/>
        <w:ind w:right="138"/>
        <w:jc w:val="left"/>
        <w:rPr>
          <w:sz w:val="24"/>
        </w:rPr>
      </w:pPr>
      <w:r>
        <w:rPr>
          <w:sz w:val="24"/>
        </w:rPr>
        <w:t>The post holder has access to a supervisor or manager for advice and guidance on unusual or difficult problems.</w:t>
      </w:r>
    </w:p>
    <w:p w14:paraId="3F435E62" w14:textId="77777777" w:rsidR="007D5982" w:rsidRDefault="007C4DD4">
      <w:pPr>
        <w:pStyle w:val="ListParagraph"/>
        <w:numPr>
          <w:ilvl w:val="0"/>
          <w:numId w:val="3"/>
        </w:numPr>
        <w:tabs>
          <w:tab w:val="left" w:pos="860"/>
        </w:tabs>
        <w:spacing w:line="304" w:lineRule="exact"/>
        <w:jc w:val="left"/>
        <w:rPr>
          <w:sz w:val="24"/>
        </w:rPr>
      </w:pPr>
      <w:r>
        <w:rPr>
          <w:sz w:val="24"/>
        </w:rPr>
        <w:t>Responsible</w:t>
      </w:r>
      <w:r>
        <w:rPr>
          <w:spacing w:val="-3"/>
          <w:sz w:val="24"/>
        </w:rPr>
        <w:t xml:space="preserve"> </w:t>
      </w:r>
      <w:r>
        <w:rPr>
          <w:sz w:val="24"/>
        </w:rPr>
        <w:t>for</w:t>
      </w:r>
      <w:r>
        <w:rPr>
          <w:spacing w:val="-4"/>
          <w:sz w:val="24"/>
        </w:rPr>
        <w:t xml:space="preserve"> </w:t>
      </w:r>
      <w:r>
        <w:rPr>
          <w:sz w:val="24"/>
        </w:rPr>
        <w:t>the</w:t>
      </w:r>
      <w:r>
        <w:rPr>
          <w:spacing w:val="-1"/>
          <w:sz w:val="24"/>
        </w:rPr>
        <w:t xml:space="preserve"> </w:t>
      </w:r>
      <w:r>
        <w:rPr>
          <w:sz w:val="24"/>
        </w:rPr>
        <w:t>management</w:t>
      </w:r>
      <w:r>
        <w:rPr>
          <w:spacing w:val="-1"/>
          <w:sz w:val="24"/>
        </w:rPr>
        <w:t xml:space="preserve"> </w:t>
      </w:r>
      <w:r>
        <w:rPr>
          <w:sz w:val="24"/>
        </w:rPr>
        <w:t>and</w:t>
      </w:r>
      <w:r>
        <w:rPr>
          <w:spacing w:val="-2"/>
          <w:sz w:val="24"/>
        </w:rPr>
        <w:t xml:space="preserve"> </w:t>
      </w:r>
      <w:r>
        <w:rPr>
          <w:sz w:val="24"/>
        </w:rPr>
        <w:t>development</w:t>
      </w:r>
      <w:r>
        <w:rPr>
          <w:spacing w:val="-3"/>
          <w:sz w:val="24"/>
        </w:rPr>
        <w:t xml:space="preserve"> </w:t>
      </w:r>
      <w:r>
        <w:rPr>
          <w:sz w:val="24"/>
        </w:rPr>
        <w:t>of</w:t>
      </w:r>
      <w:r>
        <w:rPr>
          <w:spacing w:val="-3"/>
          <w:sz w:val="24"/>
        </w:rPr>
        <w:t xml:space="preserve"> </w:t>
      </w:r>
      <w:r>
        <w:rPr>
          <w:sz w:val="24"/>
        </w:rPr>
        <w:t>a</w:t>
      </w:r>
      <w:r>
        <w:rPr>
          <w:spacing w:val="-1"/>
          <w:sz w:val="24"/>
        </w:rPr>
        <w:t xml:space="preserve"> </w:t>
      </w:r>
      <w:r>
        <w:rPr>
          <w:sz w:val="24"/>
        </w:rPr>
        <w:t>specialist</w:t>
      </w:r>
      <w:r>
        <w:rPr>
          <w:spacing w:val="-1"/>
          <w:sz w:val="24"/>
        </w:rPr>
        <w:t xml:space="preserve"> </w:t>
      </w:r>
      <w:r>
        <w:rPr>
          <w:sz w:val="24"/>
        </w:rPr>
        <w:t>area</w:t>
      </w:r>
      <w:r>
        <w:rPr>
          <w:spacing w:val="-3"/>
          <w:sz w:val="24"/>
        </w:rPr>
        <w:t xml:space="preserve"> </w:t>
      </w:r>
      <w:r>
        <w:rPr>
          <w:sz w:val="24"/>
        </w:rPr>
        <w:t>within</w:t>
      </w:r>
      <w:r>
        <w:rPr>
          <w:spacing w:val="-3"/>
          <w:sz w:val="24"/>
        </w:rPr>
        <w:t xml:space="preserve"> </w:t>
      </w:r>
      <w:r>
        <w:rPr>
          <w:sz w:val="24"/>
        </w:rPr>
        <w:t>the</w:t>
      </w:r>
      <w:r>
        <w:rPr>
          <w:spacing w:val="-1"/>
          <w:sz w:val="24"/>
        </w:rPr>
        <w:t xml:space="preserve"> </w:t>
      </w:r>
      <w:r>
        <w:rPr>
          <w:spacing w:val="-2"/>
          <w:sz w:val="24"/>
        </w:rPr>
        <w:t>school</w:t>
      </w:r>
    </w:p>
    <w:p w14:paraId="3F435E63" w14:textId="77777777" w:rsidR="007D5982" w:rsidRDefault="007C4DD4">
      <w:pPr>
        <w:pStyle w:val="ListParagraph"/>
        <w:numPr>
          <w:ilvl w:val="0"/>
          <w:numId w:val="3"/>
        </w:numPr>
        <w:tabs>
          <w:tab w:val="left" w:pos="860"/>
        </w:tabs>
        <w:spacing w:line="242" w:lineRule="auto"/>
        <w:ind w:right="138"/>
        <w:rPr>
          <w:sz w:val="24"/>
        </w:rPr>
      </w:pPr>
      <w:r>
        <w:rPr>
          <w:sz w:val="24"/>
        </w:rPr>
        <w:t>Supervise a team of teaching assistants including the allocation and monitoring of work, conducting appraisals and training.</w:t>
      </w:r>
    </w:p>
    <w:p w14:paraId="3F435E64" w14:textId="77777777" w:rsidR="007D5982" w:rsidRDefault="007C4DD4">
      <w:pPr>
        <w:pStyle w:val="ListParagraph"/>
        <w:numPr>
          <w:ilvl w:val="0"/>
          <w:numId w:val="3"/>
        </w:numPr>
        <w:tabs>
          <w:tab w:val="left" w:pos="860"/>
        </w:tabs>
        <w:ind w:right="138"/>
        <w:rPr>
          <w:sz w:val="24"/>
        </w:rPr>
      </w:pPr>
      <w:r>
        <w:rPr>
          <w:sz w:val="24"/>
        </w:rPr>
        <w:t xml:space="preserve">Assess the educational needs of pupils and use knowledge and skills to support pupils’ </w:t>
      </w:r>
      <w:r>
        <w:rPr>
          <w:spacing w:val="-2"/>
          <w:sz w:val="24"/>
        </w:rPr>
        <w:t>learning.</w:t>
      </w:r>
    </w:p>
    <w:p w14:paraId="3F435E65" w14:textId="77777777" w:rsidR="007D5982" w:rsidRDefault="007C4DD4">
      <w:pPr>
        <w:pStyle w:val="ListParagraph"/>
        <w:numPr>
          <w:ilvl w:val="0"/>
          <w:numId w:val="3"/>
        </w:numPr>
        <w:tabs>
          <w:tab w:val="left" w:pos="860"/>
        </w:tabs>
        <w:spacing w:line="242" w:lineRule="auto"/>
        <w:ind w:right="138"/>
        <w:rPr>
          <w:sz w:val="24"/>
        </w:rPr>
      </w:pPr>
      <w:r>
        <w:rPr>
          <w:sz w:val="24"/>
        </w:rPr>
        <w:t xml:space="preserve">Plan teaching and learning objectives to evaluate and adjust lessons/work plans as </w:t>
      </w:r>
      <w:r>
        <w:rPr>
          <w:spacing w:val="-2"/>
          <w:sz w:val="24"/>
        </w:rPr>
        <w:t>appropriate.</w:t>
      </w:r>
    </w:p>
    <w:p w14:paraId="3F435E66" w14:textId="7BE9A0C6" w:rsidR="007D5982" w:rsidRDefault="007C4DD4">
      <w:pPr>
        <w:pStyle w:val="ListParagraph"/>
        <w:numPr>
          <w:ilvl w:val="0"/>
          <w:numId w:val="3"/>
        </w:numPr>
        <w:tabs>
          <w:tab w:val="left" w:pos="860"/>
        </w:tabs>
        <w:ind w:right="137"/>
        <w:rPr>
          <w:sz w:val="24"/>
        </w:rPr>
      </w:pPr>
      <w:r>
        <w:rPr>
          <w:sz w:val="24"/>
        </w:rPr>
        <w:t xml:space="preserve">Deliver local and national learning </w:t>
      </w:r>
      <w:r w:rsidR="00255F86">
        <w:rPr>
          <w:sz w:val="24"/>
        </w:rPr>
        <w:t>strategies</w:t>
      </w:r>
      <w:r>
        <w:rPr>
          <w:sz w:val="24"/>
        </w:rPr>
        <w:t xml:space="preserve"> and make use of opportunities provided by other learning activities to support the development of pupils’ skills.</w:t>
      </w:r>
    </w:p>
    <w:p w14:paraId="3F435E67" w14:textId="77777777" w:rsidR="007D5982" w:rsidRDefault="007C4DD4">
      <w:pPr>
        <w:pStyle w:val="ListParagraph"/>
        <w:numPr>
          <w:ilvl w:val="0"/>
          <w:numId w:val="3"/>
        </w:numPr>
        <w:tabs>
          <w:tab w:val="left" w:pos="860"/>
        </w:tabs>
        <w:spacing w:line="242" w:lineRule="auto"/>
        <w:ind w:right="139"/>
        <w:rPr>
          <w:sz w:val="24"/>
        </w:rPr>
      </w:pPr>
      <w:r>
        <w:rPr>
          <w:sz w:val="24"/>
        </w:rPr>
        <w:t xml:space="preserve">Encourage pupils to interact and work co-operatively with others and engage all pupils in </w:t>
      </w:r>
      <w:r>
        <w:rPr>
          <w:spacing w:val="-2"/>
          <w:sz w:val="24"/>
        </w:rPr>
        <w:t>activities.</w:t>
      </w:r>
    </w:p>
    <w:p w14:paraId="3F435E68" w14:textId="77777777" w:rsidR="007D5982" w:rsidRDefault="007C4DD4">
      <w:pPr>
        <w:pStyle w:val="ListParagraph"/>
        <w:numPr>
          <w:ilvl w:val="0"/>
          <w:numId w:val="3"/>
        </w:numPr>
        <w:tabs>
          <w:tab w:val="left" w:pos="860"/>
        </w:tabs>
        <w:ind w:right="139"/>
        <w:rPr>
          <w:sz w:val="24"/>
        </w:rPr>
      </w:pPr>
      <w:r>
        <w:rPr>
          <w:sz w:val="24"/>
        </w:rPr>
        <w:t>Responsible for keeping and updating records and for the marking of pupils’ work and recording achievement/progress.</w:t>
      </w:r>
    </w:p>
    <w:p w14:paraId="3F435E69" w14:textId="77777777" w:rsidR="007D5982" w:rsidRDefault="007C4DD4">
      <w:pPr>
        <w:pStyle w:val="ListParagraph"/>
        <w:numPr>
          <w:ilvl w:val="0"/>
          <w:numId w:val="3"/>
        </w:numPr>
        <w:tabs>
          <w:tab w:val="left" w:pos="859"/>
        </w:tabs>
        <w:spacing w:line="305" w:lineRule="exact"/>
        <w:ind w:left="859" w:hanging="359"/>
        <w:rPr>
          <w:sz w:val="24"/>
        </w:rPr>
      </w:pPr>
      <w:r>
        <w:rPr>
          <w:sz w:val="24"/>
        </w:rPr>
        <w:t>Represents</w:t>
      </w:r>
      <w:r>
        <w:rPr>
          <w:spacing w:val="-7"/>
          <w:sz w:val="24"/>
        </w:rPr>
        <w:t xml:space="preserve"> </w:t>
      </w:r>
      <w:r>
        <w:rPr>
          <w:sz w:val="24"/>
        </w:rPr>
        <w:t>teaching</w:t>
      </w:r>
      <w:r>
        <w:rPr>
          <w:spacing w:val="-3"/>
          <w:sz w:val="24"/>
        </w:rPr>
        <w:t xml:space="preserve"> </w:t>
      </w:r>
      <w:r>
        <w:rPr>
          <w:sz w:val="24"/>
        </w:rPr>
        <w:t>assistants</w:t>
      </w:r>
      <w:r>
        <w:rPr>
          <w:spacing w:val="-5"/>
          <w:sz w:val="24"/>
        </w:rPr>
        <w:t xml:space="preserve"> </w:t>
      </w:r>
      <w:r>
        <w:rPr>
          <w:sz w:val="24"/>
        </w:rPr>
        <w:t>at</w:t>
      </w:r>
      <w:r>
        <w:rPr>
          <w:spacing w:val="-3"/>
          <w:sz w:val="24"/>
        </w:rPr>
        <w:t xml:space="preserve"> </w:t>
      </w:r>
      <w:r>
        <w:rPr>
          <w:sz w:val="24"/>
        </w:rPr>
        <w:t>teaching</w:t>
      </w:r>
      <w:r>
        <w:rPr>
          <w:spacing w:val="-5"/>
          <w:sz w:val="24"/>
        </w:rPr>
        <w:t xml:space="preserve"> </w:t>
      </w:r>
      <w:r>
        <w:rPr>
          <w:sz w:val="24"/>
        </w:rPr>
        <w:t>staff/management</w:t>
      </w:r>
      <w:r>
        <w:rPr>
          <w:spacing w:val="-4"/>
          <w:sz w:val="24"/>
        </w:rPr>
        <w:t xml:space="preserve"> </w:t>
      </w:r>
      <w:r>
        <w:rPr>
          <w:sz w:val="24"/>
        </w:rPr>
        <w:t>/other</w:t>
      </w:r>
      <w:r>
        <w:rPr>
          <w:spacing w:val="-2"/>
          <w:sz w:val="24"/>
        </w:rPr>
        <w:t xml:space="preserve"> </w:t>
      </w:r>
      <w:r>
        <w:rPr>
          <w:sz w:val="24"/>
        </w:rPr>
        <w:t>appropriate</w:t>
      </w:r>
      <w:r>
        <w:rPr>
          <w:spacing w:val="-1"/>
          <w:sz w:val="24"/>
        </w:rPr>
        <w:t xml:space="preserve"> </w:t>
      </w:r>
      <w:r>
        <w:rPr>
          <w:spacing w:val="-2"/>
          <w:sz w:val="24"/>
        </w:rPr>
        <w:t>meetings.</w:t>
      </w:r>
    </w:p>
    <w:p w14:paraId="3F435E6A" w14:textId="77777777" w:rsidR="007D5982" w:rsidRDefault="007D5982">
      <w:pPr>
        <w:pStyle w:val="ListParagraph"/>
        <w:spacing w:line="305" w:lineRule="exact"/>
        <w:rPr>
          <w:sz w:val="24"/>
        </w:rPr>
        <w:sectPr w:rsidR="007D5982">
          <w:headerReference w:type="default" r:id="rId10"/>
          <w:footerReference w:type="default" r:id="rId11"/>
          <w:type w:val="continuous"/>
          <w:pgSz w:w="11900" w:h="16850"/>
          <w:pgMar w:top="1600" w:right="992" w:bottom="1260" w:left="992" w:header="0" w:footer="1075" w:gutter="0"/>
          <w:pgNumType w:start="1"/>
          <w:cols w:space="720"/>
        </w:sectPr>
      </w:pPr>
    </w:p>
    <w:p w14:paraId="3F435E6B" w14:textId="77777777" w:rsidR="007D5982" w:rsidRDefault="007C4DD4">
      <w:pPr>
        <w:pStyle w:val="ListParagraph"/>
        <w:numPr>
          <w:ilvl w:val="0"/>
          <w:numId w:val="3"/>
        </w:numPr>
        <w:tabs>
          <w:tab w:val="left" w:pos="860"/>
        </w:tabs>
        <w:spacing w:before="90"/>
        <w:ind w:right="136"/>
        <w:jc w:val="left"/>
        <w:rPr>
          <w:sz w:val="24"/>
        </w:rPr>
      </w:pPr>
      <w:r>
        <w:rPr>
          <w:sz w:val="24"/>
        </w:rPr>
        <w:lastRenderedPageBreak/>
        <w:t>May</w:t>
      </w:r>
      <w:r>
        <w:rPr>
          <w:spacing w:val="26"/>
          <w:sz w:val="24"/>
        </w:rPr>
        <w:t xml:space="preserve"> </w:t>
      </w:r>
      <w:r>
        <w:rPr>
          <w:sz w:val="24"/>
        </w:rPr>
        <w:t>be</w:t>
      </w:r>
      <w:r>
        <w:rPr>
          <w:spacing w:val="25"/>
          <w:sz w:val="24"/>
        </w:rPr>
        <w:t xml:space="preserve"> </w:t>
      </w:r>
      <w:r>
        <w:rPr>
          <w:sz w:val="24"/>
        </w:rPr>
        <w:t>required</w:t>
      </w:r>
      <w:r>
        <w:rPr>
          <w:spacing w:val="28"/>
          <w:sz w:val="24"/>
        </w:rPr>
        <w:t xml:space="preserve"> </w:t>
      </w:r>
      <w:r>
        <w:rPr>
          <w:sz w:val="24"/>
        </w:rPr>
        <w:t>to</w:t>
      </w:r>
      <w:r>
        <w:rPr>
          <w:spacing w:val="28"/>
          <w:sz w:val="24"/>
        </w:rPr>
        <w:t xml:space="preserve"> </w:t>
      </w:r>
      <w:r>
        <w:rPr>
          <w:sz w:val="24"/>
        </w:rPr>
        <w:t>assist</w:t>
      </w:r>
      <w:r>
        <w:rPr>
          <w:spacing w:val="28"/>
          <w:sz w:val="24"/>
        </w:rPr>
        <w:t xml:space="preserve"> </w:t>
      </w:r>
      <w:r>
        <w:rPr>
          <w:sz w:val="24"/>
        </w:rPr>
        <w:t>in</w:t>
      </w:r>
      <w:r>
        <w:rPr>
          <w:spacing w:val="26"/>
          <w:sz w:val="24"/>
        </w:rPr>
        <w:t xml:space="preserve"> </w:t>
      </w:r>
      <w:r>
        <w:rPr>
          <w:sz w:val="24"/>
        </w:rPr>
        <w:t>the</w:t>
      </w:r>
      <w:r>
        <w:rPr>
          <w:spacing w:val="25"/>
          <w:sz w:val="24"/>
        </w:rPr>
        <w:t xml:space="preserve"> </w:t>
      </w:r>
      <w:r>
        <w:rPr>
          <w:sz w:val="24"/>
        </w:rPr>
        <w:t>handling</w:t>
      </w:r>
      <w:r>
        <w:rPr>
          <w:spacing w:val="27"/>
          <w:sz w:val="24"/>
        </w:rPr>
        <w:t xml:space="preserve"> </w:t>
      </w:r>
      <w:r>
        <w:rPr>
          <w:sz w:val="24"/>
        </w:rPr>
        <w:t>of</w:t>
      </w:r>
      <w:r>
        <w:rPr>
          <w:spacing w:val="28"/>
          <w:sz w:val="24"/>
        </w:rPr>
        <w:t xml:space="preserve"> </w:t>
      </w:r>
      <w:r>
        <w:rPr>
          <w:sz w:val="24"/>
        </w:rPr>
        <w:t>small</w:t>
      </w:r>
      <w:r>
        <w:rPr>
          <w:spacing w:val="27"/>
          <w:sz w:val="24"/>
        </w:rPr>
        <w:t xml:space="preserve"> </w:t>
      </w:r>
      <w:r>
        <w:rPr>
          <w:sz w:val="24"/>
        </w:rPr>
        <w:t>amounts</w:t>
      </w:r>
      <w:r>
        <w:rPr>
          <w:spacing w:val="25"/>
          <w:sz w:val="24"/>
        </w:rPr>
        <w:t xml:space="preserve"> </w:t>
      </w:r>
      <w:r>
        <w:rPr>
          <w:sz w:val="24"/>
        </w:rPr>
        <w:t>of</w:t>
      </w:r>
      <w:r>
        <w:rPr>
          <w:spacing w:val="28"/>
          <w:sz w:val="24"/>
        </w:rPr>
        <w:t xml:space="preserve"> </w:t>
      </w:r>
      <w:r>
        <w:rPr>
          <w:sz w:val="24"/>
        </w:rPr>
        <w:t>money</w:t>
      </w:r>
      <w:r>
        <w:rPr>
          <w:spacing w:val="26"/>
          <w:sz w:val="24"/>
        </w:rPr>
        <w:t xml:space="preserve"> </w:t>
      </w:r>
      <w:r>
        <w:rPr>
          <w:sz w:val="24"/>
        </w:rPr>
        <w:t>related</w:t>
      </w:r>
      <w:r>
        <w:rPr>
          <w:spacing w:val="28"/>
          <w:sz w:val="24"/>
        </w:rPr>
        <w:t xml:space="preserve"> </w:t>
      </w:r>
      <w:r>
        <w:rPr>
          <w:sz w:val="24"/>
        </w:rPr>
        <w:t>to</w:t>
      </w:r>
      <w:r>
        <w:rPr>
          <w:spacing w:val="28"/>
          <w:sz w:val="24"/>
        </w:rPr>
        <w:t xml:space="preserve"> </w:t>
      </w:r>
      <w:r>
        <w:rPr>
          <w:sz w:val="24"/>
        </w:rPr>
        <w:t>various school events, which are then handed over to school office for processing.</w:t>
      </w:r>
    </w:p>
    <w:p w14:paraId="3F435E6C" w14:textId="77777777" w:rsidR="007D5982" w:rsidRDefault="007C4DD4">
      <w:pPr>
        <w:pStyle w:val="ListParagraph"/>
        <w:numPr>
          <w:ilvl w:val="0"/>
          <w:numId w:val="3"/>
        </w:numPr>
        <w:tabs>
          <w:tab w:val="left" w:pos="853"/>
        </w:tabs>
        <w:spacing w:line="305" w:lineRule="exact"/>
        <w:ind w:left="853" w:hanging="355"/>
        <w:jc w:val="left"/>
        <w:rPr>
          <w:sz w:val="24"/>
        </w:rPr>
      </w:pPr>
      <w:r>
        <w:rPr>
          <w:sz w:val="24"/>
        </w:rPr>
        <w:t>Lunchtime</w:t>
      </w:r>
      <w:r>
        <w:rPr>
          <w:spacing w:val="-2"/>
          <w:sz w:val="24"/>
        </w:rPr>
        <w:t xml:space="preserve"> </w:t>
      </w:r>
      <w:r>
        <w:rPr>
          <w:sz w:val="24"/>
        </w:rPr>
        <w:t>supervision</w:t>
      </w:r>
      <w:r>
        <w:rPr>
          <w:spacing w:val="-1"/>
          <w:sz w:val="24"/>
        </w:rPr>
        <w:t xml:space="preserve"> </w:t>
      </w:r>
      <w:r>
        <w:rPr>
          <w:spacing w:val="-2"/>
          <w:sz w:val="24"/>
        </w:rPr>
        <w:t>included.</w:t>
      </w:r>
    </w:p>
    <w:p w14:paraId="3F435E6D" w14:textId="77777777" w:rsidR="007D5982" w:rsidRDefault="007C4DD4">
      <w:pPr>
        <w:pStyle w:val="ListParagraph"/>
        <w:numPr>
          <w:ilvl w:val="0"/>
          <w:numId w:val="3"/>
        </w:numPr>
        <w:tabs>
          <w:tab w:val="left" w:pos="853"/>
        </w:tabs>
        <w:spacing w:before="1"/>
        <w:ind w:left="853" w:right="368" w:hanging="356"/>
        <w:jc w:val="left"/>
        <w:rPr>
          <w:sz w:val="24"/>
        </w:rPr>
      </w:pPr>
      <w:r>
        <w:rPr>
          <w:sz w:val="24"/>
        </w:rPr>
        <w:t>Flexibility</w:t>
      </w:r>
      <w:r>
        <w:rPr>
          <w:spacing w:val="-5"/>
          <w:sz w:val="24"/>
        </w:rPr>
        <w:t xml:space="preserve"> </w:t>
      </w:r>
      <w:r>
        <w:rPr>
          <w:sz w:val="24"/>
        </w:rPr>
        <w:t>will</w:t>
      </w:r>
      <w:r>
        <w:rPr>
          <w:spacing w:val="-4"/>
          <w:sz w:val="24"/>
        </w:rPr>
        <w:t xml:space="preserve"> </w:t>
      </w:r>
      <w:r>
        <w:rPr>
          <w:sz w:val="24"/>
        </w:rPr>
        <w:t>be</w:t>
      </w:r>
      <w:r>
        <w:rPr>
          <w:spacing w:val="-3"/>
          <w:sz w:val="24"/>
        </w:rPr>
        <w:t xml:space="preserve"> </w:t>
      </w:r>
      <w:r>
        <w:rPr>
          <w:sz w:val="24"/>
        </w:rPr>
        <w:t>required to</w:t>
      </w:r>
      <w:r>
        <w:rPr>
          <w:spacing w:val="-1"/>
          <w:sz w:val="24"/>
        </w:rPr>
        <w:t xml:space="preserve"> </w:t>
      </w:r>
      <w:r>
        <w:rPr>
          <w:sz w:val="24"/>
        </w:rPr>
        <w:t>cover</w:t>
      </w:r>
      <w:r>
        <w:rPr>
          <w:spacing w:val="-4"/>
          <w:sz w:val="24"/>
        </w:rPr>
        <w:t xml:space="preserve"> </w:t>
      </w:r>
      <w:r>
        <w:rPr>
          <w:sz w:val="24"/>
        </w:rPr>
        <w:t>duties</w:t>
      </w:r>
      <w:r>
        <w:rPr>
          <w:spacing w:val="-4"/>
          <w:sz w:val="24"/>
        </w:rPr>
        <w:t xml:space="preserve"> </w:t>
      </w:r>
      <w:r>
        <w:rPr>
          <w:sz w:val="24"/>
        </w:rPr>
        <w:t>after</w:t>
      </w:r>
      <w:r>
        <w:rPr>
          <w:spacing w:val="-1"/>
          <w:sz w:val="24"/>
        </w:rPr>
        <w:t xml:space="preserve"> </w:t>
      </w:r>
      <w:r>
        <w:rPr>
          <w:sz w:val="24"/>
        </w:rPr>
        <w:t>school</w:t>
      </w:r>
      <w:r>
        <w:rPr>
          <w:spacing w:val="-4"/>
          <w:sz w:val="24"/>
        </w:rPr>
        <w:t xml:space="preserve"> </w:t>
      </w:r>
      <w:r>
        <w:rPr>
          <w:sz w:val="24"/>
        </w:rPr>
        <w:t>hours,</w:t>
      </w:r>
      <w:r>
        <w:rPr>
          <w:spacing w:val="-4"/>
          <w:sz w:val="24"/>
        </w:rPr>
        <w:t xml:space="preserve"> </w:t>
      </w:r>
      <w:r>
        <w:rPr>
          <w:sz w:val="24"/>
        </w:rPr>
        <w:t>for</w:t>
      </w:r>
      <w:r>
        <w:rPr>
          <w:spacing w:val="-4"/>
          <w:sz w:val="24"/>
        </w:rPr>
        <w:t xml:space="preserve"> </w:t>
      </w:r>
      <w:r>
        <w:rPr>
          <w:sz w:val="24"/>
        </w:rPr>
        <w:t>example,</w:t>
      </w:r>
      <w:r>
        <w:rPr>
          <w:spacing w:val="-6"/>
          <w:sz w:val="24"/>
        </w:rPr>
        <w:t xml:space="preserve"> </w:t>
      </w:r>
      <w:r>
        <w:rPr>
          <w:sz w:val="24"/>
        </w:rPr>
        <w:t>for</w:t>
      </w:r>
      <w:r>
        <w:rPr>
          <w:spacing w:val="-4"/>
          <w:sz w:val="24"/>
        </w:rPr>
        <w:t xml:space="preserve"> </w:t>
      </w:r>
      <w:r>
        <w:rPr>
          <w:sz w:val="24"/>
        </w:rPr>
        <w:t>detentions, parent meetings, etc.</w:t>
      </w:r>
    </w:p>
    <w:p w14:paraId="3F435E6E" w14:textId="77777777" w:rsidR="007D5982" w:rsidRDefault="007C4DD4">
      <w:pPr>
        <w:spacing w:before="231" w:line="341" w:lineRule="exact"/>
        <w:ind w:left="140"/>
        <w:rPr>
          <w:b/>
          <w:sz w:val="28"/>
        </w:rPr>
      </w:pPr>
      <w:r>
        <w:rPr>
          <w:b/>
          <w:sz w:val="28"/>
        </w:rPr>
        <w:t>Additional</w:t>
      </w:r>
      <w:r>
        <w:rPr>
          <w:b/>
          <w:spacing w:val="-6"/>
          <w:sz w:val="28"/>
        </w:rPr>
        <w:t xml:space="preserve"> </w:t>
      </w:r>
      <w:r>
        <w:rPr>
          <w:b/>
          <w:spacing w:val="-2"/>
          <w:sz w:val="28"/>
        </w:rPr>
        <w:t>Duties</w:t>
      </w:r>
    </w:p>
    <w:p w14:paraId="3F435E6F" w14:textId="77777777" w:rsidR="007D5982" w:rsidRDefault="007C4DD4">
      <w:pPr>
        <w:pStyle w:val="ListParagraph"/>
        <w:numPr>
          <w:ilvl w:val="0"/>
          <w:numId w:val="3"/>
        </w:numPr>
        <w:tabs>
          <w:tab w:val="left" w:pos="860"/>
        </w:tabs>
        <w:spacing w:line="242" w:lineRule="auto"/>
        <w:ind w:right="587"/>
        <w:jc w:val="left"/>
        <w:rPr>
          <w:sz w:val="24"/>
        </w:rPr>
      </w:pPr>
      <w:r>
        <w:rPr>
          <w:sz w:val="24"/>
        </w:rPr>
        <w:t>Post</w:t>
      </w:r>
      <w:r>
        <w:rPr>
          <w:spacing w:val="-3"/>
          <w:sz w:val="24"/>
        </w:rPr>
        <w:t xml:space="preserve"> </w:t>
      </w:r>
      <w:proofErr w:type="gramStart"/>
      <w:r>
        <w:rPr>
          <w:sz w:val="24"/>
        </w:rPr>
        <w:t>holder</w:t>
      </w:r>
      <w:proofErr w:type="gramEnd"/>
      <w:r>
        <w:rPr>
          <w:spacing w:val="-4"/>
          <w:sz w:val="24"/>
        </w:rPr>
        <w:t xml:space="preserve"> </w:t>
      </w:r>
      <w:r>
        <w:rPr>
          <w:sz w:val="24"/>
        </w:rPr>
        <w:t>will</w:t>
      </w:r>
      <w:r>
        <w:rPr>
          <w:spacing w:val="-4"/>
          <w:sz w:val="24"/>
        </w:rPr>
        <w:t xml:space="preserve"> </w:t>
      </w:r>
      <w:r>
        <w:rPr>
          <w:sz w:val="24"/>
        </w:rPr>
        <w:t>periodically</w:t>
      </w:r>
      <w:r>
        <w:rPr>
          <w:spacing w:val="-2"/>
          <w:sz w:val="24"/>
        </w:rPr>
        <w:t xml:space="preserve"> </w:t>
      </w:r>
      <w:r>
        <w:rPr>
          <w:sz w:val="24"/>
        </w:rPr>
        <w:t>be</w:t>
      </w:r>
      <w:r>
        <w:rPr>
          <w:spacing w:val="-3"/>
          <w:sz w:val="24"/>
        </w:rPr>
        <w:t xml:space="preserve"> </w:t>
      </w:r>
      <w:r>
        <w:rPr>
          <w:sz w:val="24"/>
        </w:rPr>
        <w:t>required to</w:t>
      </w:r>
      <w:r>
        <w:rPr>
          <w:spacing w:val="-1"/>
          <w:sz w:val="24"/>
        </w:rPr>
        <w:t xml:space="preserve"> </w:t>
      </w:r>
      <w:r>
        <w:rPr>
          <w:sz w:val="24"/>
        </w:rPr>
        <w:t>assist</w:t>
      </w:r>
      <w:r>
        <w:rPr>
          <w:spacing w:val="-5"/>
          <w:sz w:val="24"/>
        </w:rPr>
        <w:t xml:space="preserve"> </w:t>
      </w:r>
      <w:r>
        <w:rPr>
          <w:sz w:val="24"/>
        </w:rPr>
        <w:t>with the</w:t>
      </w:r>
      <w:r>
        <w:rPr>
          <w:spacing w:val="-3"/>
          <w:sz w:val="24"/>
        </w:rPr>
        <w:t xml:space="preserve"> </w:t>
      </w:r>
      <w:r>
        <w:rPr>
          <w:sz w:val="24"/>
        </w:rPr>
        <w:t>display</w:t>
      </w:r>
      <w:r>
        <w:rPr>
          <w:spacing w:val="-5"/>
          <w:sz w:val="24"/>
        </w:rPr>
        <w:t xml:space="preserve"> </w:t>
      </w:r>
      <w:r>
        <w:rPr>
          <w:sz w:val="24"/>
        </w:rPr>
        <w:t>of</w:t>
      </w:r>
      <w:r>
        <w:rPr>
          <w:spacing w:val="-3"/>
          <w:sz w:val="24"/>
        </w:rPr>
        <w:t xml:space="preserve"> </w:t>
      </w:r>
      <w:r>
        <w:rPr>
          <w:sz w:val="24"/>
        </w:rPr>
        <w:t>pupils’</w:t>
      </w:r>
      <w:r>
        <w:rPr>
          <w:spacing w:val="-1"/>
          <w:sz w:val="24"/>
        </w:rPr>
        <w:t xml:space="preserve"> </w:t>
      </w:r>
      <w:r>
        <w:rPr>
          <w:sz w:val="24"/>
        </w:rPr>
        <w:t>work</w:t>
      </w:r>
      <w:r>
        <w:rPr>
          <w:spacing w:val="-5"/>
          <w:sz w:val="24"/>
        </w:rPr>
        <w:t xml:space="preserve"> </w:t>
      </w:r>
      <w:r>
        <w:rPr>
          <w:sz w:val="24"/>
        </w:rPr>
        <w:t>which may involve considerable physical effort.</w:t>
      </w:r>
    </w:p>
    <w:p w14:paraId="3F435E70" w14:textId="77777777" w:rsidR="007D5982" w:rsidRDefault="007C4DD4">
      <w:pPr>
        <w:pStyle w:val="ListParagraph"/>
        <w:numPr>
          <w:ilvl w:val="0"/>
          <w:numId w:val="3"/>
        </w:numPr>
        <w:tabs>
          <w:tab w:val="left" w:pos="860"/>
        </w:tabs>
        <w:ind w:right="525"/>
        <w:jc w:val="left"/>
        <w:rPr>
          <w:sz w:val="24"/>
        </w:rPr>
      </w:pPr>
      <w:r>
        <w:rPr>
          <w:sz w:val="24"/>
        </w:rPr>
        <w:t>Post</w:t>
      </w:r>
      <w:r>
        <w:rPr>
          <w:spacing w:val="-4"/>
          <w:sz w:val="24"/>
        </w:rPr>
        <w:t xml:space="preserve"> </w:t>
      </w:r>
      <w:proofErr w:type="gramStart"/>
      <w:r>
        <w:rPr>
          <w:sz w:val="24"/>
        </w:rPr>
        <w:t>holder</w:t>
      </w:r>
      <w:proofErr w:type="gramEnd"/>
      <w:r>
        <w:rPr>
          <w:spacing w:val="-5"/>
          <w:sz w:val="24"/>
        </w:rPr>
        <w:t xml:space="preserve"> </w:t>
      </w:r>
      <w:r>
        <w:rPr>
          <w:sz w:val="24"/>
        </w:rPr>
        <w:t>will</w:t>
      </w:r>
      <w:r>
        <w:rPr>
          <w:spacing w:val="-5"/>
          <w:sz w:val="24"/>
        </w:rPr>
        <w:t xml:space="preserve"> </w:t>
      </w:r>
      <w:r>
        <w:rPr>
          <w:sz w:val="24"/>
        </w:rPr>
        <w:t>be</w:t>
      </w:r>
      <w:r>
        <w:rPr>
          <w:spacing w:val="-4"/>
          <w:sz w:val="24"/>
        </w:rPr>
        <w:t xml:space="preserve"> </w:t>
      </w:r>
      <w:r>
        <w:rPr>
          <w:sz w:val="24"/>
        </w:rPr>
        <w:t>required</w:t>
      </w:r>
      <w:r>
        <w:rPr>
          <w:spacing w:val="-4"/>
          <w:sz w:val="24"/>
        </w:rPr>
        <w:t xml:space="preserve"> </w:t>
      </w:r>
      <w:r>
        <w:rPr>
          <w:sz w:val="24"/>
        </w:rPr>
        <w:t>to</w:t>
      </w:r>
      <w:r>
        <w:rPr>
          <w:spacing w:val="-2"/>
          <w:sz w:val="24"/>
        </w:rPr>
        <w:t xml:space="preserve"> </w:t>
      </w:r>
      <w:r>
        <w:rPr>
          <w:sz w:val="24"/>
        </w:rPr>
        <w:t>concentrate</w:t>
      </w:r>
      <w:r>
        <w:rPr>
          <w:spacing w:val="-2"/>
          <w:sz w:val="24"/>
        </w:rPr>
        <w:t xml:space="preserve"> </w:t>
      </w:r>
      <w:r>
        <w:rPr>
          <w:sz w:val="24"/>
        </w:rPr>
        <w:t>for</w:t>
      </w:r>
      <w:r>
        <w:rPr>
          <w:spacing w:val="-2"/>
          <w:sz w:val="24"/>
        </w:rPr>
        <w:t xml:space="preserve"> </w:t>
      </w:r>
      <w:r>
        <w:rPr>
          <w:sz w:val="24"/>
        </w:rPr>
        <w:t>most</w:t>
      </w:r>
      <w:r>
        <w:rPr>
          <w:spacing w:val="-1"/>
          <w:sz w:val="24"/>
        </w:rPr>
        <w:t xml:space="preserve"> </w:t>
      </w:r>
      <w:r>
        <w:rPr>
          <w:sz w:val="24"/>
        </w:rPr>
        <w:t>of</w:t>
      </w:r>
      <w:r>
        <w:rPr>
          <w:spacing w:val="-1"/>
          <w:sz w:val="24"/>
        </w:rPr>
        <w:t xml:space="preserve"> </w:t>
      </w:r>
      <w:r>
        <w:rPr>
          <w:sz w:val="24"/>
        </w:rPr>
        <w:t>the</w:t>
      </w:r>
      <w:r>
        <w:rPr>
          <w:spacing w:val="-4"/>
          <w:sz w:val="24"/>
        </w:rPr>
        <w:t xml:space="preserve"> </w:t>
      </w:r>
      <w:r>
        <w:rPr>
          <w:sz w:val="24"/>
        </w:rPr>
        <w:t>morning</w:t>
      </w:r>
      <w:r>
        <w:rPr>
          <w:spacing w:val="-5"/>
          <w:sz w:val="24"/>
        </w:rPr>
        <w:t xml:space="preserve"> </w:t>
      </w:r>
      <w:r>
        <w:rPr>
          <w:sz w:val="24"/>
        </w:rPr>
        <w:t>or</w:t>
      </w:r>
      <w:r>
        <w:rPr>
          <w:spacing w:val="-2"/>
          <w:sz w:val="24"/>
        </w:rPr>
        <w:t xml:space="preserve"> </w:t>
      </w:r>
      <w:r>
        <w:rPr>
          <w:sz w:val="24"/>
        </w:rPr>
        <w:t>afternoon</w:t>
      </w:r>
      <w:r>
        <w:rPr>
          <w:spacing w:val="-1"/>
          <w:sz w:val="24"/>
        </w:rPr>
        <w:t xml:space="preserve"> </w:t>
      </w:r>
      <w:r>
        <w:rPr>
          <w:sz w:val="24"/>
        </w:rPr>
        <w:t>whilst observing and assisting the pupils during lessons.</w:t>
      </w:r>
    </w:p>
    <w:p w14:paraId="3F435E71" w14:textId="77777777" w:rsidR="007D5982" w:rsidRDefault="007C4DD4">
      <w:pPr>
        <w:pStyle w:val="ListParagraph"/>
        <w:numPr>
          <w:ilvl w:val="0"/>
          <w:numId w:val="3"/>
        </w:numPr>
        <w:tabs>
          <w:tab w:val="left" w:pos="860"/>
        </w:tabs>
        <w:spacing w:line="242" w:lineRule="auto"/>
        <w:ind w:right="812"/>
        <w:jc w:val="left"/>
        <w:rPr>
          <w:sz w:val="24"/>
        </w:rPr>
      </w:pPr>
      <w:r>
        <w:rPr>
          <w:sz w:val="24"/>
        </w:rPr>
        <w:t>There</w:t>
      </w:r>
      <w:r>
        <w:rPr>
          <w:spacing w:val="-3"/>
          <w:sz w:val="24"/>
        </w:rPr>
        <w:t xml:space="preserve"> </w:t>
      </w:r>
      <w:r>
        <w:rPr>
          <w:sz w:val="24"/>
        </w:rPr>
        <w:t>will</w:t>
      </w:r>
      <w:r>
        <w:rPr>
          <w:spacing w:val="-4"/>
          <w:sz w:val="24"/>
        </w:rPr>
        <w:t xml:space="preserve"> </w:t>
      </w:r>
      <w:r>
        <w:rPr>
          <w:sz w:val="24"/>
        </w:rPr>
        <w:t>also</w:t>
      </w:r>
      <w:r>
        <w:rPr>
          <w:spacing w:val="-3"/>
          <w:sz w:val="24"/>
        </w:rPr>
        <w:t xml:space="preserve"> </w:t>
      </w:r>
      <w:r>
        <w:rPr>
          <w:sz w:val="24"/>
        </w:rPr>
        <w:t>be</w:t>
      </w:r>
      <w:r>
        <w:rPr>
          <w:spacing w:val="-3"/>
          <w:sz w:val="24"/>
        </w:rPr>
        <w:t xml:space="preserve"> </w:t>
      </w:r>
      <w:r>
        <w:rPr>
          <w:sz w:val="24"/>
        </w:rPr>
        <w:t>a</w:t>
      </w:r>
      <w:r>
        <w:rPr>
          <w:spacing w:val="-1"/>
          <w:sz w:val="24"/>
        </w:rPr>
        <w:t xml:space="preserve"> </w:t>
      </w:r>
      <w:r>
        <w:rPr>
          <w:sz w:val="24"/>
        </w:rPr>
        <w:t>requirement</w:t>
      </w:r>
      <w:r>
        <w:rPr>
          <w:spacing w:val="-3"/>
          <w:sz w:val="24"/>
        </w:rPr>
        <w:t xml:space="preserve"> </w:t>
      </w:r>
      <w:r>
        <w:rPr>
          <w:sz w:val="24"/>
        </w:rPr>
        <w:t>to</w:t>
      </w:r>
      <w:r>
        <w:rPr>
          <w:spacing w:val="-1"/>
          <w:sz w:val="24"/>
        </w:rPr>
        <w:t xml:space="preserve"> </w:t>
      </w:r>
      <w:r>
        <w:rPr>
          <w:sz w:val="24"/>
        </w:rPr>
        <w:t>concentrate</w:t>
      </w:r>
      <w:r>
        <w:rPr>
          <w:spacing w:val="-1"/>
          <w:sz w:val="24"/>
        </w:rPr>
        <w:t xml:space="preserve"> </w:t>
      </w:r>
      <w:r>
        <w:rPr>
          <w:sz w:val="24"/>
        </w:rPr>
        <w:t>for</w:t>
      </w:r>
      <w:r>
        <w:rPr>
          <w:spacing w:val="-1"/>
          <w:sz w:val="24"/>
        </w:rPr>
        <w:t xml:space="preserve"> </w:t>
      </w:r>
      <w:r>
        <w:rPr>
          <w:sz w:val="24"/>
        </w:rPr>
        <w:t>periods</w:t>
      </w:r>
      <w:r>
        <w:rPr>
          <w:spacing w:val="-4"/>
          <w:sz w:val="24"/>
        </w:rPr>
        <w:t xml:space="preserve"> </w:t>
      </w:r>
      <w:r>
        <w:rPr>
          <w:sz w:val="24"/>
        </w:rPr>
        <w:t>of</w:t>
      </w:r>
      <w:r>
        <w:rPr>
          <w:spacing w:val="-3"/>
          <w:sz w:val="24"/>
        </w:rPr>
        <w:t xml:space="preserve"> </w:t>
      </w:r>
      <w:r>
        <w:rPr>
          <w:sz w:val="24"/>
        </w:rPr>
        <w:t>up</w:t>
      </w:r>
      <w:r>
        <w:rPr>
          <w:spacing w:val="-3"/>
          <w:sz w:val="24"/>
        </w:rPr>
        <w:t xml:space="preserve"> </w:t>
      </w:r>
      <w:r>
        <w:rPr>
          <w:sz w:val="24"/>
        </w:rPr>
        <w:t>to</w:t>
      </w:r>
      <w:r>
        <w:rPr>
          <w:spacing w:val="-3"/>
          <w:sz w:val="24"/>
        </w:rPr>
        <w:t xml:space="preserve"> </w:t>
      </w:r>
      <w:r>
        <w:rPr>
          <w:sz w:val="24"/>
        </w:rPr>
        <w:t>two</w:t>
      </w:r>
      <w:r>
        <w:rPr>
          <w:spacing w:val="-1"/>
          <w:sz w:val="24"/>
        </w:rPr>
        <w:t xml:space="preserve"> </w:t>
      </w:r>
      <w:r>
        <w:rPr>
          <w:sz w:val="24"/>
        </w:rPr>
        <w:t>hours</w:t>
      </w:r>
      <w:r>
        <w:rPr>
          <w:spacing w:val="-4"/>
          <w:sz w:val="24"/>
        </w:rPr>
        <w:t xml:space="preserve"> </w:t>
      </w:r>
      <w:r>
        <w:rPr>
          <w:sz w:val="24"/>
        </w:rPr>
        <w:t xml:space="preserve">when marking </w:t>
      </w:r>
      <w:proofErr w:type="gramStart"/>
      <w:r>
        <w:rPr>
          <w:sz w:val="24"/>
        </w:rPr>
        <w:t>pupils</w:t>
      </w:r>
      <w:proofErr w:type="gramEnd"/>
      <w:r>
        <w:rPr>
          <w:sz w:val="24"/>
        </w:rPr>
        <w:t xml:space="preserve"> work and recording progress/achievement.</w:t>
      </w:r>
    </w:p>
    <w:p w14:paraId="3F435E72" w14:textId="77777777" w:rsidR="007D5982" w:rsidRDefault="007C4DD4">
      <w:pPr>
        <w:pStyle w:val="ListParagraph"/>
        <w:numPr>
          <w:ilvl w:val="0"/>
          <w:numId w:val="3"/>
        </w:numPr>
        <w:tabs>
          <w:tab w:val="left" w:pos="860"/>
        </w:tabs>
        <w:ind w:right="138"/>
        <w:jc w:val="left"/>
        <w:rPr>
          <w:sz w:val="24"/>
        </w:rPr>
      </w:pPr>
      <w:r>
        <w:rPr>
          <w:sz w:val="24"/>
        </w:rPr>
        <w:t>There may be occasional emotional stress experienced through exposure to difficult child protection/welfare issues which may cause the child to become angry or upset.</w:t>
      </w:r>
    </w:p>
    <w:p w14:paraId="3F435E73" w14:textId="77777777" w:rsidR="007D5982" w:rsidRDefault="007C4DD4">
      <w:pPr>
        <w:pStyle w:val="ListParagraph"/>
        <w:numPr>
          <w:ilvl w:val="0"/>
          <w:numId w:val="3"/>
        </w:numPr>
        <w:tabs>
          <w:tab w:val="left" w:pos="860"/>
        </w:tabs>
        <w:spacing w:line="242" w:lineRule="auto"/>
        <w:ind w:right="914"/>
        <w:jc w:val="left"/>
        <w:rPr>
          <w:sz w:val="24"/>
        </w:rPr>
      </w:pPr>
      <w:r>
        <w:rPr>
          <w:sz w:val="24"/>
        </w:rPr>
        <w:t>Post</w:t>
      </w:r>
      <w:r>
        <w:rPr>
          <w:spacing w:val="-5"/>
          <w:sz w:val="24"/>
        </w:rPr>
        <w:t xml:space="preserve"> </w:t>
      </w:r>
      <w:r>
        <w:rPr>
          <w:sz w:val="24"/>
        </w:rPr>
        <w:t>holder</w:t>
      </w:r>
      <w:r>
        <w:rPr>
          <w:spacing w:val="-3"/>
          <w:sz w:val="24"/>
        </w:rPr>
        <w:t xml:space="preserve"> </w:t>
      </w:r>
      <w:r>
        <w:rPr>
          <w:sz w:val="24"/>
        </w:rPr>
        <w:t>mainly</w:t>
      </w:r>
      <w:r>
        <w:rPr>
          <w:spacing w:val="-7"/>
          <w:sz w:val="24"/>
        </w:rPr>
        <w:t xml:space="preserve"> </w:t>
      </w:r>
      <w:r>
        <w:rPr>
          <w:sz w:val="24"/>
        </w:rPr>
        <w:t>operates</w:t>
      </w:r>
      <w:r>
        <w:rPr>
          <w:spacing w:val="-6"/>
          <w:sz w:val="24"/>
        </w:rPr>
        <w:t xml:space="preserve"> </w:t>
      </w:r>
      <w:r>
        <w:rPr>
          <w:sz w:val="24"/>
        </w:rPr>
        <w:t>within</w:t>
      </w:r>
      <w:r>
        <w:rPr>
          <w:spacing w:val="-2"/>
          <w:sz w:val="24"/>
        </w:rPr>
        <w:t xml:space="preserve"> </w:t>
      </w:r>
      <w:r>
        <w:rPr>
          <w:sz w:val="24"/>
        </w:rPr>
        <w:t>classroom-based</w:t>
      </w:r>
      <w:r>
        <w:rPr>
          <w:spacing w:val="-2"/>
          <w:sz w:val="24"/>
        </w:rPr>
        <w:t xml:space="preserve"> </w:t>
      </w:r>
      <w:r>
        <w:rPr>
          <w:sz w:val="24"/>
        </w:rPr>
        <w:t>conditions</w:t>
      </w:r>
      <w:r>
        <w:rPr>
          <w:spacing w:val="-6"/>
          <w:sz w:val="24"/>
        </w:rPr>
        <w:t xml:space="preserve"> </w:t>
      </w:r>
      <w:r>
        <w:rPr>
          <w:sz w:val="24"/>
        </w:rPr>
        <w:t>and</w:t>
      </w:r>
      <w:r>
        <w:rPr>
          <w:spacing w:val="-2"/>
          <w:sz w:val="24"/>
        </w:rPr>
        <w:t xml:space="preserve"> </w:t>
      </w:r>
      <w:r>
        <w:rPr>
          <w:sz w:val="24"/>
        </w:rPr>
        <w:t>there</w:t>
      </w:r>
      <w:r>
        <w:rPr>
          <w:spacing w:val="-3"/>
          <w:sz w:val="24"/>
        </w:rPr>
        <w:t xml:space="preserve"> </w:t>
      </w:r>
      <w:r>
        <w:rPr>
          <w:sz w:val="24"/>
        </w:rPr>
        <w:t>is</w:t>
      </w:r>
      <w:r>
        <w:rPr>
          <w:spacing w:val="-4"/>
          <w:sz w:val="24"/>
        </w:rPr>
        <w:t xml:space="preserve"> </w:t>
      </w:r>
      <w:r>
        <w:rPr>
          <w:sz w:val="24"/>
        </w:rPr>
        <w:t>regular background noise.</w:t>
      </w:r>
    </w:p>
    <w:p w14:paraId="3F435E74" w14:textId="77777777" w:rsidR="007D5982" w:rsidRDefault="007C4DD4">
      <w:pPr>
        <w:pStyle w:val="ListParagraph"/>
        <w:numPr>
          <w:ilvl w:val="0"/>
          <w:numId w:val="3"/>
        </w:numPr>
        <w:tabs>
          <w:tab w:val="left" w:pos="860"/>
        </w:tabs>
        <w:ind w:right="1028"/>
        <w:jc w:val="left"/>
        <w:rPr>
          <w:sz w:val="24"/>
        </w:rPr>
      </w:pPr>
      <w:r>
        <w:rPr>
          <w:sz w:val="24"/>
        </w:rPr>
        <w:t>There may be some exposure to environmental conditions when supervising pupils/students</w:t>
      </w:r>
      <w:r>
        <w:rPr>
          <w:spacing w:val="-5"/>
          <w:sz w:val="24"/>
        </w:rPr>
        <w:t xml:space="preserve"> </w:t>
      </w:r>
      <w:r>
        <w:rPr>
          <w:sz w:val="24"/>
        </w:rPr>
        <w:t>outside</w:t>
      </w:r>
      <w:r>
        <w:rPr>
          <w:spacing w:val="-7"/>
          <w:sz w:val="24"/>
        </w:rPr>
        <w:t xml:space="preserve"> </w:t>
      </w:r>
      <w:r>
        <w:rPr>
          <w:sz w:val="24"/>
        </w:rPr>
        <w:t>at</w:t>
      </w:r>
      <w:r>
        <w:rPr>
          <w:spacing w:val="-1"/>
          <w:sz w:val="24"/>
        </w:rPr>
        <w:t xml:space="preserve"> </w:t>
      </w:r>
      <w:r>
        <w:rPr>
          <w:sz w:val="24"/>
        </w:rPr>
        <w:t>lunchtime</w:t>
      </w:r>
      <w:r>
        <w:rPr>
          <w:spacing w:val="-4"/>
          <w:sz w:val="24"/>
        </w:rPr>
        <w:t xml:space="preserve"> </w:t>
      </w:r>
      <w:r>
        <w:rPr>
          <w:sz w:val="24"/>
        </w:rPr>
        <w:t>and</w:t>
      </w:r>
      <w:r>
        <w:rPr>
          <w:spacing w:val="-4"/>
          <w:sz w:val="24"/>
        </w:rPr>
        <w:t xml:space="preserve"> </w:t>
      </w:r>
      <w:r>
        <w:rPr>
          <w:sz w:val="24"/>
        </w:rPr>
        <w:t>during</w:t>
      </w:r>
      <w:r>
        <w:rPr>
          <w:spacing w:val="-8"/>
          <w:sz w:val="24"/>
        </w:rPr>
        <w:t xml:space="preserve"> </w:t>
      </w:r>
      <w:r>
        <w:rPr>
          <w:sz w:val="24"/>
        </w:rPr>
        <w:t>off-site</w:t>
      </w:r>
      <w:r>
        <w:rPr>
          <w:spacing w:val="-4"/>
          <w:sz w:val="24"/>
        </w:rPr>
        <w:t xml:space="preserve"> </w:t>
      </w:r>
      <w:r>
        <w:rPr>
          <w:sz w:val="24"/>
        </w:rPr>
        <w:t>activities</w:t>
      </w:r>
      <w:r>
        <w:rPr>
          <w:spacing w:val="-3"/>
          <w:sz w:val="24"/>
        </w:rPr>
        <w:t xml:space="preserve"> </w:t>
      </w:r>
      <w:r>
        <w:rPr>
          <w:sz w:val="24"/>
        </w:rPr>
        <w:t>and</w:t>
      </w:r>
      <w:r>
        <w:rPr>
          <w:spacing w:val="-1"/>
          <w:sz w:val="24"/>
        </w:rPr>
        <w:t xml:space="preserve"> </w:t>
      </w:r>
      <w:r>
        <w:rPr>
          <w:sz w:val="24"/>
        </w:rPr>
        <w:t>school</w:t>
      </w:r>
      <w:r>
        <w:rPr>
          <w:spacing w:val="-2"/>
          <w:sz w:val="24"/>
        </w:rPr>
        <w:t xml:space="preserve"> </w:t>
      </w:r>
      <w:r>
        <w:rPr>
          <w:sz w:val="24"/>
        </w:rPr>
        <w:t>trips.</w:t>
      </w:r>
    </w:p>
    <w:p w14:paraId="3F435E75" w14:textId="77777777" w:rsidR="007D5982" w:rsidRDefault="007C4DD4">
      <w:pPr>
        <w:pStyle w:val="ListParagraph"/>
        <w:numPr>
          <w:ilvl w:val="0"/>
          <w:numId w:val="3"/>
        </w:numPr>
        <w:tabs>
          <w:tab w:val="left" w:pos="860"/>
        </w:tabs>
        <w:spacing w:line="305" w:lineRule="exact"/>
        <w:jc w:val="left"/>
        <w:rPr>
          <w:sz w:val="24"/>
        </w:rPr>
      </w:pPr>
      <w:r>
        <w:rPr>
          <w:sz w:val="24"/>
        </w:rPr>
        <w:t>There</w:t>
      </w:r>
      <w:r>
        <w:rPr>
          <w:spacing w:val="-4"/>
          <w:sz w:val="24"/>
        </w:rPr>
        <w:t xml:space="preserve"> </w:t>
      </w:r>
      <w:r>
        <w:rPr>
          <w:sz w:val="24"/>
        </w:rPr>
        <w:t>may</w:t>
      </w:r>
      <w:r>
        <w:rPr>
          <w:spacing w:val="-3"/>
          <w:sz w:val="24"/>
        </w:rPr>
        <w:t xml:space="preserve"> </w:t>
      </w:r>
      <w:r>
        <w:rPr>
          <w:sz w:val="24"/>
        </w:rPr>
        <w:t>be</w:t>
      </w:r>
      <w:r>
        <w:rPr>
          <w:spacing w:val="-1"/>
          <w:sz w:val="24"/>
        </w:rPr>
        <w:t xml:space="preserve"> </w:t>
      </w:r>
      <w:r>
        <w:rPr>
          <w:sz w:val="24"/>
        </w:rPr>
        <w:t>the</w:t>
      </w:r>
      <w:r>
        <w:rPr>
          <w:spacing w:val="-2"/>
          <w:sz w:val="24"/>
        </w:rPr>
        <w:t xml:space="preserve"> </w:t>
      </w:r>
      <w:r>
        <w:rPr>
          <w:sz w:val="24"/>
        </w:rPr>
        <w:t>need</w:t>
      </w:r>
      <w:r>
        <w:rPr>
          <w:spacing w:val="-1"/>
          <w:sz w:val="24"/>
        </w:rPr>
        <w:t xml:space="preserve"> </w:t>
      </w:r>
      <w:r>
        <w:rPr>
          <w:sz w:val="24"/>
        </w:rPr>
        <w:t>to deal</w:t>
      </w:r>
      <w:r>
        <w:rPr>
          <w:spacing w:val="-2"/>
          <w:sz w:val="24"/>
        </w:rPr>
        <w:t xml:space="preserve"> </w:t>
      </w:r>
      <w:r>
        <w:rPr>
          <w:sz w:val="24"/>
        </w:rPr>
        <w:t>with</w:t>
      </w:r>
      <w:r>
        <w:rPr>
          <w:spacing w:val="-1"/>
          <w:sz w:val="24"/>
        </w:rPr>
        <w:t xml:space="preserve"> </w:t>
      </w:r>
      <w:r>
        <w:rPr>
          <w:sz w:val="24"/>
        </w:rPr>
        <w:t>bodily</w:t>
      </w:r>
      <w:r>
        <w:rPr>
          <w:spacing w:val="-3"/>
          <w:sz w:val="24"/>
        </w:rPr>
        <w:t xml:space="preserve"> </w:t>
      </w:r>
      <w:r>
        <w:rPr>
          <w:sz w:val="24"/>
        </w:rPr>
        <w:t>fluids</w:t>
      </w:r>
      <w:r>
        <w:rPr>
          <w:spacing w:val="-3"/>
          <w:sz w:val="24"/>
        </w:rPr>
        <w:t xml:space="preserve"> </w:t>
      </w:r>
      <w:r>
        <w:rPr>
          <w:sz w:val="24"/>
        </w:rPr>
        <w:t>when</w:t>
      </w:r>
      <w:r>
        <w:rPr>
          <w:spacing w:val="-1"/>
          <w:sz w:val="24"/>
        </w:rPr>
        <w:t xml:space="preserve"> </w:t>
      </w:r>
      <w:r>
        <w:rPr>
          <w:sz w:val="24"/>
        </w:rPr>
        <w:t>providing</w:t>
      </w:r>
      <w:r>
        <w:rPr>
          <w:spacing w:val="-2"/>
          <w:sz w:val="24"/>
        </w:rPr>
        <w:t xml:space="preserve"> </w:t>
      </w:r>
      <w:r>
        <w:rPr>
          <w:sz w:val="24"/>
        </w:rPr>
        <w:t>personal</w:t>
      </w:r>
      <w:r>
        <w:rPr>
          <w:spacing w:val="-3"/>
          <w:sz w:val="24"/>
        </w:rPr>
        <w:t xml:space="preserve"> </w:t>
      </w:r>
      <w:r>
        <w:rPr>
          <w:sz w:val="24"/>
        </w:rPr>
        <w:t>care</w:t>
      </w:r>
      <w:r>
        <w:rPr>
          <w:spacing w:val="1"/>
          <w:sz w:val="24"/>
        </w:rPr>
        <w:t xml:space="preserve"> </w:t>
      </w:r>
      <w:r>
        <w:rPr>
          <w:sz w:val="24"/>
        </w:rPr>
        <w:t>to</w:t>
      </w:r>
      <w:r>
        <w:rPr>
          <w:spacing w:val="-1"/>
          <w:sz w:val="24"/>
        </w:rPr>
        <w:t xml:space="preserve"> </w:t>
      </w:r>
      <w:r>
        <w:rPr>
          <w:spacing w:val="-2"/>
          <w:sz w:val="24"/>
        </w:rPr>
        <w:t>pupils.</w:t>
      </w:r>
    </w:p>
    <w:p w14:paraId="3F435E76" w14:textId="77777777" w:rsidR="007D5982" w:rsidRDefault="007C4DD4">
      <w:pPr>
        <w:pStyle w:val="Heading1"/>
        <w:spacing w:before="278"/>
      </w:pPr>
      <w:r>
        <w:rPr>
          <w:color w:val="7E7E7E"/>
        </w:rPr>
        <w:t>Demands</w:t>
      </w:r>
      <w:r>
        <w:rPr>
          <w:color w:val="7E7E7E"/>
          <w:spacing w:val="-5"/>
        </w:rPr>
        <w:t xml:space="preserve"> </w:t>
      </w:r>
      <w:r>
        <w:rPr>
          <w:color w:val="7E7E7E"/>
        </w:rPr>
        <w:t>and</w:t>
      </w:r>
      <w:r>
        <w:rPr>
          <w:color w:val="7E7E7E"/>
          <w:spacing w:val="-5"/>
        </w:rPr>
        <w:t xml:space="preserve"> </w:t>
      </w:r>
      <w:r>
        <w:rPr>
          <w:color w:val="7E7E7E"/>
        </w:rPr>
        <w:t>Working</w:t>
      </w:r>
      <w:r>
        <w:rPr>
          <w:color w:val="7E7E7E"/>
          <w:spacing w:val="-3"/>
        </w:rPr>
        <w:t xml:space="preserve"> </w:t>
      </w:r>
      <w:r>
        <w:rPr>
          <w:color w:val="7E7E7E"/>
          <w:spacing w:val="-2"/>
        </w:rPr>
        <w:t>Conditions</w:t>
      </w:r>
    </w:p>
    <w:p w14:paraId="3F435E77" w14:textId="6D9921C3" w:rsidR="007D5982" w:rsidRDefault="007C4DD4">
      <w:pPr>
        <w:pStyle w:val="ListParagraph"/>
        <w:numPr>
          <w:ilvl w:val="0"/>
          <w:numId w:val="2"/>
        </w:numPr>
        <w:tabs>
          <w:tab w:val="left" w:pos="848"/>
        </w:tabs>
        <w:spacing w:before="132" w:line="230" w:lineRule="auto"/>
        <w:ind w:right="809"/>
        <w:jc w:val="left"/>
        <w:rPr>
          <w:sz w:val="24"/>
        </w:rPr>
      </w:pPr>
      <w:r>
        <w:rPr>
          <w:sz w:val="24"/>
        </w:rPr>
        <w:t>Post holder will be subject to exposure to pupils exhibiting difficult and</w:t>
      </w:r>
      <w:r>
        <w:rPr>
          <w:spacing w:val="40"/>
          <w:sz w:val="24"/>
        </w:rPr>
        <w:t xml:space="preserve"> </w:t>
      </w:r>
      <w:r>
        <w:rPr>
          <w:sz w:val="24"/>
        </w:rPr>
        <w:t>challenging behaviour</w:t>
      </w:r>
      <w:r w:rsidR="00255F86">
        <w:rPr>
          <w:sz w:val="24"/>
        </w:rPr>
        <w:t>s</w:t>
      </w:r>
      <w:r>
        <w:rPr>
          <w:sz w:val="24"/>
        </w:rPr>
        <w:t xml:space="preserve"> and who </w:t>
      </w:r>
      <w:r w:rsidR="00255F86">
        <w:rPr>
          <w:sz w:val="24"/>
        </w:rPr>
        <w:t>may be dysregulated</w:t>
      </w:r>
      <w:r>
        <w:rPr>
          <w:sz w:val="24"/>
        </w:rPr>
        <w:t>.</w:t>
      </w:r>
    </w:p>
    <w:p w14:paraId="3F435E78" w14:textId="77777777" w:rsidR="007D5982" w:rsidRDefault="007C4DD4">
      <w:pPr>
        <w:pStyle w:val="ListParagraph"/>
        <w:numPr>
          <w:ilvl w:val="0"/>
          <w:numId w:val="2"/>
        </w:numPr>
        <w:tabs>
          <w:tab w:val="left" w:pos="848"/>
        </w:tabs>
        <w:spacing w:before="12" w:line="232" w:lineRule="auto"/>
        <w:ind w:right="803"/>
        <w:jc w:val="left"/>
        <w:rPr>
          <w:sz w:val="24"/>
        </w:rPr>
      </w:pPr>
      <w:r>
        <w:rPr>
          <w:sz w:val="24"/>
        </w:rPr>
        <w:t>Some</w:t>
      </w:r>
      <w:r>
        <w:rPr>
          <w:spacing w:val="40"/>
          <w:sz w:val="24"/>
        </w:rPr>
        <w:t xml:space="preserve"> </w:t>
      </w:r>
      <w:r>
        <w:rPr>
          <w:sz w:val="24"/>
        </w:rPr>
        <w:t>lifting,</w:t>
      </w:r>
      <w:r>
        <w:rPr>
          <w:spacing w:val="40"/>
          <w:sz w:val="24"/>
        </w:rPr>
        <w:t xml:space="preserve"> </w:t>
      </w:r>
      <w:r>
        <w:rPr>
          <w:sz w:val="24"/>
        </w:rPr>
        <w:t>stretching</w:t>
      </w:r>
      <w:r>
        <w:rPr>
          <w:spacing w:val="40"/>
          <w:sz w:val="24"/>
        </w:rPr>
        <w:t xml:space="preserve"> </w:t>
      </w:r>
      <w:r>
        <w:rPr>
          <w:sz w:val="24"/>
        </w:rPr>
        <w:t>and</w:t>
      </w:r>
      <w:r>
        <w:rPr>
          <w:spacing w:val="40"/>
          <w:sz w:val="24"/>
        </w:rPr>
        <w:t xml:space="preserve"> </w:t>
      </w:r>
      <w:r>
        <w:rPr>
          <w:sz w:val="24"/>
        </w:rPr>
        <w:t>physical</w:t>
      </w:r>
      <w:r>
        <w:rPr>
          <w:spacing w:val="40"/>
          <w:sz w:val="24"/>
        </w:rPr>
        <w:t xml:space="preserve"> </w:t>
      </w:r>
      <w:r>
        <w:rPr>
          <w:sz w:val="24"/>
        </w:rPr>
        <w:t>effort</w:t>
      </w:r>
      <w:r>
        <w:rPr>
          <w:spacing w:val="40"/>
          <w:sz w:val="24"/>
        </w:rPr>
        <w:t xml:space="preserve"> </w:t>
      </w:r>
      <w:r>
        <w:rPr>
          <w:sz w:val="24"/>
        </w:rPr>
        <w:t>required</w:t>
      </w:r>
      <w:r>
        <w:rPr>
          <w:spacing w:val="40"/>
          <w:sz w:val="24"/>
        </w:rPr>
        <w:t xml:space="preserve"> </w:t>
      </w:r>
      <w:r>
        <w:rPr>
          <w:sz w:val="24"/>
        </w:rPr>
        <w:t>for</w:t>
      </w:r>
      <w:r>
        <w:rPr>
          <w:spacing w:val="40"/>
          <w:sz w:val="24"/>
        </w:rPr>
        <w:t xml:space="preserve"> </w:t>
      </w:r>
      <w:r>
        <w:rPr>
          <w:sz w:val="24"/>
        </w:rPr>
        <w:t>the</w:t>
      </w:r>
      <w:r>
        <w:rPr>
          <w:spacing w:val="40"/>
          <w:sz w:val="24"/>
        </w:rPr>
        <w:t xml:space="preserve"> </w:t>
      </w:r>
      <w:r>
        <w:rPr>
          <w:sz w:val="24"/>
        </w:rPr>
        <w:t>preparation</w:t>
      </w:r>
      <w:r>
        <w:rPr>
          <w:spacing w:val="40"/>
          <w:sz w:val="24"/>
        </w:rPr>
        <w:t xml:space="preserve"> </w:t>
      </w:r>
      <w:r>
        <w:rPr>
          <w:sz w:val="24"/>
        </w:rPr>
        <w:t>of</w:t>
      </w:r>
      <w:r>
        <w:rPr>
          <w:spacing w:val="40"/>
          <w:sz w:val="24"/>
        </w:rPr>
        <w:t xml:space="preserve"> </w:t>
      </w:r>
      <w:r>
        <w:rPr>
          <w:sz w:val="24"/>
        </w:rPr>
        <w:t>the classroom for lessons and clearing away afterwards.</w:t>
      </w:r>
    </w:p>
    <w:p w14:paraId="3F435E7A" w14:textId="77777777" w:rsidR="007D5982" w:rsidRDefault="007C4DD4">
      <w:pPr>
        <w:pStyle w:val="ListParagraph"/>
        <w:numPr>
          <w:ilvl w:val="0"/>
          <w:numId w:val="2"/>
        </w:numPr>
        <w:tabs>
          <w:tab w:val="left" w:pos="848"/>
        </w:tabs>
        <w:spacing w:before="15" w:line="230" w:lineRule="auto"/>
        <w:ind w:right="139"/>
        <w:jc w:val="left"/>
        <w:rPr>
          <w:sz w:val="24"/>
        </w:rPr>
      </w:pPr>
      <w:r>
        <w:rPr>
          <w:sz w:val="24"/>
        </w:rPr>
        <w:t>There</w:t>
      </w:r>
      <w:r>
        <w:rPr>
          <w:spacing w:val="-3"/>
          <w:sz w:val="24"/>
        </w:rPr>
        <w:t xml:space="preserve"> </w:t>
      </w:r>
      <w:r>
        <w:rPr>
          <w:sz w:val="24"/>
        </w:rPr>
        <w:t>may</w:t>
      </w:r>
      <w:r>
        <w:rPr>
          <w:spacing w:val="-5"/>
          <w:sz w:val="24"/>
        </w:rPr>
        <w:t xml:space="preserve"> </w:t>
      </w:r>
      <w:r>
        <w:rPr>
          <w:sz w:val="24"/>
        </w:rPr>
        <w:t>be</w:t>
      </w:r>
      <w:r>
        <w:rPr>
          <w:spacing w:val="-3"/>
          <w:sz w:val="24"/>
        </w:rPr>
        <w:t xml:space="preserve"> </w:t>
      </w:r>
      <w:r>
        <w:rPr>
          <w:sz w:val="24"/>
        </w:rPr>
        <w:t>occasions</w:t>
      </w:r>
      <w:r>
        <w:rPr>
          <w:spacing w:val="-4"/>
          <w:sz w:val="24"/>
        </w:rPr>
        <w:t xml:space="preserve"> </w:t>
      </w:r>
      <w:r>
        <w:rPr>
          <w:sz w:val="24"/>
        </w:rPr>
        <w:t>when it</w:t>
      </w:r>
      <w:r>
        <w:rPr>
          <w:spacing w:val="-3"/>
          <w:sz w:val="24"/>
        </w:rPr>
        <w:t xml:space="preserve"> </w:t>
      </w:r>
      <w:r>
        <w:rPr>
          <w:sz w:val="24"/>
        </w:rPr>
        <w:t>will</w:t>
      </w:r>
      <w:r>
        <w:rPr>
          <w:spacing w:val="-4"/>
          <w:sz w:val="24"/>
        </w:rPr>
        <w:t xml:space="preserve"> </w:t>
      </w:r>
      <w:r>
        <w:rPr>
          <w:sz w:val="24"/>
        </w:rPr>
        <w:t>be</w:t>
      </w:r>
      <w:r>
        <w:rPr>
          <w:spacing w:val="-3"/>
          <w:sz w:val="24"/>
        </w:rPr>
        <w:t xml:space="preserve"> </w:t>
      </w:r>
      <w:r>
        <w:rPr>
          <w:sz w:val="24"/>
        </w:rPr>
        <w:t>necessary</w:t>
      </w:r>
      <w:r>
        <w:rPr>
          <w:spacing w:val="-5"/>
          <w:sz w:val="24"/>
        </w:rPr>
        <w:t xml:space="preserve"> </w:t>
      </w:r>
      <w:r>
        <w:rPr>
          <w:sz w:val="24"/>
        </w:rPr>
        <w:t>to</w:t>
      </w:r>
      <w:r>
        <w:rPr>
          <w:spacing w:val="-3"/>
          <w:sz w:val="24"/>
        </w:rPr>
        <w:t xml:space="preserve"> </w:t>
      </w:r>
      <w:r>
        <w:rPr>
          <w:sz w:val="24"/>
        </w:rPr>
        <w:t>cover</w:t>
      </w:r>
      <w:r>
        <w:rPr>
          <w:spacing w:val="-4"/>
          <w:sz w:val="24"/>
        </w:rPr>
        <w:t xml:space="preserve"> </w:t>
      </w:r>
      <w:r>
        <w:rPr>
          <w:sz w:val="24"/>
        </w:rPr>
        <w:t>other</w:t>
      </w:r>
      <w:r>
        <w:rPr>
          <w:spacing w:val="-4"/>
          <w:sz w:val="24"/>
        </w:rPr>
        <w:t xml:space="preserve"> </w:t>
      </w:r>
      <w:r>
        <w:rPr>
          <w:sz w:val="24"/>
        </w:rPr>
        <w:t>roles</w:t>
      </w:r>
      <w:r>
        <w:rPr>
          <w:spacing w:val="-4"/>
          <w:sz w:val="24"/>
        </w:rPr>
        <w:t xml:space="preserve"> </w:t>
      </w:r>
      <w:r>
        <w:rPr>
          <w:sz w:val="24"/>
        </w:rPr>
        <w:t>within</w:t>
      </w:r>
      <w:r>
        <w:rPr>
          <w:spacing w:val="-3"/>
          <w:sz w:val="24"/>
        </w:rPr>
        <w:t xml:space="preserve"> </w:t>
      </w:r>
      <w:r>
        <w:rPr>
          <w:sz w:val="24"/>
        </w:rPr>
        <w:t>the</w:t>
      </w:r>
      <w:r>
        <w:rPr>
          <w:spacing w:val="-3"/>
          <w:sz w:val="24"/>
        </w:rPr>
        <w:t xml:space="preserve"> </w:t>
      </w:r>
      <w:r>
        <w:rPr>
          <w:sz w:val="24"/>
        </w:rPr>
        <w:t>team</w:t>
      </w:r>
      <w:r>
        <w:rPr>
          <w:spacing w:val="-4"/>
          <w:sz w:val="24"/>
        </w:rPr>
        <w:t xml:space="preserve"> </w:t>
      </w:r>
      <w:r>
        <w:rPr>
          <w:sz w:val="24"/>
        </w:rPr>
        <w:t>or</w:t>
      </w:r>
      <w:r>
        <w:rPr>
          <w:spacing w:val="-4"/>
          <w:sz w:val="24"/>
        </w:rPr>
        <w:t xml:space="preserve"> </w:t>
      </w:r>
      <w:r>
        <w:rPr>
          <w:sz w:val="24"/>
        </w:rPr>
        <w:t>to work with other colleagues when there are peaks and pressing issues.</w:t>
      </w:r>
    </w:p>
    <w:p w14:paraId="3F435E7B" w14:textId="77777777" w:rsidR="007D5982" w:rsidRDefault="007C4DD4">
      <w:pPr>
        <w:pStyle w:val="ListParagraph"/>
        <w:numPr>
          <w:ilvl w:val="0"/>
          <w:numId w:val="2"/>
        </w:numPr>
        <w:tabs>
          <w:tab w:val="left" w:pos="848"/>
        </w:tabs>
        <w:spacing w:before="14" w:line="230" w:lineRule="auto"/>
        <w:ind w:right="795"/>
        <w:jc w:val="left"/>
        <w:rPr>
          <w:sz w:val="24"/>
        </w:rPr>
      </w:pPr>
      <w:r>
        <w:rPr>
          <w:sz w:val="24"/>
        </w:rPr>
        <w:t>There</w:t>
      </w:r>
      <w:r>
        <w:rPr>
          <w:spacing w:val="40"/>
          <w:sz w:val="24"/>
        </w:rPr>
        <w:t xml:space="preserve"> </w:t>
      </w:r>
      <w:r>
        <w:rPr>
          <w:sz w:val="24"/>
        </w:rPr>
        <w:t>may</w:t>
      </w:r>
      <w:r>
        <w:rPr>
          <w:spacing w:val="40"/>
          <w:sz w:val="24"/>
        </w:rPr>
        <w:t xml:space="preserve"> </w:t>
      </w:r>
      <w:r>
        <w:rPr>
          <w:sz w:val="24"/>
        </w:rPr>
        <w:t>be</w:t>
      </w:r>
      <w:r>
        <w:rPr>
          <w:spacing w:val="40"/>
          <w:sz w:val="24"/>
        </w:rPr>
        <w:t xml:space="preserve"> </w:t>
      </w:r>
      <w:r>
        <w:rPr>
          <w:sz w:val="24"/>
        </w:rPr>
        <w:t>a</w:t>
      </w:r>
      <w:r>
        <w:rPr>
          <w:spacing w:val="40"/>
          <w:sz w:val="24"/>
        </w:rPr>
        <w:t xml:space="preserve"> </w:t>
      </w:r>
      <w:r>
        <w:rPr>
          <w:sz w:val="24"/>
        </w:rPr>
        <w:t>requirement</w:t>
      </w:r>
      <w:r>
        <w:rPr>
          <w:spacing w:val="40"/>
          <w:sz w:val="24"/>
        </w:rPr>
        <w:t xml:space="preserve"> </w:t>
      </w:r>
      <w:r>
        <w:rPr>
          <w:sz w:val="24"/>
        </w:rPr>
        <w:t>to</w:t>
      </w:r>
      <w:r>
        <w:rPr>
          <w:spacing w:val="40"/>
          <w:sz w:val="24"/>
        </w:rPr>
        <w:t xml:space="preserve"> </w:t>
      </w:r>
      <w:r>
        <w:rPr>
          <w:sz w:val="24"/>
        </w:rPr>
        <w:t>spend</w:t>
      </w:r>
      <w:r>
        <w:rPr>
          <w:spacing w:val="40"/>
          <w:sz w:val="24"/>
        </w:rPr>
        <w:t xml:space="preserve"> </w:t>
      </w:r>
      <w:r>
        <w:rPr>
          <w:sz w:val="24"/>
        </w:rPr>
        <w:t>time</w:t>
      </w:r>
      <w:r>
        <w:rPr>
          <w:spacing w:val="40"/>
          <w:sz w:val="24"/>
        </w:rPr>
        <w:t xml:space="preserve"> </w:t>
      </w:r>
      <w:r>
        <w:rPr>
          <w:sz w:val="24"/>
        </w:rPr>
        <w:t>working</w:t>
      </w:r>
      <w:r>
        <w:rPr>
          <w:spacing w:val="40"/>
          <w:sz w:val="24"/>
        </w:rPr>
        <w:t xml:space="preserve"> </w:t>
      </w:r>
      <w:r>
        <w:rPr>
          <w:sz w:val="24"/>
        </w:rPr>
        <w:t>with</w:t>
      </w:r>
      <w:r>
        <w:rPr>
          <w:spacing w:val="40"/>
          <w:sz w:val="24"/>
        </w:rPr>
        <w:t xml:space="preserve"> </w:t>
      </w:r>
      <w:r>
        <w:rPr>
          <w:sz w:val="24"/>
        </w:rPr>
        <w:t>sensitive</w:t>
      </w:r>
      <w:r>
        <w:rPr>
          <w:spacing w:val="-5"/>
          <w:sz w:val="24"/>
        </w:rPr>
        <w:t xml:space="preserve"> </w:t>
      </w:r>
      <w:r>
        <w:rPr>
          <w:sz w:val="24"/>
        </w:rPr>
        <w:t>information, for example, school and pupil reports.</w:t>
      </w:r>
    </w:p>
    <w:p w14:paraId="3F435E7C" w14:textId="77777777" w:rsidR="007D5982" w:rsidRDefault="007C4DD4">
      <w:pPr>
        <w:pStyle w:val="ListParagraph"/>
        <w:numPr>
          <w:ilvl w:val="0"/>
          <w:numId w:val="2"/>
        </w:numPr>
        <w:tabs>
          <w:tab w:val="left" w:pos="848"/>
        </w:tabs>
        <w:spacing w:before="4" w:line="336" w:lineRule="exact"/>
        <w:jc w:val="left"/>
        <w:rPr>
          <w:sz w:val="24"/>
        </w:rPr>
      </w:pPr>
      <w:r>
        <w:rPr>
          <w:sz w:val="24"/>
        </w:rPr>
        <w:t>Adhoc</w:t>
      </w:r>
      <w:r>
        <w:rPr>
          <w:spacing w:val="-15"/>
          <w:sz w:val="24"/>
        </w:rPr>
        <w:t xml:space="preserve"> </w:t>
      </w:r>
      <w:r>
        <w:rPr>
          <w:sz w:val="24"/>
        </w:rPr>
        <w:t>travel</w:t>
      </w:r>
      <w:r>
        <w:rPr>
          <w:spacing w:val="-12"/>
          <w:sz w:val="24"/>
        </w:rPr>
        <w:t xml:space="preserve"> </w:t>
      </w:r>
      <w:r>
        <w:rPr>
          <w:sz w:val="24"/>
        </w:rPr>
        <w:t>to</w:t>
      </w:r>
      <w:r>
        <w:rPr>
          <w:spacing w:val="-11"/>
          <w:sz w:val="24"/>
        </w:rPr>
        <w:t xml:space="preserve"> </w:t>
      </w:r>
      <w:r>
        <w:rPr>
          <w:sz w:val="24"/>
        </w:rPr>
        <w:t>attend</w:t>
      </w:r>
      <w:r>
        <w:rPr>
          <w:spacing w:val="-11"/>
          <w:sz w:val="24"/>
        </w:rPr>
        <w:t xml:space="preserve"> </w:t>
      </w:r>
      <w:r>
        <w:rPr>
          <w:sz w:val="24"/>
        </w:rPr>
        <w:t>training</w:t>
      </w:r>
      <w:r>
        <w:rPr>
          <w:spacing w:val="-12"/>
          <w:sz w:val="24"/>
        </w:rPr>
        <w:t xml:space="preserve"> </w:t>
      </w:r>
      <w:r>
        <w:rPr>
          <w:sz w:val="24"/>
        </w:rPr>
        <w:t>events</w:t>
      </w:r>
      <w:r>
        <w:rPr>
          <w:spacing w:val="-11"/>
          <w:sz w:val="24"/>
        </w:rPr>
        <w:t xml:space="preserve"> </w:t>
      </w:r>
      <w:r>
        <w:rPr>
          <w:sz w:val="24"/>
        </w:rPr>
        <w:t>and</w:t>
      </w:r>
      <w:r>
        <w:rPr>
          <w:spacing w:val="-8"/>
          <w:sz w:val="24"/>
        </w:rPr>
        <w:t xml:space="preserve"> </w:t>
      </w:r>
      <w:r>
        <w:rPr>
          <w:sz w:val="24"/>
        </w:rPr>
        <w:t>meetings</w:t>
      </w:r>
      <w:r>
        <w:rPr>
          <w:spacing w:val="-11"/>
          <w:sz w:val="24"/>
        </w:rPr>
        <w:t xml:space="preserve"> </w:t>
      </w:r>
      <w:r>
        <w:rPr>
          <w:sz w:val="24"/>
        </w:rPr>
        <w:t>may</w:t>
      </w:r>
      <w:r>
        <w:rPr>
          <w:spacing w:val="-10"/>
          <w:sz w:val="24"/>
        </w:rPr>
        <w:t xml:space="preserve"> </w:t>
      </w:r>
      <w:r>
        <w:rPr>
          <w:sz w:val="24"/>
        </w:rPr>
        <w:t>be</w:t>
      </w:r>
      <w:r>
        <w:rPr>
          <w:spacing w:val="-9"/>
          <w:sz w:val="24"/>
        </w:rPr>
        <w:t xml:space="preserve"> </w:t>
      </w:r>
      <w:r>
        <w:rPr>
          <w:spacing w:val="-2"/>
          <w:sz w:val="24"/>
        </w:rPr>
        <w:t>required.</w:t>
      </w:r>
    </w:p>
    <w:p w14:paraId="3F435E7D" w14:textId="77777777" w:rsidR="007D5982" w:rsidRDefault="007C4DD4">
      <w:pPr>
        <w:pStyle w:val="ListParagraph"/>
        <w:numPr>
          <w:ilvl w:val="0"/>
          <w:numId w:val="2"/>
        </w:numPr>
        <w:tabs>
          <w:tab w:val="left" w:pos="848"/>
        </w:tabs>
        <w:spacing w:line="235" w:lineRule="auto"/>
        <w:ind w:right="802"/>
        <w:rPr>
          <w:sz w:val="24"/>
        </w:rPr>
      </w:pPr>
      <w:r>
        <w:rPr>
          <w:sz w:val="24"/>
        </w:rPr>
        <w:t>This</w:t>
      </w:r>
      <w:r>
        <w:rPr>
          <w:spacing w:val="40"/>
          <w:sz w:val="24"/>
        </w:rPr>
        <w:t xml:space="preserve"> </w:t>
      </w:r>
      <w:r>
        <w:rPr>
          <w:sz w:val="24"/>
        </w:rPr>
        <w:t>is</w:t>
      </w:r>
      <w:r>
        <w:rPr>
          <w:spacing w:val="40"/>
          <w:sz w:val="24"/>
        </w:rPr>
        <w:t xml:space="preserve"> </w:t>
      </w:r>
      <w:r>
        <w:rPr>
          <w:sz w:val="24"/>
        </w:rPr>
        <w:t>an</w:t>
      </w:r>
      <w:r>
        <w:rPr>
          <w:spacing w:val="40"/>
          <w:sz w:val="24"/>
        </w:rPr>
        <w:t xml:space="preserve"> </w:t>
      </w:r>
      <w:r>
        <w:rPr>
          <w:sz w:val="24"/>
        </w:rPr>
        <w:t>operational</w:t>
      </w:r>
      <w:r>
        <w:rPr>
          <w:spacing w:val="40"/>
          <w:sz w:val="24"/>
        </w:rPr>
        <w:t xml:space="preserve"> </w:t>
      </w:r>
      <w:r>
        <w:rPr>
          <w:sz w:val="24"/>
        </w:rPr>
        <w:t>post</w:t>
      </w:r>
      <w:r>
        <w:rPr>
          <w:spacing w:val="40"/>
          <w:sz w:val="24"/>
        </w:rPr>
        <w:t xml:space="preserve"> </w:t>
      </w:r>
      <w:r>
        <w:rPr>
          <w:sz w:val="24"/>
        </w:rPr>
        <w:t>and</w:t>
      </w:r>
      <w:r>
        <w:rPr>
          <w:spacing w:val="40"/>
          <w:sz w:val="24"/>
        </w:rPr>
        <w:t xml:space="preserve"> </w:t>
      </w:r>
      <w:r>
        <w:rPr>
          <w:sz w:val="24"/>
        </w:rPr>
        <w:t>there</w:t>
      </w:r>
      <w:r>
        <w:rPr>
          <w:spacing w:val="40"/>
          <w:sz w:val="24"/>
        </w:rPr>
        <w:t xml:space="preserve"> </w:t>
      </w:r>
      <w:r>
        <w:rPr>
          <w:sz w:val="24"/>
        </w:rPr>
        <w:t>will</w:t>
      </w:r>
      <w:r>
        <w:rPr>
          <w:spacing w:val="40"/>
          <w:sz w:val="24"/>
        </w:rPr>
        <w:t xml:space="preserve"> </w:t>
      </w:r>
      <w:r>
        <w:rPr>
          <w:sz w:val="24"/>
        </w:rPr>
        <w:t>be</w:t>
      </w:r>
      <w:r>
        <w:rPr>
          <w:spacing w:val="40"/>
          <w:sz w:val="24"/>
        </w:rPr>
        <w:t xml:space="preserve"> </w:t>
      </w:r>
      <w:r>
        <w:rPr>
          <w:sz w:val="24"/>
        </w:rPr>
        <w:t>considerable</w:t>
      </w:r>
      <w:r>
        <w:rPr>
          <w:spacing w:val="40"/>
          <w:sz w:val="24"/>
        </w:rPr>
        <w:t xml:space="preserve"> </w:t>
      </w:r>
      <w:r>
        <w:rPr>
          <w:sz w:val="24"/>
        </w:rPr>
        <w:t>conflicting</w:t>
      </w:r>
      <w:r>
        <w:rPr>
          <w:spacing w:val="40"/>
          <w:sz w:val="24"/>
        </w:rPr>
        <w:t xml:space="preserve"> </w:t>
      </w:r>
      <w:r>
        <w:rPr>
          <w:sz w:val="24"/>
        </w:rPr>
        <w:t>work demands,</w:t>
      </w:r>
      <w:r>
        <w:rPr>
          <w:spacing w:val="-14"/>
          <w:sz w:val="24"/>
        </w:rPr>
        <w:t xml:space="preserve"> </w:t>
      </w:r>
      <w:r>
        <w:rPr>
          <w:sz w:val="24"/>
        </w:rPr>
        <w:t>deadlines</w:t>
      </w:r>
      <w:r>
        <w:rPr>
          <w:spacing w:val="-14"/>
          <w:sz w:val="24"/>
        </w:rPr>
        <w:t xml:space="preserve"> </w:t>
      </w:r>
      <w:r>
        <w:rPr>
          <w:sz w:val="24"/>
        </w:rPr>
        <w:t>and</w:t>
      </w:r>
      <w:r>
        <w:rPr>
          <w:spacing w:val="-13"/>
          <w:sz w:val="24"/>
        </w:rPr>
        <w:t xml:space="preserve"> </w:t>
      </w:r>
      <w:r>
        <w:rPr>
          <w:sz w:val="24"/>
        </w:rPr>
        <w:t>interruptions,</w:t>
      </w:r>
      <w:r>
        <w:rPr>
          <w:spacing w:val="-14"/>
          <w:sz w:val="24"/>
        </w:rPr>
        <w:t xml:space="preserve"> </w:t>
      </w:r>
      <w:proofErr w:type="gramStart"/>
      <w:r>
        <w:rPr>
          <w:sz w:val="24"/>
        </w:rPr>
        <w:t>particular</w:t>
      </w:r>
      <w:proofErr w:type="gramEnd"/>
      <w:r>
        <w:rPr>
          <w:spacing w:val="-13"/>
          <w:sz w:val="24"/>
        </w:rPr>
        <w:t xml:space="preserve"> </w:t>
      </w:r>
      <w:r>
        <w:rPr>
          <w:sz w:val="24"/>
        </w:rPr>
        <w:t>during</w:t>
      </w:r>
      <w:r>
        <w:rPr>
          <w:spacing w:val="-14"/>
          <w:sz w:val="24"/>
        </w:rPr>
        <w:t xml:space="preserve"> </w:t>
      </w:r>
      <w:r>
        <w:rPr>
          <w:sz w:val="24"/>
        </w:rPr>
        <w:t>peak</w:t>
      </w:r>
      <w:r>
        <w:rPr>
          <w:spacing w:val="-13"/>
          <w:sz w:val="24"/>
        </w:rPr>
        <w:t xml:space="preserve"> </w:t>
      </w:r>
      <w:r>
        <w:rPr>
          <w:sz w:val="24"/>
        </w:rPr>
        <w:t>periods</w:t>
      </w:r>
      <w:r>
        <w:rPr>
          <w:spacing w:val="-14"/>
          <w:sz w:val="24"/>
        </w:rPr>
        <w:t xml:space="preserve"> </w:t>
      </w:r>
      <w:r>
        <w:rPr>
          <w:sz w:val="24"/>
        </w:rPr>
        <w:t>and</w:t>
      </w:r>
      <w:r>
        <w:rPr>
          <w:spacing w:val="-14"/>
          <w:sz w:val="24"/>
        </w:rPr>
        <w:t xml:space="preserve"> </w:t>
      </w:r>
      <w:r>
        <w:rPr>
          <w:sz w:val="24"/>
        </w:rPr>
        <w:t xml:space="preserve">operational </w:t>
      </w:r>
      <w:r>
        <w:rPr>
          <w:spacing w:val="-2"/>
          <w:sz w:val="24"/>
        </w:rPr>
        <w:t>deadlines.</w:t>
      </w:r>
    </w:p>
    <w:p w14:paraId="3F435E7E" w14:textId="77777777" w:rsidR="007D5982" w:rsidRDefault="007C4DD4">
      <w:pPr>
        <w:pStyle w:val="ListParagraph"/>
        <w:numPr>
          <w:ilvl w:val="0"/>
          <w:numId w:val="2"/>
        </w:numPr>
        <w:tabs>
          <w:tab w:val="left" w:pos="847"/>
        </w:tabs>
        <w:spacing w:line="294" w:lineRule="exact"/>
        <w:ind w:left="847" w:hanging="424"/>
        <w:rPr>
          <w:sz w:val="24"/>
        </w:rPr>
      </w:pPr>
      <w:r>
        <w:rPr>
          <w:sz w:val="24"/>
        </w:rPr>
        <w:t>The</w:t>
      </w:r>
      <w:r>
        <w:rPr>
          <w:spacing w:val="-3"/>
          <w:sz w:val="24"/>
        </w:rPr>
        <w:t xml:space="preserve"> </w:t>
      </w:r>
      <w:r>
        <w:rPr>
          <w:sz w:val="24"/>
        </w:rPr>
        <w:t>post</w:t>
      </w:r>
      <w:r>
        <w:rPr>
          <w:spacing w:val="-2"/>
          <w:sz w:val="24"/>
        </w:rPr>
        <w:t xml:space="preserve"> </w:t>
      </w:r>
      <w:r>
        <w:rPr>
          <w:sz w:val="24"/>
        </w:rPr>
        <w:t>holder</w:t>
      </w:r>
      <w:r>
        <w:rPr>
          <w:spacing w:val="-3"/>
          <w:sz w:val="24"/>
        </w:rPr>
        <w:t xml:space="preserve"> </w:t>
      </w:r>
      <w:r>
        <w:rPr>
          <w:sz w:val="24"/>
        </w:rPr>
        <w:t>is</w:t>
      </w:r>
      <w:r>
        <w:rPr>
          <w:spacing w:val="-3"/>
          <w:sz w:val="24"/>
        </w:rPr>
        <w:t xml:space="preserve"> </w:t>
      </w:r>
      <w:r>
        <w:rPr>
          <w:sz w:val="24"/>
        </w:rPr>
        <w:t>to</w:t>
      </w:r>
      <w:r>
        <w:rPr>
          <w:spacing w:val="-3"/>
          <w:sz w:val="24"/>
        </w:rPr>
        <w:t xml:space="preserve"> </w:t>
      </w:r>
      <w:r>
        <w:rPr>
          <w:sz w:val="24"/>
        </w:rPr>
        <w:t>undertake</w:t>
      </w:r>
      <w:r>
        <w:rPr>
          <w:spacing w:val="-10"/>
          <w:sz w:val="24"/>
        </w:rPr>
        <w:t xml:space="preserve"> </w:t>
      </w:r>
      <w:r>
        <w:rPr>
          <w:sz w:val="24"/>
        </w:rPr>
        <w:t>other</w:t>
      </w:r>
      <w:r>
        <w:rPr>
          <w:spacing w:val="-10"/>
          <w:sz w:val="24"/>
        </w:rPr>
        <w:t xml:space="preserve"> </w:t>
      </w:r>
      <w:r>
        <w:rPr>
          <w:sz w:val="24"/>
        </w:rPr>
        <w:t>duties</w:t>
      </w:r>
      <w:r>
        <w:rPr>
          <w:spacing w:val="-10"/>
          <w:sz w:val="24"/>
        </w:rPr>
        <w:t xml:space="preserve"> </w:t>
      </w:r>
      <w:r>
        <w:rPr>
          <w:sz w:val="24"/>
        </w:rPr>
        <w:t>commensurate</w:t>
      </w:r>
      <w:r>
        <w:rPr>
          <w:spacing w:val="-10"/>
          <w:sz w:val="24"/>
        </w:rPr>
        <w:t xml:space="preserve"> </w:t>
      </w:r>
      <w:r>
        <w:rPr>
          <w:sz w:val="24"/>
        </w:rPr>
        <w:t>to</w:t>
      </w:r>
      <w:r>
        <w:rPr>
          <w:spacing w:val="-7"/>
          <w:sz w:val="24"/>
        </w:rPr>
        <w:t xml:space="preserve"> </w:t>
      </w:r>
      <w:r>
        <w:rPr>
          <w:sz w:val="24"/>
        </w:rPr>
        <w:t>the</w:t>
      </w:r>
      <w:r>
        <w:rPr>
          <w:spacing w:val="-9"/>
          <w:sz w:val="24"/>
        </w:rPr>
        <w:t xml:space="preserve"> </w:t>
      </w:r>
      <w:r>
        <w:rPr>
          <w:sz w:val="24"/>
        </w:rPr>
        <w:t>grade</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pacing w:val="-2"/>
          <w:sz w:val="24"/>
        </w:rPr>
        <w:t>post.</w:t>
      </w:r>
    </w:p>
    <w:p w14:paraId="3F435E7F" w14:textId="77777777" w:rsidR="007D5982" w:rsidRDefault="007C4DD4">
      <w:pPr>
        <w:pStyle w:val="Heading1"/>
        <w:spacing w:before="271"/>
      </w:pPr>
      <w:r>
        <w:rPr>
          <w:color w:val="7E7E7E"/>
        </w:rPr>
        <w:t>Generic</w:t>
      </w:r>
      <w:r>
        <w:rPr>
          <w:color w:val="7E7E7E"/>
          <w:spacing w:val="-4"/>
        </w:rPr>
        <w:t xml:space="preserve"> </w:t>
      </w:r>
      <w:r>
        <w:rPr>
          <w:color w:val="7E7E7E"/>
          <w:spacing w:val="-2"/>
        </w:rPr>
        <w:t>Responsibilities</w:t>
      </w:r>
    </w:p>
    <w:p w14:paraId="3F435E80" w14:textId="77777777" w:rsidR="007D5982" w:rsidRDefault="007C4DD4">
      <w:pPr>
        <w:pStyle w:val="ListParagraph"/>
        <w:numPr>
          <w:ilvl w:val="0"/>
          <w:numId w:val="1"/>
        </w:numPr>
        <w:tabs>
          <w:tab w:val="left" w:pos="992"/>
        </w:tabs>
        <w:spacing w:before="177" w:line="235" w:lineRule="auto"/>
        <w:ind w:right="139"/>
        <w:rPr>
          <w:sz w:val="24"/>
        </w:rPr>
      </w:pPr>
      <w:r>
        <w:rPr>
          <w:sz w:val="24"/>
        </w:rPr>
        <w:t xml:space="preserve">To maintain ongoing Continuous Professional Development (CPD) activity and undertake any in-service training related to the post, including annual mandatory and role-specific </w:t>
      </w:r>
      <w:r>
        <w:rPr>
          <w:spacing w:val="-2"/>
          <w:sz w:val="24"/>
        </w:rPr>
        <w:t>training.</w:t>
      </w:r>
    </w:p>
    <w:p w14:paraId="3F435E81" w14:textId="77777777" w:rsidR="007D5982" w:rsidRDefault="007D5982">
      <w:pPr>
        <w:pStyle w:val="ListParagraph"/>
        <w:spacing w:line="235" w:lineRule="auto"/>
        <w:rPr>
          <w:sz w:val="24"/>
        </w:rPr>
        <w:sectPr w:rsidR="007D5982">
          <w:pgSz w:w="11900" w:h="16850"/>
          <w:pgMar w:top="1600" w:right="992" w:bottom="1260" w:left="992" w:header="0" w:footer="1075" w:gutter="0"/>
          <w:cols w:space="720"/>
        </w:sectPr>
      </w:pPr>
    </w:p>
    <w:p w14:paraId="3F435E82" w14:textId="77777777" w:rsidR="007D5982" w:rsidRDefault="007C4DD4">
      <w:pPr>
        <w:pStyle w:val="ListParagraph"/>
        <w:numPr>
          <w:ilvl w:val="0"/>
          <w:numId w:val="1"/>
        </w:numPr>
        <w:tabs>
          <w:tab w:val="left" w:pos="992"/>
        </w:tabs>
        <w:spacing w:before="101" w:line="230" w:lineRule="auto"/>
        <w:ind w:right="136" w:hanging="425"/>
        <w:rPr>
          <w:sz w:val="24"/>
        </w:rPr>
      </w:pPr>
      <w:r>
        <w:rPr>
          <w:sz w:val="24"/>
        </w:rPr>
        <w:lastRenderedPageBreak/>
        <w:t>To maintain regular contact and good working relationships with all staff throughout the Trust and external organisations.</w:t>
      </w:r>
    </w:p>
    <w:p w14:paraId="3F435E83" w14:textId="77777777" w:rsidR="007D5982" w:rsidRDefault="007C4DD4">
      <w:pPr>
        <w:pStyle w:val="ListParagraph"/>
        <w:numPr>
          <w:ilvl w:val="0"/>
          <w:numId w:val="1"/>
        </w:numPr>
        <w:tabs>
          <w:tab w:val="left" w:pos="992"/>
        </w:tabs>
        <w:spacing w:before="10" w:line="235" w:lineRule="auto"/>
        <w:ind w:right="136" w:hanging="425"/>
        <w:rPr>
          <w:sz w:val="24"/>
        </w:rPr>
      </w:pPr>
      <w:r>
        <w:rPr>
          <w:sz w:val="24"/>
        </w:rPr>
        <w:t xml:space="preserve">To maintain the security of the data held in the Trust systems in line with all relevant legislation, including the Data Protection Act 1998 and UK General Data Protection </w:t>
      </w:r>
      <w:r>
        <w:rPr>
          <w:spacing w:val="-2"/>
          <w:sz w:val="24"/>
        </w:rPr>
        <w:t>Regulations.</w:t>
      </w:r>
    </w:p>
    <w:p w14:paraId="3F435E84" w14:textId="77777777" w:rsidR="007D5982" w:rsidRDefault="007C4DD4">
      <w:pPr>
        <w:pStyle w:val="ListParagraph"/>
        <w:numPr>
          <w:ilvl w:val="0"/>
          <w:numId w:val="1"/>
        </w:numPr>
        <w:tabs>
          <w:tab w:val="left" w:pos="992"/>
        </w:tabs>
        <w:spacing w:before="13" w:line="230" w:lineRule="auto"/>
        <w:ind w:right="137" w:hanging="425"/>
        <w:rPr>
          <w:sz w:val="24"/>
        </w:rPr>
      </w:pPr>
      <w:r>
        <w:rPr>
          <w:sz w:val="24"/>
        </w:rPr>
        <w:t>To actively participate and attend team (and other) meetings as required for updates regarding Departmental procedures and action accordingly.</w:t>
      </w:r>
    </w:p>
    <w:p w14:paraId="3F435E85" w14:textId="77777777" w:rsidR="007D5982" w:rsidRDefault="007C4DD4">
      <w:pPr>
        <w:pStyle w:val="ListParagraph"/>
        <w:numPr>
          <w:ilvl w:val="0"/>
          <w:numId w:val="1"/>
        </w:numPr>
        <w:tabs>
          <w:tab w:val="left" w:pos="992"/>
        </w:tabs>
        <w:spacing w:before="4" w:line="336" w:lineRule="exact"/>
        <w:ind w:hanging="424"/>
        <w:rPr>
          <w:sz w:val="24"/>
        </w:rPr>
      </w:pPr>
      <w:r>
        <w:rPr>
          <w:sz w:val="24"/>
        </w:rPr>
        <w:t>To</w:t>
      </w:r>
      <w:r>
        <w:rPr>
          <w:spacing w:val="-3"/>
          <w:sz w:val="24"/>
        </w:rPr>
        <w:t xml:space="preserve"> </w:t>
      </w:r>
      <w:r>
        <w:rPr>
          <w:sz w:val="24"/>
        </w:rPr>
        <w:t>support</w:t>
      </w:r>
      <w:r>
        <w:rPr>
          <w:spacing w:val="-3"/>
          <w:sz w:val="24"/>
        </w:rPr>
        <w:t xml:space="preserve"> </w:t>
      </w:r>
      <w:r>
        <w:rPr>
          <w:sz w:val="24"/>
        </w:rPr>
        <w:t>the</w:t>
      </w:r>
      <w:r>
        <w:rPr>
          <w:spacing w:val="-1"/>
          <w:sz w:val="24"/>
        </w:rPr>
        <w:t xml:space="preserve"> </w:t>
      </w:r>
      <w:r>
        <w:rPr>
          <w:sz w:val="24"/>
        </w:rPr>
        <w:t>Trust’s</w:t>
      </w:r>
      <w:r>
        <w:rPr>
          <w:spacing w:val="-4"/>
          <w:sz w:val="24"/>
        </w:rPr>
        <w:t xml:space="preserve"> </w:t>
      </w:r>
      <w:r>
        <w:rPr>
          <w:sz w:val="24"/>
        </w:rPr>
        <w:t>internal</w:t>
      </w:r>
      <w:r>
        <w:rPr>
          <w:spacing w:val="-3"/>
          <w:sz w:val="24"/>
        </w:rPr>
        <w:t xml:space="preserve"> </w:t>
      </w:r>
      <w:r>
        <w:rPr>
          <w:sz w:val="24"/>
        </w:rPr>
        <w:t>and</w:t>
      </w:r>
      <w:r>
        <w:rPr>
          <w:spacing w:val="-3"/>
          <w:sz w:val="24"/>
        </w:rPr>
        <w:t xml:space="preserve"> </w:t>
      </w:r>
      <w:r>
        <w:rPr>
          <w:sz w:val="24"/>
        </w:rPr>
        <w:t>external</w:t>
      </w:r>
      <w:r>
        <w:rPr>
          <w:spacing w:val="-1"/>
          <w:sz w:val="24"/>
        </w:rPr>
        <w:t xml:space="preserve"> </w:t>
      </w:r>
      <w:r>
        <w:rPr>
          <w:sz w:val="24"/>
        </w:rPr>
        <w:t>audit</w:t>
      </w:r>
      <w:r>
        <w:rPr>
          <w:spacing w:val="-2"/>
          <w:sz w:val="24"/>
        </w:rPr>
        <w:t xml:space="preserve"> processes.</w:t>
      </w:r>
    </w:p>
    <w:p w14:paraId="3F435E86" w14:textId="77777777" w:rsidR="007D5982" w:rsidRDefault="007C4DD4">
      <w:pPr>
        <w:pStyle w:val="ListParagraph"/>
        <w:numPr>
          <w:ilvl w:val="0"/>
          <w:numId w:val="1"/>
        </w:numPr>
        <w:tabs>
          <w:tab w:val="left" w:pos="992"/>
        </w:tabs>
        <w:spacing w:line="331" w:lineRule="exact"/>
        <w:ind w:hanging="424"/>
        <w:rPr>
          <w:sz w:val="24"/>
        </w:rPr>
      </w:pPr>
      <w:r>
        <w:rPr>
          <w:sz w:val="24"/>
        </w:rPr>
        <w:t>To</w:t>
      </w:r>
      <w:r>
        <w:rPr>
          <w:spacing w:val="-3"/>
          <w:sz w:val="24"/>
        </w:rPr>
        <w:t xml:space="preserve"> </w:t>
      </w:r>
      <w:r>
        <w:rPr>
          <w:sz w:val="24"/>
        </w:rPr>
        <w:t>act</w:t>
      </w:r>
      <w:r>
        <w:rPr>
          <w:spacing w:val="-2"/>
          <w:sz w:val="24"/>
        </w:rPr>
        <w:t xml:space="preserve"> </w:t>
      </w:r>
      <w:r>
        <w:rPr>
          <w:sz w:val="24"/>
        </w:rPr>
        <w:t>as</w:t>
      </w:r>
      <w:r>
        <w:rPr>
          <w:spacing w:val="-1"/>
          <w:sz w:val="24"/>
        </w:rPr>
        <w:t xml:space="preserve"> </w:t>
      </w:r>
      <w:r>
        <w:rPr>
          <w:sz w:val="24"/>
        </w:rPr>
        <w:t>an exemplary</w:t>
      </w:r>
      <w:r>
        <w:rPr>
          <w:spacing w:val="-1"/>
          <w:sz w:val="24"/>
        </w:rPr>
        <w:t xml:space="preserve"> </w:t>
      </w:r>
      <w:r>
        <w:rPr>
          <w:sz w:val="24"/>
        </w:rPr>
        <w:t>role model</w:t>
      </w:r>
      <w:r>
        <w:rPr>
          <w:spacing w:val="-3"/>
          <w:sz w:val="24"/>
        </w:rPr>
        <w:t xml:space="preserve"> </w:t>
      </w:r>
      <w:r>
        <w:rPr>
          <w:sz w:val="24"/>
        </w:rPr>
        <w:t>of</w:t>
      </w:r>
      <w:r>
        <w:rPr>
          <w:spacing w:val="-3"/>
          <w:sz w:val="24"/>
        </w:rPr>
        <w:t xml:space="preserve"> </w:t>
      </w:r>
      <w:r>
        <w:rPr>
          <w:sz w:val="24"/>
        </w:rPr>
        <w:t>the Trust’s</w:t>
      </w:r>
      <w:r>
        <w:rPr>
          <w:spacing w:val="-6"/>
          <w:sz w:val="24"/>
        </w:rPr>
        <w:t xml:space="preserve"> </w:t>
      </w:r>
      <w:r>
        <w:rPr>
          <w:sz w:val="24"/>
        </w:rPr>
        <w:t>values</w:t>
      </w:r>
      <w:r>
        <w:rPr>
          <w:spacing w:val="-1"/>
          <w:sz w:val="24"/>
        </w:rPr>
        <w:t xml:space="preserve"> </w:t>
      </w:r>
      <w:r>
        <w:rPr>
          <w:sz w:val="24"/>
        </w:rPr>
        <w:t>and</w:t>
      </w:r>
      <w:r>
        <w:rPr>
          <w:spacing w:val="-2"/>
          <w:sz w:val="24"/>
        </w:rPr>
        <w:t xml:space="preserve"> behaviours.</w:t>
      </w:r>
    </w:p>
    <w:p w14:paraId="3F435E87" w14:textId="77777777" w:rsidR="007D5982" w:rsidRDefault="007C4DD4">
      <w:pPr>
        <w:pStyle w:val="ListParagraph"/>
        <w:numPr>
          <w:ilvl w:val="0"/>
          <w:numId w:val="1"/>
        </w:numPr>
        <w:tabs>
          <w:tab w:val="left" w:pos="992"/>
        </w:tabs>
        <w:spacing w:before="5" w:line="230" w:lineRule="auto"/>
        <w:ind w:right="136" w:hanging="425"/>
        <w:rPr>
          <w:sz w:val="24"/>
        </w:rPr>
      </w:pPr>
      <w:r>
        <w:rPr>
          <w:sz w:val="24"/>
        </w:rPr>
        <w:t>To ensure that safe working practices are followed in respect of all areas within the provisions of The Health and Safety at Work Act 1974.</w:t>
      </w:r>
    </w:p>
    <w:p w14:paraId="3F435E88" w14:textId="77777777" w:rsidR="007D5982" w:rsidRDefault="007C4DD4">
      <w:pPr>
        <w:pStyle w:val="ListParagraph"/>
        <w:numPr>
          <w:ilvl w:val="0"/>
          <w:numId w:val="1"/>
        </w:numPr>
        <w:tabs>
          <w:tab w:val="left" w:pos="992"/>
        </w:tabs>
        <w:spacing w:before="4" w:line="336" w:lineRule="exact"/>
        <w:ind w:hanging="424"/>
        <w:rPr>
          <w:sz w:val="24"/>
        </w:rPr>
      </w:pPr>
      <w:r>
        <w:rPr>
          <w:sz w:val="24"/>
        </w:rPr>
        <w:t>To</w:t>
      </w:r>
      <w:r>
        <w:rPr>
          <w:spacing w:val="-1"/>
          <w:sz w:val="24"/>
        </w:rPr>
        <w:t xml:space="preserve"> </w:t>
      </w:r>
      <w:r>
        <w:rPr>
          <w:sz w:val="24"/>
        </w:rPr>
        <w:t>comply</w:t>
      </w:r>
      <w:r>
        <w:rPr>
          <w:spacing w:val="-2"/>
          <w:sz w:val="24"/>
        </w:rPr>
        <w:t xml:space="preserve"> </w:t>
      </w:r>
      <w:r>
        <w:rPr>
          <w:sz w:val="24"/>
        </w:rPr>
        <w:t>with</w:t>
      </w:r>
      <w:r>
        <w:rPr>
          <w:spacing w:val="-2"/>
          <w:sz w:val="24"/>
        </w:rPr>
        <w:t xml:space="preserve"> </w:t>
      </w:r>
      <w:r>
        <w:rPr>
          <w:sz w:val="24"/>
        </w:rPr>
        <w:t>Trust</w:t>
      </w:r>
      <w:r>
        <w:rPr>
          <w:spacing w:val="-2"/>
          <w:sz w:val="24"/>
        </w:rPr>
        <w:t xml:space="preserve"> </w:t>
      </w:r>
      <w:r>
        <w:rPr>
          <w:sz w:val="24"/>
        </w:rPr>
        <w:t>Policies</w:t>
      </w:r>
      <w:r>
        <w:rPr>
          <w:spacing w:val="-2"/>
          <w:sz w:val="24"/>
        </w:rPr>
        <w:t xml:space="preserve"> </w:t>
      </w:r>
      <w:r>
        <w:rPr>
          <w:sz w:val="24"/>
        </w:rPr>
        <w:t>and</w:t>
      </w:r>
      <w:r>
        <w:rPr>
          <w:spacing w:val="-2"/>
          <w:sz w:val="24"/>
        </w:rPr>
        <w:t xml:space="preserve"> Procedures.</w:t>
      </w:r>
    </w:p>
    <w:p w14:paraId="3F435E89" w14:textId="77777777" w:rsidR="007D5982" w:rsidRDefault="007C4DD4">
      <w:pPr>
        <w:pStyle w:val="ListParagraph"/>
        <w:numPr>
          <w:ilvl w:val="0"/>
          <w:numId w:val="1"/>
        </w:numPr>
        <w:tabs>
          <w:tab w:val="left" w:pos="992"/>
        </w:tabs>
        <w:spacing w:line="237" w:lineRule="auto"/>
        <w:ind w:right="136" w:hanging="425"/>
        <w:rPr>
          <w:sz w:val="24"/>
        </w:rPr>
      </w:pPr>
      <w:r>
        <w:rPr>
          <w:sz w:val="24"/>
        </w:rPr>
        <w:t xml:space="preserve">To maintain confidentiality </w:t>
      </w:r>
      <w:proofErr w:type="gramStart"/>
      <w:r>
        <w:rPr>
          <w:sz w:val="24"/>
        </w:rPr>
        <w:t>about</w:t>
      </w:r>
      <w:proofErr w:type="gramEnd"/>
      <w:r>
        <w:rPr>
          <w:sz w:val="24"/>
        </w:rPr>
        <w:t xml:space="preserve"> clients, staff, and other Trust business. The work is of a confidential nature and information gained must not be communicated to other people except in the recognised course of duty. The postholder must always meet the requirements of the Data Protection Act.</w:t>
      </w:r>
    </w:p>
    <w:p w14:paraId="3F435E8A" w14:textId="77777777" w:rsidR="007D5982" w:rsidRDefault="007C4DD4">
      <w:pPr>
        <w:pStyle w:val="ListParagraph"/>
        <w:numPr>
          <w:ilvl w:val="0"/>
          <w:numId w:val="1"/>
        </w:numPr>
        <w:tabs>
          <w:tab w:val="left" w:pos="992"/>
        </w:tabs>
        <w:spacing w:before="6" w:line="230" w:lineRule="auto"/>
        <w:ind w:right="135" w:hanging="425"/>
        <w:rPr>
          <w:sz w:val="24"/>
        </w:rPr>
      </w:pPr>
      <w:r>
        <w:rPr>
          <w:sz w:val="24"/>
        </w:rPr>
        <w:t>To be aware of, promote and implement the Trust’s Quality and Information Security Management Systems.</w:t>
      </w:r>
    </w:p>
    <w:p w14:paraId="3F435E8B" w14:textId="77777777" w:rsidR="007D5982" w:rsidRDefault="007C4DD4">
      <w:pPr>
        <w:pStyle w:val="ListParagraph"/>
        <w:numPr>
          <w:ilvl w:val="0"/>
          <w:numId w:val="1"/>
        </w:numPr>
        <w:tabs>
          <w:tab w:val="left" w:pos="992"/>
        </w:tabs>
        <w:spacing w:before="15" w:line="230" w:lineRule="auto"/>
        <w:ind w:right="140" w:hanging="425"/>
        <w:rPr>
          <w:sz w:val="24"/>
        </w:rPr>
      </w:pPr>
      <w:r>
        <w:rPr>
          <w:sz w:val="24"/>
        </w:rPr>
        <w:t xml:space="preserve">To report to line manager, or other appropriate person, in the event of awareness of bad </w:t>
      </w:r>
      <w:r>
        <w:rPr>
          <w:spacing w:val="-2"/>
          <w:sz w:val="24"/>
        </w:rPr>
        <w:t>practice.</w:t>
      </w:r>
    </w:p>
    <w:p w14:paraId="3F435E8C" w14:textId="77777777" w:rsidR="007D5982" w:rsidRDefault="007C4DD4">
      <w:pPr>
        <w:pStyle w:val="Heading1"/>
        <w:spacing w:before="273"/>
        <w:jc w:val="both"/>
      </w:pPr>
      <w:r>
        <w:rPr>
          <w:color w:val="7E7E7E"/>
        </w:rPr>
        <w:t>Staff</w:t>
      </w:r>
      <w:r>
        <w:rPr>
          <w:color w:val="7E7E7E"/>
          <w:spacing w:val="-6"/>
        </w:rPr>
        <w:t xml:space="preserve"> </w:t>
      </w:r>
      <w:r>
        <w:rPr>
          <w:color w:val="7E7E7E"/>
        </w:rPr>
        <w:t>Development</w:t>
      </w:r>
      <w:r>
        <w:rPr>
          <w:color w:val="7E7E7E"/>
          <w:spacing w:val="-4"/>
        </w:rPr>
        <w:t xml:space="preserve"> </w:t>
      </w:r>
      <w:r>
        <w:rPr>
          <w:color w:val="7E7E7E"/>
        </w:rPr>
        <w:t>and</w:t>
      </w:r>
      <w:r>
        <w:rPr>
          <w:color w:val="7E7E7E"/>
          <w:spacing w:val="-5"/>
        </w:rPr>
        <w:t xml:space="preserve"> </w:t>
      </w:r>
      <w:r>
        <w:rPr>
          <w:color w:val="7E7E7E"/>
          <w:spacing w:val="-2"/>
        </w:rPr>
        <w:t>Performance</w:t>
      </w:r>
    </w:p>
    <w:p w14:paraId="3F435E8D" w14:textId="77777777" w:rsidR="007D5982" w:rsidRDefault="007C4DD4">
      <w:pPr>
        <w:pStyle w:val="ListParagraph"/>
        <w:numPr>
          <w:ilvl w:val="1"/>
          <w:numId w:val="2"/>
        </w:numPr>
        <w:tabs>
          <w:tab w:val="left" w:pos="992"/>
        </w:tabs>
        <w:spacing w:before="96"/>
        <w:ind w:right="136"/>
        <w:rPr>
          <w:sz w:val="24"/>
        </w:rPr>
      </w:pPr>
      <w:r>
        <w:rPr>
          <w:sz w:val="24"/>
        </w:rPr>
        <w:t>The</w:t>
      </w:r>
      <w:r>
        <w:rPr>
          <w:spacing w:val="-11"/>
          <w:sz w:val="24"/>
        </w:rPr>
        <w:t xml:space="preserve"> </w:t>
      </w:r>
      <w:r>
        <w:rPr>
          <w:sz w:val="24"/>
        </w:rPr>
        <w:t>post</w:t>
      </w:r>
      <w:r>
        <w:rPr>
          <w:spacing w:val="-10"/>
          <w:sz w:val="24"/>
        </w:rPr>
        <w:t xml:space="preserve"> </w:t>
      </w:r>
      <w:r>
        <w:rPr>
          <w:sz w:val="24"/>
        </w:rPr>
        <w:t>holder</w:t>
      </w:r>
      <w:r>
        <w:rPr>
          <w:spacing w:val="-11"/>
          <w:sz w:val="24"/>
        </w:rPr>
        <w:t xml:space="preserve"> </w:t>
      </w:r>
      <w:r>
        <w:rPr>
          <w:sz w:val="24"/>
        </w:rPr>
        <w:t>will</w:t>
      </w:r>
      <w:r>
        <w:rPr>
          <w:spacing w:val="-11"/>
          <w:sz w:val="24"/>
        </w:rPr>
        <w:t xml:space="preserve"> </w:t>
      </w:r>
      <w:r>
        <w:rPr>
          <w:sz w:val="24"/>
        </w:rPr>
        <w:t>have</w:t>
      </w:r>
      <w:r>
        <w:rPr>
          <w:spacing w:val="-11"/>
          <w:sz w:val="24"/>
        </w:rPr>
        <w:t xml:space="preserve"> </w:t>
      </w:r>
      <w:r>
        <w:rPr>
          <w:sz w:val="24"/>
        </w:rPr>
        <w:t>an</w:t>
      </w:r>
      <w:r>
        <w:rPr>
          <w:spacing w:val="-8"/>
          <w:sz w:val="24"/>
        </w:rPr>
        <w:t xml:space="preserve"> </w:t>
      </w:r>
      <w:r>
        <w:rPr>
          <w:sz w:val="24"/>
        </w:rPr>
        <w:t>appraisal</w:t>
      </w:r>
      <w:r>
        <w:rPr>
          <w:spacing w:val="-11"/>
          <w:sz w:val="24"/>
        </w:rPr>
        <w:t xml:space="preserve"> </w:t>
      </w:r>
      <w:r>
        <w:rPr>
          <w:sz w:val="24"/>
        </w:rPr>
        <w:t>of</w:t>
      </w:r>
      <w:r>
        <w:rPr>
          <w:spacing w:val="-10"/>
          <w:sz w:val="24"/>
        </w:rPr>
        <w:t xml:space="preserve"> </w:t>
      </w:r>
      <w:r>
        <w:rPr>
          <w:sz w:val="24"/>
        </w:rPr>
        <w:t>performance</w:t>
      </w:r>
      <w:r>
        <w:rPr>
          <w:spacing w:val="-8"/>
          <w:sz w:val="24"/>
        </w:rPr>
        <w:t xml:space="preserve"> </w:t>
      </w:r>
      <w:r>
        <w:rPr>
          <w:sz w:val="24"/>
        </w:rPr>
        <w:t>each</w:t>
      </w:r>
      <w:r>
        <w:rPr>
          <w:spacing w:val="-8"/>
          <w:sz w:val="24"/>
        </w:rPr>
        <w:t xml:space="preserve"> </w:t>
      </w:r>
      <w:r>
        <w:rPr>
          <w:sz w:val="24"/>
        </w:rPr>
        <w:t>year</w:t>
      </w:r>
      <w:r>
        <w:rPr>
          <w:spacing w:val="-8"/>
          <w:sz w:val="24"/>
        </w:rPr>
        <w:t xml:space="preserve"> </w:t>
      </w:r>
      <w:r>
        <w:rPr>
          <w:sz w:val="24"/>
        </w:rPr>
        <w:t>and</w:t>
      </w:r>
      <w:r>
        <w:rPr>
          <w:spacing w:val="-10"/>
          <w:sz w:val="24"/>
        </w:rPr>
        <w:t xml:space="preserve"> </w:t>
      </w:r>
      <w:r>
        <w:rPr>
          <w:sz w:val="24"/>
        </w:rPr>
        <w:t>will</w:t>
      </w:r>
      <w:r>
        <w:rPr>
          <w:spacing w:val="-11"/>
          <w:sz w:val="24"/>
        </w:rPr>
        <w:t xml:space="preserve"> </w:t>
      </w:r>
      <w:r>
        <w:rPr>
          <w:sz w:val="24"/>
        </w:rPr>
        <w:t>be</w:t>
      </w:r>
      <w:r>
        <w:rPr>
          <w:spacing w:val="-11"/>
          <w:sz w:val="24"/>
        </w:rPr>
        <w:t xml:space="preserve"> </w:t>
      </w:r>
      <w:r>
        <w:rPr>
          <w:sz w:val="24"/>
        </w:rPr>
        <w:t>responsible</w:t>
      </w:r>
      <w:r>
        <w:rPr>
          <w:spacing w:val="-11"/>
          <w:sz w:val="24"/>
        </w:rPr>
        <w:t xml:space="preserve"> </w:t>
      </w:r>
      <w:r>
        <w:rPr>
          <w:sz w:val="24"/>
        </w:rPr>
        <w:t>for agreeing a development plan in agreement with their manager or immediate supervisor. The development plan will be reviewed each year.</w:t>
      </w:r>
    </w:p>
    <w:p w14:paraId="3F435E8E" w14:textId="77777777" w:rsidR="007D5982" w:rsidRDefault="007C4DD4">
      <w:pPr>
        <w:pStyle w:val="ListParagraph"/>
        <w:numPr>
          <w:ilvl w:val="1"/>
          <w:numId w:val="2"/>
        </w:numPr>
        <w:tabs>
          <w:tab w:val="left" w:pos="992"/>
        </w:tabs>
        <w:spacing w:line="242" w:lineRule="auto"/>
        <w:ind w:right="138"/>
        <w:rPr>
          <w:sz w:val="24"/>
        </w:rPr>
      </w:pPr>
      <w:r>
        <w:rPr>
          <w:sz w:val="24"/>
        </w:rPr>
        <w:t>The Trust will aid and agree development objectives for the postholder to enable the postholder to achieve their objectives and standards in line with the development plan.</w:t>
      </w:r>
    </w:p>
    <w:p w14:paraId="3F435E8F" w14:textId="77777777" w:rsidR="007D5982" w:rsidRDefault="007C4DD4">
      <w:pPr>
        <w:pStyle w:val="ListParagraph"/>
        <w:numPr>
          <w:ilvl w:val="1"/>
          <w:numId w:val="2"/>
        </w:numPr>
        <w:tabs>
          <w:tab w:val="left" w:pos="992"/>
        </w:tabs>
        <w:ind w:right="136"/>
        <w:rPr>
          <w:sz w:val="24"/>
        </w:rPr>
      </w:pPr>
      <w:r>
        <w:rPr>
          <w:sz w:val="24"/>
        </w:rPr>
        <w:t>If</w:t>
      </w:r>
      <w:r>
        <w:rPr>
          <w:spacing w:val="-3"/>
          <w:sz w:val="24"/>
        </w:rPr>
        <w:t xml:space="preserve"> </w:t>
      </w:r>
      <w:r>
        <w:rPr>
          <w:sz w:val="24"/>
        </w:rPr>
        <w:t>the</w:t>
      </w:r>
      <w:r>
        <w:rPr>
          <w:spacing w:val="-6"/>
          <w:sz w:val="24"/>
        </w:rPr>
        <w:t xml:space="preserve"> </w:t>
      </w:r>
      <w:r>
        <w:rPr>
          <w:sz w:val="24"/>
        </w:rPr>
        <w:t>postholder</w:t>
      </w:r>
      <w:r>
        <w:rPr>
          <w:spacing w:val="-4"/>
          <w:sz w:val="24"/>
        </w:rPr>
        <w:t xml:space="preserve"> </w:t>
      </w:r>
      <w:r>
        <w:rPr>
          <w:sz w:val="24"/>
        </w:rPr>
        <w:t>feels</w:t>
      </w:r>
      <w:r>
        <w:rPr>
          <w:spacing w:val="-4"/>
          <w:sz w:val="24"/>
        </w:rPr>
        <w:t xml:space="preserve"> </w:t>
      </w:r>
      <w:r>
        <w:rPr>
          <w:sz w:val="24"/>
        </w:rPr>
        <w:t>they</w:t>
      </w:r>
      <w:r>
        <w:rPr>
          <w:spacing w:val="-5"/>
          <w:sz w:val="24"/>
        </w:rPr>
        <w:t xml:space="preserve"> </w:t>
      </w:r>
      <w:r>
        <w:rPr>
          <w:sz w:val="24"/>
        </w:rPr>
        <w:t>are</w:t>
      </w:r>
      <w:r>
        <w:rPr>
          <w:spacing w:val="-3"/>
          <w:sz w:val="24"/>
        </w:rPr>
        <w:t xml:space="preserve"> </w:t>
      </w:r>
      <w:r>
        <w:rPr>
          <w:sz w:val="24"/>
        </w:rPr>
        <w:t>not</w:t>
      </w:r>
      <w:r>
        <w:rPr>
          <w:spacing w:val="-3"/>
          <w:sz w:val="24"/>
        </w:rPr>
        <w:t xml:space="preserve"> </w:t>
      </w:r>
      <w:r>
        <w:rPr>
          <w:sz w:val="24"/>
        </w:rPr>
        <w:t>achieving</w:t>
      </w:r>
      <w:r>
        <w:rPr>
          <w:spacing w:val="-7"/>
          <w:sz w:val="24"/>
        </w:rPr>
        <w:t xml:space="preserve"> </w:t>
      </w:r>
      <w:r>
        <w:rPr>
          <w:sz w:val="24"/>
        </w:rPr>
        <w:t>their</w:t>
      </w:r>
      <w:r>
        <w:rPr>
          <w:spacing w:val="-4"/>
          <w:sz w:val="24"/>
        </w:rPr>
        <w:t xml:space="preserve"> </w:t>
      </w:r>
      <w:r>
        <w:rPr>
          <w:sz w:val="24"/>
        </w:rPr>
        <w:t>objective</w:t>
      </w:r>
      <w:r>
        <w:rPr>
          <w:spacing w:val="-3"/>
          <w:sz w:val="24"/>
        </w:rPr>
        <w:t xml:space="preserve"> </w:t>
      </w:r>
      <w:r>
        <w:rPr>
          <w:sz w:val="24"/>
        </w:rPr>
        <w:t>as</w:t>
      </w:r>
      <w:r>
        <w:rPr>
          <w:spacing w:val="-4"/>
          <w:sz w:val="24"/>
        </w:rPr>
        <w:t xml:space="preserve"> </w:t>
      </w:r>
      <w:r>
        <w:rPr>
          <w:sz w:val="24"/>
        </w:rPr>
        <w:t>agreed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 xml:space="preserve">development </w:t>
      </w:r>
      <w:proofErr w:type="gramStart"/>
      <w:r>
        <w:rPr>
          <w:sz w:val="24"/>
        </w:rPr>
        <w:t>plan</w:t>
      </w:r>
      <w:proofErr w:type="gramEnd"/>
      <w:r>
        <w:rPr>
          <w:sz w:val="24"/>
        </w:rPr>
        <w:t xml:space="preserve"> they will bring it to the attention of their line manager at the earliest opportunity.</w:t>
      </w:r>
    </w:p>
    <w:p w14:paraId="3F435E90" w14:textId="77777777" w:rsidR="007D5982" w:rsidRDefault="007C4DD4">
      <w:pPr>
        <w:pStyle w:val="BodyText"/>
        <w:spacing w:before="239"/>
        <w:ind w:left="181" w:right="134" w:firstLine="0"/>
        <w:jc w:val="both"/>
      </w:pPr>
      <w:r>
        <w:rPr>
          <w:b/>
        </w:rPr>
        <w:t>Note</w:t>
      </w:r>
      <w:r>
        <w:t>: You may</w:t>
      </w:r>
      <w:r>
        <w:rPr>
          <w:spacing w:val="-2"/>
        </w:rPr>
        <w:t xml:space="preserve"> </w:t>
      </w:r>
      <w:r>
        <w:t>be required to</w:t>
      </w:r>
      <w:r>
        <w:rPr>
          <w:spacing w:val="-1"/>
        </w:rPr>
        <w:t xml:space="preserve"> </w:t>
      </w:r>
      <w:r>
        <w:t>perform</w:t>
      </w:r>
      <w:r>
        <w:rPr>
          <w:spacing w:val="-1"/>
        </w:rPr>
        <w:t xml:space="preserve"> </w:t>
      </w:r>
      <w:r>
        <w:t>duties</w:t>
      </w:r>
      <w:r>
        <w:rPr>
          <w:spacing w:val="-2"/>
        </w:rPr>
        <w:t xml:space="preserve"> </w:t>
      </w:r>
      <w:r>
        <w:t>other</w:t>
      </w:r>
      <w:r>
        <w:rPr>
          <w:spacing w:val="-2"/>
        </w:rPr>
        <w:t xml:space="preserve"> </w:t>
      </w:r>
      <w:r>
        <w:t>than</w:t>
      </w:r>
      <w:r>
        <w:rPr>
          <w:spacing w:val="-1"/>
        </w:rPr>
        <w:t xml:space="preserve"> </w:t>
      </w:r>
      <w:r>
        <w:t>those given in the job description for the post.</w:t>
      </w:r>
      <w:r>
        <w:rPr>
          <w:spacing w:val="-14"/>
        </w:rPr>
        <w:t xml:space="preserve"> </w:t>
      </w:r>
      <w:r>
        <w:t>The</w:t>
      </w:r>
      <w:r>
        <w:rPr>
          <w:spacing w:val="-13"/>
        </w:rPr>
        <w:t xml:space="preserve"> </w:t>
      </w:r>
      <w:r>
        <w:t>duties</w:t>
      </w:r>
      <w:r>
        <w:rPr>
          <w:spacing w:val="-14"/>
        </w:rPr>
        <w:t xml:space="preserve"> </w:t>
      </w:r>
      <w:r>
        <w:t>and</w:t>
      </w:r>
      <w:r>
        <w:rPr>
          <w:spacing w:val="-10"/>
        </w:rPr>
        <w:t xml:space="preserve"> </w:t>
      </w:r>
      <w:r>
        <w:t>responsibilities</w:t>
      </w:r>
      <w:r>
        <w:rPr>
          <w:spacing w:val="-11"/>
        </w:rPr>
        <w:t xml:space="preserve"> </w:t>
      </w:r>
      <w:r>
        <w:t>attached</w:t>
      </w:r>
      <w:r>
        <w:rPr>
          <w:spacing w:val="-12"/>
        </w:rPr>
        <w:t xml:space="preserve"> </w:t>
      </w:r>
      <w:r>
        <w:t>to</w:t>
      </w:r>
      <w:r>
        <w:rPr>
          <w:spacing w:val="-11"/>
        </w:rPr>
        <w:t xml:space="preserve"> </w:t>
      </w:r>
      <w:r>
        <w:t>posts</w:t>
      </w:r>
      <w:r>
        <w:rPr>
          <w:spacing w:val="-11"/>
        </w:rPr>
        <w:t xml:space="preserve"> </w:t>
      </w:r>
      <w:r>
        <w:t>may</w:t>
      </w:r>
      <w:r>
        <w:rPr>
          <w:spacing w:val="-12"/>
        </w:rPr>
        <w:t xml:space="preserve"> </w:t>
      </w:r>
      <w:r>
        <w:t>vary</w:t>
      </w:r>
      <w:r>
        <w:rPr>
          <w:spacing w:val="-14"/>
        </w:rPr>
        <w:t xml:space="preserve"> </w:t>
      </w:r>
      <w:r>
        <w:t>from</w:t>
      </w:r>
      <w:r>
        <w:rPr>
          <w:spacing w:val="-13"/>
        </w:rPr>
        <w:t xml:space="preserve"> </w:t>
      </w:r>
      <w:r>
        <w:t>time</w:t>
      </w:r>
      <w:r>
        <w:rPr>
          <w:spacing w:val="-13"/>
        </w:rPr>
        <w:t xml:space="preserve"> </w:t>
      </w:r>
      <w:r>
        <w:t>to</w:t>
      </w:r>
      <w:r>
        <w:rPr>
          <w:spacing w:val="-11"/>
        </w:rPr>
        <w:t xml:space="preserve"> </w:t>
      </w:r>
      <w:r>
        <w:t>time</w:t>
      </w:r>
      <w:r>
        <w:rPr>
          <w:spacing w:val="-11"/>
        </w:rPr>
        <w:t xml:space="preserve"> </w:t>
      </w:r>
      <w:r>
        <w:t>without</w:t>
      </w:r>
      <w:r>
        <w:rPr>
          <w:spacing w:val="-10"/>
        </w:rPr>
        <w:t xml:space="preserve"> </w:t>
      </w:r>
      <w:r>
        <w:t>changing the character of the duties or the level of responsibility entailed. As such, the job description therefore is not intended to be exhaustive. It is also subject to change in the light of service developments and in consultation with the postholder and their manager. The post holder will be expected to adopt a flexible attitude to the duties to meet deadlines.</w:t>
      </w:r>
    </w:p>
    <w:p w14:paraId="3F435E91" w14:textId="77777777" w:rsidR="007D5982" w:rsidRDefault="007D5982">
      <w:pPr>
        <w:pStyle w:val="BodyText"/>
        <w:jc w:val="both"/>
        <w:sectPr w:rsidR="007D5982">
          <w:pgSz w:w="11900" w:h="16850"/>
          <w:pgMar w:top="1600" w:right="992" w:bottom="1260" w:left="992" w:header="0" w:footer="1075" w:gutter="0"/>
          <w:cols w:space="720"/>
        </w:sectPr>
      </w:pPr>
    </w:p>
    <w:p w14:paraId="3F435E92" w14:textId="77777777" w:rsidR="007D5982" w:rsidRDefault="007C4DD4">
      <w:pPr>
        <w:spacing w:before="91"/>
        <w:ind w:left="140"/>
        <w:rPr>
          <w:b/>
          <w:sz w:val="28"/>
        </w:rPr>
      </w:pPr>
      <w:r>
        <w:rPr>
          <w:b/>
          <w:color w:val="7E7E7E"/>
          <w:sz w:val="28"/>
        </w:rPr>
        <w:lastRenderedPageBreak/>
        <w:t>Person</w:t>
      </w:r>
      <w:r>
        <w:rPr>
          <w:b/>
          <w:color w:val="7E7E7E"/>
          <w:spacing w:val="-5"/>
          <w:sz w:val="28"/>
        </w:rPr>
        <w:t xml:space="preserve"> </w:t>
      </w:r>
      <w:r>
        <w:rPr>
          <w:b/>
          <w:color w:val="7E7E7E"/>
          <w:spacing w:val="-2"/>
          <w:sz w:val="28"/>
        </w:rPr>
        <w:t>Specification</w:t>
      </w:r>
    </w:p>
    <w:p w14:paraId="3F435E93" w14:textId="77777777" w:rsidR="007D5982" w:rsidRDefault="007D5982">
      <w:pPr>
        <w:pStyle w:val="BodyText"/>
        <w:spacing w:before="23" w:after="1"/>
        <w:ind w:left="0" w:firstLine="0"/>
        <w:rPr>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3"/>
        <w:gridCol w:w="1545"/>
        <w:gridCol w:w="1346"/>
        <w:gridCol w:w="1346"/>
      </w:tblGrid>
      <w:tr w:rsidR="007D5982" w14:paraId="3F435E95" w14:textId="77777777">
        <w:trPr>
          <w:trHeight w:val="342"/>
        </w:trPr>
        <w:tc>
          <w:tcPr>
            <w:tcW w:w="9620" w:type="dxa"/>
            <w:gridSpan w:val="4"/>
            <w:shd w:val="clear" w:color="auto" w:fill="4EDDC4"/>
          </w:tcPr>
          <w:p w14:paraId="3F435E94" w14:textId="77777777" w:rsidR="007D5982" w:rsidRDefault="007C4DD4">
            <w:pPr>
              <w:pStyle w:val="TableParagraph"/>
              <w:spacing w:line="323" w:lineRule="exact"/>
              <w:rPr>
                <w:b/>
                <w:sz w:val="28"/>
              </w:rPr>
            </w:pPr>
            <w:r>
              <w:rPr>
                <w:b/>
                <w:color w:val="FFFFFF"/>
                <w:sz w:val="28"/>
              </w:rPr>
              <w:t>Education</w:t>
            </w:r>
            <w:r>
              <w:rPr>
                <w:b/>
                <w:color w:val="FFFFFF"/>
                <w:spacing w:val="-4"/>
                <w:sz w:val="28"/>
              </w:rPr>
              <w:t xml:space="preserve"> </w:t>
            </w:r>
            <w:r>
              <w:rPr>
                <w:b/>
                <w:color w:val="FFFFFF"/>
                <w:sz w:val="28"/>
              </w:rPr>
              <w:t>and</w:t>
            </w:r>
            <w:r>
              <w:rPr>
                <w:b/>
                <w:color w:val="FFFFFF"/>
                <w:spacing w:val="-4"/>
                <w:sz w:val="28"/>
              </w:rPr>
              <w:t xml:space="preserve"> </w:t>
            </w:r>
            <w:r>
              <w:rPr>
                <w:b/>
                <w:color w:val="FFFFFF"/>
                <w:spacing w:val="-2"/>
                <w:sz w:val="28"/>
              </w:rPr>
              <w:t>Training</w:t>
            </w:r>
          </w:p>
        </w:tc>
      </w:tr>
      <w:tr w:rsidR="007D5982" w14:paraId="3F435E9D" w14:textId="77777777">
        <w:trPr>
          <w:trHeight w:val="537"/>
        </w:trPr>
        <w:tc>
          <w:tcPr>
            <w:tcW w:w="5383" w:type="dxa"/>
          </w:tcPr>
          <w:p w14:paraId="3F435E96" w14:textId="77777777" w:rsidR="007D5982" w:rsidRDefault="007C4DD4">
            <w:pPr>
              <w:pStyle w:val="TableParagraph"/>
              <w:spacing w:before="133" w:line="240" w:lineRule="auto"/>
              <w:rPr>
                <w:b/>
              </w:rPr>
            </w:pPr>
            <w:r>
              <w:rPr>
                <w:b/>
                <w:spacing w:val="-2"/>
              </w:rPr>
              <w:t>Specification</w:t>
            </w:r>
          </w:p>
        </w:tc>
        <w:tc>
          <w:tcPr>
            <w:tcW w:w="1545" w:type="dxa"/>
          </w:tcPr>
          <w:p w14:paraId="3F435E97" w14:textId="77777777" w:rsidR="007D5982" w:rsidRDefault="007C4DD4">
            <w:pPr>
              <w:pStyle w:val="TableParagraph"/>
              <w:ind w:left="151"/>
              <w:rPr>
                <w:b/>
              </w:rPr>
            </w:pPr>
            <w:r>
              <w:rPr>
                <w:b/>
              </w:rPr>
              <w:t>Essential</w:t>
            </w:r>
            <w:r>
              <w:rPr>
                <w:b/>
                <w:spacing w:val="-4"/>
              </w:rPr>
              <w:t xml:space="preserve"> </w:t>
            </w:r>
            <w:r>
              <w:rPr>
                <w:b/>
              </w:rPr>
              <w:t>(E)</w:t>
            </w:r>
            <w:r>
              <w:rPr>
                <w:b/>
                <w:spacing w:val="-4"/>
              </w:rPr>
              <w:t xml:space="preserve"> </w:t>
            </w:r>
            <w:r>
              <w:rPr>
                <w:b/>
                <w:spacing w:val="-10"/>
              </w:rPr>
              <w:t>/</w:t>
            </w:r>
          </w:p>
          <w:p w14:paraId="3F435E98" w14:textId="77777777" w:rsidR="007D5982" w:rsidRDefault="007C4DD4">
            <w:pPr>
              <w:pStyle w:val="TableParagraph"/>
              <w:spacing w:line="249" w:lineRule="exact"/>
              <w:ind w:left="180"/>
              <w:rPr>
                <w:b/>
              </w:rPr>
            </w:pPr>
            <w:r>
              <w:rPr>
                <w:b/>
              </w:rPr>
              <w:t>Desirable</w:t>
            </w:r>
            <w:r>
              <w:rPr>
                <w:b/>
                <w:spacing w:val="-6"/>
              </w:rPr>
              <w:t xml:space="preserve"> </w:t>
            </w:r>
            <w:r>
              <w:rPr>
                <w:b/>
                <w:spacing w:val="-5"/>
              </w:rPr>
              <w:t>(D)</w:t>
            </w:r>
          </w:p>
        </w:tc>
        <w:tc>
          <w:tcPr>
            <w:tcW w:w="1346" w:type="dxa"/>
          </w:tcPr>
          <w:p w14:paraId="3F435E99" w14:textId="77777777" w:rsidR="007D5982" w:rsidRDefault="007C4DD4">
            <w:pPr>
              <w:pStyle w:val="TableParagraph"/>
              <w:ind w:left="259"/>
              <w:rPr>
                <w:b/>
              </w:rPr>
            </w:pPr>
            <w:r>
              <w:rPr>
                <w:b/>
              </w:rPr>
              <w:t>Assess</w:t>
            </w:r>
            <w:r>
              <w:rPr>
                <w:b/>
                <w:spacing w:val="-3"/>
              </w:rPr>
              <w:t xml:space="preserve"> </w:t>
            </w:r>
            <w:r>
              <w:rPr>
                <w:b/>
                <w:spacing w:val="-5"/>
              </w:rPr>
              <w:t>at</w:t>
            </w:r>
          </w:p>
          <w:p w14:paraId="3F435E9A" w14:textId="77777777" w:rsidR="007D5982" w:rsidRDefault="007C4DD4">
            <w:pPr>
              <w:pStyle w:val="TableParagraph"/>
              <w:spacing w:line="249" w:lineRule="exact"/>
              <w:ind w:left="166"/>
              <w:rPr>
                <w:b/>
              </w:rPr>
            </w:pPr>
            <w:r>
              <w:rPr>
                <w:b/>
                <w:spacing w:val="-2"/>
              </w:rPr>
              <w:t>application</w:t>
            </w:r>
          </w:p>
        </w:tc>
        <w:tc>
          <w:tcPr>
            <w:tcW w:w="1346" w:type="dxa"/>
          </w:tcPr>
          <w:p w14:paraId="3F435E9B" w14:textId="77777777" w:rsidR="007D5982" w:rsidRDefault="007C4DD4">
            <w:pPr>
              <w:pStyle w:val="TableParagraph"/>
              <w:ind w:left="257"/>
              <w:rPr>
                <w:b/>
              </w:rPr>
            </w:pPr>
            <w:r>
              <w:rPr>
                <w:b/>
              </w:rPr>
              <w:t>Assess</w:t>
            </w:r>
            <w:r>
              <w:rPr>
                <w:b/>
                <w:spacing w:val="-3"/>
              </w:rPr>
              <w:t xml:space="preserve"> </w:t>
            </w:r>
            <w:r>
              <w:rPr>
                <w:b/>
                <w:spacing w:val="-5"/>
              </w:rPr>
              <w:t>at</w:t>
            </w:r>
          </w:p>
          <w:p w14:paraId="3F435E9C" w14:textId="77777777" w:rsidR="007D5982" w:rsidRDefault="007C4DD4">
            <w:pPr>
              <w:pStyle w:val="TableParagraph"/>
              <w:spacing w:line="249" w:lineRule="exact"/>
              <w:ind w:left="238"/>
              <w:rPr>
                <w:b/>
              </w:rPr>
            </w:pPr>
            <w:r>
              <w:rPr>
                <w:b/>
                <w:spacing w:val="-2"/>
              </w:rPr>
              <w:t>interview</w:t>
            </w:r>
          </w:p>
        </w:tc>
      </w:tr>
      <w:tr w:rsidR="007D5982" w14:paraId="3F435EA3" w14:textId="77777777">
        <w:trPr>
          <w:trHeight w:val="803"/>
        </w:trPr>
        <w:tc>
          <w:tcPr>
            <w:tcW w:w="5383" w:type="dxa"/>
          </w:tcPr>
          <w:p w14:paraId="3F435E9E" w14:textId="77777777" w:rsidR="007D5982" w:rsidRDefault="007C4DD4">
            <w:pPr>
              <w:pStyle w:val="TableParagraph"/>
              <w:spacing w:line="240" w:lineRule="auto"/>
            </w:pPr>
            <w:r>
              <w:t>Qualification/certification in English &amp; Mathematics equivalent</w:t>
            </w:r>
            <w:r>
              <w:rPr>
                <w:spacing w:val="-4"/>
              </w:rPr>
              <w:t xml:space="preserve"> </w:t>
            </w:r>
            <w:r>
              <w:t>to</w:t>
            </w:r>
            <w:r>
              <w:rPr>
                <w:spacing w:val="-3"/>
              </w:rPr>
              <w:t xml:space="preserve"> </w:t>
            </w:r>
            <w:r>
              <w:t>GCSE</w:t>
            </w:r>
            <w:r>
              <w:rPr>
                <w:spacing w:val="-4"/>
              </w:rPr>
              <w:t xml:space="preserve"> </w:t>
            </w:r>
            <w:r>
              <w:t>Level</w:t>
            </w:r>
            <w:r>
              <w:rPr>
                <w:spacing w:val="-5"/>
              </w:rPr>
              <w:t xml:space="preserve"> </w:t>
            </w:r>
            <w:r>
              <w:t>3</w:t>
            </w:r>
            <w:r>
              <w:rPr>
                <w:spacing w:val="-3"/>
              </w:rPr>
              <w:t xml:space="preserve"> </w:t>
            </w:r>
            <w:r>
              <w:t>or</w:t>
            </w:r>
            <w:r>
              <w:rPr>
                <w:spacing w:val="-3"/>
              </w:rPr>
              <w:t xml:space="preserve"> </w:t>
            </w:r>
            <w:r>
              <w:t>NVQ</w:t>
            </w:r>
            <w:r>
              <w:rPr>
                <w:spacing w:val="-4"/>
              </w:rPr>
              <w:t xml:space="preserve"> </w:t>
            </w:r>
            <w:r>
              <w:t>Level</w:t>
            </w:r>
            <w:r>
              <w:rPr>
                <w:spacing w:val="-5"/>
              </w:rPr>
              <w:t xml:space="preserve"> </w:t>
            </w:r>
            <w:r>
              <w:t>2</w:t>
            </w:r>
            <w:r>
              <w:rPr>
                <w:spacing w:val="-2"/>
              </w:rPr>
              <w:t xml:space="preserve"> </w:t>
            </w:r>
            <w:r>
              <w:t>in</w:t>
            </w:r>
            <w:r>
              <w:rPr>
                <w:spacing w:val="-5"/>
              </w:rPr>
              <w:t xml:space="preserve"> </w:t>
            </w:r>
            <w:r>
              <w:t>English</w:t>
            </w:r>
            <w:r>
              <w:rPr>
                <w:spacing w:val="-3"/>
              </w:rPr>
              <w:t xml:space="preserve"> </w:t>
            </w:r>
            <w:r>
              <w:t>and</w:t>
            </w:r>
          </w:p>
          <w:p w14:paraId="3F435E9F" w14:textId="77777777" w:rsidR="007D5982" w:rsidRDefault="007C4DD4">
            <w:pPr>
              <w:pStyle w:val="TableParagraph"/>
              <w:spacing w:line="247" w:lineRule="exact"/>
            </w:pPr>
            <w:r>
              <w:rPr>
                <w:spacing w:val="-2"/>
              </w:rPr>
              <w:t>Mathematics.</w:t>
            </w:r>
          </w:p>
        </w:tc>
        <w:tc>
          <w:tcPr>
            <w:tcW w:w="1545" w:type="dxa"/>
          </w:tcPr>
          <w:p w14:paraId="3F435EA0" w14:textId="77777777" w:rsidR="007D5982" w:rsidRDefault="007C4DD4">
            <w:pPr>
              <w:pStyle w:val="TableParagraph"/>
              <w:ind w:left="12"/>
              <w:jc w:val="center"/>
            </w:pPr>
            <w:r>
              <w:rPr>
                <w:spacing w:val="-10"/>
              </w:rPr>
              <w:t>E</w:t>
            </w:r>
          </w:p>
        </w:tc>
        <w:tc>
          <w:tcPr>
            <w:tcW w:w="1346" w:type="dxa"/>
          </w:tcPr>
          <w:p w14:paraId="3F435EA1" w14:textId="77777777" w:rsidR="007D5982" w:rsidRDefault="007C4DD4">
            <w:pPr>
              <w:pStyle w:val="TableParagraph"/>
              <w:ind w:left="13"/>
              <w:jc w:val="center"/>
            </w:pPr>
            <w:r>
              <w:rPr>
                <w:spacing w:val="-10"/>
              </w:rPr>
              <w:t>X</w:t>
            </w:r>
          </w:p>
        </w:tc>
        <w:tc>
          <w:tcPr>
            <w:tcW w:w="1346" w:type="dxa"/>
          </w:tcPr>
          <w:p w14:paraId="3F435EA2" w14:textId="77777777" w:rsidR="007D5982" w:rsidRDefault="007D5982">
            <w:pPr>
              <w:pStyle w:val="TableParagraph"/>
              <w:spacing w:line="240" w:lineRule="auto"/>
              <w:ind w:left="0"/>
              <w:rPr>
                <w:rFonts w:ascii="Times New Roman"/>
              </w:rPr>
            </w:pPr>
          </w:p>
        </w:tc>
      </w:tr>
      <w:tr w:rsidR="007D5982" w14:paraId="3F435EA9" w14:textId="77777777">
        <w:trPr>
          <w:trHeight w:val="805"/>
        </w:trPr>
        <w:tc>
          <w:tcPr>
            <w:tcW w:w="5383" w:type="dxa"/>
          </w:tcPr>
          <w:p w14:paraId="3F435EA4" w14:textId="77777777" w:rsidR="007D5982" w:rsidRDefault="007C4DD4">
            <w:pPr>
              <w:pStyle w:val="TableParagraph"/>
              <w:spacing w:before="3" w:line="237" w:lineRule="auto"/>
            </w:pPr>
            <w:r>
              <w:t>Higher Level Teaching Assistant standard or equivalent qualification</w:t>
            </w:r>
            <w:r>
              <w:rPr>
                <w:spacing w:val="-8"/>
              </w:rPr>
              <w:t xml:space="preserve"> </w:t>
            </w:r>
            <w:r>
              <w:t>or</w:t>
            </w:r>
            <w:r>
              <w:rPr>
                <w:spacing w:val="-5"/>
              </w:rPr>
              <w:t xml:space="preserve"> </w:t>
            </w:r>
            <w:r>
              <w:t>experience</w:t>
            </w:r>
            <w:r>
              <w:rPr>
                <w:spacing w:val="-7"/>
              </w:rPr>
              <w:t xml:space="preserve"> </w:t>
            </w:r>
            <w:r>
              <w:t>or</w:t>
            </w:r>
            <w:r>
              <w:rPr>
                <w:spacing w:val="-5"/>
              </w:rPr>
              <w:t xml:space="preserve"> </w:t>
            </w:r>
            <w:r>
              <w:t>willingness</w:t>
            </w:r>
            <w:r>
              <w:rPr>
                <w:spacing w:val="-7"/>
              </w:rPr>
              <w:t xml:space="preserve"> </w:t>
            </w:r>
            <w:r>
              <w:t>to</w:t>
            </w:r>
            <w:r>
              <w:rPr>
                <w:spacing w:val="-4"/>
              </w:rPr>
              <w:t xml:space="preserve"> </w:t>
            </w:r>
            <w:r>
              <w:t>work</w:t>
            </w:r>
            <w:r>
              <w:rPr>
                <w:spacing w:val="-7"/>
              </w:rPr>
              <w:t xml:space="preserve"> </w:t>
            </w:r>
            <w:r>
              <w:t>toward</w:t>
            </w:r>
          </w:p>
          <w:p w14:paraId="3F435EA5" w14:textId="77777777" w:rsidR="007D5982" w:rsidRDefault="007C4DD4">
            <w:pPr>
              <w:pStyle w:val="TableParagraph"/>
              <w:spacing w:before="2" w:line="249" w:lineRule="exact"/>
            </w:pPr>
            <w:r>
              <w:t>relevant</w:t>
            </w:r>
            <w:r>
              <w:rPr>
                <w:spacing w:val="-7"/>
              </w:rPr>
              <w:t xml:space="preserve"> </w:t>
            </w:r>
            <w:r>
              <w:t>professional</w:t>
            </w:r>
            <w:r>
              <w:rPr>
                <w:spacing w:val="-6"/>
              </w:rPr>
              <w:t xml:space="preserve"> </w:t>
            </w:r>
            <w:r>
              <w:rPr>
                <w:spacing w:val="-2"/>
              </w:rPr>
              <w:t>qualification.</w:t>
            </w:r>
          </w:p>
        </w:tc>
        <w:tc>
          <w:tcPr>
            <w:tcW w:w="1545" w:type="dxa"/>
          </w:tcPr>
          <w:p w14:paraId="3F435EA6" w14:textId="77777777" w:rsidR="007D5982" w:rsidRDefault="007C4DD4">
            <w:pPr>
              <w:pStyle w:val="TableParagraph"/>
              <w:spacing w:before="1" w:line="240" w:lineRule="auto"/>
              <w:ind w:left="12"/>
              <w:jc w:val="center"/>
            </w:pPr>
            <w:r>
              <w:rPr>
                <w:spacing w:val="-10"/>
              </w:rPr>
              <w:t>E</w:t>
            </w:r>
          </w:p>
        </w:tc>
        <w:tc>
          <w:tcPr>
            <w:tcW w:w="1346" w:type="dxa"/>
          </w:tcPr>
          <w:p w14:paraId="3F435EA7" w14:textId="77777777" w:rsidR="007D5982" w:rsidRDefault="007C4DD4">
            <w:pPr>
              <w:pStyle w:val="TableParagraph"/>
              <w:spacing w:before="1" w:line="240" w:lineRule="auto"/>
              <w:ind w:left="13"/>
              <w:jc w:val="center"/>
            </w:pPr>
            <w:r>
              <w:rPr>
                <w:spacing w:val="-10"/>
              </w:rPr>
              <w:t>X</w:t>
            </w:r>
          </w:p>
        </w:tc>
        <w:tc>
          <w:tcPr>
            <w:tcW w:w="1346" w:type="dxa"/>
          </w:tcPr>
          <w:p w14:paraId="3F435EA8" w14:textId="77777777" w:rsidR="007D5982" w:rsidRDefault="007D5982">
            <w:pPr>
              <w:pStyle w:val="TableParagraph"/>
              <w:spacing w:line="240" w:lineRule="auto"/>
              <w:ind w:left="0"/>
              <w:rPr>
                <w:rFonts w:ascii="Times New Roman"/>
              </w:rPr>
            </w:pPr>
          </w:p>
        </w:tc>
      </w:tr>
      <w:tr w:rsidR="007D5982" w14:paraId="3F435EAE" w14:textId="77777777">
        <w:trPr>
          <w:trHeight w:val="537"/>
        </w:trPr>
        <w:tc>
          <w:tcPr>
            <w:tcW w:w="5383" w:type="dxa"/>
          </w:tcPr>
          <w:p w14:paraId="3F435EAA" w14:textId="77777777" w:rsidR="007D5982" w:rsidRDefault="007C4DD4">
            <w:pPr>
              <w:pStyle w:val="TableParagraph"/>
            </w:pPr>
            <w:r>
              <w:t>Training</w:t>
            </w:r>
            <w:r>
              <w:rPr>
                <w:spacing w:val="-6"/>
              </w:rPr>
              <w:t xml:space="preserve"> </w:t>
            </w:r>
            <w:r>
              <w:t>in</w:t>
            </w:r>
            <w:r>
              <w:rPr>
                <w:spacing w:val="-5"/>
              </w:rPr>
              <w:t xml:space="preserve"> </w:t>
            </w:r>
            <w:r>
              <w:t>relevant</w:t>
            </w:r>
            <w:r>
              <w:rPr>
                <w:spacing w:val="-4"/>
              </w:rPr>
              <w:t xml:space="preserve"> </w:t>
            </w:r>
            <w:r>
              <w:t>learning</w:t>
            </w:r>
            <w:r>
              <w:rPr>
                <w:spacing w:val="-5"/>
              </w:rPr>
              <w:t xml:space="preserve"> </w:t>
            </w:r>
            <w:r>
              <w:t>strategies</w:t>
            </w:r>
            <w:r>
              <w:rPr>
                <w:spacing w:val="-5"/>
              </w:rPr>
              <w:t xml:space="preserve"> </w:t>
            </w:r>
            <w:r>
              <w:t>e.g.</w:t>
            </w:r>
            <w:r>
              <w:rPr>
                <w:spacing w:val="-4"/>
              </w:rPr>
              <w:t xml:space="preserve"> </w:t>
            </w:r>
            <w:r>
              <w:rPr>
                <w:spacing w:val="-2"/>
              </w:rPr>
              <w:t>literacy.</w:t>
            </w:r>
          </w:p>
        </w:tc>
        <w:tc>
          <w:tcPr>
            <w:tcW w:w="1545" w:type="dxa"/>
          </w:tcPr>
          <w:p w14:paraId="3F435EAB" w14:textId="77777777" w:rsidR="007D5982" w:rsidRDefault="007C4DD4">
            <w:pPr>
              <w:pStyle w:val="TableParagraph"/>
              <w:ind w:left="12"/>
              <w:jc w:val="center"/>
            </w:pPr>
            <w:r>
              <w:rPr>
                <w:spacing w:val="-10"/>
              </w:rPr>
              <w:t>E</w:t>
            </w:r>
          </w:p>
        </w:tc>
        <w:tc>
          <w:tcPr>
            <w:tcW w:w="1346" w:type="dxa"/>
          </w:tcPr>
          <w:p w14:paraId="3F435EAC" w14:textId="77777777" w:rsidR="007D5982" w:rsidRDefault="007C4DD4">
            <w:pPr>
              <w:pStyle w:val="TableParagraph"/>
              <w:ind w:left="13"/>
              <w:jc w:val="center"/>
            </w:pPr>
            <w:r>
              <w:rPr>
                <w:spacing w:val="-10"/>
              </w:rPr>
              <w:t>X</w:t>
            </w:r>
          </w:p>
        </w:tc>
        <w:tc>
          <w:tcPr>
            <w:tcW w:w="1346" w:type="dxa"/>
          </w:tcPr>
          <w:p w14:paraId="3F435EAD" w14:textId="77777777" w:rsidR="007D5982" w:rsidRDefault="007D5982">
            <w:pPr>
              <w:pStyle w:val="TableParagraph"/>
              <w:spacing w:line="240" w:lineRule="auto"/>
              <w:ind w:left="0"/>
              <w:rPr>
                <w:rFonts w:ascii="Times New Roman"/>
              </w:rPr>
            </w:pPr>
          </w:p>
        </w:tc>
      </w:tr>
      <w:tr w:rsidR="007D5982" w14:paraId="3F435EB0" w14:textId="77777777">
        <w:trPr>
          <w:trHeight w:val="342"/>
        </w:trPr>
        <w:tc>
          <w:tcPr>
            <w:tcW w:w="9620" w:type="dxa"/>
            <w:gridSpan w:val="4"/>
            <w:shd w:val="clear" w:color="auto" w:fill="4EDDC4"/>
          </w:tcPr>
          <w:p w14:paraId="3F435EAF" w14:textId="77777777" w:rsidR="007D5982" w:rsidRDefault="007C4DD4">
            <w:pPr>
              <w:pStyle w:val="TableParagraph"/>
              <w:spacing w:line="323" w:lineRule="exact"/>
              <w:rPr>
                <w:b/>
                <w:sz w:val="28"/>
              </w:rPr>
            </w:pPr>
            <w:r>
              <w:rPr>
                <w:b/>
                <w:color w:val="FFFFFF"/>
                <w:sz w:val="28"/>
              </w:rPr>
              <w:t>Experience,</w:t>
            </w:r>
            <w:r>
              <w:rPr>
                <w:b/>
                <w:color w:val="FFFFFF"/>
                <w:spacing w:val="-8"/>
                <w:sz w:val="28"/>
              </w:rPr>
              <w:t xml:space="preserve"> </w:t>
            </w:r>
            <w:r>
              <w:rPr>
                <w:b/>
                <w:color w:val="FFFFFF"/>
                <w:sz w:val="28"/>
              </w:rPr>
              <w:t>Knowledge</w:t>
            </w:r>
            <w:r>
              <w:rPr>
                <w:b/>
                <w:color w:val="FFFFFF"/>
                <w:spacing w:val="-6"/>
                <w:sz w:val="28"/>
              </w:rPr>
              <w:t xml:space="preserve"> </w:t>
            </w:r>
            <w:r>
              <w:rPr>
                <w:b/>
                <w:color w:val="FFFFFF"/>
                <w:sz w:val="28"/>
              </w:rPr>
              <w:t>and</w:t>
            </w:r>
            <w:r>
              <w:rPr>
                <w:b/>
                <w:color w:val="FFFFFF"/>
                <w:spacing w:val="-6"/>
                <w:sz w:val="28"/>
              </w:rPr>
              <w:t xml:space="preserve"> </w:t>
            </w:r>
            <w:r>
              <w:rPr>
                <w:b/>
                <w:color w:val="FFFFFF"/>
                <w:spacing w:val="-2"/>
                <w:sz w:val="28"/>
              </w:rPr>
              <w:t>Skills</w:t>
            </w:r>
          </w:p>
        </w:tc>
      </w:tr>
      <w:tr w:rsidR="007D5982" w14:paraId="3F435EB8" w14:textId="77777777">
        <w:trPr>
          <w:trHeight w:val="537"/>
        </w:trPr>
        <w:tc>
          <w:tcPr>
            <w:tcW w:w="5383" w:type="dxa"/>
          </w:tcPr>
          <w:p w14:paraId="3F435EB1" w14:textId="77777777" w:rsidR="007D5982" w:rsidRDefault="007C4DD4">
            <w:pPr>
              <w:pStyle w:val="TableParagraph"/>
              <w:spacing w:before="133" w:line="240" w:lineRule="auto"/>
              <w:rPr>
                <w:b/>
              </w:rPr>
            </w:pPr>
            <w:r>
              <w:rPr>
                <w:b/>
                <w:spacing w:val="-2"/>
              </w:rPr>
              <w:t>Specification</w:t>
            </w:r>
          </w:p>
        </w:tc>
        <w:tc>
          <w:tcPr>
            <w:tcW w:w="1545" w:type="dxa"/>
          </w:tcPr>
          <w:p w14:paraId="3F435EB2" w14:textId="77777777" w:rsidR="007D5982" w:rsidRDefault="007C4DD4">
            <w:pPr>
              <w:pStyle w:val="TableParagraph"/>
              <w:ind w:left="151"/>
              <w:rPr>
                <w:b/>
              </w:rPr>
            </w:pPr>
            <w:r>
              <w:rPr>
                <w:b/>
              </w:rPr>
              <w:t>Essential</w:t>
            </w:r>
            <w:r>
              <w:rPr>
                <w:b/>
                <w:spacing w:val="-4"/>
              </w:rPr>
              <w:t xml:space="preserve"> </w:t>
            </w:r>
            <w:r>
              <w:rPr>
                <w:b/>
              </w:rPr>
              <w:t>(E)</w:t>
            </w:r>
            <w:r>
              <w:rPr>
                <w:b/>
                <w:spacing w:val="-4"/>
              </w:rPr>
              <w:t xml:space="preserve"> </w:t>
            </w:r>
            <w:r>
              <w:rPr>
                <w:b/>
                <w:spacing w:val="-10"/>
              </w:rPr>
              <w:t>/</w:t>
            </w:r>
          </w:p>
          <w:p w14:paraId="3F435EB3" w14:textId="77777777" w:rsidR="007D5982" w:rsidRDefault="007C4DD4">
            <w:pPr>
              <w:pStyle w:val="TableParagraph"/>
              <w:spacing w:line="249" w:lineRule="exact"/>
              <w:ind w:left="180"/>
              <w:rPr>
                <w:b/>
              </w:rPr>
            </w:pPr>
            <w:r>
              <w:rPr>
                <w:b/>
              </w:rPr>
              <w:t>Desirable</w:t>
            </w:r>
            <w:r>
              <w:rPr>
                <w:b/>
                <w:spacing w:val="-6"/>
              </w:rPr>
              <w:t xml:space="preserve"> </w:t>
            </w:r>
            <w:r>
              <w:rPr>
                <w:b/>
                <w:spacing w:val="-5"/>
              </w:rPr>
              <w:t>(D)</w:t>
            </w:r>
          </w:p>
        </w:tc>
        <w:tc>
          <w:tcPr>
            <w:tcW w:w="1346" w:type="dxa"/>
          </w:tcPr>
          <w:p w14:paraId="3F435EB4" w14:textId="77777777" w:rsidR="007D5982" w:rsidRDefault="007C4DD4">
            <w:pPr>
              <w:pStyle w:val="TableParagraph"/>
              <w:ind w:left="259"/>
              <w:rPr>
                <w:b/>
              </w:rPr>
            </w:pPr>
            <w:r>
              <w:rPr>
                <w:b/>
              </w:rPr>
              <w:t>Assess</w:t>
            </w:r>
            <w:r>
              <w:rPr>
                <w:b/>
                <w:spacing w:val="-3"/>
              </w:rPr>
              <w:t xml:space="preserve"> </w:t>
            </w:r>
            <w:r>
              <w:rPr>
                <w:b/>
                <w:spacing w:val="-5"/>
              </w:rPr>
              <w:t>at</w:t>
            </w:r>
          </w:p>
          <w:p w14:paraId="3F435EB5" w14:textId="77777777" w:rsidR="007D5982" w:rsidRDefault="007C4DD4">
            <w:pPr>
              <w:pStyle w:val="TableParagraph"/>
              <w:spacing w:line="249" w:lineRule="exact"/>
              <w:ind w:left="166"/>
              <w:rPr>
                <w:b/>
              </w:rPr>
            </w:pPr>
            <w:r>
              <w:rPr>
                <w:b/>
                <w:spacing w:val="-2"/>
              </w:rPr>
              <w:t>application</w:t>
            </w:r>
          </w:p>
        </w:tc>
        <w:tc>
          <w:tcPr>
            <w:tcW w:w="1346" w:type="dxa"/>
          </w:tcPr>
          <w:p w14:paraId="3F435EB6" w14:textId="77777777" w:rsidR="007D5982" w:rsidRDefault="007C4DD4">
            <w:pPr>
              <w:pStyle w:val="TableParagraph"/>
              <w:ind w:left="257"/>
              <w:rPr>
                <w:b/>
              </w:rPr>
            </w:pPr>
            <w:r>
              <w:rPr>
                <w:b/>
              </w:rPr>
              <w:t>Assess</w:t>
            </w:r>
            <w:r>
              <w:rPr>
                <w:b/>
                <w:spacing w:val="-3"/>
              </w:rPr>
              <w:t xml:space="preserve"> </w:t>
            </w:r>
            <w:r>
              <w:rPr>
                <w:b/>
                <w:spacing w:val="-5"/>
              </w:rPr>
              <w:t>at</w:t>
            </w:r>
          </w:p>
          <w:p w14:paraId="3F435EB7" w14:textId="77777777" w:rsidR="007D5982" w:rsidRDefault="007C4DD4">
            <w:pPr>
              <w:pStyle w:val="TableParagraph"/>
              <w:spacing w:line="249" w:lineRule="exact"/>
              <w:ind w:left="238"/>
              <w:rPr>
                <w:b/>
              </w:rPr>
            </w:pPr>
            <w:r>
              <w:rPr>
                <w:b/>
                <w:spacing w:val="-2"/>
              </w:rPr>
              <w:t>interview</w:t>
            </w:r>
          </w:p>
        </w:tc>
      </w:tr>
      <w:tr w:rsidR="007D5982" w14:paraId="3F435EBE" w14:textId="77777777">
        <w:trPr>
          <w:trHeight w:val="806"/>
        </w:trPr>
        <w:tc>
          <w:tcPr>
            <w:tcW w:w="5383" w:type="dxa"/>
          </w:tcPr>
          <w:p w14:paraId="3F435EB9" w14:textId="77777777" w:rsidR="007D5982" w:rsidRDefault="007C4DD4">
            <w:pPr>
              <w:pStyle w:val="TableParagraph"/>
              <w:spacing w:line="240" w:lineRule="auto"/>
              <w:ind w:right="77"/>
            </w:pPr>
            <w:r>
              <w:t>Good</w:t>
            </w:r>
            <w:r>
              <w:rPr>
                <w:spacing w:val="-9"/>
              </w:rPr>
              <w:t xml:space="preserve"> </w:t>
            </w:r>
            <w:r>
              <w:t>working</w:t>
            </w:r>
            <w:r>
              <w:rPr>
                <w:spacing w:val="-7"/>
              </w:rPr>
              <w:t xml:space="preserve"> </w:t>
            </w:r>
            <w:r>
              <w:t>knowledge</w:t>
            </w:r>
            <w:r>
              <w:rPr>
                <w:spacing w:val="-8"/>
              </w:rPr>
              <w:t xml:space="preserve"> </w:t>
            </w:r>
            <w:r>
              <w:t>of</w:t>
            </w:r>
            <w:r>
              <w:rPr>
                <w:spacing w:val="-5"/>
              </w:rPr>
              <w:t xml:space="preserve"> </w:t>
            </w:r>
            <w:r>
              <w:t>Microsoft</w:t>
            </w:r>
            <w:r>
              <w:rPr>
                <w:spacing w:val="-8"/>
              </w:rPr>
              <w:t xml:space="preserve"> </w:t>
            </w:r>
            <w:r>
              <w:t>Office</w:t>
            </w:r>
            <w:r>
              <w:rPr>
                <w:spacing w:val="-5"/>
              </w:rPr>
              <w:t xml:space="preserve"> </w:t>
            </w:r>
            <w:r>
              <w:t>programs, and School based Management Information Systems</w:t>
            </w:r>
          </w:p>
          <w:p w14:paraId="3F435EBA" w14:textId="77777777" w:rsidR="007D5982" w:rsidRDefault="007C4DD4">
            <w:pPr>
              <w:pStyle w:val="TableParagraph"/>
              <w:spacing w:line="249" w:lineRule="exact"/>
            </w:pPr>
            <w:r>
              <w:t>(MIS)</w:t>
            </w:r>
            <w:r>
              <w:rPr>
                <w:spacing w:val="-7"/>
              </w:rPr>
              <w:t xml:space="preserve"> </w:t>
            </w:r>
            <w:r>
              <w:t>such</w:t>
            </w:r>
            <w:r>
              <w:rPr>
                <w:spacing w:val="-5"/>
              </w:rPr>
              <w:t xml:space="preserve"> </w:t>
            </w:r>
            <w:r>
              <w:t>as</w:t>
            </w:r>
            <w:r>
              <w:rPr>
                <w:spacing w:val="-4"/>
              </w:rPr>
              <w:t xml:space="preserve"> </w:t>
            </w:r>
            <w:r>
              <w:t>Arbor/CPOMs</w:t>
            </w:r>
            <w:r>
              <w:rPr>
                <w:spacing w:val="-4"/>
              </w:rPr>
              <w:t xml:space="preserve"> etc.</w:t>
            </w:r>
          </w:p>
        </w:tc>
        <w:tc>
          <w:tcPr>
            <w:tcW w:w="1545" w:type="dxa"/>
          </w:tcPr>
          <w:p w14:paraId="3F435EBB" w14:textId="77777777" w:rsidR="007D5982" w:rsidRDefault="007C4DD4">
            <w:pPr>
              <w:pStyle w:val="TableParagraph"/>
              <w:ind w:left="12"/>
              <w:jc w:val="center"/>
            </w:pPr>
            <w:r>
              <w:rPr>
                <w:spacing w:val="-10"/>
              </w:rPr>
              <w:t>E</w:t>
            </w:r>
          </w:p>
        </w:tc>
        <w:tc>
          <w:tcPr>
            <w:tcW w:w="1346" w:type="dxa"/>
          </w:tcPr>
          <w:p w14:paraId="3F435EBC" w14:textId="77777777" w:rsidR="007D5982" w:rsidRDefault="007C4DD4">
            <w:pPr>
              <w:pStyle w:val="TableParagraph"/>
              <w:ind w:left="13"/>
              <w:jc w:val="center"/>
            </w:pPr>
            <w:r>
              <w:rPr>
                <w:spacing w:val="-10"/>
              </w:rPr>
              <w:t>X</w:t>
            </w:r>
          </w:p>
        </w:tc>
        <w:tc>
          <w:tcPr>
            <w:tcW w:w="1346" w:type="dxa"/>
          </w:tcPr>
          <w:p w14:paraId="3F435EBD" w14:textId="77777777" w:rsidR="007D5982" w:rsidRDefault="007C4DD4">
            <w:pPr>
              <w:pStyle w:val="TableParagraph"/>
              <w:ind w:left="13" w:right="4"/>
              <w:jc w:val="center"/>
            </w:pPr>
            <w:r>
              <w:rPr>
                <w:spacing w:val="-10"/>
              </w:rPr>
              <w:t>X</w:t>
            </w:r>
          </w:p>
        </w:tc>
      </w:tr>
      <w:tr w:rsidR="007D5982" w14:paraId="3F435EC4" w14:textId="77777777">
        <w:trPr>
          <w:trHeight w:val="537"/>
        </w:trPr>
        <w:tc>
          <w:tcPr>
            <w:tcW w:w="5383" w:type="dxa"/>
          </w:tcPr>
          <w:p w14:paraId="3F435EBF" w14:textId="77777777" w:rsidR="007D5982" w:rsidRDefault="007C4DD4">
            <w:pPr>
              <w:pStyle w:val="TableParagraph"/>
            </w:pPr>
            <w:r>
              <w:t>Knowledge</w:t>
            </w:r>
            <w:r>
              <w:rPr>
                <w:spacing w:val="-5"/>
              </w:rPr>
              <w:t xml:space="preserve"> </w:t>
            </w:r>
            <w:r>
              <w:t>of</w:t>
            </w:r>
            <w:r>
              <w:rPr>
                <w:spacing w:val="-2"/>
              </w:rPr>
              <w:t xml:space="preserve"> </w:t>
            </w:r>
            <w:r>
              <w:t>how</w:t>
            </w:r>
            <w:r>
              <w:rPr>
                <w:spacing w:val="-4"/>
              </w:rPr>
              <w:t xml:space="preserve"> </w:t>
            </w:r>
            <w:r>
              <w:t>to</w:t>
            </w:r>
            <w:r>
              <w:rPr>
                <w:spacing w:val="-3"/>
              </w:rPr>
              <w:t xml:space="preserve"> </w:t>
            </w:r>
            <w:r>
              <w:t>work</w:t>
            </w:r>
            <w:r>
              <w:rPr>
                <w:spacing w:val="-4"/>
              </w:rPr>
              <w:t xml:space="preserve"> </w:t>
            </w:r>
            <w:r>
              <w:t>and</w:t>
            </w:r>
            <w:r>
              <w:rPr>
                <w:spacing w:val="-3"/>
              </w:rPr>
              <w:t xml:space="preserve"> </w:t>
            </w:r>
            <w:r>
              <w:t>maintain</w:t>
            </w:r>
            <w:r>
              <w:rPr>
                <w:spacing w:val="-3"/>
              </w:rPr>
              <w:t xml:space="preserve"> </w:t>
            </w:r>
            <w:r>
              <w:rPr>
                <w:spacing w:val="-2"/>
              </w:rPr>
              <w:t>confidentiality</w:t>
            </w:r>
          </w:p>
          <w:p w14:paraId="3F435EC0" w14:textId="77777777" w:rsidR="007D5982" w:rsidRDefault="007C4DD4">
            <w:pPr>
              <w:pStyle w:val="TableParagraph"/>
              <w:spacing w:line="249" w:lineRule="exact"/>
            </w:pPr>
            <w:r>
              <w:t>in</w:t>
            </w:r>
            <w:r>
              <w:rPr>
                <w:spacing w:val="-5"/>
              </w:rPr>
              <w:t xml:space="preserve"> </w:t>
            </w:r>
            <w:r>
              <w:t>relation</w:t>
            </w:r>
            <w:r>
              <w:rPr>
                <w:spacing w:val="-6"/>
              </w:rPr>
              <w:t xml:space="preserve"> </w:t>
            </w:r>
            <w:r>
              <w:t>to</w:t>
            </w:r>
            <w:r>
              <w:rPr>
                <w:spacing w:val="-2"/>
              </w:rPr>
              <w:t xml:space="preserve"> </w:t>
            </w:r>
            <w:r>
              <w:t>data/information</w:t>
            </w:r>
            <w:r>
              <w:rPr>
                <w:spacing w:val="-5"/>
              </w:rPr>
              <w:t xml:space="preserve"> </w:t>
            </w:r>
            <w:proofErr w:type="gramStart"/>
            <w:r>
              <w:t>at</w:t>
            </w:r>
            <w:r>
              <w:rPr>
                <w:spacing w:val="-5"/>
              </w:rPr>
              <w:t xml:space="preserve"> </w:t>
            </w:r>
            <w:r>
              <w:t>all</w:t>
            </w:r>
            <w:r>
              <w:rPr>
                <w:spacing w:val="-3"/>
              </w:rPr>
              <w:t xml:space="preserve"> </w:t>
            </w:r>
            <w:r>
              <w:rPr>
                <w:spacing w:val="-2"/>
              </w:rPr>
              <w:t>times</w:t>
            </w:r>
            <w:proofErr w:type="gramEnd"/>
            <w:r>
              <w:rPr>
                <w:spacing w:val="-2"/>
              </w:rPr>
              <w:t>.</w:t>
            </w:r>
          </w:p>
        </w:tc>
        <w:tc>
          <w:tcPr>
            <w:tcW w:w="1545" w:type="dxa"/>
          </w:tcPr>
          <w:p w14:paraId="3F435EC1" w14:textId="77777777" w:rsidR="007D5982" w:rsidRDefault="007C4DD4">
            <w:pPr>
              <w:pStyle w:val="TableParagraph"/>
              <w:ind w:left="12"/>
              <w:jc w:val="center"/>
            </w:pPr>
            <w:r>
              <w:rPr>
                <w:spacing w:val="-10"/>
              </w:rPr>
              <w:t>E</w:t>
            </w:r>
          </w:p>
        </w:tc>
        <w:tc>
          <w:tcPr>
            <w:tcW w:w="1346" w:type="dxa"/>
          </w:tcPr>
          <w:p w14:paraId="3F435EC2" w14:textId="77777777" w:rsidR="007D5982" w:rsidRDefault="007C4DD4">
            <w:pPr>
              <w:pStyle w:val="TableParagraph"/>
              <w:ind w:left="13"/>
              <w:jc w:val="center"/>
            </w:pPr>
            <w:r>
              <w:rPr>
                <w:spacing w:val="-10"/>
              </w:rPr>
              <w:t>X</w:t>
            </w:r>
          </w:p>
        </w:tc>
        <w:tc>
          <w:tcPr>
            <w:tcW w:w="1346" w:type="dxa"/>
          </w:tcPr>
          <w:p w14:paraId="3F435EC3" w14:textId="77777777" w:rsidR="007D5982" w:rsidRDefault="007C4DD4">
            <w:pPr>
              <w:pStyle w:val="TableParagraph"/>
              <w:ind w:left="13" w:right="4"/>
              <w:jc w:val="center"/>
            </w:pPr>
            <w:r>
              <w:rPr>
                <w:spacing w:val="-10"/>
              </w:rPr>
              <w:t>X</w:t>
            </w:r>
          </w:p>
        </w:tc>
      </w:tr>
      <w:tr w:rsidR="007D5982" w14:paraId="3F435ECA" w14:textId="77777777">
        <w:trPr>
          <w:trHeight w:val="537"/>
        </w:trPr>
        <w:tc>
          <w:tcPr>
            <w:tcW w:w="5383" w:type="dxa"/>
          </w:tcPr>
          <w:p w14:paraId="3F435EC5" w14:textId="77777777" w:rsidR="007D5982" w:rsidRDefault="007C4DD4">
            <w:pPr>
              <w:pStyle w:val="TableParagraph"/>
            </w:pPr>
            <w:r>
              <w:t>Ability</w:t>
            </w:r>
            <w:r>
              <w:rPr>
                <w:spacing w:val="-4"/>
              </w:rPr>
              <w:t xml:space="preserve"> </w:t>
            </w:r>
            <w:r>
              <w:t>to</w:t>
            </w:r>
            <w:r>
              <w:rPr>
                <w:spacing w:val="-4"/>
              </w:rPr>
              <w:t xml:space="preserve"> </w:t>
            </w:r>
            <w:r>
              <w:t>read,</w:t>
            </w:r>
            <w:r>
              <w:rPr>
                <w:spacing w:val="-7"/>
              </w:rPr>
              <w:t xml:space="preserve"> </w:t>
            </w:r>
            <w:r>
              <w:t>write</w:t>
            </w:r>
            <w:r>
              <w:rPr>
                <w:spacing w:val="-4"/>
              </w:rPr>
              <w:t xml:space="preserve"> </w:t>
            </w:r>
            <w:r>
              <w:t>and</w:t>
            </w:r>
            <w:r>
              <w:rPr>
                <w:spacing w:val="-6"/>
              </w:rPr>
              <w:t xml:space="preserve"> </w:t>
            </w:r>
            <w:r>
              <w:t>communicate</w:t>
            </w:r>
            <w:r>
              <w:rPr>
                <w:spacing w:val="-4"/>
              </w:rPr>
              <w:t xml:space="preserve"> </w:t>
            </w:r>
            <w:r>
              <w:t>effectively</w:t>
            </w:r>
            <w:r>
              <w:rPr>
                <w:spacing w:val="-3"/>
              </w:rPr>
              <w:t xml:space="preserve"> </w:t>
            </w:r>
            <w:r>
              <w:rPr>
                <w:spacing w:val="-5"/>
              </w:rPr>
              <w:t>in</w:t>
            </w:r>
          </w:p>
          <w:p w14:paraId="3F435EC6" w14:textId="77777777" w:rsidR="007D5982" w:rsidRDefault="007C4DD4">
            <w:pPr>
              <w:pStyle w:val="TableParagraph"/>
              <w:spacing w:line="249" w:lineRule="exact"/>
            </w:pPr>
            <w:r>
              <w:t>English</w:t>
            </w:r>
            <w:r>
              <w:rPr>
                <w:spacing w:val="-3"/>
              </w:rPr>
              <w:t xml:space="preserve"> </w:t>
            </w:r>
            <w:proofErr w:type="gramStart"/>
            <w:r>
              <w:t>in</w:t>
            </w:r>
            <w:r>
              <w:rPr>
                <w:spacing w:val="-3"/>
              </w:rPr>
              <w:t xml:space="preserve"> </w:t>
            </w:r>
            <w:r>
              <w:t>order</w:t>
            </w:r>
            <w:r>
              <w:rPr>
                <w:spacing w:val="-4"/>
              </w:rPr>
              <w:t xml:space="preserve"> </w:t>
            </w:r>
            <w:r>
              <w:t>to</w:t>
            </w:r>
            <w:proofErr w:type="gramEnd"/>
            <w:r>
              <w:rPr>
                <w:spacing w:val="-3"/>
              </w:rPr>
              <w:t xml:space="preserve"> </w:t>
            </w:r>
            <w:r>
              <w:t>deliver</w:t>
            </w:r>
            <w:r>
              <w:rPr>
                <w:spacing w:val="-2"/>
              </w:rPr>
              <w:t xml:space="preserve"> </w:t>
            </w:r>
            <w:r>
              <w:t>in</w:t>
            </w:r>
            <w:r>
              <w:rPr>
                <w:spacing w:val="-3"/>
              </w:rPr>
              <w:t xml:space="preserve"> </w:t>
            </w:r>
            <w:r>
              <w:t>all</w:t>
            </w:r>
            <w:r>
              <w:rPr>
                <w:spacing w:val="-3"/>
              </w:rPr>
              <w:t xml:space="preserve"> </w:t>
            </w:r>
            <w:r>
              <w:t>aspects</w:t>
            </w:r>
            <w:r>
              <w:rPr>
                <w:spacing w:val="-2"/>
              </w:rPr>
              <w:t xml:space="preserve"> </w:t>
            </w:r>
            <w:r>
              <w:t>of</w:t>
            </w:r>
            <w:r>
              <w:rPr>
                <w:spacing w:val="-4"/>
              </w:rPr>
              <w:t xml:space="preserve"> </w:t>
            </w:r>
            <w:r>
              <w:t>the</w:t>
            </w:r>
            <w:r>
              <w:rPr>
                <w:spacing w:val="-3"/>
              </w:rPr>
              <w:t xml:space="preserve"> </w:t>
            </w:r>
            <w:r>
              <w:rPr>
                <w:spacing w:val="-4"/>
              </w:rPr>
              <w:t>role</w:t>
            </w:r>
          </w:p>
        </w:tc>
        <w:tc>
          <w:tcPr>
            <w:tcW w:w="1545" w:type="dxa"/>
          </w:tcPr>
          <w:p w14:paraId="3F435EC7" w14:textId="77777777" w:rsidR="007D5982" w:rsidRDefault="007C4DD4">
            <w:pPr>
              <w:pStyle w:val="TableParagraph"/>
              <w:ind w:left="12"/>
              <w:jc w:val="center"/>
            </w:pPr>
            <w:r>
              <w:rPr>
                <w:spacing w:val="-10"/>
              </w:rPr>
              <w:t>E</w:t>
            </w:r>
          </w:p>
        </w:tc>
        <w:tc>
          <w:tcPr>
            <w:tcW w:w="1346" w:type="dxa"/>
          </w:tcPr>
          <w:p w14:paraId="3F435EC8" w14:textId="77777777" w:rsidR="007D5982" w:rsidRDefault="007C4DD4">
            <w:pPr>
              <w:pStyle w:val="TableParagraph"/>
              <w:ind w:left="13"/>
              <w:jc w:val="center"/>
            </w:pPr>
            <w:r>
              <w:rPr>
                <w:spacing w:val="-10"/>
              </w:rPr>
              <w:t>X</w:t>
            </w:r>
          </w:p>
        </w:tc>
        <w:tc>
          <w:tcPr>
            <w:tcW w:w="1346" w:type="dxa"/>
          </w:tcPr>
          <w:p w14:paraId="3F435EC9" w14:textId="77777777" w:rsidR="007D5982" w:rsidRDefault="007C4DD4">
            <w:pPr>
              <w:pStyle w:val="TableParagraph"/>
              <w:ind w:left="13" w:right="4"/>
              <w:jc w:val="center"/>
            </w:pPr>
            <w:r>
              <w:rPr>
                <w:spacing w:val="-10"/>
              </w:rPr>
              <w:t>X</w:t>
            </w:r>
          </w:p>
        </w:tc>
      </w:tr>
      <w:tr w:rsidR="007D5982" w14:paraId="3F435ECF" w14:textId="77777777">
        <w:trPr>
          <w:trHeight w:val="537"/>
        </w:trPr>
        <w:tc>
          <w:tcPr>
            <w:tcW w:w="5383" w:type="dxa"/>
          </w:tcPr>
          <w:p w14:paraId="3F435ECB" w14:textId="77777777" w:rsidR="007D5982" w:rsidRDefault="007C4DD4">
            <w:pPr>
              <w:pStyle w:val="TableParagraph"/>
            </w:pPr>
            <w:r>
              <w:t>Previous</w:t>
            </w:r>
            <w:r>
              <w:rPr>
                <w:spacing w:val="-5"/>
              </w:rPr>
              <w:t xml:space="preserve"> </w:t>
            </w:r>
            <w:r>
              <w:t>experience</w:t>
            </w:r>
            <w:r>
              <w:rPr>
                <w:spacing w:val="-5"/>
              </w:rPr>
              <w:t xml:space="preserve"> </w:t>
            </w:r>
            <w:r>
              <w:t>of</w:t>
            </w:r>
            <w:r>
              <w:rPr>
                <w:spacing w:val="-5"/>
              </w:rPr>
              <w:t xml:space="preserve"> </w:t>
            </w:r>
            <w:r>
              <w:t>working</w:t>
            </w:r>
            <w:r>
              <w:rPr>
                <w:spacing w:val="-4"/>
              </w:rPr>
              <w:t xml:space="preserve"> </w:t>
            </w:r>
            <w:r>
              <w:t>in</w:t>
            </w:r>
            <w:r>
              <w:rPr>
                <w:spacing w:val="-4"/>
              </w:rPr>
              <w:t xml:space="preserve"> </w:t>
            </w:r>
            <w:r>
              <w:t>the</w:t>
            </w:r>
            <w:r>
              <w:rPr>
                <w:spacing w:val="-2"/>
              </w:rPr>
              <w:t xml:space="preserve"> </w:t>
            </w:r>
            <w:r>
              <w:t>education</w:t>
            </w:r>
            <w:r>
              <w:rPr>
                <w:spacing w:val="-5"/>
              </w:rPr>
              <w:t xml:space="preserve"> </w:t>
            </w:r>
            <w:r>
              <w:rPr>
                <w:spacing w:val="-2"/>
              </w:rPr>
              <w:t>sector.</w:t>
            </w:r>
          </w:p>
        </w:tc>
        <w:tc>
          <w:tcPr>
            <w:tcW w:w="1545" w:type="dxa"/>
          </w:tcPr>
          <w:p w14:paraId="3F435ECC" w14:textId="77777777" w:rsidR="007D5982" w:rsidRDefault="007C4DD4">
            <w:pPr>
              <w:pStyle w:val="TableParagraph"/>
              <w:ind w:left="12"/>
              <w:jc w:val="center"/>
            </w:pPr>
            <w:r>
              <w:rPr>
                <w:spacing w:val="-10"/>
              </w:rPr>
              <w:t>D</w:t>
            </w:r>
          </w:p>
        </w:tc>
        <w:tc>
          <w:tcPr>
            <w:tcW w:w="1346" w:type="dxa"/>
          </w:tcPr>
          <w:p w14:paraId="3F435ECD" w14:textId="77777777" w:rsidR="007D5982" w:rsidRDefault="007C4DD4">
            <w:pPr>
              <w:pStyle w:val="TableParagraph"/>
              <w:ind w:left="13"/>
              <w:jc w:val="center"/>
            </w:pPr>
            <w:r>
              <w:rPr>
                <w:spacing w:val="-10"/>
              </w:rPr>
              <w:t>X</w:t>
            </w:r>
          </w:p>
        </w:tc>
        <w:tc>
          <w:tcPr>
            <w:tcW w:w="1346" w:type="dxa"/>
          </w:tcPr>
          <w:p w14:paraId="3F435ECE" w14:textId="77777777" w:rsidR="007D5982" w:rsidRDefault="007D5982">
            <w:pPr>
              <w:pStyle w:val="TableParagraph"/>
              <w:spacing w:line="240" w:lineRule="auto"/>
              <w:ind w:left="0"/>
              <w:rPr>
                <w:rFonts w:ascii="Times New Roman"/>
              </w:rPr>
            </w:pPr>
          </w:p>
        </w:tc>
      </w:tr>
      <w:tr w:rsidR="007D5982" w14:paraId="3F435ED5" w14:textId="77777777">
        <w:trPr>
          <w:trHeight w:val="803"/>
        </w:trPr>
        <w:tc>
          <w:tcPr>
            <w:tcW w:w="5383" w:type="dxa"/>
          </w:tcPr>
          <w:p w14:paraId="3F435ED0" w14:textId="77777777" w:rsidR="007D5982" w:rsidRDefault="007C4DD4">
            <w:pPr>
              <w:pStyle w:val="TableParagraph"/>
              <w:spacing w:line="240" w:lineRule="auto"/>
            </w:pPr>
            <w:r>
              <w:t>Knowledge of relevant policies/codes of practice/legislation.</w:t>
            </w:r>
            <w:r>
              <w:rPr>
                <w:spacing w:val="-11"/>
              </w:rPr>
              <w:t xml:space="preserve"> </w:t>
            </w:r>
            <w:r>
              <w:t>Demonstrates</w:t>
            </w:r>
            <w:r>
              <w:rPr>
                <w:spacing w:val="-12"/>
              </w:rPr>
              <w:t xml:space="preserve"> </w:t>
            </w:r>
            <w:r>
              <w:t>understanding</w:t>
            </w:r>
            <w:r>
              <w:rPr>
                <w:spacing w:val="-11"/>
              </w:rPr>
              <w:t xml:space="preserve"> </w:t>
            </w:r>
            <w:r>
              <w:t>of</w:t>
            </w:r>
          </w:p>
          <w:p w14:paraId="3F435ED1" w14:textId="77777777" w:rsidR="007D5982" w:rsidRDefault="007C4DD4">
            <w:pPr>
              <w:pStyle w:val="TableParagraph"/>
              <w:spacing w:line="247" w:lineRule="exact"/>
            </w:pPr>
            <w:r>
              <w:t>statutory</w:t>
            </w:r>
            <w:r>
              <w:rPr>
                <w:spacing w:val="-5"/>
              </w:rPr>
              <w:t xml:space="preserve"> </w:t>
            </w:r>
            <w:r>
              <w:t>frameworks</w:t>
            </w:r>
            <w:r>
              <w:rPr>
                <w:spacing w:val="-6"/>
              </w:rPr>
              <w:t xml:space="preserve"> </w:t>
            </w:r>
            <w:r>
              <w:t>relating</w:t>
            </w:r>
            <w:r>
              <w:rPr>
                <w:spacing w:val="-6"/>
              </w:rPr>
              <w:t xml:space="preserve"> </w:t>
            </w:r>
            <w:r>
              <w:t>to</w:t>
            </w:r>
            <w:r>
              <w:rPr>
                <w:spacing w:val="-4"/>
              </w:rPr>
              <w:t xml:space="preserve"> </w:t>
            </w:r>
            <w:r>
              <w:rPr>
                <w:spacing w:val="-2"/>
              </w:rPr>
              <w:t>teaching.</w:t>
            </w:r>
          </w:p>
        </w:tc>
        <w:tc>
          <w:tcPr>
            <w:tcW w:w="1545" w:type="dxa"/>
          </w:tcPr>
          <w:p w14:paraId="3F435ED2" w14:textId="77777777" w:rsidR="007D5982" w:rsidRDefault="007C4DD4">
            <w:pPr>
              <w:pStyle w:val="TableParagraph"/>
              <w:ind w:left="12"/>
              <w:jc w:val="center"/>
            </w:pPr>
            <w:r>
              <w:rPr>
                <w:spacing w:val="-10"/>
              </w:rPr>
              <w:t>E</w:t>
            </w:r>
          </w:p>
        </w:tc>
        <w:tc>
          <w:tcPr>
            <w:tcW w:w="1346" w:type="dxa"/>
          </w:tcPr>
          <w:p w14:paraId="3F435ED3" w14:textId="77777777" w:rsidR="007D5982" w:rsidRDefault="007D5982">
            <w:pPr>
              <w:pStyle w:val="TableParagraph"/>
              <w:spacing w:line="240" w:lineRule="auto"/>
              <w:ind w:left="0"/>
              <w:rPr>
                <w:rFonts w:ascii="Times New Roman"/>
              </w:rPr>
            </w:pPr>
          </w:p>
        </w:tc>
        <w:tc>
          <w:tcPr>
            <w:tcW w:w="1346" w:type="dxa"/>
          </w:tcPr>
          <w:p w14:paraId="3F435ED4" w14:textId="77777777" w:rsidR="007D5982" w:rsidRDefault="007C4DD4">
            <w:pPr>
              <w:pStyle w:val="TableParagraph"/>
              <w:ind w:left="13" w:right="4"/>
              <w:jc w:val="center"/>
            </w:pPr>
            <w:r>
              <w:rPr>
                <w:spacing w:val="-10"/>
              </w:rPr>
              <w:t>X</w:t>
            </w:r>
          </w:p>
        </w:tc>
      </w:tr>
      <w:tr w:rsidR="007D5982" w14:paraId="3F435EDB" w14:textId="77777777">
        <w:trPr>
          <w:trHeight w:val="806"/>
        </w:trPr>
        <w:tc>
          <w:tcPr>
            <w:tcW w:w="5383" w:type="dxa"/>
          </w:tcPr>
          <w:p w14:paraId="3F435ED6" w14:textId="77777777" w:rsidR="007D5982" w:rsidRDefault="007C4DD4">
            <w:pPr>
              <w:pStyle w:val="TableParagraph"/>
              <w:spacing w:before="3" w:line="237" w:lineRule="auto"/>
            </w:pPr>
            <w:r>
              <w:t>Knowledge and experience of implementing national/foundation</w:t>
            </w:r>
            <w:r>
              <w:rPr>
                <w:spacing w:val="-9"/>
              </w:rPr>
              <w:t xml:space="preserve"> </w:t>
            </w:r>
            <w:r>
              <w:t>stage</w:t>
            </w:r>
            <w:r>
              <w:rPr>
                <w:spacing w:val="-10"/>
              </w:rPr>
              <w:t xml:space="preserve"> </w:t>
            </w:r>
            <w:r>
              <w:t>curriculum</w:t>
            </w:r>
            <w:r>
              <w:rPr>
                <w:spacing w:val="-5"/>
              </w:rPr>
              <w:t xml:space="preserve"> </w:t>
            </w:r>
            <w:r>
              <w:t>and</w:t>
            </w:r>
            <w:r>
              <w:rPr>
                <w:spacing w:val="-9"/>
              </w:rPr>
              <w:t xml:space="preserve"> </w:t>
            </w:r>
            <w:r>
              <w:t>other</w:t>
            </w:r>
            <w:r>
              <w:rPr>
                <w:spacing w:val="-8"/>
              </w:rPr>
              <w:t xml:space="preserve"> </w:t>
            </w:r>
            <w:r>
              <w:t>relevant</w:t>
            </w:r>
          </w:p>
          <w:p w14:paraId="3F435ED7" w14:textId="77777777" w:rsidR="007D5982" w:rsidRDefault="007C4DD4">
            <w:pPr>
              <w:pStyle w:val="TableParagraph"/>
              <w:spacing w:before="2" w:line="249" w:lineRule="exact"/>
            </w:pPr>
            <w:r>
              <w:t>learning</w:t>
            </w:r>
            <w:r>
              <w:rPr>
                <w:spacing w:val="-7"/>
              </w:rPr>
              <w:t xml:space="preserve"> </w:t>
            </w:r>
            <w:proofErr w:type="spellStart"/>
            <w:r>
              <w:rPr>
                <w:spacing w:val="-2"/>
              </w:rPr>
              <w:t>programmes</w:t>
            </w:r>
            <w:proofErr w:type="spellEnd"/>
            <w:r>
              <w:rPr>
                <w:spacing w:val="-2"/>
              </w:rPr>
              <w:t>/strategies.</w:t>
            </w:r>
          </w:p>
        </w:tc>
        <w:tc>
          <w:tcPr>
            <w:tcW w:w="1545" w:type="dxa"/>
          </w:tcPr>
          <w:p w14:paraId="3F435ED8" w14:textId="77777777" w:rsidR="007D5982" w:rsidRDefault="007C4DD4">
            <w:pPr>
              <w:pStyle w:val="TableParagraph"/>
              <w:spacing w:before="1" w:line="240" w:lineRule="auto"/>
              <w:ind w:left="12"/>
              <w:jc w:val="center"/>
            </w:pPr>
            <w:r>
              <w:rPr>
                <w:spacing w:val="-10"/>
              </w:rPr>
              <w:t>E</w:t>
            </w:r>
          </w:p>
        </w:tc>
        <w:tc>
          <w:tcPr>
            <w:tcW w:w="1346" w:type="dxa"/>
          </w:tcPr>
          <w:p w14:paraId="3F435ED9" w14:textId="77777777" w:rsidR="007D5982" w:rsidRDefault="007D5982">
            <w:pPr>
              <w:pStyle w:val="TableParagraph"/>
              <w:spacing w:line="240" w:lineRule="auto"/>
              <w:ind w:left="0"/>
              <w:rPr>
                <w:rFonts w:ascii="Times New Roman"/>
              </w:rPr>
            </w:pPr>
          </w:p>
        </w:tc>
        <w:tc>
          <w:tcPr>
            <w:tcW w:w="1346" w:type="dxa"/>
          </w:tcPr>
          <w:p w14:paraId="3F435EDA" w14:textId="77777777" w:rsidR="007D5982" w:rsidRDefault="007C4DD4">
            <w:pPr>
              <w:pStyle w:val="TableParagraph"/>
              <w:spacing w:before="1" w:line="240" w:lineRule="auto"/>
              <w:ind w:left="13" w:right="4"/>
              <w:jc w:val="center"/>
            </w:pPr>
            <w:r>
              <w:rPr>
                <w:spacing w:val="-10"/>
              </w:rPr>
              <w:t>X</w:t>
            </w:r>
          </w:p>
        </w:tc>
      </w:tr>
      <w:tr w:rsidR="007D5982" w14:paraId="3F435EE1" w14:textId="77777777">
        <w:trPr>
          <w:trHeight w:val="537"/>
        </w:trPr>
        <w:tc>
          <w:tcPr>
            <w:tcW w:w="5383" w:type="dxa"/>
          </w:tcPr>
          <w:p w14:paraId="3F435EDC" w14:textId="77777777" w:rsidR="007D5982" w:rsidRDefault="007C4DD4">
            <w:pPr>
              <w:pStyle w:val="TableParagraph"/>
            </w:pPr>
            <w:r>
              <w:t>Understanding</w:t>
            </w:r>
            <w:r>
              <w:rPr>
                <w:spacing w:val="-5"/>
              </w:rPr>
              <w:t xml:space="preserve"> </w:t>
            </w:r>
            <w:r>
              <w:t>of</w:t>
            </w:r>
            <w:r>
              <w:rPr>
                <w:spacing w:val="-6"/>
              </w:rPr>
              <w:t xml:space="preserve"> </w:t>
            </w:r>
            <w:r>
              <w:t>child</w:t>
            </w:r>
            <w:r>
              <w:rPr>
                <w:spacing w:val="-5"/>
              </w:rPr>
              <w:t xml:space="preserve"> </w:t>
            </w:r>
            <w:r>
              <w:t>development</w:t>
            </w:r>
            <w:r>
              <w:rPr>
                <w:spacing w:val="-4"/>
              </w:rPr>
              <w:t xml:space="preserve"> </w:t>
            </w:r>
            <w:r>
              <w:t>and</w:t>
            </w:r>
            <w:r>
              <w:rPr>
                <w:spacing w:val="-4"/>
              </w:rPr>
              <w:t xml:space="preserve"> </w:t>
            </w:r>
            <w:r>
              <w:rPr>
                <w:spacing w:val="-2"/>
              </w:rPr>
              <w:t>learning</w:t>
            </w:r>
          </w:p>
          <w:p w14:paraId="3F435EDD" w14:textId="77777777" w:rsidR="007D5982" w:rsidRDefault="007C4DD4">
            <w:pPr>
              <w:pStyle w:val="TableParagraph"/>
              <w:spacing w:line="249" w:lineRule="exact"/>
            </w:pPr>
            <w:r>
              <w:rPr>
                <w:spacing w:val="-2"/>
              </w:rPr>
              <w:t>processes.</w:t>
            </w:r>
          </w:p>
        </w:tc>
        <w:tc>
          <w:tcPr>
            <w:tcW w:w="1545" w:type="dxa"/>
          </w:tcPr>
          <w:p w14:paraId="3F435EDE" w14:textId="77777777" w:rsidR="007D5982" w:rsidRDefault="007C4DD4">
            <w:pPr>
              <w:pStyle w:val="TableParagraph"/>
              <w:ind w:left="12"/>
              <w:jc w:val="center"/>
            </w:pPr>
            <w:r>
              <w:rPr>
                <w:spacing w:val="-10"/>
              </w:rPr>
              <w:t>E</w:t>
            </w:r>
          </w:p>
        </w:tc>
        <w:tc>
          <w:tcPr>
            <w:tcW w:w="1346" w:type="dxa"/>
          </w:tcPr>
          <w:p w14:paraId="3F435EDF" w14:textId="77777777" w:rsidR="007D5982" w:rsidRDefault="007D5982">
            <w:pPr>
              <w:pStyle w:val="TableParagraph"/>
              <w:spacing w:line="240" w:lineRule="auto"/>
              <w:ind w:left="0"/>
              <w:rPr>
                <w:rFonts w:ascii="Times New Roman"/>
              </w:rPr>
            </w:pPr>
          </w:p>
        </w:tc>
        <w:tc>
          <w:tcPr>
            <w:tcW w:w="1346" w:type="dxa"/>
          </w:tcPr>
          <w:p w14:paraId="3F435EE0" w14:textId="77777777" w:rsidR="007D5982" w:rsidRDefault="007C4DD4">
            <w:pPr>
              <w:pStyle w:val="TableParagraph"/>
              <w:ind w:left="13" w:right="4"/>
              <w:jc w:val="center"/>
            </w:pPr>
            <w:r>
              <w:rPr>
                <w:spacing w:val="-10"/>
              </w:rPr>
              <w:t>X</w:t>
            </w:r>
          </w:p>
        </w:tc>
      </w:tr>
      <w:tr w:rsidR="007D5982" w14:paraId="3F435EE6" w14:textId="77777777">
        <w:trPr>
          <w:trHeight w:val="537"/>
        </w:trPr>
        <w:tc>
          <w:tcPr>
            <w:tcW w:w="5383" w:type="dxa"/>
          </w:tcPr>
          <w:p w14:paraId="3F435EE2" w14:textId="77777777" w:rsidR="007D5982" w:rsidRDefault="007C4DD4">
            <w:pPr>
              <w:pStyle w:val="TableParagraph"/>
            </w:pPr>
            <w:r>
              <w:t>Teaching</w:t>
            </w:r>
            <w:r>
              <w:rPr>
                <w:spacing w:val="-6"/>
              </w:rPr>
              <w:t xml:space="preserve"> </w:t>
            </w:r>
            <w:r>
              <w:t>Assistant</w:t>
            </w:r>
            <w:r>
              <w:rPr>
                <w:spacing w:val="-4"/>
              </w:rPr>
              <w:t xml:space="preserve"> </w:t>
            </w:r>
            <w:r>
              <w:rPr>
                <w:spacing w:val="-2"/>
              </w:rPr>
              <w:t>experience.</w:t>
            </w:r>
          </w:p>
        </w:tc>
        <w:tc>
          <w:tcPr>
            <w:tcW w:w="1545" w:type="dxa"/>
          </w:tcPr>
          <w:p w14:paraId="3F435EE3" w14:textId="77777777" w:rsidR="007D5982" w:rsidRDefault="007C4DD4">
            <w:pPr>
              <w:pStyle w:val="TableParagraph"/>
              <w:ind w:left="12"/>
              <w:jc w:val="center"/>
            </w:pPr>
            <w:r>
              <w:rPr>
                <w:spacing w:val="-10"/>
              </w:rPr>
              <w:t>E</w:t>
            </w:r>
          </w:p>
        </w:tc>
        <w:tc>
          <w:tcPr>
            <w:tcW w:w="1346" w:type="dxa"/>
          </w:tcPr>
          <w:p w14:paraId="3F435EE4" w14:textId="77777777" w:rsidR="007D5982" w:rsidRDefault="007C4DD4">
            <w:pPr>
              <w:pStyle w:val="TableParagraph"/>
              <w:ind w:left="13"/>
              <w:jc w:val="center"/>
            </w:pPr>
            <w:r>
              <w:rPr>
                <w:spacing w:val="-10"/>
              </w:rPr>
              <w:t>X</w:t>
            </w:r>
          </w:p>
        </w:tc>
        <w:tc>
          <w:tcPr>
            <w:tcW w:w="1346" w:type="dxa"/>
          </w:tcPr>
          <w:p w14:paraId="3F435EE5" w14:textId="77777777" w:rsidR="007D5982" w:rsidRDefault="007C4DD4">
            <w:pPr>
              <w:pStyle w:val="TableParagraph"/>
              <w:ind w:left="13" w:right="4"/>
              <w:jc w:val="center"/>
            </w:pPr>
            <w:r>
              <w:rPr>
                <w:spacing w:val="-10"/>
              </w:rPr>
              <w:t>X</w:t>
            </w:r>
          </w:p>
        </w:tc>
      </w:tr>
      <w:tr w:rsidR="007D5982" w14:paraId="3F435EEC" w14:textId="77777777">
        <w:trPr>
          <w:trHeight w:val="537"/>
        </w:trPr>
        <w:tc>
          <w:tcPr>
            <w:tcW w:w="5383" w:type="dxa"/>
          </w:tcPr>
          <w:p w14:paraId="3F435EE7" w14:textId="77777777" w:rsidR="007D5982" w:rsidRDefault="007C4DD4">
            <w:pPr>
              <w:pStyle w:val="TableParagraph"/>
            </w:pPr>
            <w:r>
              <w:t>Ability</w:t>
            </w:r>
            <w:r>
              <w:rPr>
                <w:spacing w:val="-4"/>
              </w:rPr>
              <w:t xml:space="preserve"> </w:t>
            </w:r>
            <w:r>
              <w:t>to</w:t>
            </w:r>
            <w:r>
              <w:rPr>
                <w:spacing w:val="-4"/>
              </w:rPr>
              <w:t xml:space="preserve"> </w:t>
            </w:r>
            <w:r>
              <w:t>demonstrate,</w:t>
            </w:r>
            <w:r>
              <w:rPr>
                <w:spacing w:val="-4"/>
              </w:rPr>
              <w:t xml:space="preserve"> </w:t>
            </w:r>
            <w:r>
              <w:t>understand</w:t>
            </w:r>
            <w:r>
              <w:rPr>
                <w:spacing w:val="-6"/>
              </w:rPr>
              <w:t xml:space="preserve"> </w:t>
            </w:r>
            <w:r>
              <w:t>and</w:t>
            </w:r>
            <w:r>
              <w:rPr>
                <w:spacing w:val="-5"/>
              </w:rPr>
              <w:t xml:space="preserve"> </w:t>
            </w:r>
            <w:r>
              <w:t>apply</w:t>
            </w:r>
            <w:r>
              <w:rPr>
                <w:spacing w:val="-6"/>
              </w:rPr>
              <w:t xml:space="preserve"> </w:t>
            </w:r>
            <w:r>
              <w:t>the</w:t>
            </w:r>
            <w:r>
              <w:rPr>
                <w:spacing w:val="-3"/>
              </w:rPr>
              <w:t xml:space="preserve"> </w:t>
            </w:r>
            <w:r>
              <w:rPr>
                <w:spacing w:val="-2"/>
              </w:rPr>
              <w:t>Trust’s</w:t>
            </w:r>
          </w:p>
          <w:p w14:paraId="3F435EE8" w14:textId="77777777" w:rsidR="007D5982" w:rsidRDefault="007C4DD4">
            <w:pPr>
              <w:pStyle w:val="TableParagraph"/>
              <w:spacing w:line="249" w:lineRule="exact"/>
            </w:pPr>
            <w:r>
              <w:t>values,</w:t>
            </w:r>
            <w:r>
              <w:rPr>
                <w:spacing w:val="-8"/>
              </w:rPr>
              <w:t xml:space="preserve"> </w:t>
            </w:r>
            <w:r>
              <w:t>behaviours,</w:t>
            </w:r>
            <w:r>
              <w:rPr>
                <w:spacing w:val="-5"/>
              </w:rPr>
              <w:t xml:space="preserve"> </w:t>
            </w:r>
            <w:r>
              <w:t>and</w:t>
            </w:r>
            <w:r>
              <w:rPr>
                <w:spacing w:val="-7"/>
              </w:rPr>
              <w:t xml:space="preserve"> </w:t>
            </w:r>
            <w:r>
              <w:t>curriculum</w:t>
            </w:r>
            <w:r>
              <w:rPr>
                <w:spacing w:val="-4"/>
              </w:rPr>
              <w:t xml:space="preserve"> </w:t>
            </w:r>
            <w:r>
              <w:rPr>
                <w:spacing w:val="-2"/>
              </w:rPr>
              <w:t>principles.</w:t>
            </w:r>
          </w:p>
        </w:tc>
        <w:tc>
          <w:tcPr>
            <w:tcW w:w="1545" w:type="dxa"/>
          </w:tcPr>
          <w:p w14:paraId="3F435EE9" w14:textId="77777777" w:rsidR="007D5982" w:rsidRDefault="007D5982">
            <w:pPr>
              <w:pStyle w:val="TableParagraph"/>
              <w:spacing w:line="240" w:lineRule="auto"/>
              <w:ind w:left="0"/>
              <w:rPr>
                <w:rFonts w:ascii="Times New Roman"/>
              </w:rPr>
            </w:pPr>
          </w:p>
        </w:tc>
        <w:tc>
          <w:tcPr>
            <w:tcW w:w="1346" w:type="dxa"/>
          </w:tcPr>
          <w:p w14:paraId="3F435EEA" w14:textId="77777777" w:rsidR="007D5982" w:rsidRDefault="007D5982">
            <w:pPr>
              <w:pStyle w:val="TableParagraph"/>
              <w:spacing w:line="240" w:lineRule="auto"/>
              <w:ind w:left="0"/>
              <w:rPr>
                <w:rFonts w:ascii="Times New Roman"/>
              </w:rPr>
            </w:pPr>
          </w:p>
        </w:tc>
        <w:tc>
          <w:tcPr>
            <w:tcW w:w="1346" w:type="dxa"/>
          </w:tcPr>
          <w:p w14:paraId="3F435EEB" w14:textId="77777777" w:rsidR="007D5982" w:rsidRDefault="007D5982">
            <w:pPr>
              <w:pStyle w:val="TableParagraph"/>
              <w:spacing w:line="240" w:lineRule="auto"/>
              <w:ind w:left="0"/>
              <w:rPr>
                <w:rFonts w:ascii="Times New Roman"/>
              </w:rPr>
            </w:pPr>
          </w:p>
        </w:tc>
      </w:tr>
      <w:tr w:rsidR="007D5982" w14:paraId="3F435EF2" w14:textId="77777777">
        <w:trPr>
          <w:trHeight w:val="537"/>
        </w:trPr>
        <w:tc>
          <w:tcPr>
            <w:tcW w:w="5383" w:type="dxa"/>
          </w:tcPr>
          <w:p w14:paraId="3F435EED" w14:textId="77777777" w:rsidR="007D5982" w:rsidRDefault="007C4DD4">
            <w:pPr>
              <w:pStyle w:val="TableParagraph"/>
            </w:pPr>
            <w:r>
              <w:t>Specialist</w:t>
            </w:r>
            <w:r>
              <w:rPr>
                <w:spacing w:val="-5"/>
              </w:rPr>
              <w:t xml:space="preserve"> </w:t>
            </w:r>
            <w:r>
              <w:t>skills/training</w:t>
            </w:r>
            <w:r>
              <w:rPr>
                <w:spacing w:val="-7"/>
              </w:rPr>
              <w:t xml:space="preserve"> </w:t>
            </w:r>
            <w:r>
              <w:t>in</w:t>
            </w:r>
            <w:r>
              <w:rPr>
                <w:spacing w:val="-6"/>
              </w:rPr>
              <w:t xml:space="preserve"> </w:t>
            </w:r>
            <w:r>
              <w:t>curriculum</w:t>
            </w:r>
            <w:r>
              <w:rPr>
                <w:spacing w:val="-5"/>
              </w:rPr>
              <w:t xml:space="preserve"> </w:t>
            </w:r>
            <w:r>
              <w:t>or</w:t>
            </w:r>
            <w:r>
              <w:rPr>
                <w:spacing w:val="-7"/>
              </w:rPr>
              <w:t xml:space="preserve"> </w:t>
            </w:r>
            <w:r>
              <w:t>learning</w:t>
            </w:r>
            <w:r>
              <w:rPr>
                <w:spacing w:val="-6"/>
              </w:rPr>
              <w:t xml:space="preserve"> </w:t>
            </w:r>
            <w:r>
              <w:t>area</w:t>
            </w:r>
            <w:r>
              <w:rPr>
                <w:spacing w:val="-7"/>
              </w:rPr>
              <w:t xml:space="preserve"> </w:t>
            </w:r>
            <w:r>
              <w:rPr>
                <w:spacing w:val="-4"/>
              </w:rPr>
              <w:t>e.g.</w:t>
            </w:r>
          </w:p>
          <w:p w14:paraId="3F435EEE" w14:textId="77777777" w:rsidR="007D5982" w:rsidRDefault="007C4DD4">
            <w:pPr>
              <w:pStyle w:val="TableParagraph"/>
              <w:spacing w:line="249" w:lineRule="exact"/>
            </w:pPr>
            <w:r>
              <w:t>bilingual,</w:t>
            </w:r>
            <w:r>
              <w:rPr>
                <w:spacing w:val="-7"/>
              </w:rPr>
              <w:t xml:space="preserve"> </w:t>
            </w:r>
            <w:r>
              <w:t>sign</w:t>
            </w:r>
            <w:r>
              <w:rPr>
                <w:spacing w:val="-6"/>
              </w:rPr>
              <w:t xml:space="preserve"> </w:t>
            </w:r>
            <w:r>
              <w:t>language,</w:t>
            </w:r>
            <w:r>
              <w:rPr>
                <w:spacing w:val="-6"/>
              </w:rPr>
              <w:t xml:space="preserve"> </w:t>
            </w:r>
            <w:r>
              <w:rPr>
                <w:spacing w:val="-4"/>
              </w:rPr>
              <w:t>ICT.</w:t>
            </w:r>
          </w:p>
        </w:tc>
        <w:tc>
          <w:tcPr>
            <w:tcW w:w="1545" w:type="dxa"/>
          </w:tcPr>
          <w:p w14:paraId="3F435EEF" w14:textId="77777777" w:rsidR="007D5982" w:rsidRDefault="007C4DD4">
            <w:pPr>
              <w:pStyle w:val="TableParagraph"/>
              <w:ind w:left="12"/>
              <w:jc w:val="center"/>
            </w:pPr>
            <w:r>
              <w:rPr>
                <w:spacing w:val="-10"/>
              </w:rPr>
              <w:t>E</w:t>
            </w:r>
          </w:p>
        </w:tc>
        <w:tc>
          <w:tcPr>
            <w:tcW w:w="1346" w:type="dxa"/>
          </w:tcPr>
          <w:p w14:paraId="3F435EF0" w14:textId="77777777" w:rsidR="007D5982" w:rsidRDefault="007D5982">
            <w:pPr>
              <w:pStyle w:val="TableParagraph"/>
              <w:spacing w:line="240" w:lineRule="auto"/>
              <w:ind w:left="0"/>
              <w:rPr>
                <w:rFonts w:ascii="Times New Roman"/>
              </w:rPr>
            </w:pPr>
          </w:p>
        </w:tc>
        <w:tc>
          <w:tcPr>
            <w:tcW w:w="1346" w:type="dxa"/>
          </w:tcPr>
          <w:p w14:paraId="3F435EF1" w14:textId="77777777" w:rsidR="007D5982" w:rsidRDefault="007C4DD4">
            <w:pPr>
              <w:pStyle w:val="TableParagraph"/>
              <w:ind w:left="13" w:right="4"/>
              <w:jc w:val="center"/>
            </w:pPr>
            <w:r>
              <w:rPr>
                <w:spacing w:val="-10"/>
              </w:rPr>
              <w:t>X</w:t>
            </w:r>
          </w:p>
        </w:tc>
      </w:tr>
      <w:tr w:rsidR="007D5982" w14:paraId="3F435EF8" w14:textId="77777777">
        <w:trPr>
          <w:trHeight w:val="1074"/>
        </w:trPr>
        <w:tc>
          <w:tcPr>
            <w:tcW w:w="5383" w:type="dxa"/>
          </w:tcPr>
          <w:p w14:paraId="3F435EF3" w14:textId="77777777" w:rsidR="007D5982" w:rsidRDefault="007C4DD4">
            <w:pPr>
              <w:pStyle w:val="TableParagraph"/>
              <w:spacing w:line="240" w:lineRule="auto"/>
            </w:pPr>
            <w:r>
              <w:t>Problem</w:t>
            </w:r>
            <w:r>
              <w:rPr>
                <w:spacing w:val="-5"/>
              </w:rPr>
              <w:t xml:space="preserve"> </w:t>
            </w:r>
            <w:r>
              <w:t>solving</w:t>
            </w:r>
            <w:r>
              <w:rPr>
                <w:spacing w:val="-5"/>
              </w:rPr>
              <w:t xml:space="preserve"> </w:t>
            </w:r>
            <w:r>
              <w:t>ability</w:t>
            </w:r>
            <w:r>
              <w:rPr>
                <w:spacing w:val="-5"/>
              </w:rPr>
              <w:t xml:space="preserve"> </w:t>
            </w:r>
            <w:r>
              <w:t>to</w:t>
            </w:r>
            <w:r>
              <w:rPr>
                <w:spacing w:val="-2"/>
              </w:rPr>
              <w:t xml:space="preserve"> </w:t>
            </w:r>
            <w:r>
              <w:t>effectively</w:t>
            </w:r>
            <w:r>
              <w:rPr>
                <w:spacing w:val="-5"/>
              </w:rPr>
              <w:t xml:space="preserve"> </w:t>
            </w:r>
            <w:r>
              <w:t>manage</w:t>
            </w:r>
            <w:r>
              <w:rPr>
                <w:spacing w:val="-3"/>
              </w:rPr>
              <w:t xml:space="preserve"> </w:t>
            </w:r>
            <w:r>
              <w:t>a</w:t>
            </w:r>
            <w:r>
              <w:rPr>
                <w:spacing w:val="-7"/>
              </w:rPr>
              <w:t xml:space="preserve"> </w:t>
            </w:r>
            <w:r>
              <w:t>variety</w:t>
            </w:r>
            <w:r>
              <w:rPr>
                <w:spacing w:val="-5"/>
              </w:rPr>
              <w:t xml:space="preserve"> </w:t>
            </w:r>
            <w:r>
              <w:t>of problems arising from staff issues and from problems relating to classroom management and the care and</w:t>
            </w:r>
          </w:p>
          <w:p w14:paraId="3F435EF4" w14:textId="77777777" w:rsidR="007D5982" w:rsidRDefault="007C4DD4">
            <w:pPr>
              <w:pStyle w:val="TableParagraph"/>
              <w:spacing w:line="249" w:lineRule="exact"/>
            </w:pPr>
            <w:r>
              <w:t>control</w:t>
            </w:r>
            <w:r>
              <w:rPr>
                <w:spacing w:val="-4"/>
              </w:rPr>
              <w:t xml:space="preserve"> </w:t>
            </w:r>
            <w:r>
              <w:t xml:space="preserve">of </w:t>
            </w:r>
            <w:r>
              <w:rPr>
                <w:spacing w:val="-2"/>
              </w:rPr>
              <w:t>pupils.</w:t>
            </w:r>
          </w:p>
        </w:tc>
        <w:tc>
          <w:tcPr>
            <w:tcW w:w="1545" w:type="dxa"/>
          </w:tcPr>
          <w:p w14:paraId="3F435EF5" w14:textId="77777777" w:rsidR="007D5982" w:rsidRDefault="007C4DD4">
            <w:pPr>
              <w:pStyle w:val="TableParagraph"/>
              <w:ind w:left="12"/>
              <w:jc w:val="center"/>
            </w:pPr>
            <w:r>
              <w:rPr>
                <w:spacing w:val="-10"/>
              </w:rPr>
              <w:t>E</w:t>
            </w:r>
          </w:p>
        </w:tc>
        <w:tc>
          <w:tcPr>
            <w:tcW w:w="1346" w:type="dxa"/>
          </w:tcPr>
          <w:p w14:paraId="3F435EF6" w14:textId="77777777" w:rsidR="007D5982" w:rsidRDefault="007D5982">
            <w:pPr>
              <w:pStyle w:val="TableParagraph"/>
              <w:spacing w:line="240" w:lineRule="auto"/>
              <w:ind w:left="0"/>
              <w:rPr>
                <w:rFonts w:ascii="Times New Roman"/>
              </w:rPr>
            </w:pPr>
          </w:p>
        </w:tc>
        <w:tc>
          <w:tcPr>
            <w:tcW w:w="1346" w:type="dxa"/>
          </w:tcPr>
          <w:p w14:paraId="3F435EF7" w14:textId="77777777" w:rsidR="007D5982" w:rsidRDefault="007C4DD4">
            <w:pPr>
              <w:pStyle w:val="TableParagraph"/>
              <w:ind w:left="13" w:right="4"/>
              <w:jc w:val="center"/>
            </w:pPr>
            <w:r>
              <w:rPr>
                <w:spacing w:val="-10"/>
              </w:rPr>
              <w:t>X</w:t>
            </w:r>
          </w:p>
        </w:tc>
      </w:tr>
      <w:tr w:rsidR="007D5982" w14:paraId="3F435EFE" w14:textId="77777777">
        <w:trPr>
          <w:trHeight w:val="1074"/>
        </w:trPr>
        <w:tc>
          <w:tcPr>
            <w:tcW w:w="5383" w:type="dxa"/>
          </w:tcPr>
          <w:p w14:paraId="3F435EF9" w14:textId="77777777" w:rsidR="007D5982" w:rsidRDefault="007C4DD4">
            <w:pPr>
              <w:pStyle w:val="TableParagraph"/>
              <w:spacing w:line="240" w:lineRule="auto"/>
              <w:ind w:right="77"/>
            </w:pPr>
            <w:r>
              <w:t>Developed training skills required for supporting the pupils in the classroom and effective written and oral communication</w:t>
            </w:r>
            <w:r>
              <w:rPr>
                <w:spacing w:val="-9"/>
              </w:rPr>
              <w:t xml:space="preserve"> </w:t>
            </w:r>
            <w:r>
              <w:t>skills</w:t>
            </w:r>
            <w:r>
              <w:rPr>
                <w:spacing w:val="-4"/>
              </w:rPr>
              <w:t xml:space="preserve"> </w:t>
            </w:r>
            <w:r>
              <w:t>for</w:t>
            </w:r>
            <w:r>
              <w:rPr>
                <w:spacing w:val="-4"/>
              </w:rPr>
              <w:t xml:space="preserve"> </w:t>
            </w:r>
            <w:r>
              <w:t>liaising</w:t>
            </w:r>
            <w:r>
              <w:rPr>
                <w:spacing w:val="-4"/>
              </w:rPr>
              <w:t xml:space="preserve"> </w:t>
            </w:r>
            <w:r>
              <w:t>with</w:t>
            </w:r>
            <w:r>
              <w:rPr>
                <w:spacing w:val="-5"/>
              </w:rPr>
              <w:t xml:space="preserve"> </w:t>
            </w:r>
            <w:r>
              <w:t>the</w:t>
            </w:r>
            <w:r>
              <w:rPr>
                <w:spacing w:val="-6"/>
              </w:rPr>
              <w:t xml:space="preserve"> </w:t>
            </w:r>
            <w:r>
              <w:t>pupils,</w:t>
            </w:r>
            <w:r>
              <w:rPr>
                <w:spacing w:val="-3"/>
              </w:rPr>
              <w:t xml:space="preserve"> </w:t>
            </w:r>
            <w:r>
              <w:rPr>
                <w:spacing w:val="-4"/>
              </w:rPr>
              <w:t>other</w:t>
            </w:r>
          </w:p>
          <w:p w14:paraId="3F435EFA" w14:textId="77777777" w:rsidR="007D5982" w:rsidRDefault="007C4DD4">
            <w:pPr>
              <w:pStyle w:val="TableParagraph"/>
              <w:spacing w:line="249" w:lineRule="exact"/>
            </w:pPr>
            <w:r>
              <w:t>staff,</w:t>
            </w:r>
            <w:r>
              <w:rPr>
                <w:spacing w:val="-6"/>
              </w:rPr>
              <w:t xml:space="preserve"> </w:t>
            </w:r>
            <w:r>
              <w:t>parents</w:t>
            </w:r>
            <w:r>
              <w:rPr>
                <w:spacing w:val="-4"/>
              </w:rPr>
              <w:t xml:space="preserve"> </w:t>
            </w:r>
            <w:r>
              <w:t>and</w:t>
            </w:r>
            <w:r>
              <w:rPr>
                <w:spacing w:val="-6"/>
              </w:rPr>
              <w:t xml:space="preserve"> </w:t>
            </w:r>
            <w:r>
              <w:t>outside</w:t>
            </w:r>
            <w:r>
              <w:rPr>
                <w:spacing w:val="-2"/>
              </w:rPr>
              <w:t xml:space="preserve"> </w:t>
            </w:r>
            <w:r>
              <w:t>agencies</w:t>
            </w:r>
            <w:r>
              <w:rPr>
                <w:spacing w:val="-4"/>
              </w:rPr>
              <w:t xml:space="preserve"> </w:t>
            </w:r>
            <w:r>
              <w:t>and</w:t>
            </w:r>
            <w:r>
              <w:rPr>
                <w:spacing w:val="-4"/>
              </w:rPr>
              <w:t xml:space="preserve"> </w:t>
            </w:r>
            <w:r>
              <w:rPr>
                <w:spacing w:val="-2"/>
              </w:rPr>
              <w:t>professionals.</w:t>
            </w:r>
          </w:p>
        </w:tc>
        <w:tc>
          <w:tcPr>
            <w:tcW w:w="1545" w:type="dxa"/>
          </w:tcPr>
          <w:p w14:paraId="3F435EFB" w14:textId="77777777" w:rsidR="007D5982" w:rsidRDefault="007C4DD4">
            <w:pPr>
              <w:pStyle w:val="TableParagraph"/>
              <w:ind w:left="12"/>
              <w:jc w:val="center"/>
            </w:pPr>
            <w:r>
              <w:rPr>
                <w:spacing w:val="-10"/>
              </w:rPr>
              <w:t>E</w:t>
            </w:r>
          </w:p>
        </w:tc>
        <w:tc>
          <w:tcPr>
            <w:tcW w:w="1346" w:type="dxa"/>
          </w:tcPr>
          <w:p w14:paraId="3F435EFC" w14:textId="77777777" w:rsidR="007D5982" w:rsidRDefault="007D5982">
            <w:pPr>
              <w:pStyle w:val="TableParagraph"/>
              <w:spacing w:line="240" w:lineRule="auto"/>
              <w:ind w:left="0"/>
              <w:rPr>
                <w:rFonts w:ascii="Times New Roman"/>
              </w:rPr>
            </w:pPr>
          </w:p>
        </w:tc>
        <w:tc>
          <w:tcPr>
            <w:tcW w:w="1346" w:type="dxa"/>
          </w:tcPr>
          <w:p w14:paraId="3F435EFD" w14:textId="77777777" w:rsidR="007D5982" w:rsidRDefault="007C4DD4">
            <w:pPr>
              <w:pStyle w:val="TableParagraph"/>
              <w:ind w:left="13" w:right="4"/>
              <w:jc w:val="center"/>
            </w:pPr>
            <w:r>
              <w:rPr>
                <w:spacing w:val="-10"/>
              </w:rPr>
              <w:t>X</w:t>
            </w:r>
          </w:p>
        </w:tc>
      </w:tr>
    </w:tbl>
    <w:p w14:paraId="3F435EFF" w14:textId="77777777" w:rsidR="007D5982" w:rsidRDefault="007D5982">
      <w:pPr>
        <w:pStyle w:val="TableParagraph"/>
        <w:jc w:val="center"/>
        <w:sectPr w:rsidR="007D5982">
          <w:pgSz w:w="11900" w:h="16850"/>
          <w:pgMar w:top="1600" w:right="992" w:bottom="1260" w:left="992" w:header="0" w:footer="1075" w:gutter="0"/>
          <w:cols w:space="720"/>
        </w:sectPr>
      </w:pPr>
    </w:p>
    <w:p w14:paraId="3F435F00" w14:textId="77777777" w:rsidR="007D5982" w:rsidRDefault="007D5982">
      <w:pPr>
        <w:pStyle w:val="BodyText"/>
        <w:spacing w:before="5" w:after="1"/>
        <w:ind w:left="0" w:firstLine="0"/>
        <w:rPr>
          <w:b/>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3"/>
        <w:gridCol w:w="1545"/>
        <w:gridCol w:w="1346"/>
        <w:gridCol w:w="1346"/>
      </w:tblGrid>
      <w:tr w:rsidR="007D5982" w14:paraId="3F435F06" w14:textId="77777777">
        <w:trPr>
          <w:trHeight w:val="1074"/>
        </w:trPr>
        <w:tc>
          <w:tcPr>
            <w:tcW w:w="5383" w:type="dxa"/>
          </w:tcPr>
          <w:p w14:paraId="3F435F01" w14:textId="77777777" w:rsidR="007D5982" w:rsidRDefault="007C4DD4">
            <w:pPr>
              <w:pStyle w:val="TableParagraph"/>
              <w:spacing w:line="240" w:lineRule="auto"/>
            </w:pPr>
            <w:r>
              <w:t>Keyboarding</w:t>
            </w:r>
            <w:r>
              <w:rPr>
                <w:spacing w:val="-5"/>
              </w:rPr>
              <w:t xml:space="preserve"> </w:t>
            </w:r>
            <w:r>
              <w:t>skills</w:t>
            </w:r>
            <w:r>
              <w:rPr>
                <w:spacing w:val="-4"/>
              </w:rPr>
              <w:t xml:space="preserve"> </w:t>
            </w:r>
            <w:r>
              <w:t>required</w:t>
            </w:r>
            <w:r>
              <w:rPr>
                <w:spacing w:val="-7"/>
              </w:rPr>
              <w:t xml:space="preserve"> </w:t>
            </w:r>
            <w:r>
              <w:t>to</w:t>
            </w:r>
            <w:r>
              <w:rPr>
                <w:spacing w:val="-5"/>
              </w:rPr>
              <w:t xml:space="preserve"> </w:t>
            </w:r>
            <w:r>
              <w:t>support</w:t>
            </w:r>
            <w:r>
              <w:rPr>
                <w:spacing w:val="-6"/>
              </w:rPr>
              <w:t xml:space="preserve"> </w:t>
            </w:r>
            <w:r>
              <w:t>the</w:t>
            </w:r>
            <w:r>
              <w:rPr>
                <w:spacing w:val="-3"/>
              </w:rPr>
              <w:t xml:space="preserve"> </w:t>
            </w:r>
            <w:r>
              <w:t>use</w:t>
            </w:r>
            <w:r>
              <w:rPr>
                <w:spacing w:val="-6"/>
              </w:rPr>
              <w:t xml:space="preserve"> </w:t>
            </w:r>
            <w:r>
              <w:t>of</w:t>
            </w:r>
            <w:r>
              <w:rPr>
                <w:spacing w:val="-4"/>
              </w:rPr>
              <w:t xml:space="preserve"> </w:t>
            </w:r>
            <w:r>
              <w:t>ICT</w:t>
            </w:r>
            <w:r>
              <w:rPr>
                <w:spacing w:val="-3"/>
              </w:rPr>
              <w:t xml:space="preserve"> </w:t>
            </w:r>
            <w:r>
              <w:t xml:space="preserve">in learning activities. Post </w:t>
            </w:r>
            <w:proofErr w:type="gramStart"/>
            <w:r>
              <w:t>holder</w:t>
            </w:r>
            <w:proofErr w:type="gramEnd"/>
            <w:r>
              <w:t xml:space="preserve"> may be required to use specialist equipment/resources and aids to support</w:t>
            </w:r>
          </w:p>
          <w:p w14:paraId="3F435F02" w14:textId="77777777" w:rsidR="007D5982" w:rsidRDefault="007C4DD4">
            <w:pPr>
              <w:pStyle w:val="TableParagraph"/>
              <w:spacing w:line="249" w:lineRule="exact"/>
            </w:pPr>
            <w:r>
              <w:t>individual</w:t>
            </w:r>
            <w:r>
              <w:rPr>
                <w:spacing w:val="-7"/>
              </w:rPr>
              <w:t xml:space="preserve"> </w:t>
            </w:r>
            <w:r>
              <w:rPr>
                <w:spacing w:val="-2"/>
              </w:rPr>
              <w:t>students.</w:t>
            </w:r>
          </w:p>
        </w:tc>
        <w:tc>
          <w:tcPr>
            <w:tcW w:w="1545" w:type="dxa"/>
          </w:tcPr>
          <w:p w14:paraId="3F435F03" w14:textId="77777777" w:rsidR="007D5982" w:rsidRDefault="007C4DD4">
            <w:pPr>
              <w:pStyle w:val="TableParagraph"/>
              <w:ind w:left="12"/>
              <w:jc w:val="center"/>
            </w:pPr>
            <w:r>
              <w:rPr>
                <w:spacing w:val="-10"/>
              </w:rPr>
              <w:t>E</w:t>
            </w:r>
          </w:p>
        </w:tc>
        <w:tc>
          <w:tcPr>
            <w:tcW w:w="1346" w:type="dxa"/>
          </w:tcPr>
          <w:p w14:paraId="3F435F04" w14:textId="77777777" w:rsidR="007D5982" w:rsidRDefault="007D5982">
            <w:pPr>
              <w:pStyle w:val="TableParagraph"/>
              <w:spacing w:line="240" w:lineRule="auto"/>
              <w:ind w:left="0"/>
              <w:rPr>
                <w:rFonts w:ascii="Times New Roman"/>
              </w:rPr>
            </w:pPr>
          </w:p>
        </w:tc>
        <w:tc>
          <w:tcPr>
            <w:tcW w:w="1346" w:type="dxa"/>
          </w:tcPr>
          <w:p w14:paraId="3F435F05" w14:textId="77777777" w:rsidR="007D5982" w:rsidRDefault="007C4DD4">
            <w:pPr>
              <w:pStyle w:val="TableParagraph"/>
              <w:ind w:left="13" w:right="4"/>
              <w:jc w:val="center"/>
            </w:pPr>
            <w:r>
              <w:rPr>
                <w:spacing w:val="-10"/>
              </w:rPr>
              <w:t>X</w:t>
            </w:r>
          </w:p>
        </w:tc>
      </w:tr>
      <w:tr w:rsidR="007D5982" w14:paraId="3F435F08" w14:textId="77777777">
        <w:trPr>
          <w:trHeight w:val="340"/>
        </w:trPr>
        <w:tc>
          <w:tcPr>
            <w:tcW w:w="9620" w:type="dxa"/>
            <w:gridSpan w:val="4"/>
            <w:shd w:val="clear" w:color="auto" w:fill="4EDDC4"/>
          </w:tcPr>
          <w:p w14:paraId="3F435F07" w14:textId="77777777" w:rsidR="007D5982" w:rsidRDefault="007C4DD4">
            <w:pPr>
              <w:pStyle w:val="TableParagraph"/>
              <w:spacing w:line="320" w:lineRule="exact"/>
              <w:rPr>
                <w:b/>
                <w:sz w:val="28"/>
              </w:rPr>
            </w:pPr>
            <w:r>
              <w:rPr>
                <w:b/>
                <w:color w:val="FFFFFF"/>
                <w:sz w:val="28"/>
              </w:rPr>
              <w:t>Personal</w:t>
            </w:r>
            <w:r>
              <w:rPr>
                <w:b/>
                <w:color w:val="FFFFFF"/>
                <w:spacing w:val="-6"/>
                <w:sz w:val="28"/>
              </w:rPr>
              <w:t xml:space="preserve"> </w:t>
            </w:r>
            <w:r>
              <w:rPr>
                <w:b/>
                <w:color w:val="FFFFFF"/>
                <w:spacing w:val="-2"/>
                <w:sz w:val="28"/>
              </w:rPr>
              <w:t>Attributes</w:t>
            </w:r>
          </w:p>
        </w:tc>
      </w:tr>
      <w:tr w:rsidR="007D5982" w14:paraId="3F435F10" w14:textId="77777777">
        <w:trPr>
          <w:trHeight w:val="537"/>
        </w:trPr>
        <w:tc>
          <w:tcPr>
            <w:tcW w:w="5383" w:type="dxa"/>
          </w:tcPr>
          <w:p w14:paraId="3F435F09" w14:textId="77777777" w:rsidR="007D5982" w:rsidRDefault="007C4DD4">
            <w:pPr>
              <w:pStyle w:val="TableParagraph"/>
              <w:spacing w:before="133" w:line="240" w:lineRule="auto"/>
              <w:rPr>
                <w:b/>
              </w:rPr>
            </w:pPr>
            <w:r>
              <w:rPr>
                <w:b/>
                <w:spacing w:val="-2"/>
              </w:rPr>
              <w:t>Specification</w:t>
            </w:r>
          </w:p>
        </w:tc>
        <w:tc>
          <w:tcPr>
            <w:tcW w:w="1545" w:type="dxa"/>
          </w:tcPr>
          <w:p w14:paraId="3F435F0A" w14:textId="77777777" w:rsidR="007D5982" w:rsidRDefault="007C4DD4">
            <w:pPr>
              <w:pStyle w:val="TableParagraph"/>
              <w:ind w:left="151"/>
              <w:rPr>
                <w:b/>
              </w:rPr>
            </w:pPr>
            <w:r>
              <w:rPr>
                <w:b/>
              </w:rPr>
              <w:t>Essential</w:t>
            </w:r>
            <w:r>
              <w:rPr>
                <w:b/>
                <w:spacing w:val="-4"/>
              </w:rPr>
              <w:t xml:space="preserve"> </w:t>
            </w:r>
            <w:r>
              <w:rPr>
                <w:b/>
              </w:rPr>
              <w:t>(E)</w:t>
            </w:r>
            <w:r>
              <w:rPr>
                <w:b/>
                <w:spacing w:val="-4"/>
              </w:rPr>
              <w:t xml:space="preserve"> </w:t>
            </w:r>
            <w:r>
              <w:rPr>
                <w:b/>
                <w:spacing w:val="-10"/>
              </w:rPr>
              <w:t>/</w:t>
            </w:r>
          </w:p>
          <w:p w14:paraId="3F435F0B" w14:textId="77777777" w:rsidR="007D5982" w:rsidRDefault="007C4DD4">
            <w:pPr>
              <w:pStyle w:val="TableParagraph"/>
              <w:spacing w:line="249" w:lineRule="exact"/>
              <w:ind w:left="180"/>
              <w:rPr>
                <w:b/>
              </w:rPr>
            </w:pPr>
            <w:r>
              <w:rPr>
                <w:b/>
              </w:rPr>
              <w:t>Desirable</w:t>
            </w:r>
            <w:r>
              <w:rPr>
                <w:b/>
                <w:spacing w:val="-6"/>
              </w:rPr>
              <w:t xml:space="preserve"> </w:t>
            </w:r>
            <w:r>
              <w:rPr>
                <w:b/>
                <w:spacing w:val="-5"/>
              </w:rPr>
              <w:t>(D)</w:t>
            </w:r>
          </w:p>
        </w:tc>
        <w:tc>
          <w:tcPr>
            <w:tcW w:w="1346" w:type="dxa"/>
          </w:tcPr>
          <w:p w14:paraId="3F435F0C" w14:textId="77777777" w:rsidR="007D5982" w:rsidRDefault="007C4DD4">
            <w:pPr>
              <w:pStyle w:val="TableParagraph"/>
              <w:ind w:left="259"/>
              <w:rPr>
                <w:b/>
              </w:rPr>
            </w:pPr>
            <w:r>
              <w:rPr>
                <w:b/>
              </w:rPr>
              <w:t>Assess</w:t>
            </w:r>
            <w:r>
              <w:rPr>
                <w:b/>
                <w:spacing w:val="-3"/>
              </w:rPr>
              <w:t xml:space="preserve"> </w:t>
            </w:r>
            <w:r>
              <w:rPr>
                <w:b/>
                <w:spacing w:val="-5"/>
              </w:rPr>
              <w:t>at</w:t>
            </w:r>
          </w:p>
          <w:p w14:paraId="3F435F0D" w14:textId="77777777" w:rsidR="007D5982" w:rsidRDefault="007C4DD4">
            <w:pPr>
              <w:pStyle w:val="TableParagraph"/>
              <w:spacing w:line="249" w:lineRule="exact"/>
              <w:ind w:left="166"/>
              <w:rPr>
                <w:b/>
              </w:rPr>
            </w:pPr>
            <w:r>
              <w:rPr>
                <w:b/>
                <w:spacing w:val="-2"/>
              </w:rPr>
              <w:t>application</w:t>
            </w:r>
          </w:p>
        </w:tc>
        <w:tc>
          <w:tcPr>
            <w:tcW w:w="1346" w:type="dxa"/>
          </w:tcPr>
          <w:p w14:paraId="3F435F0E" w14:textId="77777777" w:rsidR="007D5982" w:rsidRDefault="007C4DD4">
            <w:pPr>
              <w:pStyle w:val="TableParagraph"/>
              <w:ind w:left="257"/>
              <w:rPr>
                <w:b/>
              </w:rPr>
            </w:pPr>
            <w:r>
              <w:rPr>
                <w:b/>
              </w:rPr>
              <w:t>Assess</w:t>
            </w:r>
            <w:r>
              <w:rPr>
                <w:b/>
                <w:spacing w:val="-3"/>
              </w:rPr>
              <w:t xml:space="preserve"> </w:t>
            </w:r>
            <w:r>
              <w:rPr>
                <w:b/>
                <w:spacing w:val="-5"/>
              </w:rPr>
              <w:t>at</w:t>
            </w:r>
          </w:p>
          <w:p w14:paraId="3F435F0F" w14:textId="77777777" w:rsidR="007D5982" w:rsidRDefault="007C4DD4">
            <w:pPr>
              <w:pStyle w:val="TableParagraph"/>
              <w:spacing w:line="249" w:lineRule="exact"/>
              <w:ind w:left="238"/>
              <w:rPr>
                <w:b/>
              </w:rPr>
            </w:pPr>
            <w:r>
              <w:rPr>
                <w:b/>
                <w:spacing w:val="-2"/>
              </w:rPr>
              <w:t>interview</w:t>
            </w:r>
          </w:p>
        </w:tc>
      </w:tr>
      <w:tr w:rsidR="007D5982" w14:paraId="3F435F15" w14:textId="77777777">
        <w:trPr>
          <w:trHeight w:val="537"/>
        </w:trPr>
        <w:tc>
          <w:tcPr>
            <w:tcW w:w="5383" w:type="dxa"/>
          </w:tcPr>
          <w:p w14:paraId="3F435F11" w14:textId="77777777" w:rsidR="007D5982" w:rsidRDefault="007C4DD4">
            <w:pPr>
              <w:pStyle w:val="TableParagraph"/>
            </w:pPr>
            <w:r>
              <w:t>Highly</w:t>
            </w:r>
            <w:r>
              <w:rPr>
                <w:spacing w:val="-2"/>
              </w:rPr>
              <w:t xml:space="preserve"> </w:t>
            </w:r>
            <w:proofErr w:type="spellStart"/>
            <w:r>
              <w:t>organised</w:t>
            </w:r>
            <w:proofErr w:type="spellEnd"/>
            <w:r>
              <w:rPr>
                <w:spacing w:val="-4"/>
              </w:rPr>
              <w:t xml:space="preserve"> </w:t>
            </w:r>
            <w:r>
              <w:t>and</w:t>
            </w:r>
            <w:r>
              <w:rPr>
                <w:spacing w:val="-4"/>
              </w:rPr>
              <w:t xml:space="preserve"> </w:t>
            </w:r>
            <w:r>
              <w:t>able</w:t>
            </w:r>
            <w:r>
              <w:rPr>
                <w:spacing w:val="-2"/>
              </w:rPr>
              <w:t xml:space="preserve"> </w:t>
            </w:r>
            <w:r>
              <w:t>to</w:t>
            </w:r>
            <w:r>
              <w:rPr>
                <w:spacing w:val="-4"/>
              </w:rPr>
              <w:t xml:space="preserve"> </w:t>
            </w:r>
            <w:r>
              <w:t>manage</w:t>
            </w:r>
            <w:r>
              <w:rPr>
                <w:spacing w:val="-2"/>
              </w:rPr>
              <w:t xml:space="preserve"> </w:t>
            </w:r>
            <w:r>
              <w:t>a</w:t>
            </w:r>
            <w:r>
              <w:rPr>
                <w:spacing w:val="-5"/>
              </w:rPr>
              <w:t xml:space="preserve"> </w:t>
            </w:r>
            <w:r>
              <w:t>busy</w:t>
            </w:r>
            <w:r>
              <w:rPr>
                <w:spacing w:val="-3"/>
              </w:rPr>
              <w:t xml:space="preserve"> </w:t>
            </w:r>
            <w:r>
              <w:rPr>
                <w:spacing w:val="-2"/>
              </w:rPr>
              <w:t>workload</w:t>
            </w:r>
          </w:p>
        </w:tc>
        <w:tc>
          <w:tcPr>
            <w:tcW w:w="1545" w:type="dxa"/>
          </w:tcPr>
          <w:p w14:paraId="3F435F12" w14:textId="77777777" w:rsidR="007D5982" w:rsidRDefault="007C4DD4">
            <w:pPr>
              <w:pStyle w:val="TableParagraph"/>
              <w:ind w:left="12"/>
              <w:jc w:val="center"/>
            </w:pPr>
            <w:r>
              <w:rPr>
                <w:spacing w:val="-10"/>
              </w:rPr>
              <w:t>E</w:t>
            </w:r>
          </w:p>
        </w:tc>
        <w:tc>
          <w:tcPr>
            <w:tcW w:w="1346" w:type="dxa"/>
          </w:tcPr>
          <w:p w14:paraId="3F435F13" w14:textId="77777777" w:rsidR="007D5982" w:rsidRDefault="007D5982">
            <w:pPr>
              <w:pStyle w:val="TableParagraph"/>
              <w:spacing w:line="240" w:lineRule="auto"/>
              <w:ind w:left="0"/>
              <w:rPr>
                <w:rFonts w:ascii="Times New Roman"/>
              </w:rPr>
            </w:pPr>
          </w:p>
        </w:tc>
        <w:tc>
          <w:tcPr>
            <w:tcW w:w="1346" w:type="dxa"/>
          </w:tcPr>
          <w:p w14:paraId="3F435F14" w14:textId="77777777" w:rsidR="007D5982" w:rsidRDefault="007C4DD4">
            <w:pPr>
              <w:pStyle w:val="TableParagraph"/>
              <w:ind w:left="13" w:right="4"/>
              <w:jc w:val="center"/>
            </w:pPr>
            <w:r>
              <w:rPr>
                <w:spacing w:val="-10"/>
              </w:rPr>
              <w:t>X</w:t>
            </w:r>
          </w:p>
        </w:tc>
      </w:tr>
      <w:tr w:rsidR="007D5982" w14:paraId="3F435F1B" w14:textId="77777777">
        <w:trPr>
          <w:trHeight w:val="537"/>
        </w:trPr>
        <w:tc>
          <w:tcPr>
            <w:tcW w:w="5383" w:type="dxa"/>
          </w:tcPr>
          <w:p w14:paraId="3F435F16" w14:textId="77777777" w:rsidR="007D5982" w:rsidRDefault="007C4DD4">
            <w:pPr>
              <w:pStyle w:val="TableParagraph"/>
            </w:pPr>
            <w:r>
              <w:t>Commitment</w:t>
            </w:r>
            <w:r>
              <w:rPr>
                <w:spacing w:val="-5"/>
              </w:rPr>
              <w:t xml:space="preserve"> </w:t>
            </w:r>
            <w:r>
              <w:t>to</w:t>
            </w:r>
            <w:r>
              <w:rPr>
                <w:spacing w:val="-5"/>
              </w:rPr>
              <w:t xml:space="preserve"> </w:t>
            </w:r>
            <w:r>
              <w:t>safeguarding</w:t>
            </w:r>
            <w:r>
              <w:rPr>
                <w:spacing w:val="-6"/>
              </w:rPr>
              <w:t xml:space="preserve"> </w:t>
            </w:r>
            <w:r>
              <w:t>and</w:t>
            </w:r>
            <w:r>
              <w:rPr>
                <w:spacing w:val="-6"/>
              </w:rPr>
              <w:t xml:space="preserve"> </w:t>
            </w:r>
            <w:r>
              <w:t>promoting</w:t>
            </w:r>
            <w:r>
              <w:rPr>
                <w:spacing w:val="-7"/>
              </w:rPr>
              <w:t xml:space="preserve"> </w:t>
            </w:r>
            <w:proofErr w:type="gramStart"/>
            <w:r>
              <w:t>the</w:t>
            </w:r>
            <w:r>
              <w:rPr>
                <w:spacing w:val="-4"/>
              </w:rPr>
              <w:t xml:space="preserve"> </w:t>
            </w:r>
            <w:r>
              <w:rPr>
                <w:spacing w:val="-2"/>
              </w:rPr>
              <w:t>welfare</w:t>
            </w:r>
            <w:proofErr w:type="gramEnd"/>
          </w:p>
          <w:p w14:paraId="3F435F17" w14:textId="77777777" w:rsidR="007D5982" w:rsidRDefault="007C4DD4">
            <w:pPr>
              <w:pStyle w:val="TableParagraph"/>
              <w:spacing w:line="249" w:lineRule="exact"/>
            </w:pPr>
            <w:r>
              <w:t>of</w:t>
            </w:r>
            <w:r>
              <w:rPr>
                <w:spacing w:val="-3"/>
              </w:rPr>
              <w:t xml:space="preserve"> </w:t>
            </w:r>
            <w:r>
              <w:t>children</w:t>
            </w:r>
            <w:r>
              <w:rPr>
                <w:spacing w:val="-3"/>
              </w:rPr>
              <w:t xml:space="preserve"> </w:t>
            </w:r>
            <w:r>
              <w:t>and</w:t>
            </w:r>
            <w:r>
              <w:rPr>
                <w:spacing w:val="-5"/>
              </w:rPr>
              <w:t xml:space="preserve"> </w:t>
            </w:r>
            <w:r>
              <w:t>young</w:t>
            </w:r>
            <w:r>
              <w:rPr>
                <w:spacing w:val="-3"/>
              </w:rPr>
              <w:t xml:space="preserve"> </w:t>
            </w:r>
            <w:r>
              <w:rPr>
                <w:spacing w:val="-2"/>
              </w:rPr>
              <w:t>people</w:t>
            </w:r>
          </w:p>
        </w:tc>
        <w:tc>
          <w:tcPr>
            <w:tcW w:w="1545" w:type="dxa"/>
          </w:tcPr>
          <w:p w14:paraId="3F435F18" w14:textId="77777777" w:rsidR="007D5982" w:rsidRDefault="007C4DD4">
            <w:pPr>
              <w:pStyle w:val="TableParagraph"/>
              <w:ind w:left="12"/>
              <w:jc w:val="center"/>
            </w:pPr>
            <w:r>
              <w:rPr>
                <w:spacing w:val="-10"/>
              </w:rPr>
              <w:t>E</w:t>
            </w:r>
          </w:p>
        </w:tc>
        <w:tc>
          <w:tcPr>
            <w:tcW w:w="1346" w:type="dxa"/>
          </w:tcPr>
          <w:p w14:paraId="3F435F19" w14:textId="77777777" w:rsidR="007D5982" w:rsidRDefault="007D5982">
            <w:pPr>
              <w:pStyle w:val="TableParagraph"/>
              <w:spacing w:line="240" w:lineRule="auto"/>
              <w:ind w:left="0"/>
              <w:rPr>
                <w:rFonts w:ascii="Times New Roman"/>
              </w:rPr>
            </w:pPr>
          </w:p>
        </w:tc>
        <w:tc>
          <w:tcPr>
            <w:tcW w:w="1346" w:type="dxa"/>
          </w:tcPr>
          <w:p w14:paraId="3F435F1A" w14:textId="77777777" w:rsidR="007D5982" w:rsidRDefault="007C4DD4">
            <w:pPr>
              <w:pStyle w:val="TableParagraph"/>
              <w:ind w:left="13" w:right="4"/>
              <w:jc w:val="center"/>
            </w:pPr>
            <w:r>
              <w:rPr>
                <w:spacing w:val="-10"/>
              </w:rPr>
              <w:t>X</w:t>
            </w:r>
          </w:p>
        </w:tc>
      </w:tr>
      <w:tr w:rsidR="007D5982" w14:paraId="3F435F21" w14:textId="77777777">
        <w:trPr>
          <w:trHeight w:val="805"/>
        </w:trPr>
        <w:tc>
          <w:tcPr>
            <w:tcW w:w="5383" w:type="dxa"/>
          </w:tcPr>
          <w:p w14:paraId="3F435F1C" w14:textId="77777777" w:rsidR="007D5982" w:rsidRDefault="007C4DD4">
            <w:pPr>
              <w:pStyle w:val="TableParagraph"/>
              <w:spacing w:line="240" w:lineRule="auto"/>
            </w:pPr>
            <w:r>
              <w:t>Clear</w:t>
            </w:r>
            <w:r>
              <w:rPr>
                <w:spacing w:val="-5"/>
              </w:rPr>
              <w:t xml:space="preserve"> </w:t>
            </w:r>
            <w:r>
              <w:t>understanding</w:t>
            </w:r>
            <w:r>
              <w:rPr>
                <w:spacing w:val="-6"/>
              </w:rPr>
              <w:t xml:space="preserve"> </w:t>
            </w:r>
            <w:r>
              <w:t>and</w:t>
            </w:r>
            <w:r>
              <w:rPr>
                <w:spacing w:val="-6"/>
              </w:rPr>
              <w:t xml:space="preserve"> </w:t>
            </w:r>
            <w:r>
              <w:t>working</w:t>
            </w:r>
            <w:r>
              <w:rPr>
                <w:spacing w:val="-6"/>
              </w:rPr>
              <w:t xml:space="preserve"> </w:t>
            </w:r>
            <w:r>
              <w:t>knowledge</w:t>
            </w:r>
            <w:r>
              <w:rPr>
                <w:spacing w:val="-7"/>
              </w:rPr>
              <w:t xml:space="preserve"> </w:t>
            </w:r>
            <w:r>
              <w:t>of</w:t>
            </w:r>
            <w:r>
              <w:rPr>
                <w:spacing w:val="-5"/>
              </w:rPr>
              <w:t xml:space="preserve"> </w:t>
            </w:r>
            <w:r>
              <w:t>Reach South Academy Trust, its ethos and values partners,</w:t>
            </w:r>
          </w:p>
          <w:p w14:paraId="3F435F1D" w14:textId="77777777" w:rsidR="007D5982" w:rsidRDefault="007C4DD4">
            <w:pPr>
              <w:pStyle w:val="TableParagraph"/>
              <w:spacing w:line="249" w:lineRule="exact"/>
            </w:pPr>
            <w:r>
              <w:t>relevant</w:t>
            </w:r>
            <w:r>
              <w:rPr>
                <w:spacing w:val="-4"/>
              </w:rPr>
              <w:t xml:space="preserve"> </w:t>
            </w:r>
            <w:r>
              <w:t>systems,</w:t>
            </w:r>
            <w:r>
              <w:rPr>
                <w:spacing w:val="-6"/>
              </w:rPr>
              <w:t xml:space="preserve"> </w:t>
            </w:r>
            <w:r>
              <w:t>and</w:t>
            </w:r>
            <w:r>
              <w:rPr>
                <w:spacing w:val="-4"/>
              </w:rPr>
              <w:t xml:space="preserve"> </w:t>
            </w:r>
            <w:r>
              <w:rPr>
                <w:spacing w:val="-2"/>
              </w:rPr>
              <w:t>procedures</w:t>
            </w:r>
          </w:p>
        </w:tc>
        <w:tc>
          <w:tcPr>
            <w:tcW w:w="1545" w:type="dxa"/>
          </w:tcPr>
          <w:p w14:paraId="3F435F1E" w14:textId="77777777" w:rsidR="007D5982" w:rsidRDefault="007C4DD4">
            <w:pPr>
              <w:pStyle w:val="TableParagraph"/>
              <w:ind w:left="12"/>
              <w:jc w:val="center"/>
            </w:pPr>
            <w:r>
              <w:rPr>
                <w:spacing w:val="-10"/>
              </w:rPr>
              <w:t>E</w:t>
            </w:r>
          </w:p>
        </w:tc>
        <w:tc>
          <w:tcPr>
            <w:tcW w:w="1346" w:type="dxa"/>
          </w:tcPr>
          <w:p w14:paraId="3F435F1F" w14:textId="77777777" w:rsidR="007D5982" w:rsidRDefault="007D5982">
            <w:pPr>
              <w:pStyle w:val="TableParagraph"/>
              <w:spacing w:line="240" w:lineRule="auto"/>
              <w:ind w:left="0"/>
              <w:rPr>
                <w:rFonts w:ascii="Times New Roman"/>
              </w:rPr>
            </w:pPr>
          </w:p>
        </w:tc>
        <w:tc>
          <w:tcPr>
            <w:tcW w:w="1346" w:type="dxa"/>
          </w:tcPr>
          <w:p w14:paraId="3F435F20" w14:textId="77777777" w:rsidR="007D5982" w:rsidRDefault="007C4DD4">
            <w:pPr>
              <w:pStyle w:val="TableParagraph"/>
              <w:ind w:left="13" w:right="4"/>
              <w:jc w:val="center"/>
            </w:pPr>
            <w:r>
              <w:rPr>
                <w:spacing w:val="-10"/>
              </w:rPr>
              <w:t>X</w:t>
            </w:r>
          </w:p>
        </w:tc>
      </w:tr>
      <w:tr w:rsidR="007D5982" w14:paraId="3F435F27" w14:textId="77777777">
        <w:trPr>
          <w:trHeight w:val="537"/>
        </w:trPr>
        <w:tc>
          <w:tcPr>
            <w:tcW w:w="5383" w:type="dxa"/>
          </w:tcPr>
          <w:p w14:paraId="3F435F22" w14:textId="77777777" w:rsidR="007D5982" w:rsidRDefault="007C4DD4">
            <w:pPr>
              <w:pStyle w:val="TableParagraph"/>
            </w:pPr>
            <w:r>
              <w:t>Demonstrate</w:t>
            </w:r>
            <w:r>
              <w:rPr>
                <w:spacing w:val="-7"/>
              </w:rPr>
              <w:t xml:space="preserve"> </w:t>
            </w:r>
            <w:r>
              <w:t>personal</w:t>
            </w:r>
            <w:r>
              <w:rPr>
                <w:spacing w:val="-6"/>
              </w:rPr>
              <w:t xml:space="preserve"> </w:t>
            </w:r>
            <w:r>
              <w:t>and</w:t>
            </w:r>
            <w:r>
              <w:rPr>
                <w:spacing w:val="-7"/>
              </w:rPr>
              <w:t xml:space="preserve"> </w:t>
            </w:r>
            <w:r>
              <w:t>professional</w:t>
            </w:r>
            <w:r>
              <w:rPr>
                <w:spacing w:val="-5"/>
              </w:rPr>
              <w:t xml:space="preserve"> </w:t>
            </w:r>
            <w:r>
              <w:rPr>
                <w:spacing w:val="-2"/>
              </w:rPr>
              <w:t>integrity,</w:t>
            </w:r>
          </w:p>
          <w:p w14:paraId="3F435F23" w14:textId="77777777" w:rsidR="007D5982" w:rsidRDefault="007C4DD4">
            <w:pPr>
              <w:pStyle w:val="TableParagraph"/>
              <w:spacing w:line="249" w:lineRule="exact"/>
            </w:pPr>
            <w:r>
              <w:t>including</w:t>
            </w:r>
            <w:r>
              <w:rPr>
                <w:spacing w:val="-5"/>
              </w:rPr>
              <w:t xml:space="preserve"> </w:t>
            </w:r>
            <w:r>
              <w:t>modelling</w:t>
            </w:r>
            <w:r>
              <w:rPr>
                <w:spacing w:val="-6"/>
              </w:rPr>
              <w:t xml:space="preserve"> </w:t>
            </w:r>
            <w:r>
              <w:t>values</w:t>
            </w:r>
            <w:r>
              <w:rPr>
                <w:spacing w:val="-6"/>
              </w:rPr>
              <w:t xml:space="preserve"> </w:t>
            </w:r>
            <w:r>
              <w:t>and</w:t>
            </w:r>
            <w:r>
              <w:rPr>
                <w:spacing w:val="-4"/>
              </w:rPr>
              <w:t xml:space="preserve"> </w:t>
            </w:r>
            <w:r>
              <w:rPr>
                <w:spacing w:val="-2"/>
              </w:rPr>
              <w:t>vision;</w:t>
            </w:r>
          </w:p>
        </w:tc>
        <w:tc>
          <w:tcPr>
            <w:tcW w:w="1545" w:type="dxa"/>
          </w:tcPr>
          <w:p w14:paraId="3F435F24" w14:textId="77777777" w:rsidR="007D5982" w:rsidRDefault="007C4DD4">
            <w:pPr>
              <w:pStyle w:val="TableParagraph"/>
              <w:ind w:left="12"/>
              <w:jc w:val="center"/>
            </w:pPr>
            <w:r>
              <w:rPr>
                <w:spacing w:val="-10"/>
              </w:rPr>
              <w:t>E</w:t>
            </w:r>
          </w:p>
        </w:tc>
        <w:tc>
          <w:tcPr>
            <w:tcW w:w="1346" w:type="dxa"/>
          </w:tcPr>
          <w:p w14:paraId="3F435F25" w14:textId="77777777" w:rsidR="007D5982" w:rsidRDefault="007D5982">
            <w:pPr>
              <w:pStyle w:val="TableParagraph"/>
              <w:spacing w:line="240" w:lineRule="auto"/>
              <w:ind w:left="0"/>
              <w:rPr>
                <w:rFonts w:ascii="Times New Roman"/>
              </w:rPr>
            </w:pPr>
          </w:p>
        </w:tc>
        <w:tc>
          <w:tcPr>
            <w:tcW w:w="1346" w:type="dxa"/>
          </w:tcPr>
          <w:p w14:paraId="3F435F26" w14:textId="77777777" w:rsidR="007D5982" w:rsidRDefault="007C4DD4">
            <w:pPr>
              <w:pStyle w:val="TableParagraph"/>
              <w:ind w:left="13" w:right="4"/>
              <w:jc w:val="center"/>
            </w:pPr>
            <w:r>
              <w:rPr>
                <w:spacing w:val="-10"/>
              </w:rPr>
              <w:t>X</w:t>
            </w:r>
          </w:p>
        </w:tc>
      </w:tr>
      <w:tr w:rsidR="007D5982" w14:paraId="3F435F2D" w14:textId="77777777">
        <w:trPr>
          <w:trHeight w:val="537"/>
        </w:trPr>
        <w:tc>
          <w:tcPr>
            <w:tcW w:w="5383" w:type="dxa"/>
          </w:tcPr>
          <w:p w14:paraId="3F435F28" w14:textId="77777777" w:rsidR="007D5982" w:rsidRDefault="007C4DD4">
            <w:pPr>
              <w:pStyle w:val="TableParagraph"/>
            </w:pPr>
            <w:r>
              <w:t>Commitment</w:t>
            </w:r>
            <w:r>
              <w:rPr>
                <w:spacing w:val="-3"/>
              </w:rPr>
              <w:t xml:space="preserve"> </w:t>
            </w:r>
            <w:r>
              <w:t>to</w:t>
            </w:r>
            <w:r>
              <w:rPr>
                <w:spacing w:val="-3"/>
              </w:rPr>
              <w:t xml:space="preserve"> </w:t>
            </w:r>
            <w:r>
              <w:t>promote</w:t>
            </w:r>
            <w:r>
              <w:rPr>
                <w:spacing w:val="-3"/>
              </w:rPr>
              <w:t xml:space="preserve"> </w:t>
            </w:r>
            <w:r>
              <w:t>and</w:t>
            </w:r>
            <w:r>
              <w:rPr>
                <w:spacing w:val="-5"/>
              </w:rPr>
              <w:t xml:space="preserve"> </w:t>
            </w:r>
            <w:r>
              <w:t>support</w:t>
            </w:r>
            <w:r>
              <w:rPr>
                <w:spacing w:val="-3"/>
              </w:rPr>
              <w:t xml:space="preserve"> </w:t>
            </w:r>
            <w:r>
              <w:t>the</w:t>
            </w:r>
            <w:r>
              <w:rPr>
                <w:spacing w:val="-5"/>
              </w:rPr>
              <w:t xml:space="preserve"> </w:t>
            </w:r>
            <w:r>
              <w:t>aims</w:t>
            </w:r>
            <w:r>
              <w:rPr>
                <w:spacing w:val="-4"/>
              </w:rPr>
              <w:t xml:space="preserve"> </w:t>
            </w:r>
            <w:r>
              <w:t>and</w:t>
            </w:r>
            <w:r>
              <w:rPr>
                <w:spacing w:val="-6"/>
              </w:rPr>
              <w:t xml:space="preserve"> </w:t>
            </w:r>
            <w:proofErr w:type="gramStart"/>
            <w:r>
              <w:rPr>
                <w:spacing w:val="-4"/>
              </w:rPr>
              <w:t>value</w:t>
            </w:r>
            <w:proofErr w:type="gramEnd"/>
          </w:p>
          <w:p w14:paraId="3F435F29" w14:textId="77777777" w:rsidR="007D5982" w:rsidRDefault="007C4DD4">
            <w:pPr>
              <w:pStyle w:val="TableParagraph"/>
              <w:spacing w:line="249" w:lineRule="exact"/>
            </w:pPr>
            <w:r>
              <w:t>partners</w:t>
            </w:r>
            <w:r>
              <w:rPr>
                <w:spacing w:val="-6"/>
              </w:rPr>
              <w:t xml:space="preserve"> </w:t>
            </w:r>
            <w:r>
              <w:t>Reach</w:t>
            </w:r>
            <w:r>
              <w:rPr>
                <w:spacing w:val="-6"/>
              </w:rPr>
              <w:t xml:space="preserve"> </w:t>
            </w:r>
            <w:r>
              <w:t>South</w:t>
            </w:r>
            <w:r>
              <w:rPr>
                <w:spacing w:val="-6"/>
              </w:rPr>
              <w:t xml:space="preserve"> </w:t>
            </w:r>
            <w:r>
              <w:t>Academy</w:t>
            </w:r>
            <w:r>
              <w:rPr>
                <w:spacing w:val="-4"/>
              </w:rPr>
              <w:t xml:space="preserve"> Trust</w:t>
            </w:r>
          </w:p>
        </w:tc>
        <w:tc>
          <w:tcPr>
            <w:tcW w:w="1545" w:type="dxa"/>
          </w:tcPr>
          <w:p w14:paraId="3F435F2A" w14:textId="77777777" w:rsidR="007D5982" w:rsidRDefault="007C4DD4">
            <w:pPr>
              <w:pStyle w:val="TableParagraph"/>
              <w:ind w:left="12"/>
              <w:jc w:val="center"/>
            </w:pPr>
            <w:r>
              <w:rPr>
                <w:spacing w:val="-10"/>
              </w:rPr>
              <w:t>E</w:t>
            </w:r>
          </w:p>
        </w:tc>
        <w:tc>
          <w:tcPr>
            <w:tcW w:w="1346" w:type="dxa"/>
          </w:tcPr>
          <w:p w14:paraId="3F435F2B" w14:textId="77777777" w:rsidR="007D5982" w:rsidRDefault="007D5982">
            <w:pPr>
              <w:pStyle w:val="TableParagraph"/>
              <w:spacing w:line="240" w:lineRule="auto"/>
              <w:ind w:left="0"/>
              <w:rPr>
                <w:rFonts w:ascii="Times New Roman"/>
              </w:rPr>
            </w:pPr>
          </w:p>
        </w:tc>
        <w:tc>
          <w:tcPr>
            <w:tcW w:w="1346" w:type="dxa"/>
          </w:tcPr>
          <w:p w14:paraId="3F435F2C" w14:textId="77777777" w:rsidR="007D5982" w:rsidRDefault="007C4DD4">
            <w:pPr>
              <w:pStyle w:val="TableParagraph"/>
              <w:ind w:left="13" w:right="4"/>
              <w:jc w:val="center"/>
            </w:pPr>
            <w:r>
              <w:rPr>
                <w:spacing w:val="-10"/>
              </w:rPr>
              <w:t>X</w:t>
            </w:r>
          </w:p>
        </w:tc>
      </w:tr>
      <w:tr w:rsidR="007D5982" w14:paraId="3F435F33" w14:textId="77777777">
        <w:trPr>
          <w:trHeight w:val="537"/>
        </w:trPr>
        <w:tc>
          <w:tcPr>
            <w:tcW w:w="5383" w:type="dxa"/>
          </w:tcPr>
          <w:p w14:paraId="3F435F2E" w14:textId="77777777" w:rsidR="007D5982" w:rsidRDefault="007C4DD4">
            <w:pPr>
              <w:pStyle w:val="TableParagraph"/>
            </w:pPr>
            <w:r>
              <w:t>Motivated</w:t>
            </w:r>
            <w:r>
              <w:rPr>
                <w:spacing w:val="-5"/>
              </w:rPr>
              <w:t xml:space="preserve"> </w:t>
            </w:r>
            <w:r>
              <w:t>to</w:t>
            </w:r>
            <w:r>
              <w:rPr>
                <w:spacing w:val="-5"/>
              </w:rPr>
              <w:t xml:space="preserve"> </w:t>
            </w:r>
            <w:r>
              <w:t>work</w:t>
            </w:r>
            <w:r>
              <w:rPr>
                <w:spacing w:val="-2"/>
              </w:rPr>
              <w:t xml:space="preserve"> </w:t>
            </w:r>
            <w:r>
              <w:t>within</w:t>
            </w:r>
            <w:r>
              <w:rPr>
                <w:spacing w:val="-5"/>
              </w:rPr>
              <w:t xml:space="preserve"> </w:t>
            </w:r>
            <w:r>
              <w:t>the</w:t>
            </w:r>
            <w:r>
              <w:rPr>
                <w:spacing w:val="-2"/>
              </w:rPr>
              <w:t xml:space="preserve"> </w:t>
            </w:r>
            <w:r>
              <w:t>education</w:t>
            </w:r>
            <w:r>
              <w:rPr>
                <w:spacing w:val="-5"/>
              </w:rPr>
              <w:t xml:space="preserve"> </w:t>
            </w:r>
            <w:r>
              <w:t>sector</w:t>
            </w:r>
            <w:r>
              <w:rPr>
                <w:spacing w:val="-3"/>
              </w:rPr>
              <w:t xml:space="preserve"> </w:t>
            </w:r>
            <w:r>
              <w:rPr>
                <w:spacing w:val="-5"/>
              </w:rPr>
              <w:t>and</w:t>
            </w:r>
          </w:p>
          <w:p w14:paraId="3F435F2F" w14:textId="77777777" w:rsidR="007D5982" w:rsidRDefault="007C4DD4">
            <w:pPr>
              <w:pStyle w:val="TableParagraph"/>
              <w:spacing w:line="249" w:lineRule="exact"/>
            </w:pPr>
            <w:r>
              <w:t>alignment</w:t>
            </w:r>
            <w:r>
              <w:rPr>
                <w:spacing w:val="-6"/>
              </w:rPr>
              <w:t xml:space="preserve"> </w:t>
            </w:r>
            <w:r>
              <w:t>with</w:t>
            </w:r>
            <w:r>
              <w:rPr>
                <w:spacing w:val="-4"/>
              </w:rPr>
              <w:t xml:space="preserve"> </w:t>
            </w:r>
            <w:r>
              <w:t>Reach</w:t>
            </w:r>
            <w:r>
              <w:rPr>
                <w:spacing w:val="-4"/>
              </w:rPr>
              <w:t xml:space="preserve"> </w:t>
            </w:r>
            <w:r>
              <w:t>South</w:t>
            </w:r>
            <w:r>
              <w:rPr>
                <w:spacing w:val="-5"/>
              </w:rPr>
              <w:t xml:space="preserve"> </w:t>
            </w:r>
            <w:r>
              <w:t>values</w:t>
            </w:r>
            <w:r>
              <w:rPr>
                <w:spacing w:val="-3"/>
              </w:rPr>
              <w:t xml:space="preserve"> </w:t>
            </w:r>
            <w:r>
              <w:t>and</w:t>
            </w:r>
            <w:r>
              <w:rPr>
                <w:spacing w:val="-4"/>
              </w:rPr>
              <w:t xml:space="preserve"> </w:t>
            </w:r>
            <w:r>
              <w:rPr>
                <w:spacing w:val="-2"/>
              </w:rPr>
              <w:t>behaviours</w:t>
            </w:r>
          </w:p>
        </w:tc>
        <w:tc>
          <w:tcPr>
            <w:tcW w:w="1545" w:type="dxa"/>
          </w:tcPr>
          <w:p w14:paraId="3F435F30" w14:textId="77777777" w:rsidR="007D5982" w:rsidRDefault="007C4DD4">
            <w:pPr>
              <w:pStyle w:val="TableParagraph"/>
              <w:ind w:left="12"/>
              <w:jc w:val="center"/>
            </w:pPr>
            <w:r>
              <w:rPr>
                <w:spacing w:val="-10"/>
              </w:rPr>
              <w:t>D</w:t>
            </w:r>
          </w:p>
        </w:tc>
        <w:tc>
          <w:tcPr>
            <w:tcW w:w="1346" w:type="dxa"/>
          </w:tcPr>
          <w:p w14:paraId="3F435F31" w14:textId="77777777" w:rsidR="007D5982" w:rsidRDefault="007D5982">
            <w:pPr>
              <w:pStyle w:val="TableParagraph"/>
              <w:spacing w:line="240" w:lineRule="auto"/>
              <w:ind w:left="0"/>
              <w:rPr>
                <w:rFonts w:ascii="Times New Roman"/>
              </w:rPr>
            </w:pPr>
          </w:p>
        </w:tc>
        <w:tc>
          <w:tcPr>
            <w:tcW w:w="1346" w:type="dxa"/>
          </w:tcPr>
          <w:p w14:paraId="3F435F32" w14:textId="77777777" w:rsidR="007D5982" w:rsidRDefault="007C4DD4">
            <w:pPr>
              <w:pStyle w:val="TableParagraph"/>
              <w:ind w:left="13" w:right="4"/>
              <w:jc w:val="center"/>
            </w:pPr>
            <w:r>
              <w:rPr>
                <w:spacing w:val="-10"/>
              </w:rPr>
              <w:t>X</w:t>
            </w:r>
          </w:p>
        </w:tc>
      </w:tr>
      <w:tr w:rsidR="007D5982" w14:paraId="3F435F39" w14:textId="77777777">
        <w:trPr>
          <w:trHeight w:val="805"/>
        </w:trPr>
        <w:tc>
          <w:tcPr>
            <w:tcW w:w="5383" w:type="dxa"/>
          </w:tcPr>
          <w:p w14:paraId="3F435F34" w14:textId="77777777" w:rsidR="007D5982" w:rsidRDefault="007C4DD4">
            <w:pPr>
              <w:pStyle w:val="TableParagraph"/>
              <w:spacing w:line="240" w:lineRule="auto"/>
            </w:pPr>
            <w:r>
              <w:t>Act</w:t>
            </w:r>
            <w:r>
              <w:rPr>
                <w:spacing w:val="-4"/>
              </w:rPr>
              <w:t xml:space="preserve"> </w:t>
            </w:r>
            <w:proofErr w:type="gramStart"/>
            <w:r>
              <w:t>at</w:t>
            </w:r>
            <w:r>
              <w:rPr>
                <w:spacing w:val="-7"/>
              </w:rPr>
              <w:t xml:space="preserve"> </w:t>
            </w:r>
            <w:r>
              <w:t>all</w:t>
            </w:r>
            <w:r>
              <w:rPr>
                <w:spacing w:val="-5"/>
              </w:rPr>
              <w:t xml:space="preserve"> </w:t>
            </w:r>
            <w:r>
              <w:t>times</w:t>
            </w:r>
            <w:proofErr w:type="gramEnd"/>
            <w:r>
              <w:rPr>
                <w:spacing w:val="-7"/>
              </w:rPr>
              <w:t xml:space="preserve"> </w:t>
            </w:r>
            <w:r>
              <w:t>in</w:t>
            </w:r>
            <w:r>
              <w:rPr>
                <w:spacing w:val="-6"/>
              </w:rPr>
              <w:t xml:space="preserve"> </w:t>
            </w:r>
            <w:r>
              <w:t>accordance</w:t>
            </w:r>
            <w:r>
              <w:rPr>
                <w:spacing w:val="-4"/>
              </w:rPr>
              <w:t xml:space="preserve"> </w:t>
            </w:r>
            <w:r>
              <w:t>with</w:t>
            </w:r>
            <w:r>
              <w:rPr>
                <w:spacing w:val="-6"/>
              </w:rPr>
              <w:t xml:space="preserve"> </w:t>
            </w:r>
            <w:r>
              <w:t>appropriate</w:t>
            </w:r>
            <w:r>
              <w:rPr>
                <w:spacing w:val="-4"/>
              </w:rPr>
              <w:t xml:space="preserve"> </w:t>
            </w:r>
            <w:r>
              <w:t>legislation and regulations, codes of practice, the provisions of the</w:t>
            </w:r>
          </w:p>
          <w:p w14:paraId="3F435F35" w14:textId="77777777" w:rsidR="007D5982" w:rsidRDefault="007C4DD4">
            <w:pPr>
              <w:pStyle w:val="TableParagraph"/>
              <w:spacing w:line="249" w:lineRule="exact"/>
            </w:pPr>
            <w:r>
              <w:t>Trust’s</w:t>
            </w:r>
            <w:r>
              <w:rPr>
                <w:spacing w:val="-3"/>
              </w:rPr>
              <w:t xml:space="preserve"> </w:t>
            </w:r>
            <w:r>
              <w:t>constitution</w:t>
            </w:r>
            <w:r>
              <w:rPr>
                <w:spacing w:val="-6"/>
              </w:rPr>
              <w:t xml:space="preserve"> </w:t>
            </w:r>
            <w:r>
              <w:t>and</w:t>
            </w:r>
            <w:r>
              <w:rPr>
                <w:spacing w:val="-4"/>
              </w:rPr>
              <w:t xml:space="preserve"> </w:t>
            </w:r>
            <w:r>
              <w:t>its</w:t>
            </w:r>
            <w:r>
              <w:rPr>
                <w:spacing w:val="-5"/>
              </w:rPr>
              <w:t xml:space="preserve"> </w:t>
            </w:r>
            <w:r>
              <w:t>policies</w:t>
            </w:r>
            <w:r>
              <w:rPr>
                <w:spacing w:val="-5"/>
              </w:rPr>
              <w:t xml:space="preserve"> </w:t>
            </w:r>
            <w:r>
              <w:t>and</w:t>
            </w:r>
            <w:r>
              <w:rPr>
                <w:spacing w:val="-3"/>
              </w:rPr>
              <w:t xml:space="preserve"> </w:t>
            </w:r>
            <w:r>
              <w:rPr>
                <w:spacing w:val="-2"/>
              </w:rPr>
              <w:t>procedures.</w:t>
            </w:r>
          </w:p>
        </w:tc>
        <w:tc>
          <w:tcPr>
            <w:tcW w:w="1545" w:type="dxa"/>
          </w:tcPr>
          <w:p w14:paraId="3F435F36" w14:textId="77777777" w:rsidR="007D5982" w:rsidRDefault="007C4DD4">
            <w:pPr>
              <w:pStyle w:val="TableParagraph"/>
              <w:ind w:left="12"/>
              <w:jc w:val="center"/>
            </w:pPr>
            <w:r>
              <w:rPr>
                <w:spacing w:val="-10"/>
              </w:rPr>
              <w:t>E</w:t>
            </w:r>
          </w:p>
        </w:tc>
        <w:tc>
          <w:tcPr>
            <w:tcW w:w="1346" w:type="dxa"/>
          </w:tcPr>
          <w:p w14:paraId="3F435F37" w14:textId="77777777" w:rsidR="007D5982" w:rsidRDefault="007D5982">
            <w:pPr>
              <w:pStyle w:val="TableParagraph"/>
              <w:spacing w:line="240" w:lineRule="auto"/>
              <w:ind w:left="0"/>
              <w:rPr>
                <w:rFonts w:ascii="Times New Roman"/>
              </w:rPr>
            </w:pPr>
          </w:p>
        </w:tc>
        <w:tc>
          <w:tcPr>
            <w:tcW w:w="1346" w:type="dxa"/>
          </w:tcPr>
          <w:p w14:paraId="3F435F38" w14:textId="77777777" w:rsidR="007D5982" w:rsidRDefault="007C4DD4">
            <w:pPr>
              <w:pStyle w:val="TableParagraph"/>
              <w:ind w:left="13" w:right="4"/>
              <w:jc w:val="center"/>
            </w:pPr>
            <w:r>
              <w:rPr>
                <w:spacing w:val="-10"/>
              </w:rPr>
              <w:t>X</w:t>
            </w:r>
          </w:p>
        </w:tc>
      </w:tr>
      <w:tr w:rsidR="007D5982" w14:paraId="3F435F3F" w14:textId="77777777">
        <w:trPr>
          <w:trHeight w:val="803"/>
        </w:trPr>
        <w:tc>
          <w:tcPr>
            <w:tcW w:w="5383" w:type="dxa"/>
          </w:tcPr>
          <w:p w14:paraId="3F435F3A" w14:textId="77777777" w:rsidR="007D5982" w:rsidRDefault="007C4DD4">
            <w:pPr>
              <w:pStyle w:val="TableParagraph"/>
              <w:spacing w:line="240" w:lineRule="auto"/>
            </w:pPr>
            <w:r>
              <w:t>Work</w:t>
            </w:r>
            <w:r>
              <w:rPr>
                <w:spacing w:val="-6"/>
              </w:rPr>
              <w:t xml:space="preserve"> </w:t>
            </w:r>
            <w:r>
              <w:t>within</w:t>
            </w:r>
            <w:r>
              <w:rPr>
                <w:spacing w:val="-7"/>
              </w:rPr>
              <w:t xml:space="preserve"> </w:t>
            </w:r>
            <w:r>
              <w:t>the</w:t>
            </w:r>
            <w:r>
              <w:rPr>
                <w:spacing w:val="-3"/>
              </w:rPr>
              <w:t xml:space="preserve"> </w:t>
            </w:r>
            <w:r>
              <w:t>requirements</w:t>
            </w:r>
            <w:r>
              <w:rPr>
                <w:spacing w:val="-4"/>
              </w:rPr>
              <w:t xml:space="preserve"> </w:t>
            </w:r>
            <w:r>
              <w:t>of</w:t>
            </w:r>
            <w:r>
              <w:rPr>
                <w:spacing w:val="-6"/>
              </w:rPr>
              <w:t xml:space="preserve"> </w:t>
            </w:r>
            <w:r>
              <w:t>the</w:t>
            </w:r>
            <w:r>
              <w:rPr>
                <w:spacing w:val="-6"/>
              </w:rPr>
              <w:t xml:space="preserve"> </w:t>
            </w:r>
            <w:r>
              <w:t>Trust’s</w:t>
            </w:r>
            <w:r>
              <w:rPr>
                <w:spacing w:val="-4"/>
              </w:rPr>
              <w:t xml:space="preserve"> </w:t>
            </w:r>
            <w:r>
              <w:t>Health</w:t>
            </w:r>
            <w:r>
              <w:rPr>
                <w:spacing w:val="-5"/>
              </w:rPr>
              <w:t xml:space="preserve"> </w:t>
            </w:r>
            <w:r>
              <w:t>and Safety policy, performance standards, safe systems of</w:t>
            </w:r>
          </w:p>
          <w:p w14:paraId="3F435F3B" w14:textId="77777777" w:rsidR="007D5982" w:rsidRDefault="007C4DD4">
            <w:pPr>
              <w:pStyle w:val="TableParagraph"/>
              <w:spacing w:line="247" w:lineRule="exact"/>
            </w:pPr>
            <w:r>
              <w:t>work</w:t>
            </w:r>
            <w:r>
              <w:rPr>
                <w:spacing w:val="-3"/>
              </w:rPr>
              <w:t xml:space="preserve"> </w:t>
            </w:r>
            <w:r>
              <w:t>and</w:t>
            </w:r>
            <w:r>
              <w:rPr>
                <w:spacing w:val="-2"/>
              </w:rPr>
              <w:t xml:space="preserve"> procedures.</w:t>
            </w:r>
          </w:p>
        </w:tc>
        <w:tc>
          <w:tcPr>
            <w:tcW w:w="1545" w:type="dxa"/>
          </w:tcPr>
          <w:p w14:paraId="3F435F3C" w14:textId="77777777" w:rsidR="007D5982" w:rsidRDefault="007C4DD4">
            <w:pPr>
              <w:pStyle w:val="TableParagraph"/>
              <w:ind w:left="12"/>
              <w:jc w:val="center"/>
            </w:pPr>
            <w:r>
              <w:rPr>
                <w:spacing w:val="-10"/>
              </w:rPr>
              <w:t>E</w:t>
            </w:r>
          </w:p>
        </w:tc>
        <w:tc>
          <w:tcPr>
            <w:tcW w:w="1346" w:type="dxa"/>
          </w:tcPr>
          <w:p w14:paraId="3F435F3D" w14:textId="77777777" w:rsidR="007D5982" w:rsidRDefault="007D5982">
            <w:pPr>
              <w:pStyle w:val="TableParagraph"/>
              <w:spacing w:line="240" w:lineRule="auto"/>
              <w:ind w:left="0"/>
              <w:rPr>
                <w:rFonts w:ascii="Times New Roman"/>
              </w:rPr>
            </w:pPr>
          </w:p>
        </w:tc>
        <w:tc>
          <w:tcPr>
            <w:tcW w:w="1346" w:type="dxa"/>
          </w:tcPr>
          <w:p w14:paraId="3F435F3E" w14:textId="77777777" w:rsidR="007D5982" w:rsidRDefault="007C4DD4">
            <w:pPr>
              <w:pStyle w:val="TableParagraph"/>
              <w:ind w:left="13" w:right="4"/>
              <w:jc w:val="center"/>
            </w:pPr>
            <w:r>
              <w:rPr>
                <w:spacing w:val="-10"/>
              </w:rPr>
              <w:t>X</w:t>
            </w:r>
          </w:p>
        </w:tc>
      </w:tr>
      <w:tr w:rsidR="007D5982" w14:paraId="3F435F45" w14:textId="77777777">
        <w:trPr>
          <w:trHeight w:val="539"/>
        </w:trPr>
        <w:tc>
          <w:tcPr>
            <w:tcW w:w="5383" w:type="dxa"/>
          </w:tcPr>
          <w:p w14:paraId="3F435F40" w14:textId="77777777" w:rsidR="007D5982" w:rsidRDefault="007C4DD4">
            <w:pPr>
              <w:pStyle w:val="TableParagraph"/>
              <w:spacing w:before="1" w:line="267" w:lineRule="exact"/>
            </w:pPr>
            <w:r>
              <w:t>Undertake</w:t>
            </w:r>
            <w:r>
              <w:rPr>
                <w:spacing w:val="-5"/>
              </w:rPr>
              <w:t xml:space="preserve"> </w:t>
            </w:r>
            <w:r>
              <w:t>all</w:t>
            </w:r>
            <w:r>
              <w:rPr>
                <w:spacing w:val="-3"/>
              </w:rPr>
              <w:t xml:space="preserve"> </w:t>
            </w:r>
            <w:r>
              <w:t>duties</w:t>
            </w:r>
            <w:r>
              <w:rPr>
                <w:spacing w:val="-5"/>
              </w:rPr>
              <w:t xml:space="preserve"> </w:t>
            </w:r>
            <w:r>
              <w:t>with</w:t>
            </w:r>
            <w:r>
              <w:rPr>
                <w:spacing w:val="-4"/>
              </w:rPr>
              <w:t xml:space="preserve"> </w:t>
            </w:r>
            <w:r>
              <w:t>due</w:t>
            </w:r>
            <w:r>
              <w:rPr>
                <w:spacing w:val="-2"/>
              </w:rPr>
              <w:t xml:space="preserve"> </w:t>
            </w:r>
            <w:r>
              <w:t>regard</w:t>
            </w:r>
            <w:r>
              <w:rPr>
                <w:spacing w:val="-4"/>
              </w:rPr>
              <w:t xml:space="preserve"> </w:t>
            </w:r>
            <w:r>
              <w:t>to</w:t>
            </w:r>
            <w:r>
              <w:rPr>
                <w:spacing w:val="-4"/>
              </w:rPr>
              <w:t xml:space="preserve"> </w:t>
            </w:r>
            <w:r>
              <w:t>the</w:t>
            </w:r>
            <w:r>
              <w:rPr>
                <w:spacing w:val="-1"/>
              </w:rPr>
              <w:t xml:space="preserve"> </w:t>
            </w:r>
            <w:r>
              <w:rPr>
                <w:spacing w:val="-4"/>
              </w:rPr>
              <w:t>Trust</w:t>
            </w:r>
          </w:p>
          <w:p w14:paraId="3F435F41" w14:textId="77777777" w:rsidR="007D5982" w:rsidRDefault="007C4DD4">
            <w:pPr>
              <w:pStyle w:val="TableParagraph"/>
              <w:spacing w:line="251" w:lineRule="exact"/>
            </w:pPr>
            <w:r>
              <w:t>equalities</w:t>
            </w:r>
            <w:r>
              <w:rPr>
                <w:spacing w:val="-6"/>
              </w:rPr>
              <w:t xml:space="preserve"> </w:t>
            </w:r>
            <w:r>
              <w:t>policy</w:t>
            </w:r>
            <w:r>
              <w:rPr>
                <w:spacing w:val="-5"/>
              </w:rPr>
              <w:t xml:space="preserve"> </w:t>
            </w:r>
            <w:r>
              <w:t>and</w:t>
            </w:r>
            <w:r>
              <w:rPr>
                <w:spacing w:val="-6"/>
              </w:rPr>
              <w:t xml:space="preserve"> </w:t>
            </w:r>
            <w:r>
              <w:t>relevant</w:t>
            </w:r>
            <w:r>
              <w:rPr>
                <w:spacing w:val="-4"/>
              </w:rPr>
              <w:t xml:space="preserve"> </w:t>
            </w:r>
            <w:r>
              <w:rPr>
                <w:spacing w:val="-2"/>
              </w:rPr>
              <w:t>legislation.</w:t>
            </w:r>
          </w:p>
        </w:tc>
        <w:tc>
          <w:tcPr>
            <w:tcW w:w="1545" w:type="dxa"/>
          </w:tcPr>
          <w:p w14:paraId="3F435F42" w14:textId="77777777" w:rsidR="007D5982" w:rsidRDefault="007C4DD4">
            <w:pPr>
              <w:pStyle w:val="TableParagraph"/>
              <w:spacing w:before="1" w:line="240" w:lineRule="auto"/>
              <w:ind w:left="12"/>
              <w:jc w:val="center"/>
            </w:pPr>
            <w:r>
              <w:rPr>
                <w:spacing w:val="-10"/>
              </w:rPr>
              <w:t>E</w:t>
            </w:r>
          </w:p>
        </w:tc>
        <w:tc>
          <w:tcPr>
            <w:tcW w:w="1346" w:type="dxa"/>
          </w:tcPr>
          <w:p w14:paraId="3F435F43" w14:textId="77777777" w:rsidR="007D5982" w:rsidRDefault="007D5982">
            <w:pPr>
              <w:pStyle w:val="TableParagraph"/>
              <w:spacing w:line="240" w:lineRule="auto"/>
              <w:ind w:left="0"/>
              <w:rPr>
                <w:rFonts w:ascii="Times New Roman"/>
              </w:rPr>
            </w:pPr>
          </w:p>
        </w:tc>
        <w:tc>
          <w:tcPr>
            <w:tcW w:w="1346" w:type="dxa"/>
          </w:tcPr>
          <w:p w14:paraId="3F435F44" w14:textId="77777777" w:rsidR="007D5982" w:rsidRDefault="007C4DD4">
            <w:pPr>
              <w:pStyle w:val="TableParagraph"/>
              <w:spacing w:before="1" w:line="240" w:lineRule="auto"/>
              <w:ind w:left="13" w:right="4"/>
              <w:jc w:val="center"/>
            </w:pPr>
            <w:r>
              <w:rPr>
                <w:spacing w:val="-10"/>
              </w:rPr>
              <w:t>X</w:t>
            </w:r>
          </w:p>
        </w:tc>
      </w:tr>
    </w:tbl>
    <w:p w14:paraId="3F435F46" w14:textId="77777777" w:rsidR="007C4DD4" w:rsidRDefault="007C4DD4"/>
    <w:sectPr w:rsidR="007C4DD4">
      <w:pgSz w:w="11900" w:h="16850"/>
      <w:pgMar w:top="1600" w:right="992" w:bottom="1260" w:left="992" w:header="0" w:footer="10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58DA0" w14:textId="77777777" w:rsidR="00347A38" w:rsidRDefault="00347A38">
      <w:r>
        <w:separator/>
      </w:r>
    </w:p>
  </w:endnote>
  <w:endnote w:type="continuationSeparator" w:id="0">
    <w:p w14:paraId="5FF2326F" w14:textId="77777777" w:rsidR="00347A38" w:rsidRDefault="00347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35F47" w14:textId="77777777" w:rsidR="007D5982" w:rsidRDefault="007C4DD4">
    <w:pPr>
      <w:pStyle w:val="BodyText"/>
      <w:spacing w:line="14" w:lineRule="auto"/>
      <w:ind w:left="0" w:firstLine="0"/>
      <w:rPr>
        <w:sz w:val="20"/>
      </w:rPr>
    </w:pPr>
    <w:r>
      <w:rPr>
        <w:noProof/>
        <w:sz w:val="20"/>
      </w:rPr>
      <w:drawing>
        <wp:anchor distT="0" distB="0" distL="0" distR="0" simplePos="0" relativeHeight="487313408" behindDoc="1" locked="0" layoutInCell="1" allowOverlap="1" wp14:anchorId="3F435F4C" wp14:editId="3F435F4D">
          <wp:simplePos x="0" y="0"/>
          <wp:positionH relativeFrom="page">
            <wp:posOffset>849659</wp:posOffset>
          </wp:positionH>
          <wp:positionV relativeFrom="page">
            <wp:posOffset>10035875</wp:posOffset>
          </wp:positionV>
          <wp:extent cx="6015216" cy="657524"/>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6015216" cy="657524"/>
                  </a:xfrm>
                  <a:prstGeom prst="rect">
                    <a:avLst/>
                  </a:prstGeom>
                </pic:spPr>
              </pic:pic>
            </a:graphicData>
          </a:graphic>
        </wp:anchor>
      </w:drawing>
    </w:r>
    <w:r>
      <w:rPr>
        <w:noProof/>
        <w:sz w:val="20"/>
      </w:rPr>
      <mc:AlternateContent>
        <mc:Choice Requires="wps">
          <w:drawing>
            <wp:anchor distT="0" distB="0" distL="0" distR="0" simplePos="0" relativeHeight="487313920" behindDoc="1" locked="0" layoutInCell="1" allowOverlap="1" wp14:anchorId="3F435F4E" wp14:editId="3F435F4F">
              <wp:simplePos x="0" y="0"/>
              <wp:positionH relativeFrom="page">
                <wp:posOffset>706627</wp:posOffset>
              </wp:positionH>
              <wp:positionV relativeFrom="page">
                <wp:posOffset>9871582</wp:posOffset>
              </wp:positionV>
              <wp:extent cx="594360" cy="1524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 cy="152400"/>
                      </a:xfrm>
                      <a:prstGeom prst="rect">
                        <a:avLst/>
                      </a:prstGeom>
                    </wps:spPr>
                    <wps:txbx>
                      <w:txbxContent>
                        <w:p w14:paraId="3F435F53" w14:textId="77777777" w:rsidR="007D5982" w:rsidRDefault="007C4DD4">
                          <w:pPr>
                            <w:spacing w:line="223" w:lineRule="exact"/>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3"/>
                              <w:sz w:val="20"/>
                            </w:rPr>
                            <w:t xml:space="preserve"> </w:t>
                          </w:r>
                          <w:r>
                            <w:rPr>
                              <w:sz w:val="20"/>
                            </w:rPr>
                            <w:t>of</w:t>
                          </w:r>
                          <w:r>
                            <w:rPr>
                              <w:spacing w:val="-3"/>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5</w:t>
                          </w:r>
                          <w:r>
                            <w:rPr>
                              <w:b/>
                              <w:spacing w:val="-10"/>
                              <w:sz w:val="20"/>
                            </w:rPr>
                            <w:fldChar w:fldCharType="end"/>
                          </w:r>
                        </w:p>
                      </w:txbxContent>
                    </wps:txbx>
                    <wps:bodyPr wrap="square" lIns="0" tIns="0" rIns="0" bIns="0" rtlCol="0">
                      <a:noAutofit/>
                    </wps:bodyPr>
                  </wps:wsp>
                </a:graphicData>
              </a:graphic>
            </wp:anchor>
          </w:drawing>
        </mc:Choice>
        <mc:Fallback>
          <w:pict>
            <v:shapetype w14:anchorId="3F435F4E" id="_x0000_t202" coordsize="21600,21600" o:spt="202" path="m,l,21600r21600,l21600,xe">
              <v:stroke joinstyle="miter"/>
              <v:path gradientshapeok="t" o:connecttype="rect"/>
            </v:shapetype>
            <v:shape id="Textbox 6" o:spid="_x0000_s1027" type="#_x0000_t202" style="position:absolute;margin-left:55.65pt;margin-top:777.3pt;width:46.8pt;height:12pt;z-index:-16002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" filled="f" stroked="f">
              <v:textbox inset="0,0,0,0">
                <w:txbxContent>
                  <w:p w14:paraId="3F435F53" w14:textId="77777777" w:rsidR="007D5982" w:rsidRDefault="007C4DD4">
                    <w:pPr>
                      <w:spacing w:line="223" w:lineRule="exact"/>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3"/>
                        <w:sz w:val="20"/>
                      </w:rPr>
                      <w:t xml:space="preserve"> </w:t>
                    </w:r>
                    <w:r>
                      <w:rPr>
                        <w:sz w:val="20"/>
                      </w:rPr>
                      <w:t>of</w:t>
                    </w:r>
                    <w:r>
                      <w:rPr>
                        <w:spacing w:val="-3"/>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5</w:t>
                    </w:r>
                    <w:r>
                      <w:rPr>
                        <w:b/>
                        <w:spacing w:val="-10"/>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314432" behindDoc="1" locked="0" layoutInCell="1" allowOverlap="1" wp14:anchorId="3F435F50" wp14:editId="3F435F51">
              <wp:simplePos x="0" y="0"/>
              <wp:positionH relativeFrom="page">
                <wp:posOffset>5010518</wp:posOffset>
              </wp:positionH>
              <wp:positionV relativeFrom="page">
                <wp:posOffset>9871582</wp:posOffset>
              </wp:positionV>
              <wp:extent cx="1452245" cy="1524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2245" cy="152400"/>
                      </a:xfrm>
                      <a:prstGeom prst="rect">
                        <a:avLst/>
                      </a:prstGeom>
                    </wps:spPr>
                    <wps:txbx>
                      <w:txbxContent>
                        <w:p w14:paraId="3F435F54" w14:textId="77777777" w:rsidR="007D5982" w:rsidRDefault="007C4DD4">
                          <w:pPr>
                            <w:spacing w:line="223" w:lineRule="exact"/>
                            <w:ind w:left="20"/>
                            <w:rPr>
                              <w:sz w:val="20"/>
                            </w:rPr>
                          </w:pPr>
                          <w:r>
                            <w:rPr>
                              <w:sz w:val="20"/>
                            </w:rPr>
                            <w:t>JD</w:t>
                          </w:r>
                          <w:r>
                            <w:rPr>
                              <w:spacing w:val="-3"/>
                              <w:sz w:val="20"/>
                            </w:rPr>
                            <w:t xml:space="preserve"> </w:t>
                          </w:r>
                          <w:r>
                            <w:rPr>
                              <w:sz w:val="20"/>
                            </w:rPr>
                            <w:t>ref:</w:t>
                          </w:r>
                          <w:r>
                            <w:rPr>
                              <w:spacing w:val="-3"/>
                              <w:sz w:val="20"/>
                            </w:rPr>
                            <w:t xml:space="preserve"> </w:t>
                          </w:r>
                          <w:r>
                            <w:rPr>
                              <w:spacing w:val="-2"/>
                              <w:sz w:val="20"/>
                            </w:rPr>
                            <w:t>HLTA[GEN]MAY2025</w:t>
                          </w:r>
                        </w:p>
                      </w:txbxContent>
                    </wps:txbx>
                    <wps:bodyPr wrap="square" lIns="0" tIns="0" rIns="0" bIns="0" rtlCol="0">
                      <a:noAutofit/>
                    </wps:bodyPr>
                  </wps:wsp>
                </a:graphicData>
              </a:graphic>
            </wp:anchor>
          </w:drawing>
        </mc:Choice>
        <mc:Fallback>
          <w:pict>
            <v:shape w14:anchorId="3F435F50" id="Textbox 7" o:spid="_x0000_s1028" type="#_x0000_t202" style="position:absolute;margin-left:394.55pt;margin-top:777.3pt;width:114.35pt;height:12pt;z-index:-16002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" filled="f" stroked="f">
              <v:textbox inset="0,0,0,0">
                <w:txbxContent>
                  <w:p w14:paraId="3F435F54" w14:textId="77777777" w:rsidR="007D5982" w:rsidRDefault="007C4DD4">
                    <w:pPr>
                      <w:spacing w:line="223" w:lineRule="exact"/>
                      <w:ind w:left="20"/>
                      <w:rPr>
                        <w:sz w:val="20"/>
                      </w:rPr>
                    </w:pPr>
                    <w:r>
                      <w:rPr>
                        <w:sz w:val="20"/>
                      </w:rPr>
                      <w:t>JD</w:t>
                    </w:r>
                    <w:r>
                      <w:rPr>
                        <w:spacing w:val="-3"/>
                        <w:sz w:val="20"/>
                      </w:rPr>
                      <w:t xml:space="preserve"> </w:t>
                    </w:r>
                    <w:r>
                      <w:rPr>
                        <w:sz w:val="20"/>
                      </w:rPr>
                      <w:t>ref:</w:t>
                    </w:r>
                    <w:r>
                      <w:rPr>
                        <w:spacing w:val="-3"/>
                        <w:sz w:val="20"/>
                      </w:rPr>
                      <w:t xml:space="preserve"> </w:t>
                    </w:r>
                    <w:r>
                      <w:rPr>
                        <w:spacing w:val="-2"/>
                        <w:sz w:val="20"/>
                      </w:rPr>
                      <w:t>HLTA[GEN]MAY2025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6ADEF" w14:textId="77777777" w:rsidR="00347A38" w:rsidRDefault="00347A38">
      <w:r>
        <w:separator/>
      </w:r>
    </w:p>
  </w:footnote>
  <w:footnote w:type="continuationSeparator" w:id="0">
    <w:p w14:paraId="643495A4" w14:textId="77777777" w:rsidR="00347A38" w:rsidRDefault="00347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35F46" w14:textId="77777777" w:rsidR="007D5982" w:rsidRDefault="007C4DD4">
    <w:pPr>
      <w:pStyle w:val="BodyText"/>
      <w:spacing w:line="14" w:lineRule="auto"/>
      <w:ind w:left="0" w:firstLine="0"/>
      <w:rPr>
        <w:sz w:val="20"/>
      </w:rPr>
    </w:pPr>
    <w:r>
      <w:rPr>
        <w:noProof/>
        <w:sz w:val="20"/>
      </w:rPr>
      <mc:AlternateContent>
        <mc:Choice Requires="wpg">
          <w:drawing>
            <wp:anchor distT="0" distB="0" distL="0" distR="0" simplePos="0" relativeHeight="487312384" behindDoc="1" locked="0" layoutInCell="1" allowOverlap="1" wp14:anchorId="3F435F48" wp14:editId="3F435F49">
              <wp:simplePos x="0" y="0"/>
              <wp:positionH relativeFrom="page">
                <wp:posOffset>12700</wp:posOffset>
              </wp:positionH>
              <wp:positionV relativeFrom="page">
                <wp:posOffset>0</wp:posOffset>
              </wp:positionV>
              <wp:extent cx="7543800" cy="8477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3800" cy="847725"/>
                        <a:chOff x="0" y="0"/>
                        <a:chExt cx="7543800" cy="847725"/>
                      </a:xfrm>
                    </wpg:grpSpPr>
                    <pic:pic xmlns:pic="http://schemas.openxmlformats.org/drawingml/2006/picture">
                      <pic:nvPicPr>
                        <pic:cNvPr id="2" name="Image 2"/>
                        <pic:cNvPicPr/>
                      </pic:nvPicPr>
                      <pic:blipFill>
                        <a:blip r:embed="rId1" cstate="print"/>
                        <a:stretch>
                          <a:fillRect/>
                        </a:stretch>
                      </pic:blipFill>
                      <pic:spPr>
                        <a:xfrm>
                          <a:off x="0" y="0"/>
                          <a:ext cx="7543292" cy="847725"/>
                        </a:xfrm>
                        <a:prstGeom prst="rect">
                          <a:avLst/>
                        </a:prstGeom>
                      </pic:spPr>
                    </pic:pic>
                    <pic:pic xmlns:pic="http://schemas.openxmlformats.org/drawingml/2006/picture">
                      <pic:nvPicPr>
                        <pic:cNvPr id="3" name="Image 3"/>
                        <pic:cNvPicPr/>
                      </pic:nvPicPr>
                      <pic:blipFill>
                        <a:blip r:embed="rId2" cstate="print"/>
                        <a:stretch>
                          <a:fillRect/>
                        </a:stretch>
                      </pic:blipFill>
                      <pic:spPr>
                        <a:xfrm>
                          <a:off x="215900" y="142876"/>
                          <a:ext cx="1608010" cy="569593"/>
                        </a:xfrm>
                        <a:prstGeom prst="rect">
                          <a:avLst/>
                        </a:prstGeom>
                      </pic:spPr>
                    </pic:pic>
                  </wpg:wgp>
                </a:graphicData>
              </a:graphic>
            </wp:anchor>
          </w:drawing>
        </mc:Choice>
        <mc:Fallback>
          <w:pict>
            <v:group w14:anchorId="2F12ED90" id="Group 1" o:spid="_x0000_s1026" style="position:absolute;margin-left:1pt;margin-top:0;width:594pt;height:66.75pt;z-index:-16004096;mso-wrap-distance-left:0;mso-wrap-distance-right:0;mso-position-horizontal-relative:page;mso-position-vertical-relative:page" coordsize="75438,8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5432;height:8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">
                <v:imagedata r:id="rId3" o:title=""/>
              </v:shape>
              <v:shape id="Image 3" o:spid="_x0000_s1028" type="#_x0000_t75" style="position:absolute;left:2159;top:1428;width:16080;height:5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">
                <v:imagedata r:id="rId4" o:title=""/>
              </v:shape>
              <w10:wrap anchorx="page" anchory="page"/>
            </v:group>
          </w:pict>
        </mc:Fallback>
      </mc:AlternateContent>
    </w:r>
    <w:r>
      <w:rPr>
        <w:noProof/>
        <w:sz w:val="20"/>
      </w:rPr>
      <mc:AlternateContent>
        <mc:Choice Requires="wps">
          <w:drawing>
            <wp:anchor distT="0" distB="0" distL="0" distR="0" simplePos="0" relativeHeight="487312896" behindDoc="1" locked="0" layoutInCell="1" allowOverlap="1" wp14:anchorId="3F435F4A" wp14:editId="3F435F4B">
              <wp:simplePos x="0" y="0"/>
              <wp:positionH relativeFrom="page">
                <wp:posOffset>5005832</wp:posOffset>
              </wp:positionH>
              <wp:positionV relativeFrom="page">
                <wp:posOffset>272287</wp:posOffset>
              </wp:positionV>
              <wp:extent cx="2051685" cy="3429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685" cy="342900"/>
                      </a:xfrm>
                      <a:prstGeom prst="rect">
                        <a:avLst/>
                      </a:prstGeom>
                    </wps:spPr>
                    <wps:txbx>
                      <w:txbxContent>
                        <w:p w14:paraId="3F435F52" w14:textId="77777777" w:rsidR="007D5982" w:rsidRDefault="007C4DD4">
                          <w:pPr>
                            <w:spacing w:line="529" w:lineRule="exact"/>
                            <w:ind w:left="20"/>
                            <w:rPr>
                              <w:b/>
                              <w:sz w:val="50"/>
                            </w:rPr>
                          </w:pPr>
                          <w:r>
                            <w:rPr>
                              <w:b/>
                              <w:color w:val="FFFFFF"/>
                              <w:sz w:val="50"/>
                            </w:rPr>
                            <w:t>Job</w:t>
                          </w:r>
                          <w:r>
                            <w:rPr>
                              <w:b/>
                              <w:color w:val="FFFFFF"/>
                              <w:spacing w:val="-8"/>
                              <w:sz w:val="50"/>
                            </w:rPr>
                            <w:t xml:space="preserve"> </w:t>
                          </w:r>
                          <w:r>
                            <w:rPr>
                              <w:b/>
                              <w:color w:val="FFFFFF"/>
                              <w:spacing w:val="-2"/>
                              <w:sz w:val="50"/>
                            </w:rPr>
                            <w:t>Description</w:t>
                          </w:r>
                        </w:p>
                      </w:txbxContent>
                    </wps:txbx>
                    <wps:bodyPr wrap="square" lIns="0" tIns="0" rIns="0" bIns="0" rtlCol="0">
                      <a:noAutofit/>
                    </wps:bodyPr>
                  </wps:wsp>
                </a:graphicData>
              </a:graphic>
            </wp:anchor>
          </w:drawing>
        </mc:Choice>
        <mc:Fallback>
          <w:pict>
            <v:shapetype w14:anchorId="3F435F4A" id="_x0000_t202" coordsize="21600,21600" o:spt="202" path="m,l,21600r21600,l21600,xe">
              <v:stroke joinstyle="miter"/>
              <v:path gradientshapeok="t" o:connecttype="rect"/>
            </v:shapetype>
            <v:shape id="Textbox 4" o:spid="_x0000_s1026" type="#_x0000_t202" style="position:absolute;margin-left:394.15pt;margin-top:21.45pt;width:161.55pt;height:27pt;z-index:-16003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" filled="f" stroked="f">
              <v:textbox inset="0,0,0,0">
                <w:txbxContent>
                  <w:p w14:paraId="3F435F52" w14:textId="77777777" w:rsidR="007D5982" w:rsidRDefault="007C4DD4">
                    <w:pPr>
                      <w:spacing w:line="529" w:lineRule="exact"/>
                      <w:ind w:left="20"/>
                      <w:rPr>
                        <w:b/>
                        <w:sz w:val="50"/>
                      </w:rPr>
                    </w:pPr>
                    <w:r>
                      <w:rPr>
                        <w:b/>
                        <w:color w:val="FFFFFF"/>
                        <w:sz w:val="50"/>
                      </w:rPr>
                      <w:t>Job</w:t>
                    </w:r>
                    <w:r>
                      <w:rPr>
                        <w:b/>
                        <w:color w:val="FFFFFF"/>
                        <w:spacing w:val="-8"/>
                        <w:sz w:val="50"/>
                      </w:rPr>
                      <w:t xml:space="preserve"> </w:t>
                    </w:r>
                    <w:r>
                      <w:rPr>
                        <w:b/>
                        <w:color w:val="FFFFFF"/>
                        <w:spacing w:val="-2"/>
                        <w:sz w:val="50"/>
                      </w:rPr>
                      <w:t>Description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7A31"/>
    <w:multiLevelType w:val="hybridMultilevel"/>
    <w:tmpl w:val="C6D0BD56"/>
    <w:lvl w:ilvl="0" w:tplc="361A053A">
      <w:numFmt w:val="bullet"/>
      <w:lvlText w:val="•"/>
      <w:lvlJc w:val="left"/>
      <w:pPr>
        <w:ind w:left="992" w:hanging="852"/>
      </w:pPr>
      <w:rPr>
        <w:rFonts w:ascii="Calibri" w:eastAsia="Calibri" w:hAnsi="Calibri" w:cs="Calibri" w:hint="default"/>
        <w:b w:val="0"/>
        <w:bCs w:val="0"/>
        <w:i w:val="0"/>
        <w:iCs w:val="0"/>
        <w:spacing w:val="0"/>
        <w:w w:val="99"/>
        <w:sz w:val="28"/>
        <w:szCs w:val="28"/>
        <w:lang w:val="en-US" w:eastAsia="en-US" w:bidi="ar-SA"/>
      </w:rPr>
    </w:lvl>
    <w:lvl w:ilvl="1" w:tplc="02084830">
      <w:numFmt w:val="bullet"/>
      <w:lvlText w:val="•"/>
      <w:lvlJc w:val="left"/>
      <w:pPr>
        <w:ind w:left="1891" w:hanging="852"/>
      </w:pPr>
      <w:rPr>
        <w:rFonts w:hint="default"/>
        <w:lang w:val="en-US" w:eastAsia="en-US" w:bidi="ar-SA"/>
      </w:rPr>
    </w:lvl>
    <w:lvl w:ilvl="2" w:tplc="E34801E4">
      <w:numFmt w:val="bullet"/>
      <w:lvlText w:val="•"/>
      <w:lvlJc w:val="left"/>
      <w:pPr>
        <w:ind w:left="2783" w:hanging="852"/>
      </w:pPr>
      <w:rPr>
        <w:rFonts w:hint="default"/>
        <w:lang w:val="en-US" w:eastAsia="en-US" w:bidi="ar-SA"/>
      </w:rPr>
    </w:lvl>
    <w:lvl w:ilvl="3" w:tplc="EA1828B0">
      <w:numFmt w:val="bullet"/>
      <w:lvlText w:val="•"/>
      <w:lvlJc w:val="left"/>
      <w:pPr>
        <w:ind w:left="3674" w:hanging="852"/>
      </w:pPr>
      <w:rPr>
        <w:rFonts w:hint="default"/>
        <w:lang w:val="en-US" w:eastAsia="en-US" w:bidi="ar-SA"/>
      </w:rPr>
    </w:lvl>
    <w:lvl w:ilvl="4" w:tplc="4AE48FFE">
      <w:numFmt w:val="bullet"/>
      <w:lvlText w:val="•"/>
      <w:lvlJc w:val="left"/>
      <w:pPr>
        <w:ind w:left="4566" w:hanging="852"/>
      </w:pPr>
      <w:rPr>
        <w:rFonts w:hint="default"/>
        <w:lang w:val="en-US" w:eastAsia="en-US" w:bidi="ar-SA"/>
      </w:rPr>
    </w:lvl>
    <w:lvl w:ilvl="5" w:tplc="A7DADBAC">
      <w:numFmt w:val="bullet"/>
      <w:lvlText w:val="•"/>
      <w:lvlJc w:val="left"/>
      <w:pPr>
        <w:ind w:left="5457" w:hanging="852"/>
      </w:pPr>
      <w:rPr>
        <w:rFonts w:hint="default"/>
        <w:lang w:val="en-US" w:eastAsia="en-US" w:bidi="ar-SA"/>
      </w:rPr>
    </w:lvl>
    <w:lvl w:ilvl="6" w:tplc="13F278A4">
      <w:numFmt w:val="bullet"/>
      <w:lvlText w:val="•"/>
      <w:lvlJc w:val="left"/>
      <w:pPr>
        <w:ind w:left="6349" w:hanging="852"/>
      </w:pPr>
      <w:rPr>
        <w:rFonts w:hint="default"/>
        <w:lang w:val="en-US" w:eastAsia="en-US" w:bidi="ar-SA"/>
      </w:rPr>
    </w:lvl>
    <w:lvl w:ilvl="7" w:tplc="8C9811E8">
      <w:numFmt w:val="bullet"/>
      <w:lvlText w:val="•"/>
      <w:lvlJc w:val="left"/>
      <w:pPr>
        <w:ind w:left="7240" w:hanging="852"/>
      </w:pPr>
      <w:rPr>
        <w:rFonts w:hint="default"/>
        <w:lang w:val="en-US" w:eastAsia="en-US" w:bidi="ar-SA"/>
      </w:rPr>
    </w:lvl>
    <w:lvl w:ilvl="8" w:tplc="53507FCA">
      <w:numFmt w:val="bullet"/>
      <w:lvlText w:val="•"/>
      <w:lvlJc w:val="left"/>
      <w:pPr>
        <w:ind w:left="8132" w:hanging="852"/>
      </w:pPr>
      <w:rPr>
        <w:rFonts w:hint="default"/>
        <w:lang w:val="en-US" w:eastAsia="en-US" w:bidi="ar-SA"/>
      </w:rPr>
    </w:lvl>
  </w:abstractNum>
  <w:abstractNum w:abstractNumId="1" w15:restartNumberingAfterBreak="0">
    <w:nsid w:val="19DC34DA"/>
    <w:multiLevelType w:val="hybridMultilevel"/>
    <w:tmpl w:val="89BC8BC8"/>
    <w:lvl w:ilvl="0" w:tplc="ECC8418A">
      <w:numFmt w:val="bullet"/>
      <w:lvlText w:val="•"/>
      <w:lvlJc w:val="left"/>
      <w:pPr>
        <w:ind w:left="848" w:hanging="425"/>
      </w:pPr>
      <w:rPr>
        <w:rFonts w:ascii="Calibri" w:eastAsia="Calibri" w:hAnsi="Calibri" w:cs="Calibri" w:hint="default"/>
        <w:b w:val="0"/>
        <w:bCs w:val="0"/>
        <w:i w:val="0"/>
        <w:iCs w:val="0"/>
        <w:spacing w:val="0"/>
        <w:w w:val="99"/>
        <w:sz w:val="28"/>
        <w:szCs w:val="28"/>
        <w:lang w:val="en-US" w:eastAsia="en-US" w:bidi="ar-SA"/>
      </w:rPr>
    </w:lvl>
    <w:lvl w:ilvl="1" w:tplc="C8AE6FE2">
      <w:numFmt w:val="bullet"/>
      <w:lvlText w:val=""/>
      <w:lvlJc w:val="left"/>
      <w:pPr>
        <w:ind w:left="992" w:hanging="425"/>
      </w:pPr>
      <w:rPr>
        <w:rFonts w:ascii="Symbol" w:eastAsia="Symbol" w:hAnsi="Symbol" w:cs="Symbol" w:hint="default"/>
        <w:b w:val="0"/>
        <w:bCs w:val="0"/>
        <w:i w:val="0"/>
        <w:iCs w:val="0"/>
        <w:spacing w:val="0"/>
        <w:w w:val="100"/>
        <w:sz w:val="24"/>
        <w:szCs w:val="24"/>
        <w:lang w:val="en-US" w:eastAsia="en-US" w:bidi="ar-SA"/>
      </w:rPr>
    </w:lvl>
    <w:lvl w:ilvl="2" w:tplc="B6DCA016">
      <w:numFmt w:val="bullet"/>
      <w:lvlText w:val="•"/>
      <w:lvlJc w:val="left"/>
      <w:pPr>
        <w:ind w:left="1990" w:hanging="425"/>
      </w:pPr>
      <w:rPr>
        <w:rFonts w:hint="default"/>
        <w:lang w:val="en-US" w:eastAsia="en-US" w:bidi="ar-SA"/>
      </w:rPr>
    </w:lvl>
    <w:lvl w:ilvl="3" w:tplc="D99847AC">
      <w:numFmt w:val="bullet"/>
      <w:lvlText w:val="•"/>
      <w:lvlJc w:val="left"/>
      <w:pPr>
        <w:ind w:left="2981" w:hanging="425"/>
      </w:pPr>
      <w:rPr>
        <w:rFonts w:hint="default"/>
        <w:lang w:val="en-US" w:eastAsia="en-US" w:bidi="ar-SA"/>
      </w:rPr>
    </w:lvl>
    <w:lvl w:ilvl="4" w:tplc="EE1C3A08">
      <w:numFmt w:val="bullet"/>
      <w:lvlText w:val="•"/>
      <w:lvlJc w:val="left"/>
      <w:pPr>
        <w:ind w:left="3971" w:hanging="425"/>
      </w:pPr>
      <w:rPr>
        <w:rFonts w:hint="default"/>
        <w:lang w:val="en-US" w:eastAsia="en-US" w:bidi="ar-SA"/>
      </w:rPr>
    </w:lvl>
    <w:lvl w:ilvl="5" w:tplc="D47048BA">
      <w:numFmt w:val="bullet"/>
      <w:lvlText w:val="•"/>
      <w:lvlJc w:val="left"/>
      <w:pPr>
        <w:ind w:left="4962" w:hanging="425"/>
      </w:pPr>
      <w:rPr>
        <w:rFonts w:hint="default"/>
        <w:lang w:val="en-US" w:eastAsia="en-US" w:bidi="ar-SA"/>
      </w:rPr>
    </w:lvl>
    <w:lvl w:ilvl="6" w:tplc="697C47C4">
      <w:numFmt w:val="bullet"/>
      <w:lvlText w:val="•"/>
      <w:lvlJc w:val="left"/>
      <w:pPr>
        <w:ind w:left="5952" w:hanging="425"/>
      </w:pPr>
      <w:rPr>
        <w:rFonts w:hint="default"/>
        <w:lang w:val="en-US" w:eastAsia="en-US" w:bidi="ar-SA"/>
      </w:rPr>
    </w:lvl>
    <w:lvl w:ilvl="7" w:tplc="ADCAB118">
      <w:numFmt w:val="bullet"/>
      <w:lvlText w:val="•"/>
      <w:lvlJc w:val="left"/>
      <w:pPr>
        <w:ind w:left="6943" w:hanging="425"/>
      </w:pPr>
      <w:rPr>
        <w:rFonts w:hint="default"/>
        <w:lang w:val="en-US" w:eastAsia="en-US" w:bidi="ar-SA"/>
      </w:rPr>
    </w:lvl>
    <w:lvl w:ilvl="8" w:tplc="972CF6E8">
      <w:numFmt w:val="bullet"/>
      <w:lvlText w:val="•"/>
      <w:lvlJc w:val="left"/>
      <w:pPr>
        <w:ind w:left="7934" w:hanging="425"/>
      </w:pPr>
      <w:rPr>
        <w:rFonts w:hint="default"/>
        <w:lang w:val="en-US" w:eastAsia="en-US" w:bidi="ar-SA"/>
      </w:rPr>
    </w:lvl>
  </w:abstractNum>
  <w:abstractNum w:abstractNumId="2" w15:restartNumberingAfterBreak="0">
    <w:nsid w:val="4B233083"/>
    <w:multiLevelType w:val="hybridMultilevel"/>
    <w:tmpl w:val="ADDED122"/>
    <w:lvl w:ilvl="0" w:tplc="A0682C8E">
      <w:numFmt w:val="bullet"/>
      <w:lvlText w:val=""/>
      <w:lvlJc w:val="left"/>
      <w:pPr>
        <w:ind w:left="860" w:hanging="360"/>
      </w:pPr>
      <w:rPr>
        <w:rFonts w:ascii="Symbol" w:eastAsia="Symbol" w:hAnsi="Symbol" w:cs="Symbol" w:hint="default"/>
        <w:b w:val="0"/>
        <w:bCs w:val="0"/>
        <w:i w:val="0"/>
        <w:iCs w:val="0"/>
        <w:spacing w:val="0"/>
        <w:w w:val="100"/>
        <w:sz w:val="24"/>
        <w:szCs w:val="24"/>
        <w:lang w:val="en-US" w:eastAsia="en-US" w:bidi="ar-SA"/>
      </w:rPr>
    </w:lvl>
    <w:lvl w:ilvl="1" w:tplc="9DDC7150">
      <w:numFmt w:val="bullet"/>
      <w:lvlText w:val="•"/>
      <w:lvlJc w:val="left"/>
      <w:pPr>
        <w:ind w:left="1765" w:hanging="360"/>
      </w:pPr>
      <w:rPr>
        <w:rFonts w:hint="default"/>
        <w:lang w:val="en-US" w:eastAsia="en-US" w:bidi="ar-SA"/>
      </w:rPr>
    </w:lvl>
    <w:lvl w:ilvl="2" w:tplc="A54A9908">
      <w:numFmt w:val="bullet"/>
      <w:lvlText w:val="•"/>
      <w:lvlJc w:val="left"/>
      <w:pPr>
        <w:ind w:left="2671" w:hanging="360"/>
      </w:pPr>
      <w:rPr>
        <w:rFonts w:hint="default"/>
        <w:lang w:val="en-US" w:eastAsia="en-US" w:bidi="ar-SA"/>
      </w:rPr>
    </w:lvl>
    <w:lvl w:ilvl="3" w:tplc="69E4BA98">
      <w:numFmt w:val="bullet"/>
      <w:lvlText w:val="•"/>
      <w:lvlJc w:val="left"/>
      <w:pPr>
        <w:ind w:left="3576" w:hanging="360"/>
      </w:pPr>
      <w:rPr>
        <w:rFonts w:hint="default"/>
        <w:lang w:val="en-US" w:eastAsia="en-US" w:bidi="ar-SA"/>
      </w:rPr>
    </w:lvl>
    <w:lvl w:ilvl="4" w:tplc="DEA01AD8">
      <w:numFmt w:val="bullet"/>
      <w:lvlText w:val="•"/>
      <w:lvlJc w:val="left"/>
      <w:pPr>
        <w:ind w:left="4482" w:hanging="360"/>
      </w:pPr>
      <w:rPr>
        <w:rFonts w:hint="default"/>
        <w:lang w:val="en-US" w:eastAsia="en-US" w:bidi="ar-SA"/>
      </w:rPr>
    </w:lvl>
    <w:lvl w:ilvl="5" w:tplc="0F744480">
      <w:numFmt w:val="bullet"/>
      <w:lvlText w:val="•"/>
      <w:lvlJc w:val="left"/>
      <w:pPr>
        <w:ind w:left="5387" w:hanging="360"/>
      </w:pPr>
      <w:rPr>
        <w:rFonts w:hint="default"/>
        <w:lang w:val="en-US" w:eastAsia="en-US" w:bidi="ar-SA"/>
      </w:rPr>
    </w:lvl>
    <w:lvl w:ilvl="6" w:tplc="6E60C7A2">
      <w:numFmt w:val="bullet"/>
      <w:lvlText w:val="•"/>
      <w:lvlJc w:val="left"/>
      <w:pPr>
        <w:ind w:left="6293" w:hanging="360"/>
      </w:pPr>
      <w:rPr>
        <w:rFonts w:hint="default"/>
        <w:lang w:val="en-US" w:eastAsia="en-US" w:bidi="ar-SA"/>
      </w:rPr>
    </w:lvl>
    <w:lvl w:ilvl="7" w:tplc="457035EA">
      <w:numFmt w:val="bullet"/>
      <w:lvlText w:val="•"/>
      <w:lvlJc w:val="left"/>
      <w:pPr>
        <w:ind w:left="7198" w:hanging="360"/>
      </w:pPr>
      <w:rPr>
        <w:rFonts w:hint="default"/>
        <w:lang w:val="en-US" w:eastAsia="en-US" w:bidi="ar-SA"/>
      </w:rPr>
    </w:lvl>
    <w:lvl w:ilvl="8" w:tplc="B3B6DB6C">
      <w:numFmt w:val="bullet"/>
      <w:lvlText w:val="•"/>
      <w:lvlJc w:val="left"/>
      <w:pPr>
        <w:ind w:left="8104" w:hanging="360"/>
      </w:pPr>
      <w:rPr>
        <w:rFonts w:hint="default"/>
        <w:lang w:val="en-US" w:eastAsia="en-US" w:bidi="ar-SA"/>
      </w:rPr>
    </w:lvl>
  </w:abstractNum>
  <w:num w:numId="1" w16cid:durableId="1820338104">
    <w:abstractNumId w:val="0"/>
  </w:num>
  <w:num w:numId="2" w16cid:durableId="543057455">
    <w:abstractNumId w:val="1"/>
  </w:num>
  <w:num w:numId="3" w16cid:durableId="2006856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982"/>
    <w:rsid w:val="00026AD4"/>
    <w:rsid w:val="00255F86"/>
    <w:rsid w:val="00347A38"/>
    <w:rsid w:val="007C4DD4"/>
    <w:rsid w:val="007D5982"/>
    <w:rsid w:val="008571AB"/>
    <w:rsid w:val="00E16AC6"/>
    <w:rsid w:val="00E31302"/>
    <w:rsid w:val="00F303D9"/>
    <w:rsid w:val="4EEA2BA6"/>
    <w:rsid w:val="5C134B3D"/>
    <w:rsid w:val="726B16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35E47"/>
  <w15:docId w15:val="{54C8965A-FB9E-462B-B00D-DB1FA8E37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0" w:hanging="360"/>
    </w:pPr>
    <w:rPr>
      <w:sz w:val="24"/>
      <w:szCs w:val="24"/>
    </w:rPr>
  </w:style>
  <w:style w:type="paragraph" w:styleId="Title">
    <w:name w:val="Title"/>
    <w:basedOn w:val="Normal"/>
    <w:uiPriority w:val="10"/>
    <w:qFormat/>
    <w:pPr>
      <w:spacing w:line="529" w:lineRule="exact"/>
      <w:ind w:left="20"/>
    </w:pPr>
    <w:rPr>
      <w:b/>
      <w:bCs/>
      <w:sz w:val="50"/>
      <w:szCs w:val="50"/>
    </w:rPr>
  </w:style>
  <w:style w:type="paragraph" w:styleId="ListParagraph">
    <w:name w:val="List Paragraph"/>
    <w:basedOn w:val="Normal"/>
    <w:uiPriority w:val="1"/>
    <w:qFormat/>
    <w:pPr>
      <w:ind w:left="860" w:hanging="360"/>
      <w:jc w:val="both"/>
    </w:pPr>
  </w:style>
  <w:style w:type="paragraph" w:customStyle="1" w:styleId="TableParagraph">
    <w:name w:val="Table Paragraph"/>
    <w:basedOn w:val="Normal"/>
    <w:uiPriority w:val="1"/>
    <w:qFormat/>
    <w:pPr>
      <w:spacing w:line="268" w:lineRule="exact"/>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1231F0BD5DED4DA4BA90E3FDF7F56E" ma:contentTypeVersion="3" ma:contentTypeDescription="Create a new document." ma:contentTypeScope="" ma:versionID="932528394ea9598180ed7fd7f4c305ec">
  <xsd:schema xmlns:xsd="http://www.w3.org/2001/XMLSchema" xmlns:xs="http://www.w3.org/2001/XMLSchema" xmlns:p="http://schemas.microsoft.com/office/2006/metadata/properties" xmlns:ns2="29ec5db2-e8cf-4e37-ae7e-fb5ea147d062" targetNamespace="http://schemas.microsoft.com/office/2006/metadata/properties" ma:root="true" ma:fieldsID="23bd47f6851a52e0fd899187406e055f" ns2:_="">
    <xsd:import namespace="29ec5db2-e8cf-4e37-ae7e-fb5ea147d06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c5db2-e8cf-4e37-ae7e-fb5ea147d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AE6F8C-E2B4-4407-AC5B-392D69580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c5db2-e8cf-4e37-ae7e-fb5ea147d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464BCE-6A2F-4764-A2BB-5FE05DF2F92B}">
  <ds:schemaRefs>
    <ds:schemaRef ds:uri="http://schemas.microsoft.com/sharepoint/v3/contenttype/forms"/>
  </ds:schemaRefs>
</ds:datastoreItem>
</file>

<file path=customXml/itemProps3.xml><?xml version="1.0" encoding="utf-8"?>
<ds:datastoreItem xmlns:ds="http://schemas.openxmlformats.org/officeDocument/2006/customXml" ds:itemID="{484747A8-CDE2-4C48-9777-E6D1E59546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1540</Words>
  <Characters>8780</Characters>
  <Application>Microsoft Office Word</Application>
  <DocSecurity>4</DocSecurity>
  <Lines>73</Lines>
  <Paragraphs>20</Paragraphs>
  <ScaleCrop>false</ScaleCrop>
  <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Findlay-Cobb</dc:creator>
  <dc:description/>
  <cp:lastModifiedBy>Tom Peers</cp:lastModifiedBy>
  <cp:revision>2</cp:revision>
  <dcterms:created xsi:type="dcterms:W3CDTF">2026-07-09T14:26:00Z</dcterms:created>
  <dcterms:modified xsi:type="dcterms:W3CDTF">2026-07-09T14:26:00Z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0x010100651231F0BD5DED4DA4BA90E3FDF7F56E</vt:lpwstr>
  </property>
  <property fmtid="{D5CDD505-2E9C-101B-9397-08002B2CF9AE}" pid="4" name="Created">
    <vt:filetime>2025-05-06T00:00:00Z</vt:filetime>
  </property>
  <property fmtid="{D5CDD505-2E9C-101B-9397-08002B2CF9AE}" pid="5" name="Creator">
    <vt:lpwstr>Acrobat PDFMaker 25 for Word</vt:lpwstr>
  </property>
  <property fmtid="{D5CDD505-2E9C-101B-9397-08002B2CF9AE}" pid="6" name="LastSaved">
    <vt:filetime>2025-12-31T00:00:00Z</vt:filetime>
  </property>
  <property fmtid="{D5CDD505-2E9C-101B-9397-08002B2CF9AE}" pid="7" name="Producer">
    <vt:lpwstr>Adobe PDF Library 25.1.250</vt:lpwstr>
  </property>
  <property fmtid="{D5CDD505-2E9C-101B-9397-08002B2CF9AE}" pid="8" name="SourceModified">
    <vt:lpwstr/>
  </property>
  <property fmtid="{D5CDD505-2E9C-101B-9397-08002B2CF9AE}" pid="9" name="TriggerFlowInfo">
    <vt:lpwstr/>
  </property>
  <property fmtid="{D5CDD505-2E9C-101B-9397-08002B2CF9AE}" pid="10" name="_ExtendedDescription">
    <vt:lpwstr/>
  </property>
  <property fmtid="{D5CDD505-2E9C-101B-9397-08002B2CF9AE}" pid="11" name="MSIP_Label_9e4da867-5252-4bd3-9b0f-9d4dd1d5e926_Enabled">
    <vt:lpwstr>true</vt:lpwstr>
  </property>
  <property fmtid="{D5CDD505-2E9C-101B-9397-08002B2CF9AE}" pid="12" name="MSIP_Label_9e4da867-5252-4bd3-9b0f-9d4dd1d5e926_SetDate">
    <vt:lpwstr>2026-07-03T13:31:41Z</vt:lpwstr>
  </property>
  <property fmtid="{D5CDD505-2E9C-101B-9397-08002B2CF9AE}" pid="13" name="MSIP_Label_9e4da867-5252-4bd3-9b0f-9d4dd1d5e926_Method">
    <vt:lpwstr>Standard</vt:lpwstr>
  </property>
  <property fmtid="{D5CDD505-2E9C-101B-9397-08002B2CF9AE}" pid="14" name="MSIP_Label_9e4da867-5252-4bd3-9b0f-9d4dd1d5e926_Name">
    <vt:lpwstr>9e4da867-5252-4bd3-9b0f-9d4dd1d5e926</vt:lpwstr>
  </property>
  <property fmtid="{D5CDD505-2E9C-101B-9397-08002B2CF9AE}" pid="15" name="MSIP_Label_9e4da867-5252-4bd3-9b0f-9d4dd1d5e926_SiteId">
    <vt:lpwstr>9c113a9f-0a1f-40d6-99d0-7c1e42ba1b60</vt:lpwstr>
  </property>
  <property fmtid="{D5CDD505-2E9C-101B-9397-08002B2CF9AE}" pid="16" name="MSIP_Label_9e4da867-5252-4bd3-9b0f-9d4dd1d5e926_ActionId">
    <vt:lpwstr>44600dec-98fe-4f9a-a527-23ed5ee19a13</vt:lpwstr>
  </property>
  <property fmtid="{D5CDD505-2E9C-101B-9397-08002B2CF9AE}" pid="17" name="MSIP_Label_9e4da867-5252-4bd3-9b0f-9d4dd1d5e926_ContentBits">
    <vt:lpwstr>0</vt:lpwstr>
  </property>
  <property fmtid="{D5CDD505-2E9C-101B-9397-08002B2CF9AE}" pid="18" name="MSIP_Label_9e4da867-5252-4bd3-9b0f-9d4dd1d5e926_Tag">
    <vt:lpwstr>10, 3, 0, 1</vt:lpwstr>
  </property>
</Properties>
</file>