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0"/>
        <w:gridCol w:w="3277"/>
        <w:gridCol w:w="1939"/>
        <w:gridCol w:w="2110"/>
      </w:tblGrid>
      <w:tr w:rsidR="00674361" w14:paraId="45E19F8A" w14:textId="77777777" w:rsidTr="006F161C">
        <w:tc>
          <w:tcPr>
            <w:tcW w:w="1980" w:type="dxa"/>
          </w:tcPr>
          <w:p w14:paraId="7B50BF3C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27" w:type="dxa"/>
          </w:tcPr>
          <w:p w14:paraId="63C568A4" w14:textId="195AFF11" w:rsidR="00674361" w:rsidRDefault="007353FF" w:rsidP="006F161C">
            <w:pPr>
              <w:contextualSpacing/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Midday Supervisor</w:t>
            </w:r>
          </w:p>
          <w:p w14:paraId="274C418F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7BC69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Last Reviewed </w:t>
            </w:r>
          </w:p>
        </w:tc>
        <w:tc>
          <w:tcPr>
            <w:tcW w:w="2523" w:type="dxa"/>
          </w:tcPr>
          <w:p w14:paraId="2E7E7F2D" w14:textId="02ADFC0E" w:rsidR="00674361" w:rsidRPr="00201066" w:rsidRDefault="007353FF" w:rsidP="006F161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</w:t>
            </w:r>
            <w:r w:rsidR="002070CB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</w:tc>
      </w:tr>
    </w:tbl>
    <w:p w14:paraId="7BB241D4" w14:textId="77777777" w:rsidR="00674361" w:rsidRDefault="00674361" w:rsidP="00674361">
      <w:pPr>
        <w:contextualSpacing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009453E9" w14:textId="77777777" w:rsidR="00674361" w:rsidRPr="008C06B6" w:rsidRDefault="00674361" w:rsidP="00674361">
      <w:pPr>
        <w:contextualSpacing/>
        <w:jc w:val="both"/>
        <w:rPr>
          <w:rFonts w:ascii="Arial" w:hAnsi="Arial" w:cs="Arial"/>
          <w:b/>
          <w:bCs/>
        </w:rPr>
      </w:pPr>
      <w:r w:rsidRPr="008C06B6">
        <w:rPr>
          <w:rFonts w:ascii="Arial" w:hAnsi="Arial" w:cs="Arial"/>
          <w:b/>
          <w:bCs/>
        </w:rPr>
        <w:t xml:space="preserve">Importance of a 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4361" w14:paraId="3CBB20BB" w14:textId="77777777" w:rsidTr="006F161C">
        <w:tc>
          <w:tcPr>
            <w:tcW w:w="10456" w:type="dxa"/>
          </w:tcPr>
          <w:p w14:paraId="5563C8B7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shortlisting, the below criteria will be assessed as either </w:t>
            </w:r>
            <w:r w:rsidRPr="008C06B6">
              <w:rPr>
                <w:rFonts w:ascii="Arial" w:hAnsi="Arial" w:cs="Arial"/>
                <w:i/>
                <w:iCs/>
              </w:rPr>
              <w:t>Essential (E)</w:t>
            </w:r>
            <w:r w:rsidRPr="008C06B6">
              <w:rPr>
                <w:rFonts w:ascii="Arial" w:hAnsi="Arial" w:cs="Arial"/>
              </w:rPr>
              <w:t xml:space="preserve"> or </w:t>
            </w:r>
            <w:r w:rsidRPr="008C06B6">
              <w:rPr>
                <w:rFonts w:ascii="Arial" w:hAnsi="Arial" w:cs="Arial"/>
                <w:i/>
                <w:iCs/>
              </w:rPr>
              <w:t>Desirable (D</w:t>
            </w:r>
            <w:r w:rsidRPr="008C06B6">
              <w:rPr>
                <w:rFonts w:ascii="Arial" w:hAnsi="Arial" w:cs="Arial"/>
              </w:rPr>
              <w:t>).</w:t>
            </w:r>
            <w:r w:rsidRPr="008C06B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701801B9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  <w:p w14:paraId="64071B6D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These criteria are reviewed throughout the selection process and will be considered if there is evidence in your </w:t>
            </w:r>
            <w:r w:rsidRPr="008C06B6">
              <w:rPr>
                <w:rFonts w:ascii="Arial" w:hAnsi="Arial" w:cs="Arial"/>
                <w:i/>
                <w:iCs/>
              </w:rPr>
              <w:t>Application Form (AF</w:t>
            </w:r>
            <w:r>
              <w:rPr>
                <w:rFonts w:ascii="Arial" w:hAnsi="Arial" w:cs="Arial"/>
              </w:rPr>
              <w:t xml:space="preserve">), your </w:t>
            </w:r>
            <w:r w:rsidRPr="008C06B6">
              <w:rPr>
                <w:rFonts w:ascii="Arial" w:hAnsi="Arial" w:cs="Arial"/>
                <w:i/>
                <w:iCs/>
              </w:rPr>
              <w:t>Supporting Statement (SS)</w:t>
            </w:r>
            <w:r>
              <w:rPr>
                <w:rFonts w:ascii="Arial" w:hAnsi="Arial" w:cs="Arial"/>
              </w:rPr>
              <w:t xml:space="preserve"> or if we further our criteria seeking at the </w:t>
            </w:r>
            <w:r w:rsidRPr="008C06B6">
              <w:rPr>
                <w:rFonts w:ascii="Arial" w:hAnsi="Arial" w:cs="Arial"/>
                <w:i/>
                <w:iCs/>
              </w:rPr>
              <w:t xml:space="preserve">interview stage (I). </w:t>
            </w:r>
            <w:r>
              <w:rPr>
                <w:rFonts w:ascii="Arial" w:hAnsi="Arial" w:cs="Arial"/>
              </w:rPr>
              <w:t xml:space="preserve"> Your application form therefore needs to identify and provide some examples of how and why you feel you can demonstrate some or </w:t>
            </w:r>
            <w:proofErr w:type="gramStart"/>
            <w:r>
              <w:rPr>
                <w:rFonts w:ascii="Arial" w:hAnsi="Arial" w:cs="Arial"/>
              </w:rPr>
              <w:t>all of</w:t>
            </w:r>
            <w:proofErr w:type="gramEnd"/>
            <w:r>
              <w:rPr>
                <w:rFonts w:ascii="Arial" w:hAnsi="Arial" w:cs="Arial"/>
              </w:rPr>
              <w:t xml:space="preserve"> the criteria below.</w:t>
            </w:r>
          </w:p>
          <w:p w14:paraId="7FB4234C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71E3852A" w14:textId="77777777" w:rsidR="00674361" w:rsidRDefault="00674361" w:rsidP="00674361">
      <w:pPr>
        <w:contextualSpacing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5312"/>
        <w:gridCol w:w="1382"/>
        <w:gridCol w:w="1360"/>
      </w:tblGrid>
      <w:tr w:rsidR="00674361" w14:paraId="545DF039" w14:textId="77777777" w:rsidTr="002070CB">
        <w:tc>
          <w:tcPr>
            <w:tcW w:w="962" w:type="dxa"/>
          </w:tcPr>
          <w:p w14:paraId="4078974A" w14:textId="77777777" w:rsidR="00674361" w:rsidRPr="00F240F8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JE</w:t>
            </w:r>
          </w:p>
        </w:tc>
        <w:tc>
          <w:tcPr>
            <w:tcW w:w="5312" w:type="dxa"/>
          </w:tcPr>
          <w:p w14:paraId="6D50D59C" w14:textId="77777777" w:rsidR="00674361" w:rsidRPr="00F240F8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382" w:type="dxa"/>
          </w:tcPr>
          <w:p w14:paraId="511FB8CF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Essential</w:t>
            </w:r>
          </w:p>
          <w:p w14:paraId="4901AFD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/Desirable</w:t>
            </w:r>
          </w:p>
        </w:tc>
        <w:tc>
          <w:tcPr>
            <w:tcW w:w="1360" w:type="dxa"/>
          </w:tcPr>
          <w:p w14:paraId="60C3D8B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674361" w14:paraId="57AF6E9C" w14:textId="77777777" w:rsidTr="002070CB">
        <w:tc>
          <w:tcPr>
            <w:tcW w:w="962" w:type="dxa"/>
            <w:shd w:val="clear" w:color="auto" w:fill="BFBFBF" w:themeFill="background1" w:themeFillShade="BF"/>
          </w:tcPr>
          <w:p w14:paraId="32D58B55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  <w:shd w:val="clear" w:color="auto" w:fill="BFBFBF" w:themeFill="background1" w:themeFillShade="BF"/>
          </w:tcPr>
          <w:p w14:paraId="454F0070" w14:textId="77777777" w:rsidR="00674361" w:rsidRPr="00380087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02D0AA40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  <w:shd w:val="clear" w:color="auto" w:fill="BFBFBF" w:themeFill="background1" w:themeFillShade="BF"/>
          </w:tcPr>
          <w:p w14:paraId="1A1FF966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070CB" w14:paraId="6B23FFEF" w14:textId="77777777" w:rsidTr="002070CB">
        <w:tc>
          <w:tcPr>
            <w:tcW w:w="962" w:type="dxa"/>
          </w:tcPr>
          <w:p w14:paraId="00333C21" w14:textId="146AC9CF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A1/II2</w:t>
            </w:r>
          </w:p>
        </w:tc>
        <w:tc>
          <w:tcPr>
            <w:tcW w:w="5312" w:type="dxa"/>
          </w:tcPr>
          <w:p w14:paraId="5FCCB5A9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take own initiative and prioritise own workload with little or no supervision </w:t>
            </w:r>
          </w:p>
          <w:p w14:paraId="4E3577C8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744123F9" w14:textId="4B61EC5C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020DEC04" w14:textId="06B568B5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2070CB" w14:paraId="7D08529A" w14:textId="77777777" w:rsidTr="002070CB">
        <w:tc>
          <w:tcPr>
            <w:tcW w:w="962" w:type="dxa"/>
          </w:tcPr>
          <w:p w14:paraId="5F1E73A7" w14:textId="787E8EB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IC1/IC2</w:t>
            </w:r>
          </w:p>
        </w:tc>
        <w:tc>
          <w:tcPr>
            <w:tcW w:w="5312" w:type="dxa"/>
          </w:tcPr>
          <w:p w14:paraId="2A35EDB4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interpersonal skills with the ability to communicate in written and verbal forms to a variety of audiences</w:t>
            </w:r>
          </w:p>
          <w:p w14:paraId="10B51816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0E69CD0D" w14:textId="71ECE988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0BEC2306" w14:textId="28C7E9C3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AA34EC" w14:paraId="262C2606" w14:textId="77777777" w:rsidTr="002070CB">
        <w:tc>
          <w:tcPr>
            <w:tcW w:w="962" w:type="dxa"/>
          </w:tcPr>
          <w:p w14:paraId="5F8F9807" w14:textId="77777777" w:rsidR="00AA34EC" w:rsidRDefault="00AA34EC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</w:tcPr>
          <w:p w14:paraId="22C81F49" w14:textId="0641B8C8" w:rsidR="00AA34EC" w:rsidRDefault="00AA34EC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Patient, calm under pressure, approachable, reliable and good role mode</w:t>
            </w:r>
          </w:p>
        </w:tc>
        <w:tc>
          <w:tcPr>
            <w:tcW w:w="1382" w:type="dxa"/>
          </w:tcPr>
          <w:p w14:paraId="7264E5B8" w14:textId="225A8DA6" w:rsidR="00AA34EC" w:rsidRDefault="00AA34EC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0" w:type="dxa"/>
          </w:tcPr>
          <w:p w14:paraId="23CDB882" w14:textId="06F8ED9A" w:rsidR="00AA34EC" w:rsidRDefault="00AA34EC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2070CB" w14:paraId="0600BFC9" w14:textId="77777777" w:rsidTr="002070CB">
        <w:tc>
          <w:tcPr>
            <w:tcW w:w="962" w:type="dxa"/>
            <w:shd w:val="clear" w:color="auto" w:fill="BFBFBF" w:themeFill="background1" w:themeFillShade="BF"/>
          </w:tcPr>
          <w:p w14:paraId="3F60B98C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  <w:shd w:val="clear" w:color="auto" w:fill="BFBFBF" w:themeFill="background1" w:themeFillShade="BF"/>
          </w:tcPr>
          <w:p w14:paraId="7CBB0832" w14:textId="77777777" w:rsidR="002070CB" w:rsidRPr="00380087" w:rsidRDefault="002070CB" w:rsidP="002070C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2E366C4A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  <w:shd w:val="clear" w:color="auto" w:fill="BFBFBF" w:themeFill="background1" w:themeFillShade="BF"/>
          </w:tcPr>
          <w:p w14:paraId="78E50BC0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A34EC" w14:paraId="79E832A9" w14:textId="77777777" w:rsidTr="002070CB">
        <w:tc>
          <w:tcPr>
            <w:tcW w:w="962" w:type="dxa"/>
          </w:tcPr>
          <w:p w14:paraId="5EFAE32E" w14:textId="77777777" w:rsidR="00AA34EC" w:rsidRDefault="00AA34EC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</w:tcPr>
          <w:p w14:paraId="59EA4B6E" w14:textId="3401F6FA" w:rsidR="00AA34EC" w:rsidRDefault="00AA34EC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Understanding of child welfare, safeguarding, and basic health and safety </w:t>
            </w:r>
          </w:p>
        </w:tc>
        <w:tc>
          <w:tcPr>
            <w:tcW w:w="1382" w:type="dxa"/>
          </w:tcPr>
          <w:p w14:paraId="0C5C9BC6" w14:textId="4A6CADD6" w:rsidR="00AA34EC" w:rsidRDefault="00AA34EC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0" w:type="dxa"/>
          </w:tcPr>
          <w:p w14:paraId="57D0A21E" w14:textId="622CE7C4" w:rsidR="00AA34EC" w:rsidRDefault="00AA34EC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2070CB" w14:paraId="503CADBD" w14:textId="77777777" w:rsidTr="002070CB">
        <w:tc>
          <w:tcPr>
            <w:tcW w:w="962" w:type="dxa"/>
          </w:tcPr>
          <w:p w14:paraId="08E53F3C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5312" w:type="dxa"/>
          </w:tcPr>
          <w:p w14:paraId="5DB78609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literacy and numeracy skills required</w:t>
            </w:r>
          </w:p>
          <w:p w14:paraId="649DEBAC" w14:textId="77777777" w:rsidR="002070CB" w:rsidRDefault="002070CB" w:rsidP="002070C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19670E9D" w14:textId="311B78E3" w:rsidR="002070CB" w:rsidRDefault="007353FF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0" w:type="dxa"/>
          </w:tcPr>
          <w:p w14:paraId="21A84A72" w14:textId="77777777" w:rsidR="002070CB" w:rsidRDefault="002070CB" w:rsidP="002070C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AA34EC" w14:paraId="0B4EADA0" w14:textId="77777777" w:rsidTr="002070CB">
        <w:trPr>
          <w:trHeight w:val="549"/>
        </w:trPr>
        <w:tc>
          <w:tcPr>
            <w:tcW w:w="962" w:type="dxa"/>
          </w:tcPr>
          <w:p w14:paraId="138654F0" w14:textId="3FCB5370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5312" w:type="dxa"/>
          </w:tcPr>
          <w:p w14:paraId="764CD703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 and individually</w:t>
            </w:r>
          </w:p>
          <w:p w14:paraId="23752BF8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61248615" w14:textId="7CE17A6F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5138CE49" w14:textId="7122E756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AA34EC" w14:paraId="7D314844" w14:textId="77777777" w:rsidTr="002070CB">
        <w:trPr>
          <w:trHeight w:val="549"/>
        </w:trPr>
        <w:tc>
          <w:tcPr>
            <w:tcW w:w="962" w:type="dxa"/>
          </w:tcPr>
          <w:p w14:paraId="42E1F996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5312" w:type="dxa"/>
          </w:tcPr>
          <w:p w14:paraId="7230C5BB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follow straight forward instructions</w:t>
            </w:r>
          </w:p>
        </w:tc>
        <w:tc>
          <w:tcPr>
            <w:tcW w:w="1382" w:type="dxa"/>
          </w:tcPr>
          <w:p w14:paraId="541E99C2" w14:textId="77777777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34FD8703" w14:textId="77777777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SS/I</w:t>
            </w:r>
          </w:p>
        </w:tc>
      </w:tr>
      <w:tr w:rsidR="00AA34EC" w14:paraId="5DD007B9" w14:textId="77777777" w:rsidTr="002070CB">
        <w:tc>
          <w:tcPr>
            <w:tcW w:w="962" w:type="dxa"/>
            <w:shd w:val="clear" w:color="auto" w:fill="BFBFBF" w:themeFill="background1" w:themeFillShade="BF"/>
          </w:tcPr>
          <w:p w14:paraId="0C42813B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  <w:shd w:val="clear" w:color="auto" w:fill="BFBFBF" w:themeFill="background1" w:themeFillShade="BF"/>
          </w:tcPr>
          <w:p w14:paraId="6E647E63" w14:textId="77777777" w:rsidR="00AA34EC" w:rsidRPr="00380087" w:rsidRDefault="00AA34EC" w:rsidP="00AA34E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20518085" w14:textId="77777777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  <w:shd w:val="clear" w:color="auto" w:fill="BFBFBF" w:themeFill="background1" w:themeFillShade="BF"/>
          </w:tcPr>
          <w:p w14:paraId="71BC3F29" w14:textId="77777777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A34EC" w14:paraId="1460519F" w14:textId="77777777" w:rsidTr="002070CB">
        <w:tc>
          <w:tcPr>
            <w:tcW w:w="962" w:type="dxa"/>
          </w:tcPr>
          <w:p w14:paraId="10C5198E" w14:textId="2F8FEA46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5312" w:type="dxa"/>
          </w:tcPr>
          <w:p w14:paraId="3F1B4111" w14:textId="0959E04E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working within school environment</w:t>
            </w:r>
          </w:p>
          <w:p w14:paraId="563B2EDB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378165BF" w14:textId="139C0783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7A291039" w14:textId="63D8FA5D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I/AF/SS</w:t>
            </w:r>
          </w:p>
        </w:tc>
      </w:tr>
      <w:tr w:rsidR="00AA34EC" w14:paraId="46796A55" w14:textId="77777777" w:rsidTr="002070CB">
        <w:tc>
          <w:tcPr>
            <w:tcW w:w="962" w:type="dxa"/>
            <w:shd w:val="clear" w:color="auto" w:fill="BFBFBF" w:themeFill="background1" w:themeFillShade="BF"/>
          </w:tcPr>
          <w:p w14:paraId="10CC254D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  <w:shd w:val="clear" w:color="auto" w:fill="BFBFBF" w:themeFill="background1" w:themeFillShade="BF"/>
          </w:tcPr>
          <w:p w14:paraId="02BFAB4E" w14:textId="77777777" w:rsidR="00AA34EC" w:rsidRPr="00380087" w:rsidRDefault="00AA34EC" w:rsidP="00AA34E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 xml:space="preserve">Qualifications 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0E1B88E2" w14:textId="77777777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  <w:shd w:val="clear" w:color="auto" w:fill="BFBFBF" w:themeFill="background1" w:themeFillShade="BF"/>
          </w:tcPr>
          <w:p w14:paraId="515F0CC3" w14:textId="77777777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A34EC" w14:paraId="7D4EAE47" w14:textId="77777777" w:rsidTr="002070CB">
        <w:trPr>
          <w:trHeight w:val="416"/>
        </w:trPr>
        <w:tc>
          <w:tcPr>
            <w:tcW w:w="962" w:type="dxa"/>
          </w:tcPr>
          <w:p w14:paraId="3AF12262" w14:textId="51396EA2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5312" w:type="dxa"/>
          </w:tcPr>
          <w:p w14:paraId="4FC0EBD5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A*-C Grades GCSE including English and Math’s</w:t>
            </w:r>
          </w:p>
          <w:p w14:paraId="3724293D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014EE15B" w14:textId="77777777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4A280B84" w14:textId="77777777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AA34EC" w14:paraId="20D16C3E" w14:textId="77777777" w:rsidTr="002070CB">
        <w:tc>
          <w:tcPr>
            <w:tcW w:w="962" w:type="dxa"/>
            <w:shd w:val="clear" w:color="auto" w:fill="BFBFBF" w:themeFill="background1" w:themeFillShade="BF"/>
          </w:tcPr>
          <w:p w14:paraId="5FEA9BF8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  <w:shd w:val="clear" w:color="auto" w:fill="BFBFBF" w:themeFill="background1" w:themeFillShade="BF"/>
          </w:tcPr>
          <w:p w14:paraId="466E6271" w14:textId="77777777" w:rsidR="00AA34EC" w:rsidRPr="00380087" w:rsidRDefault="00AA34EC" w:rsidP="00AA34E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13C371BB" w14:textId="77777777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  <w:shd w:val="clear" w:color="auto" w:fill="BFBFBF" w:themeFill="background1" w:themeFillShade="BF"/>
          </w:tcPr>
          <w:p w14:paraId="4BEEBCE5" w14:textId="77777777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A34EC" w14:paraId="0C7A11CA" w14:textId="77777777" w:rsidTr="002070CB">
        <w:tc>
          <w:tcPr>
            <w:tcW w:w="962" w:type="dxa"/>
          </w:tcPr>
          <w:p w14:paraId="1D325234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</w:tcPr>
          <w:p w14:paraId="2E8859E7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for the benefit of others</w:t>
            </w:r>
          </w:p>
          <w:p w14:paraId="3FEDB18F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1CC18F19" w14:textId="77777777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489B64E2" w14:textId="77777777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  <w:tr w:rsidR="00AA34EC" w14:paraId="2A8662C3" w14:textId="77777777" w:rsidTr="002070CB">
        <w:tc>
          <w:tcPr>
            <w:tcW w:w="962" w:type="dxa"/>
          </w:tcPr>
          <w:p w14:paraId="42092423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12" w:type="dxa"/>
          </w:tcPr>
          <w:p w14:paraId="73BC1D91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within the expectation outlined in the Catholic purpose of all job descriptions</w:t>
            </w:r>
          </w:p>
          <w:p w14:paraId="12C72F20" w14:textId="77777777" w:rsidR="00AA34EC" w:rsidRDefault="00AA34EC" w:rsidP="00AA34E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7E67A461" w14:textId="77777777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0" w:type="dxa"/>
          </w:tcPr>
          <w:p w14:paraId="691A218F" w14:textId="77777777" w:rsidR="00AA34EC" w:rsidRDefault="00AA34EC" w:rsidP="00AA34E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</w:tbl>
    <w:p w14:paraId="00879754" w14:textId="77777777" w:rsidR="00674361" w:rsidRDefault="00674361" w:rsidP="00674361">
      <w:pPr>
        <w:contextualSpacing/>
        <w:jc w:val="both"/>
        <w:rPr>
          <w:rFonts w:ascii="Arial" w:hAnsi="Arial" w:cs="Arial"/>
        </w:rPr>
      </w:pPr>
    </w:p>
    <w:sectPr w:rsidR="00674361" w:rsidSect="00B571DA">
      <w:headerReference w:type="default" r:id="rId7"/>
      <w:footerReference w:type="even" r:id="rId8"/>
      <w:footerReference w:type="default" r:id="rId9"/>
      <w:pgSz w:w="11906" w:h="16838"/>
      <w:pgMar w:top="-2195" w:right="1440" w:bottom="1631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13FB" w14:textId="77777777" w:rsidR="00A568B9" w:rsidRDefault="00A568B9" w:rsidP="00E57316">
      <w:pPr>
        <w:spacing w:after="0" w:line="240" w:lineRule="auto"/>
      </w:pPr>
      <w:r>
        <w:separator/>
      </w:r>
    </w:p>
  </w:endnote>
  <w:endnote w:type="continuationSeparator" w:id="0">
    <w:p w14:paraId="52FA8D18" w14:textId="77777777" w:rsidR="00A568B9" w:rsidRDefault="00A568B9" w:rsidP="00E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52271" w14:textId="653B06AA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562B48" w14:textId="77777777" w:rsidR="00C143F8" w:rsidRDefault="00C143F8" w:rsidP="00C14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92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85DB7" w14:textId="369DC674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72676" w14:textId="05525E26" w:rsidR="00C143F8" w:rsidRDefault="00C143F8" w:rsidP="00C143F8">
    <w:pPr>
      <w:pStyle w:val="Footer"/>
      <w:ind w:left="-14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28FB4" wp14:editId="172AEA26">
              <wp:simplePos x="0" y="0"/>
              <wp:positionH relativeFrom="column">
                <wp:posOffset>-901700</wp:posOffset>
              </wp:positionH>
              <wp:positionV relativeFrom="paragraph">
                <wp:posOffset>-94615</wp:posOffset>
              </wp:positionV>
              <wp:extent cx="7531100" cy="0"/>
              <wp:effectExtent l="0" t="0" r="12700" b="12700"/>
              <wp:wrapNone/>
              <wp:docPr id="9264057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11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9DFC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7.45pt" to="522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" strokecolor="#7030a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2EE6" w14:textId="77777777" w:rsidR="00A568B9" w:rsidRDefault="00A568B9" w:rsidP="00E57316">
      <w:pPr>
        <w:spacing w:after="0" w:line="240" w:lineRule="auto"/>
      </w:pPr>
      <w:r>
        <w:separator/>
      </w:r>
    </w:p>
  </w:footnote>
  <w:footnote w:type="continuationSeparator" w:id="0">
    <w:p w14:paraId="369BB979" w14:textId="77777777" w:rsidR="00A568B9" w:rsidRDefault="00A568B9" w:rsidP="00E5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614" w14:textId="7D637455" w:rsidR="00E57316" w:rsidRDefault="009038CC" w:rsidP="00A62445">
    <w:pPr>
      <w:pStyle w:val="Header"/>
      <w:ind w:left="-1418"/>
    </w:pPr>
    <w:r>
      <w:rPr>
        <w:noProof/>
      </w:rPr>
      <w:drawing>
        <wp:inline distT="0" distB="0" distL="0" distR="0" wp14:anchorId="6B72D4A5" wp14:editId="3FD0B67C">
          <wp:extent cx="7554842" cy="1320800"/>
          <wp:effectExtent l="0" t="0" r="1905" b="0"/>
          <wp:docPr id="529518896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960815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0" cy="132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5EC65" w14:textId="18BADDC9" w:rsidR="00E57316" w:rsidRDefault="00E57316" w:rsidP="00E5731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5923"/>
    <w:multiLevelType w:val="singleLevel"/>
    <w:tmpl w:val="10F5C395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Calibri" w:hAnsi="Calibri" w:cs="Calibri"/>
        <w:snapToGrid/>
        <w:spacing w:val="2"/>
        <w:sz w:val="24"/>
        <w:szCs w:val="24"/>
      </w:rPr>
    </w:lvl>
  </w:abstractNum>
  <w:abstractNum w:abstractNumId="1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17E313BB"/>
    <w:multiLevelType w:val="hybridMultilevel"/>
    <w:tmpl w:val="028AAA5A"/>
    <w:lvl w:ilvl="0" w:tplc="D70ED0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499E"/>
    <w:multiLevelType w:val="hybridMultilevel"/>
    <w:tmpl w:val="54361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75BA"/>
    <w:multiLevelType w:val="hybridMultilevel"/>
    <w:tmpl w:val="8BB2CB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9792B"/>
    <w:multiLevelType w:val="hybridMultilevel"/>
    <w:tmpl w:val="FB1E7144"/>
    <w:lvl w:ilvl="0" w:tplc="97DE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6465981">
    <w:abstractNumId w:val="4"/>
  </w:num>
  <w:num w:numId="2" w16cid:durableId="1769542234">
    <w:abstractNumId w:val="8"/>
  </w:num>
  <w:num w:numId="3" w16cid:durableId="1791363104">
    <w:abstractNumId w:val="5"/>
  </w:num>
  <w:num w:numId="4" w16cid:durableId="763918713">
    <w:abstractNumId w:val="6"/>
  </w:num>
  <w:num w:numId="5" w16cid:durableId="315957620">
    <w:abstractNumId w:val="1"/>
  </w:num>
  <w:num w:numId="6" w16cid:durableId="2054498328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7" w16cid:durableId="1238710061">
    <w:abstractNumId w:val="7"/>
  </w:num>
  <w:num w:numId="8" w16cid:durableId="1664577742">
    <w:abstractNumId w:val="0"/>
  </w:num>
  <w:num w:numId="9" w16cid:durableId="879172016">
    <w:abstractNumId w:val="2"/>
  </w:num>
  <w:num w:numId="10" w16cid:durableId="101280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5332D"/>
    <w:rsid w:val="0008124C"/>
    <w:rsid w:val="000C6ECF"/>
    <w:rsid w:val="00144B80"/>
    <w:rsid w:val="00170309"/>
    <w:rsid w:val="001B7FC1"/>
    <w:rsid w:val="002070CB"/>
    <w:rsid w:val="0023376E"/>
    <w:rsid w:val="0023779F"/>
    <w:rsid w:val="002B30CE"/>
    <w:rsid w:val="002D1F8C"/>
    <w:rsid w:val="00381783"/>
    <w:rsid w:val="00390515"/>
    <w:rsid w:val="003A43C5"/>
    <w:rsid w:val="003A596D"/>
    <w:rsid w:val="003D47E4"/>
    <w:rsid w:val="003E44E2"/>
    <w:rsid w:val="00441E1A"/>
    <w:rsid w:val="00457E73"/>
    <w:rsid w:val="00471765"/>
    <w:rsid w:val="004B252E"/>
    <w:rsid w:val="004B3A13"/>
    <w:rsid w:val="004D619F"/>
    <w:rsid w:val="004E5224"/>
    <w:rsid w:val="00525F7A"/>
    <w:rsid w:val="0052732E"/>
    <w:rsid w:val="00577BCB"/>
    <w:rsid w:val="0059274C"/>
    <w:rsid w:val="00593E60"/>
    <w:rsid w:val="005A23F4"/>
    <w:rsid w:val="005D2707"/>
    <w:rsid w:val="006503BB"/>
    <w:rsid w:val="00674361"/>
    <w:rsid w:val="006B023E"/>
    <w:rsid w:val="007353FF"/>
    <w:rsid w:val="007603C9"/>
    <w:rsid w:val="007D0826"/>
    <w:rsid w:val="007E3CAA"/>
    <w:rsid w:val="00815308"/>
    <w:rsid w:val="008528E9"/>
    <w:rsid w:val="008F6C3A"/>
    <w:rsid w:val="009038CC"/>
    <w:rsid w:val="00917F3A"/>
    <w:rsid w:val="00956CAF"/>
    <w:rsid w:val="00975CBF"/>
    <w:rsid w:val="00990479"/>
    <w:rsid w:val="00A02347"/>
    <w:rsid w:val="00A375C8"/>
    <w:rsid w:val="00A568B9"/>
    <w:rsid w:val="00A62445"/>
    <w:rsid w:val="00A77871"/>
    <w:rsid w:val="00AA0DDA"/>
    <w:rsid w:val="00AA34EC"/>
    <w:rsid w:val="00B571DA"/>
    <w:rsid w:val="00BC2952"/>
    <w:rsid w:val="00C125C3"/>
    <w:rsid w:val="00C143F8"/>
    <w:rsid w:val="00C33EDE"/>
    <w:rsid w:val="00C433FF"/>
    <w:rsid w:val="00C5633A"/>
    <w:rsid w:val="00C67D0D"/>
    <w:rsid w:val="00CC218C"/>
    <w:rsid w:val="00CD186A"/>
    <w:rsid w:val="00D16376"/>
    <w:rsid w:val="00D46A38"/>
    <w:rsid w:val="00D66DA4"/>
    <w:rsid w:val="00D92581"/>
    <w:rsid w:val="00DC0872"/>
    <w:rsid w:val="00DD66B3"/>
    <w:rsid w:val="00E058BF"/>
    <w:rsid w:val="00E10C5E"/>
    <w:rsid w:val="00E26144"/>
    <w:rsid w:val="00E57316"/>
    <w:rsid w:val="00E63007"/>
    <w:rsid w:val="00EA3985"/>
    <w:rsid w:val="00EB3733"/>
    <w:rsid w:val="00F23FD3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531C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16"/>
  </w:style>
  <w:style w:type="character" w:styleId="PageNumber">
    <w:name w:val="page number"/>
    <w:basedOn w:val="DefaultParagraphFont"/>
    <w:uiPriority w:val="99"/>
    <w:semiHidden/>
    <w:unhideWhenUsed/>
    <w:rsid w:val="00C143F8"/>
  </w:style>
  <w:style w:type="paragraph" w:customStyle="1" w:styleId="Style1">
    <w:name w:val="Style 1"/>
    <w:basedOn w:val="Normal"/>
    <w:uiPriority w:val="99"/>
    <w:rsid w:val="004D6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4D619F"/>
    <w:rPr>
      <w:sz w:val="20"/>
      <w:szCs w:val="20"/>
    </w:rPr>
  </w:style>
  <w:style w:type="table" w:styleId="TableGrid">
    <w:name w:val="Table Grid"/>
    <w:basedOn w:val="TableNormal"/>
    <w:uiPriority w:val="39"/>
    <w:rsid w:val="003A43C5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7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moi2</dc:creator>
  <cp:lastModifiedBy>Maddy Oliveri</cp:lastModifiedBy>
  <cp:revision>3</cp:revision>
  <cp:lastPrinted>2024-06-03T11:35:00Z</cp:lastPrinted>
  <dcterms:created xsi:type="dcterms:W3CDTF">2026-05-14T09:37:00Z</dcterms:created>
  <dcterms:modified xsi:type="dcterms:W3CDTF">2026-05-14T09:49:00Z</dcterms:modified>
</cp:coreProperties>
</file>