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9B85" w14:textId="4295B221" w:rsidR="007979A9" w:rsidRPr="00092E22" w:rsidRDefault="00F21A4D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62C9B">
        <w:rPr>
          <w:rFonts w:ascii="Poppins" w:hAnsi="Poppins" w:cs="Poppins"/>
          <w:b/>
          <w:color w:val="FF0000"/>
          <w:szCs w:val="16"/>
        </w:rPr>
        <w:t>SAA</w:t>
      </w:r>
    </w:p>
    <w:p w14:paraId="5AC994A7" w14:textId="77777777"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14:paraId="4FFBAD82" w14:textId="053C4167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14:paraId="69D6FE6F" w14:textId="18DBFD0E" w:rsidR="0098174E" w:rsidRPr="00EC5E16" w:rsidRDefault="00AC1E06" w:rsidP="00EC5E16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cs="Poppins"/>
          <w:color w:val="008080"/>
        </w:rPr>
      </w:pPr>
      <w:r>
        <w:rPr>
          <w:rFonts w:cs="Poppins"/>
          <w:color w:val="008080"/>
        </w:rPr>
        <w:t>Spanish</w:t>
      </w:r>
      <w:r w:rsidR="0025095E">
        <w:rPr>
          <w:rFonts w:cs="Poppins"/>
          <w:color w:val="008080"/>
        </w:rPr>
        <w:t xml:space="preserve"> </w:t>
      </w:r>
      <w:r w:rsidR="00345A01">
        <w:rPr>
          <w:rFonts w:cs="Poppins"/>
          <w:color w:val="008080"/>
        </w:rPr>
        <w:t>Teacher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1C22EA98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1C22EA98">
        <w:trPr>
          <w:jc w:val="center"/>
        </w:trPr>
        <w:tc>
          <w:tcPr>
            <w:tcW w:w="5949" w:type="dxa"/>
          </w:tcPr>
          <w:p w14:paraId="75ACC5E3" w14:textId="77777777" w:rsidR="003A3B3F" w:rsidRPr="00092E22" w:rsidRDefault="003A3B3F" w:rsidP="004D6FCC">
            <w:pPr>
              <w:jc w:val="center"/>
              <w:rPr>
                <w:rFonts w:ascii="Poppins" w:hAnsi="Poppins" w:cs="Poppins"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>Qualifications</w:t>
            </w:r>
          </w:p>
          <w:p w14:paraId="3756C0D0" w14:textId="2BC235E1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Honours degree (or equivalent) in a subject or discipline relevant to the post</w:t>
            </w:r>
          </w:p>
          <w:p w14:paraId="3DACE085" w14:textId="363C1B7A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Qualified Teacher Status</w:t>
            </w:r>
          </w:p>
          <w:p w14:paraId="094509C3" w14:textId="60EE03FD" w:rsidR="000F507F" w:rsidRPr="00092E22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Evidence of further professional studies/research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477D4DB3" w14:textId="77777777" w:rsidR="00E108EF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1B34ED2" w14:textId="77777777" w:rsidR="003F0A6B" w:rsidRPr="003F0A6B" w:rsidRDefault="003F0A6B" w:rsidP="3E3230F1">
            <w:pPr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26241F69" w14:textId="77777777" w:rsidR="003F0A6B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C16E633" w14:textId="52D5CCD8" w:rsidR="003F0A6B" w:rsidRPr="00092E22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44D4859E" w14:textId="7F407EB8" w:rsidR="007C3DFB" w:rsidRDefault="007C3DFB" w:rsidP="007C3DFB">
            <w:pPr>
              <w:jc w:val="center"/>
              <w:rPr>
                <w:rFonts w:ascii="Poppins" w:hAnsi="Poppins" w:cs="Poppins"/>
              </w:rPr>
            </w:pPr>
          </w:p>
          <w:p w14:paraId="684A5D64" w14:textId="07EDAB9C" w:rsidR="00E108EF" w:rsidRDefault="00E108EF" w:rsidP="007C3DFB">
            <w:pPr>
              <w:jc w:val="center"/>
              <w:rPr>
                <w:rFonts w:ascii="Poppins" w:hAnsi="Poppins" w:cs="Poppins"/>
              </w:rPr>
            </w:pPr>
          </w:p>
          <w:p w14:paraId="3799F41D" w14:textId="7134E030" w:rsidR="00AC7240" w:rsidRPr="00AC7240" w:rsidRDefault="00AC7240" w:rsidP="00E108EF">
            <w:pPr>
              <w:jc w:val="center"/>
              <w:rPr>
                <w:rFonts w:ascii="Poppins" w:hAnsi="Poppins" w:cs="Poppins"/>
              </w:rPr>
            </w:pPr>
          </w:p>
        </w:tc>
      </w:tr>
      <w:tr w:rsidR="003A3B3F" w:rsidRPr="00092E22" w14:paraId="7645F5EB" w14:textId="77777777" w:rsidTr="1C22EA98">
        <w:trPr>
          <w:trHeight w:val="1279"/>
          <w:jc w:val="center"/>
        </w:trPr>
        <w:tc>
          <w:tcPr>
            <w:tcW w:w="5949" w:type="dxa"/>
          </w:tcPr>
          <w:p w14:paraId="1A7B71EB" w14:textId="217680E6" w:rsidR="007C3DFB" w:rsidRPr="007C3DFB" w:rsidRDefault="003A3B3F" w:rsidP="1C22EA98">
            <w:pPr>
              <w:jc w:val="center"/>
              <w:rPr>
                <w:rFonts w:ascii="Poppins" w:eastAsia="Times New Roman" w:hAnsi="Poppins" w:cs="Poppins"/>
                <w:b/>
                <w:bCs/>
                <w:color w:val="008080"/>
                <w:lang w:val="en-US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>Experience</w:t>
            </w:r>
          </w:p>
          <w:p w14:paraId="490BBFF0" w14:textId="28DB35AE" w:rsidR="003F0A6B" w:rsidRPr="003F0A6B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Proven ability as an excellent classroom teacher</w:t>
            </w:r>
          </w:p>
          <w:p w14:paraId="62CF3FDD" w14:textId="7CA71D7D" w:rsidR="003F0A6B" w:rsidRPr="003F0A6B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utilizing ICT and skills to access and retrieve information</w:t>
            </w:r>
          </w:p>
          <w:p w14:paraId="09867F83" w14:textId="43D1EDC8" w:rsidR="000F507F" w:rsidRPr="00E108EF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working across a range of school environments</w:t>
            </w:r>
          </w:p>
        </w:tc>
        <w:tc>
          <w:tcPr>
            <w:tcW w:w="1559" w:type="dxa"/>
          </w:tcPr>
          <w:p w14:paraId="42C8B35C" w14:textId="19B79F41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3465324B" w14:textId="77777777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1943ECEB" w14:textId="77777777" w:rsidR="00505BE3" w:rsidRDefault="003F0A6B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FA10BB" w14:textId="6C181850" w:rsidR="003F0A6B" w:rsidRPr="007C3DFB" w:rsidRDefault="003F0A6B" w:rsidP="00505BE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DA554E0" w14:textId="77777777" w:rsidR="004D6FCC" w:rsidRDefault="004D6FC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ACDF70B" w14:textId="0EA29353" w:rsidR="00E108EF" w:rsidRDefault="00E108EF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369A108" w14:textId="77777777" w:rsidR="003F0A6B" w:rsidRDefault="003F0A6B" w:rsidP="003F0A6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653A65E" w14:textId="77777777" w:rsidR="003F0A6B" w:rsidRDefault="003F0A6B" w:rsidP="3E3230F1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534D452C" w14:textId="422244BB" w:rsidR="00565A03" w:rsidRPr="007C3DFB" w:rsidRDefault="003F0A6B" w:rsidP="003F0A6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0A77C2" w:rsidRPr="00092E22" w14:paraId="065824BC" w14:textId="77777777" w:rsidTr="1C22EA98">
        <w:trPr>
          <w:trHeight w:val="1279"/>
          <w:jc w:val="center"/>
        </w:trPr>
        <w:tc>
          <w:tcPr>
            <w:tcW w:w="5949" w:type="dxa"/>
          </w:tcPr>
          <w:p w14:paraId="32B67CD0" w14:textId="2F42670A" w:rsidR="003F0A6B" w:rsidRDefault="00E108EF" w:rsidP="1C22EA98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 xml:space="preserve">Knowledge &amp; </w:t>
            </w:r>
            <w:r w:rsidR="000A77C2" w:rsidRPr="1C22EA98">
              <w:rPr>
                <w:rFonts w:ascii="Poppins" w:hAnsi="Poppins" w:cs="Poppins"/>
                <w:b/>
                <w:bCs/>
                <w:color w:val="008080"/>
              </w:rPr>
              <w:t>skills</w:t>
            </w:r>
          </w:p>
          <w:p w14:paraId="3453025B" w14:textId="0AE6C406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the content related to the curriculum area</w:t>
            </w:r>
          </w:p>
          <w:p w14:paraId="3C251B04" w14:textId="7E5FAE5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statutory educational frameworks, including Safeguarding and the SEN Code of Practice</w:t>
            </w:r>
          </w:p>
          <w:p w14:paraId="436B5CE8" w14:textId="3589D685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 proven knowledge of the changing national education agenda</w:t>
            </w:r>
          </w:p>
          <w:p w14:paraId="08D80375" w14:textId="3DE30B7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the content related to the curriculum area</w:t>
            </w:r>
          </w:p>
          <w:p w14:paraId="189391F3" w14:textId="172BE692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lastRenderedPageBreak/>
              <w:t>Strong understanding of statutory educational frameworks, including Safeguarding and the SEN Code of Practice</w:t>
            </w:r>
          </w:p>
          <w:p w14:paraId="323C2B2B" w14:textId="4AE53290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Use a positive approach to promote excellent learning behaviour</w:t>
            </w:r>
          </w:p>
          <w:p w14:paraId="3D0F2745" w14:textId="1B2C0D9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Excellent verbal and written skills appropriate to the need to communicate effectively</w:t>
            </w:r>
          </w:p>
          <w:p w14:paraId="1A870652" w14:textId="7AA07911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Good standard of numeracy and literacy skills</w:t>
            </w:r>
          </w:p>
          <w:p w14:paraId="2A3572D2" w14:textId="35411543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work flexibly to meet deadlines and respond to unplanned situations</w:t>
            </w:r>
          </w:p>
          <w:p w14:paraId="3189FCED" w14:textId="4E3E5F57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work constructively as part of a team understanding Academy roles and responsibilities including own</w:t>
            </w:r>
          </w:p>
          <w:p w14:paraId="2177B1AB" w14:textId="59B194C9" w:rsidR="000A77C2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absorb a wide range of information</w:t>
            </w:r>
          </w:p>
        </w:tc>
        <w:tc>
          <w:tcPr>
            <w:tcW w:w="1559" w:type="dxa"/>
          </w:tcPr>
          <w:p w14:paraId="7E3F7A50" w14:textId="77777777" w:rsidR="000A77C2" w:rsidRDefault="000A77C2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A6E2337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D06B547" w14:textId="6B081510" w:rsidR="00E108EF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01CEF30" w14:textId="77777777" w:rsidR="003F0A6B" w:rsidRPr="003F0A6B" w:rsidRDefault="003F0A6B" w:rsidP="003F0A6B">
            <w:pPr>
              <w:spacing w:after="0" w:line="600" w:lineRule="auto"/>
              <w:rPr>
                <w:rFonts w:ascii="Poppins" w:hAnsi="Poppins" w:cs="Poppins"/>
                <w:sz w:val="4"/>
                <w:szCs w:val="16"/>
              </w:rPr>
            </w:pPr>
          </w:p>
          <w:p w14:paraId="7320E9F7" w14:textId="1772BF9C" w:rsidR="003F0A6B" w:rsidRPr="003F0A6B" w:rsidRDefault="003F0A6B" w:rsidP="3E3230F1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28CA62E3" w14:textId="54EC07AA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DEEF466" w14:textId="77777777" w:rsidR="003F0A6B" w:rsidRP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  <w:sz w:val="4"/>
                <w:szCs w:val="16"/>
              </w:rPr>
            </w:pPr>
          </w:p>
          <w:p w14:paraId="2245C728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2A3BE41A" w14:textId="40A2733E" w:rsidR="3E3230F1" w:rsidRDefault="3E3230F1" w:rsidP="3E3230F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</w:p>
          <w:p w14:paraId="43040024" w14:textId="271EDB43" w:rsidR="003F0A6B" w:rsidRPr="003F0A6B" w:rsidRDefault="003F0A6B" w:rsidP="3E3230F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0FB44D7D" w14:textId="4C09DBC6" w:rsidR="3E3230F1" w:rsidRDefault="3E3230F1" w:rsidP="3E3230F1">
            <w:pPr>
              <w:spacing w:after="0" w:line="60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7DA11B2B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3B7A05B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CFA891D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7519044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4CA8B7E" w14:textId="77777777" w:rsidR="003F0A6B" w:rsidRDefault="003F0A6B" w:rsidP="3E3230F1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0D1BDED0" w14:textId="77777777" w:rsidR="003F0A6B" w:rsidRPr="003F0A6B" w:rsidRDefault="003F0A6B" w:rsidP="3E3230F1">
            <w:pPr>
              <w:spacing w:after="0" w:line="60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3EB50CAB" w14:textId="013F891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3A110C05" w14:textId="77777777" w:rsidR="000A77C2" w:rsidRDefault="000A77C2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9270A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6A63D52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31364A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D98167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3F5A4C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BDE34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8CAE2F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4BA549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A9CCCE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86D228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C84631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1C54D2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967F53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DC61C8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DF1510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83E778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5823A9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95AD8C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2B3C9F9" w14:textId="12E0D8F3" w:rsidR="00E108EF" w:rsidRPr="00092E22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="0098174E" w:rsidRPr="00092E22" w14:paraId="4239C56E" w14:textId="77777777" w:rsidTr="1C22EA98">
        <w:trPr>
          <w:trHeight w:val="1279"/>
          <w:jc w:val="center"/>
        </w:trPr>
        <w:tc>
          <w:tcPr>
            <w:tcW w:w="5949" w:type="dxa"/>
          </w:tcPr>
          <w:p w14:paraId="58F49C73" w14:textId="421F5CE7" w:rsidR="00746208" w:rsidRPr="00AC7240" w:rsidRDefault="00746208" w:rsidP="1C22EA98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lastRenderedPageBreak/>
              <w:t>Qualities &amp; aptitude</w:t>
            </w:r>
          </w:p>
          <w:p w14:paraId="530FE74D" w14:textId="0FED2C47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Suitable to work with children with a commitment to the highest standards of child protection</w:t>
            </w:r>
          </w:p>
          <w:p w14:paraId="6025EEB5" w14:textId="12090B38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Outstanding emotional intelligence</w:t>
            </w:r>
          </w:p>
          <w:p w14:paraId="796D3CC2" w14:textId="30F2B17E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learn from students, parents, governors and other stakeholders</w:t>
            </w:r>
          </w:p>
          <w:p w14:paraId="74D5D171" w14:textId="59FE26A0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Readiness to show sensitivity and flexibility to suit the circumstances</w:t>
            </w:r>
          </w:p>
          <w:p w14:paraId="685A2C80" w14:textId="6F908145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Resilience and stamina when faced with complex and demanding situations</w:t>
            </w:r>
          </w:p>
          <w:p w14:paraId="11E6ADB6" w14:textId="43871B23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Have a clear view of appropriate personal work/life balance</w:t>
            </w:r>
          </w:p>
          <w:p w14:paraId="597B201A" w14:textId="1B249C6E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lastRenderedPageBreak/>
              <w:t>Open-minded, self-evaluative and adaptable to change</w:t>
            </w:r>
          </w:p>
          <w:p w14:paraId="2850C882" w14:textId="6F9B4A15" w:rsidR="0098174E" w:rsidRPr="0098174E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Willingness to use a variety of teaching and learning strategies to engage all learners</w:t>
            </w:r>
          </w:p>
        </w:tc>
        <w:tc>
          <w:tcPr>
            <w:tcW w:w="1559" w:type="dxa"/>
          </w:tcPr>
          <w:p w14:paraId="4B72CA89" w14:textId="77777777" w:rsidR="0098174E" w:rsidRDefault="0098174E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F1AB042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45BF242" w14:textId="77777777" w:rsidR="00E108EF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234A21D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40"/>
              </w:rPr>
            </w:pPr>
          </w:p>
          <w:p w14:paraId="71DCCE42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3F850BB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0620895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D8702B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36"/>
              </w:rPr>
            </w:pPr>
          </w:p>
          <w:p w14:paraId="60EED4D1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3D0F62B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44"/>
              </w:rPr>
            </w:pPr>
          </w:p>
          <w:p w14:paraId="46E356D4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12182C2" w14:textId="77777777" w:rsidR="0062564A" w:rsidRP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28"/>
                <w:szCs w:val="28"/>
              </w:rPr>
            </w:pPr>
          </w:p>
          <w:p w14:paraId="334BB1C6" w14:textId="6B98DA1E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1F49A05" w14:textId="77777777" w:rsid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40"/>
                <w:szCs w:val="40"/>
              </w:rPr>
            </w:pPr>
          </w:p>
          <w:p w14:paraId="5F68E121" w14:textId="7FC5AC05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5D6545D5" w14:textId="1134ECB3" w:rsid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36694D38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6354C08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2918FEF" w14:textId="4FAD4B79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054BA65C" w14:textId="77777777" w:rsidR="0098174E" w:rsidRPr="00092E22" w:rsidRDefault="0098174E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5461A261" w14:textId="7156EC80" w:rsidR="1610D820" w:rsidRDefault="1610D820" w:rsidP="3E3230F1">
      <w:pPr>
        <w:spacing w:after="160" w:line="257" w:lineRule="auto"/>
        <w:jc w:val="center"/>
      </w:pPr>
      <w:r w:rsidRPr="3E3230F1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14:paraId="291F44DD" w14:textId="7E24C4C5" w:rsidR="3E3230F1" w:rsidRDefault="3E3230F1" w:rsidP="3E3230F1">
      <w:pPr>
        <w:jc w:val="center"/>
        <w:rPr>
          <w:rFonts w:ascii="Poppins" w:hAnsi="Poppins" w:cs="Poppins"/>
          <w:b/>
          <w:bCs/>
          <w:color w:val="008080"/>
        </w:rPr>
      </w:pPr>
    </w:p>
    <w:p w14:paraId="2DBAAEA6" w14:textId="77777777"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14:paraId="67254F44" w14:textId="737148AD"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505BE3">
      <w:headerReference w:type="default" r:id="rId11"/>
      <w:footerReference w:type="default" r:id="rId12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E4E3" w14:textId="77777777" w:rsidR="0008170D" w:rsidRDefault="0008170D" w:rsidP="006A47D7">
      <w:pPr>
        <w:spacing w:after="0" w:line="240" w:lineRule="auto"/>
      </w:pPr>
      <w:r>
        <w:separator/>
      </w:r>
    </w:p>
  </w:endnote>
  <w:endnote w:type="continuationSeparator" w:id="0">
    <w:p w14:paraId="0B383ED7" w14:textId="77777777" w:rsidR="0008170D" w:rsidRDefault="0008170D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20"/>
        <w:szCs w:val="20"/>
      </w:rPr>
      <w:id w:val="-2032800959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8947CE0" w14:textId="6AA3A534" w:rsidR="006A47D7" w:rsidRPr="00E108EF" w:rsidRDefault="3E3230F1" w:rsidP="3E3230F1">
            <w:pPr>
              <w:pStyle w:val="Footer"/>
              <w:rPr>
                <w:rFonts w:ascii="Poppins" w:hAnsi="Poppins" w:cs="Poppins"/>
                <w:sz w:val="18"/>
                <w:szCs w:val="18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 xml:space="preserve">Page 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E3230F1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="006A47D7" w:rsidRPr="3E3230F1">
              <w:rPr>
                <w:rFonts w:ascii="Poppins" w:hAnsi="Poppins" w:cs="Poppins"/>
                <w:b/>
                <w:bCs/>
              </w:rPr>
              <w:fldChar w:fldCharType="separate"/>
            </w:r>
            <w:r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E3230F1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E3230F1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="006A47D7" w:rsidRPr="3E3230F1">
              <w:rPr>
                <w:rFonts w:ascii="Poppins" w:hAnsi="Poppins" w:cs="Poppins"/>
                <w:b/>
                <w:bCs/>
              </w:rPr>
              <w:fldChar w:fldCharType="separate"/>
            </w:r>
            <w:r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E3230F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6A47D7">
              <w:tab/>
            </w:r>
            <w:r w:rsidRPr="3E3230F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  <w:r w:rsidRPr="3E3230F1">
              <w:rPr>
                <w:rFonts w:ascii="Poppins" w:hAnsi="Poppins" w:cs="Poppins"/>
                <w:sz w:val="20"/>
                <w:szCs w:val="20"/>
              </w:rPr>
              <w:t xml:space="preserve">Ref: 1.1 Secondary Teacher – Class Teacher </w:t>
            </w:r>
          </w:p>
        </w:sdtContent>
      </w:sdt>
    </w:sdtContent>
  </w:sdt>
  <w:p w14:paraId="63875891" w14:textId="77777777" w:rsidR="006A47D7" w:rsidRDefault="006A47D7" w:rsidP="3E3230F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CCDC" w14:textId="77777777" w:rsidR="0008170D" w:rsidRDefault="0008170D" w:rsidP="006A47D7">
      <w:pPr>
        <w:spacing w:after="0" w:line="240" w:lineRule="auto"/>
      </w:pPr>
      <w:r>
        <w:separator/>
      </w:r>
    </w:p>
  </w:footnote>
  <w:footnote w:type="continuationSeparator" w:id="0">
    <w:p w14:paraId="42D0EE94" w14:textId="77777777" w:rsidR="0008170D" w:rsidRDefault="0008170D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3230F1" w14:paraId="3DA7E963" w14:textId="77777777" w:rsidTr="3E3230F1">
      <w:trPr>
        <w:trHeight w:val="300"/>
      </w:trPr>
      <w:tc>
        <w:tcPr>
          <w:tcW w:w="3005" w:type="dxa"/>
        </w:tcPr>
        <w:p w14:paraId="79B957EF" w14:textId="5CCC4A31" w:rsidR="3E3230F1" w:rsidRDefault="3E3230F1" w:rsidP="3E3230F1">
          <w:pPr>
            <w:pStyle w:val="Header"/>
            <w:ind w:left="-115"/>
          </w:pPr>
        </w:p>
      </w:tc>
      <w:tc>
        <w:tcPr>
          <w:tcW w:w="3005" w:type="dxa"/>
        </w:tcPr>
        <w:p w14:paraId="3DA16A7F" w14:textId="722B0D23" w:rsidR="3E3230F1" w:rsidRDefault="3E3230F1" w:rsidP="3E3230F1">
          <w:pPr>
            <w:pStyle w:val="Header"/>
            <w:jc w:val="center"/>
          </w:pPr>
        </w:p>
      </w:tc>
      <w:tc>
        <w:tcPr>
          <w:tcW w:w="3005" w:type="dxa"/>
        </w:tcPr>
        <w:p w14:paraId="39D5C38D" w14:textId="698C6FBB" w:rsidR="3E3230F1" w:rsidRDefault="3E3230F1" w:rsidP="3E3230F1">
          <w:pPr>
            <w:pStyle w:val="Header"/>
            <w:ind w:right="-115"/>
            <w:jc w:val="right"/>
          </w:pPr>
        </w:p>
      </w:tc>
    </w:tr>
  </w:tbl>
  <w:p w14:paraId="683DC345" w14:textId="5364F930" w:rsidR="3E3230F1" w:rsidRDefault="3E3230F1" w:rsidP="3E323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F7F"/>
    <w:multiLevelType w:val="hybridMultilevel"/>
    <w:tmpl w:val="8FB4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58D9"/>
    <w:multiLevelType w:val="hybridMultilevel"/>
    <w:tmpl w:val="7338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B4DC7"/>
    <w:multiLevelType w:val="hybridMultilevel"/>
    <w:tmpl w:val="01B8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0E49"/>
    <w:multiLevelType w:val="hybridMultilevel"/>
    <w:tmpl w:val="CB82E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03F9"/>
    <w:multiLevelType w:val="hybridMultilevel"/>
    <w:tmpl w:val="2730A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7DDB"/>
    <w:multiLevelType w:val="hybridMultilevel"/>
    <w:tmpl w:val="FB245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55281"/>
    <w:multiLevelType w:val="hybridMultilevel"/>
    <w:tmpl w:val="BE00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00855">
    <w:abstractNumId w:val="2"/>
  </w:num>
  <w:num w:numId="2" w16cid:durableId="483669762">
    <w:abstractNumId w:val="10"/>
  </w:num>
  <w:num w:numId="3" w16cid:durableId="401491291">
    <w:abstractNumId w:val="15"/>
  </w:num>
  <w:num w:numId="4" w16cid:durableId="169375351">
    <w:abstractNumId w:val="17"/>
  </w:num>
  <w:num w:numId="5" w16cid:durableId="1990864959">
    <w:abstractNumId w:val="18"/>
  </w:num>
  <w:num w:numId="6" w16cid:durableId="967471555">
    <w:abstractNumId w:val="11"/>
  </w:num>
  <w:num w:numId="7" w16cid:durableId="762914442">
    <w:abstractNumId w:val="14"/>
  </w:num>
  <w:num w:numId="8" w16cid:durableId="424500634">
    <w:abstractNumId w:val="4"/>
  </w:num>
  <w:num w:numId="9" w16cid:durableId="2084329096">
    <w:abstractNumId w:val="12"/>
  </w:num>
  <w:num w:numId="10" w16cid:durableId="1030498507">
    <w:abstractNumId w:val="19"/>
  </w:num>
  <w:num w:numId="11" w16cid:durableId="1403021054">
    <w:abstractNumId w:val="8"/>
  </w:num>
  <w:num w:numId="12" w16cid:durableId="923417700">
    <w:abstractNumId w:val="7"/>
  </w:num>
  <w:num w:numId="13" w16cid:durableId="1910115360">
    <w:abstractNumId w:val="13"/>
  </w:num>
  <w:num w:numId="14" w16cid:durableId="1608153331">
    <w:abstractNumId w:val="5"/>
  </w:num>
  <w:num w:numId="15" w16cid:durableId="1112289511">
    <w:abstractNumId w:val="6"/>
  </w:num>
  <w:num w:numId="16" w16cid:durableId="1899708087">
    <w:abstractNumId w:val="3"/>
  </w:num>
  <w:num w:numId="17" w16cid:durableId="1325091407">
    <w:abstractNumId w:val="16"/>
  </w:num>
  <w:num w:numId="18" w16cid:durableId="807431798">
    <w:abstractNumId w:val="9"/>
  </w:num>
  <w:num w:numId="19" w16cid:durableId="1783724177">
    <w:abstractNumId w:val="1"/>
  </w:num>
  <w:num w:numId="20" w16cid:durableId="179228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21344"/>
    <w:rsid w:val="0008170D"/>
    <w:rsid w:val="00092E22"/>
    <w:rsid w:val="000A77C2"/>
    <w:rsid w:val="000F507F"/>
    <w:rsid w:val="00145EBE"/>
    <w:rsid w:val="00157873"/>
    <w:rsid w:val="0016144B"/>
    <w:rsid w:val="0016642E"/>
    <w:rsid w:val="0018199C"/>
    <w:rsid w:val="001E016D"/>
    <w:rsid w:val="001F0639"/>
    <w:rsid w:val="001F6D6F"/>
    <w:rsid w:val="00230E67"/>
    <w:rsid w:val="0025095E"/>
    <w:rsid w:val="00257117"/>
    <w:rsid w:val="00267F0F"/>
    <w:rsid w:val="00284385"/>
    <w:rsid w:val="002A5B61"/>
    <w:rsid w:val="003117E6"/>
    <w:rsid w:val="00345A01"/>
    <w:rsid w:val="0036521F"/>
    <w:rsid w:val="00371F9F"/>
    <w:rsid w:val="003A3B3F"/>
    <w:rsid w:val="003E1EC5"/>
    <w:rsid w:val="003F0A6B"/>
    <w:rsid w:val="00413AE4"/>
    <w:rsid w:val="004530E3"/>
    <w:rsid w:val="00462C9B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03"/>
    <w:rsid w:val="00565AAD"/>
    <w:rsid w:val="00573293"/>
    <w:rsid w:val="00590D56"/>
    <w:rsid w:val="005A370A"/>
    <w:rsid w:val="005C1590"/>
    <w:rsid w:val="005D0EE5"/>
    <w:rsid w:val="005F6653"/>
    <w:rsid w:val="006075AB"/>
    <w:rsid w:val="00622CAA"/>
    <w:rsid w:val="0062564A"/>
    <w:rsid w:val="006736A3"/>
    <w:rsid w:val="006A381E"/>
    <w:rsid w:val="006A47D7"/>
    <w:rsid w:val="006B6D70"/>
    <w:rsid w:val="006C1548"/>
    <w:rsid w:val="006E59E6"/>
    <w:rsid w:val="00746208"/>
    <w:rsid w:val="00752F78"/>
    <w:rsid w:val="00763D17"/>
    <w:rsid w:val="007979A9"/>
    <w:rsid w:val="007C3DFB"/>
    <w:rsid w:val="00812508"/>
    <w:rsid w:val="00812B88"/>
    <w:rsid w:val="0082614F"/>
    <w:rsid w:val="00870712"/>
    <w:rsid w:val="00906185"/>
    <w:rsid w:val="00913CD0"/>
    <w:rsid w:val="00921FA4"/>
    <w:rsid w:val="00970FBF"/>
    <w:rsid w:val="0098174E"/>
    <w:rsid w:val="00990707"/>
    <w:rsid w:val="009F6423"/>
    <w:rsid w:val="00A25A53"/>
    <w:rsid w:val="00A45FA1"/>
    <w:rsid w:val="00A7439E"/>
    <w:rsid w:val="00AB3A0E"/>
    <w:rsid w:val="00AC1E06"/>
    <w:rsid w:val="00AC63F1"/>
    <w:rsid w:val="00AC7240"/>
    <w:rsid w:val="00B979A3"/>
    <w:rsid w:val="00BC11D1"/>
    <w:rsid w:val="00BF036C"/>
    <w:rsid w:val="00C02C87"/>
    <w:rsid w:val="00C20646"/>
    <w:rsid w:val="00C8362F"/>
    <w:rsid w:val="00CF5BD6"/>
    <w:rsid w:val="00D048F4"/>
    <w:rsid w:val="00D305AC"/>
    <w:rsid w:val="00D35F33"/>
    <w:rsid w:val="00D505B7"/>
    <w:rsid w:val="00D62714"/>
    <w:rsid w:val="00D6436F"/>
    <w:rsid w:val="00D86B88"/>
    <w:rsid w:val="00DC6317"/>
    <w:rsid w:val="00DE73A6"/>
    <w:rsid w:val="00DF5725"/>
    <w:rsid w:val="00E108EF"/>
    <w:rsid w:val="00E36C8C"/>
    <w:rsid w:val="00E55961"/>
    <w:rsid w:val="00E64853"/>
    <w:rsid w:val="00E85212"/>
    <w:rsid w:val="00EC5E16"/>
    <w:rsid w:val="00F21A4D"/>
    <w:rsid w:val="00FA26C4"/>
    <w:rsid w:val="00FB7A77"/>
    <w:rsid w:val="00FC4F1B"/>
    <w:rsid w:val="00FC6448"/>
    <w:rsid w:val="00FD7328"/>
    <w:rsid w:val="00FE5D5F"/>
    <w:rsid w:val="1610D820"/>
    <w:rsid w:val="1C22EA98"/>
    <w:rsid w:val="2807A4E8"/>
    <w:rsid w:val="3E3230F1"/>
    <w:rsid w:val="42642999"/>
    <w:rsid w:val="67F04938"/>
    <w:rsid w:val="6A3DC317"/>
    <w:rsid w:val="7731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Props1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D84A8-E2E0-485D-AACD-6AC87AACD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9265D-D75C-4CA2-A45E-94DF0136FC7B}">
  <ds:schemaRefs>
    <ds:schemaRef ds:uri="http://schemas.microsoft.com/office/2006/metadata/properties"/>
    <ds:schemaRef ds:uri="http://schemas.microsoft.com/office/infopath/2007/PartnerControls"/>
    <ds:schemaRef ds:uri="236a4057-46e5-49b9-b8f5-c095821b2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1859</Characters>
  <Application>Microsoft Office Word</Application>
  <DocSecurity>0</DocSecurity>
  <Lines>64</Lines>
  <Paragraphs>33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Miss R Shaw</cp:lastModifiedBy>
  <cp:revision>2</cp:revision>
  <cp:lastPrinted>2019-03-11T13:05:00Z</cp:lastPrinted>
  <dcterms:created xsi:type="dcterms:W3CDTF">2026-03-19T15:56:00Z</dcterms:created>
  <dcterms:modified xsi:type="dcterms:W3CDTF">2026-03-19T15:56:00Z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