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E65F1" w14:textId="576EB8AD" w:rsidR="0078043E" w:rsidRDefault="0078043E" w:rsidP="0078043E">
      <w:pPr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</w:rPr>
      </w:pPr>
      <w:r>
        <w:rPr>
          <w:rFonts w:asciiTheme="majorHAnsi" w:eastAsiaTheme="majorEastAsia" w:hAnsiTheme="majorHAnsi" w:cstheme="majorBidi"/>
          <w:b/>
          <w:bCs/>
          <w:noProof/>
          <w:spacing w:val="-10"/>
          <w:kern w:val="28"/>
          <w:sz w:val="56"/>
          <w:szCs w:val="56"/>
        </w:rPr>
        <w:drawing>
          <wp:inline distT="0" distB="0" distL="0" distR="0" wp14:anchorId="4DAFB6BD" wp14:editId="4D0ADABB">
            <wp:extent cx="5905500" cy="2775586"/>
            <wp:effectExtent l="0" t="0" r="0" b="0"/>
            <wp:docPr id="864243748" name="Picture 3" descr="A logo with green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243748" name="Picture 3" descr="A logo with green text&#10;&#10;AI-generated content may be incorrect.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400" b="316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34" cy="27785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6F8B91" w14:textId="046A7554" w:rsidR="007E7DDA" w:rsidRDefault="00D21F5A" w:rsidP="007E7DDA">
      <w:pPr>
        <w:rPr>
          <w:rFonts w:asciiTheme="majorHAnsi" w:eastAsiaTheme="majorEastAsia" w:hAnsiTheme="majorHAnsi" w:cstheme="majorBidi"/>
          <w:b/>
          <w:bCs/>
          <w:spacing w:val="-10"/>
          <w:kern w:val="28"/>
          <w:sz w:val="54"/>
          <w:szCs w:val="54"/>
        </w:rPr>
      </w:pPr>
      <w:r>
        <w:rPr>
          <w:rFonts w:asciiTheme="majorHAnsi" w:eastAsiaTheme="majorEastAsia" w:hAnsiTheme="majorHAnsi" w:cstheme="majorBidi"/>
          <w:b/>
          <w:bCs/>
          <w:spacing w:val="-10"/>
          <w:kern w:val="28"/>
          <w:sz w:val="54"/>
          <w:szCs w:val="54"/>
        </w:rPr>
        <w:t xml:space="preserve">Class Teacher </w:t>
      </w:r>
    </w:p>
    <w:p w14:paraId="368A4F2C" w14:textId="32E51039" w:rsidR="007E7DDA" w:rsidRPr="0044635F" w:rsidRDefault="001311A4" w:rsidP="007E7DDA">
      <w:r>
        <w:pict w14:anchorId="730C1DED">
          <v:rect id="_x0000_i1025" style="width:0;height:1.5pt" o:hralign="center" o:hrstd="t" o:hr="t" fillcolor="#a0a0a0" stroked="f"/>
        </w:pict>
      </w:r>
    </w:p>
    <w:p w14:paraId="17897B13" w14:textId="523A3E30" w:rsidR="007E7DDA" w:rsidRDefault="00D21F5A" w:rsidP="007E7DDA">
      <w:pPr>
        <w:pStyle w:val="Heading2"/>
      </w:pPr>
      <w:r>
        <w:t>Saint Michael’s</w:t>
      </w:r>
      <w:r w:rsidR="007E7DDA" w:rsidRPr="007E7DDA">
        <w:t xml:space="preserve"> CE Primary Academy</w:t>
      </w:r>
    </w:p>
    <w:p w14:paraId="00053FF0" w14:textId="4DB3792E" w:rsidR="007E7DDA" w:rsidRPr="007E7DDA" w:rsidRDefault="00D3366B" w:rsidP="007E7DDA">
      <w:r>
        <w:t xml:space="preserve">Required for </w:t>
      </w:r>
      <w:r w:rsidR="007E7DDA">
        <w:t xml:space="preserve">September 2026 </w:t>
      </w:r>
    </w:p>
    <w:p w14:paraId="10434127" w14:textId="77777777" w:rsidR="007E7DDA" w:rsidRPr="007E7DDA" w:rsidRDefault="001311A4" w:rsidP="007E7DDA">
      <w:pPr>
        <w:spacing w:line="276" w:lineRule="auto"/>
      </w:pPr>
      <w:r>
        <w:pict w14:anchorId="781096F1">
          <v:rect id="_x0000_i1026" style="width:0;height:1.5pt" o:hralign="center" o:hrstd="t" o:hr="t" fillcolor="#a0a0a0" stroked="f"/>
        </w:pict>
      </w:r>
    </w:p>
    <w:p w14:paraId="0AE587D3" w14:textId="77777777" w:rsidR="00D21F5A" w:rsidRDefault="00D21F5A" w:rsidP="00D21F5A">
      <w:pPr>
        <w:pStyle w:val="Heading3"/>
        <w:spacing w:line="276" w:lineRule="auto"/>
        <w:rPr>
          <w:lang w:eastAsia="en-GB"/>
        </w:rPr>
      </w:pPr>
      <w:r>
        <w:t>Teaching at Saint Michael’s is a vocation, not a post</w:t>
      </w:r>
    </w:p>
    <w:p w14:paraId="0597821C" w14:textId="77777777" w:rsidR="00D21F5A" w:rsidRDefault="00D21F5A">
      <w:pPr>
        <w:spacing w:line="276" w:lineRule="auto"/>
        <w:rPr>
          <w:lang w:eastAsia="en-GB"/>
        </w:rPr>
      </w:pPr>
      <w:r>
        <w:t>Saint Michael’s CE Primary Academy is a small, community</w:t>
      </w:r>
      <w:r>
        <w:noBreakHyphen/>
        <w:t>centred Church of England school where teaching is deeply relational, purposeful and ambitious. Rooted in our local community, we believe education should do more than deliver outcomes — it should shape lives, build character and open doors.</w:t>
      </w:r>
    </w:p>
    <w:p w14:paraId="2971B909" w14:textId="77777777" w:rsidR="00D21F5A" w:rsidRDefault="00D21F5A">
      <w:pPr>
        <w:spacing w:line="276" w:lineRule="auto"/>
        <w:rPr>
          <w:lang w:eastAsia="en-GB"/>
        </w:rPr>
      </w:pPr>
      <w:r>
        <w:t>Children at Saint Michael’s are known well. Staff know families. Relationships are strong, professional and respectful. Learning is taken seriously, but never at the expense of dignity, joy or belonging.</w:t>
      </w:r>
    </w:p>
    <w:p w14:paraId="2722570C" w14:textId="77777777" w:rsidR="007E7DDA" w:rsidRPr="007E7DDA" w:rsidRDefault="007E7DDA" w:rsidP="007E7DDA">
      <w:pPr>
        <w:spacing w:line="276" w:lineRule="auto"/>
      </w:pPr>
      <w:r w:rsidRPr="007E7DDA">
        <w:t>As part of ACT Multi Academy Trust, we are united by a shared moral purpose and a clear professional framework:</w:t>
      </w:r>
      <w:r w:rsidRPr="007E7DDA">
        <w:br/>
      </w:r>
      <w:r w:rsidRPr="007E7DDA">
        <w:rPr>
          <w:b/>
          <w:bCs/>
        </w:rPr>
        <w:t>ACT FRAME – Teaching That Transforms, Learning That Lasts</w:t>
      </w:r>
      <w:r w:rsidRPr="007E7DDA">
        <w:t>.</w:t>
      </w:r>
    </w:p>
    <w:p w14:paraId="367D692D" w14:textId="77777777" w:rsidR="00D21F5A" w:rsidRDefault="00D21F5A">
      <w:pPr>
        <w:spacing w:line="276" w:lineRule="auto"/>
        <w:rPr>
          <w:lang w:eastAsia="en-GB"/>
        </w:rPr>
      </w:pPr>
      <w:r>
        <w:t xml:space="preserve">Within this context, we are seeking a </w:t>
      </w:r>
      <w:r>
        <w:rPr>
          <w:b/>
          <w:bCs/>
        </w:rPr>
        <w:t>full</w:t>
      </w:r>
      <w:r>
        <w:rPr>
          <w:b/>
          <w:bCs/>
        </w:rPr>
        <w:noBreakHyphen/>
        <w:t>time class teacher</w:t>
      </w:r>
      <w:r>
        <w:t xml:space="preserve"> who believes that teaching is an act of service; who understands the responsibility of nurturing children’s learning and character; and who wants their work to have lasting value for children and for the profession.</w:t>
      </w:r>
    </w:p>
    <w:p w14:paraId="13DE1105" w14:textId="77777777" w:rsidR="007E7DDA" w:rsidRPr="007E7DDA" w:rsidRDefault="001311A4" w:rsidP="007E7DDA">
      <w:pPr>
        <w:spacing w:line="276" w:lineRule="auto"/>
      </w:pPr>
      <w:r>
        <w:pict w14:anchorId="2F7B941D">
          <v:rect id="_x0000_i1027" style="width:0;height:1.5pt" o:hralign="center" o:hrstd="t" o:hr="t" fillcolor="#a0a0a0" stroked="f"/>
        </w:pict>
      </w:r>
    </w:p>
    <w:p w14:paraId="493FAD2E" w14:textId="77777777" w:rsidR="007E7DDA" w:rsidRPr="007E7DDA" w:rsidRDefault="007E7DDA" w:rsidP="007E7DDA">
      <w:pPr>
        <w:pStyle w:val="Heading3"/>
      </w:pPr>
      <w:r w:rsidRPr="007E7DDA">
        <w:t>The purpose of the role: teaching that shapes futures</w:t>
      </w:r>
    </w:p>
    <w:p w14:paraId="5BA89714" w14:textId="77777777" w:rsidR="00D21F5A" w:rsidRDefault="007E7DDA" w:rsidP="00D21F5A">
      <w:pPr>
        <w:spacing w:line="276" w:lineRule="auto"/>
      </w:pPr>
      <w:r w:rsidRPr="007E7DDA">
        <w:t>The purpose of this role is to deliver high</w:t>
      </w:r>
      <w:r w:rsidRPr="007E7DDA">
        <w:noBreakHyphen/>
        <w:t>quality, inclusive teaching that ensures pupils</w:t>
      </w:r>
      <w:r w:rsidR="00D21F5A">
        <w:t>:</w:t>
      </w:r>
    </w:p>
    <w:p w14:paraId="35118AA2" w14:textId="77777777" w:rsidR="00D21F5A" w:rsidRDefault="00D21F5A" w:rsidP="00D21F5A">
      <w:pPr>
        <w:pStyle w:val="ListParagraph"/>
        <w:numPr>
          <w:ilvl w:val="0"/>
          <w:numId w:val="195"/>
        </w:numPr>
        <w:rPr>
          <w:lang w:eastAsia="en-GB"/>
        </w:rPr>
      </w:pPr>
      <w:r>
        <w:t>academically secure and ambitious,</w:t>
      </w:r>
    </w:p>
    <w:p w14:paraId="7D003D4B" w14:textId="77777777" w:rsidR="00D21F5A" w:rsidRDefault="00D21F5A" w:rsidP="00D21F5A">
      <w:pPr>
        <w:pStyle w:val="ListParagraph"/>
        <w:numPr>
          <w:ilvl w:val="0"/>
          <w:numId w:val="195"/>
        </w:numPr>
      </w:pPr>
      <w:r>
        <w:lastRenderedPageBreak/>
        <w:t>emotionally confident and resilient,</w:t>
      </w:r>
    </w:p>
    <w:p w14:paraId="0D3C5B4A" w14:textId="77777777" w:rsidR="00D21F5A" w:rsidRDefault="00D21F5A" w:rsidP="00D21F5A">
      <w:pPr>
        <w:pStyle w:val="ListParagraph"/>
        <w:numPr>
          <w:ilvl w:val="0"/>
          <w:numId w:val="195"/>
        </w:numPr>
      </w:pPr>
      <w:r>
        <w:t>morally grounded and reflective,</w:t>
      </w:r>
    </w:p>
    <w:p w14:paraId="5F86CEDE" w14:textId="77777777" w:rsidR="00D21F5A" w:rsidRDefault="00D21F5A" w:rsidP="00D21F5A">
      <w:pPr>
        <w:pStyle w:val="ListParagraph"/>
        <w:numPr>
          <w:ilvl w:val="0"/>
          <w:numId w:val="195"/>
        </w:numPr>
      </w:pPr>
      <w:r>
        <w:t>well prepared for the next stage of learning.</w:t>
      </w:r>
    </w:p>
    <w:p w14:paraId="15A7A756" w14:textId="77777777" w:rsidR="007E7DDA" w:rsidRPr="007E7DDA" w:rsidRDefault="007E7DDA" w:rsidP="007E7DDA">
      <w:pPr>
        <w:spacing w:line="276" w:lineRule="auto"/>
      </w:pPr>
      <w:r w:rsidRPr="007E7DDA">
        <w:t>As a teacher at ACT, you are expected to meet and embody the Teachers’ Standards by:</w:t>
      </w:r>
    </w:p>
    <w:p w14:paraId="5BCB40D1" w14:textId="77777777" w:rsidR="007E7DDA" w:rsidRPr="007E7DDA" w:rsidRDefault="007E7DDA" w:rsidP="007E7DDA">
      <w:pPr>
        <w:numPr>
          <w:ilvl w:val="0"/>
          <w:numId w:val="180"/>
        </w:numPr>
        <w:spacing w:line="276" w:lineRule="auto"/>
      </w:pPr>
      <w:r w:rsidRPr="007E7DDA">
        <w:t>setting high expectations which inspire, motivate and challenge pupils;</w:t>
      </w:r>
    </w:p>
    <w:p w14:paraId="1F828312" w14:textId="77777777" w:rsidR="007E7DDA" w:rsidRPr="007E7DDA" w:rsidRDefault="007E7DDA" w:rsidP="007E7DDA">
      <w:pPr>
        <w:numPr>
          <w:ilvl w:val="0"/>
          <w:numId w:val="180"/>
        </w:numPr>
        <w:spacing w:line="276" w:lineRule="auto"/>
      </w:pPr>
      <w:r w:rsidRPr="007E7DDA">
        <w:t>promoting strong progress and outcomes across the curriculum;</w:t>
      </w:r>
    </w:p>
    <w:p w14:paraId="6CEB07A7" w14:textId="77777777" w:rsidR="007E7DDA" w:rsidRPr="007E7DDA" w:rsidRDefault="007E7DDA" w:rsidP="007E7DDA">
      <w:pPr>
        <w:numPr>
          <w:ilvl w:val="0"/>
          <w:numId w:val="180"/>
        </w:numPr>
        <w:spacing w:line="276" w:lineRule="auto"/>
      </w:pPr>
      <w:r w:rsidRPr="007E7DDA">
        <w:t>demonstrating secure subject, curriculum and pedagogical knowledge;</w:t>
      </w:r>
    </w:p>
    <w:p w14:paraId="0F9181C4" w14:textId="77777777" w:rsidR="007E7DDA" w:rsidRPr="007E7DDA" w:rsidRDefault="007E7DDA" w:rsidP="007E7DDA">
      <w:pPr>
        <w:numPr>
          <w:ilvl w:val="0"/>
          <w:numId w:val="180"/>
        </w:numPr>
        <w:spacing w:line="276" w:lineRule="auto"/>
      </w:pPr>
      <w:r w:rsidRPr="007E7DDA">
        <w:t>planning and teaching clearly structured, purposeful lessons;</w:t>
      </w:r>
    </w:p>
    <w:p w14:paraId="5C2BE57D" w14:textId="77777777" w:rsidR="007E7DDA" w:rsidRPr="007E7DDA" w:rsidRDefault="007E7DDA" w:rsidP="007E7DDA">
      <w:pPr>
        <w:numPr>
          <w:ilvl w:val="0"/>
          <w:numId w:val="180"/>
        </w:numPr>
        <w:spacing w:line="276" w:lineRule="auto"/>
      </w:pPr>
      <w:r w:rsidRPr="007E7DDA">
        <w:t>adapting teaching intelligently to meet the needs of all pupils;</w:t>
      </w:r>
    </w:p>
    <w:p w14:paraId="1B0FC979" w14:textId="77777777" w:rsidR="007E7DDA" w:rsidRPr="007E7DDA" w:rsidRDefault="007E7DDA" w:rsidP="007E7DDA">
      <w:pPr>
        <w:numPr>
          <w:ilvl w:val="0"/>
          <w:numId w:val="180"/>
        </w:numPr>
        <w:spacing w:line="276" w:lineRule="auto"/>
      </w:pPr>
      <w:r w:rsidRPr="007E7DDA">
        <w:t>using assessment to inform teaching and deepen learning;</w:t>
      </w:r>
    </w:p>
    <w:p w14:paraId="47B0F15C" w14:textId="77777777" w:rsidR="007E7DDA" w:rsidRPr="007E7DDA" w:rsidRDefault="007E7DDA" w:rsidP="007E7DDA">
      <w:pPr>
        <w:numPr>
          <w:ilvl w:val="0"/>
          <w:numId w:val="180"/>
        </w:numPr>
        <w:spacing w:line="276" w:lineRule="auto"/>
      </w:pPr>
      <w:r w:rsidRPr="007E7DDA">
        <w:t>and managing behaviour effectively to create calm, focused classrooms.</w:t>
      </w:r>
    </w:p>
    <w:p w14:paraId="6A283E6C" w14:textId="77777777" w:rsidR="007E7DDA" w:rsidRPr="007E7DDA" w:rsidRDefault="007E7DDA" w:rsidP="007E7DDA">
      <w:pPr>
        <w:spacing w:line="276" w:lineRule="auto"/>
        <w:rPr>
          <w:b/>
          <w:bCs/>
        </w:rPr>
      </w:pPr>
      <w:r w:rsidRPr="007E7DDA">
        <w:rPr>
          <w:b/>
          <w:bCs/>
        </w:rPr>
        <w:t>At ACT, these standards are not reduced to compliance. They are lived professionally and ethically, through ACT FRAME.</w:t>
      </w:r>
    </w:p>
    <w:p w14:paraId="24EF9392" w14:textId="77777777" w:rsidR="007E7DDA" w:rsidRPr="007E7DDA" w:rsidRDefault="001311A4" w:rsidP="007E7DDA">
      <w:pPr>
        <w:spacing w:line="276" w:lineRule="auto"/>
      </w:pPr>
      <w:r>
        <w:pict w14:anchorId="32EDDA0D">
          <v:rect id="_x0000_i1028" style="width:0;height:1.5pt" o:hralign="center" o:hrstd="t" o:hr="t" fillcolor="#a0a0a0" stroked="f"/>
        </w:pict>
      </w:r>
    </w:p>
    <w:p w14:paraId="15FD15D1" w14:textId="77777777" w:rsidR="007E7DDA" w:rsidRPr="007E7DDA" w:rsidRDefault="007E7DDA" w:rsidP="007E7DDA">
      <w:pPr>
        <w:pStyle w:val="Heading3"/>
      </w:pPr>
      <w:r w:rsidRPr="007E7DDA">
        <w:t>ACT FRAME: how excellent teaching is lived every day</w:t>
      </w:r>
    </w:p>
    <w:p w14:paraId="293ABB3C" w14:textId="77777777" w:rsidR="007E7DDA" w:rsidRPr="007E7DDA" w:rsidRDefault="007E7DDA" w:rsidP="007E7DDA">
      <w:pPr>
        <w:pStyle w:val="Heading5"/>
        <w:rPr>
          <w:b/>
          <w:bCs/>
        </w:rPr>
      </w:pPr>
      <w:r w:rsidRPr="007E7DDA">
        <w:rPr>
          <w:b/>
          <w:bCs/>
        </w:rPr>
        <w:t>Knowing Every Child – Equity by Design</w:t>
      </w:r>
    </w:p>
    <w:p w14:paraId="6C0B3C59" w14:textId="77777777" w:rsidR="007E7DDA" w:rsidRPr="007E7DDA" w:rsidRDefault="007E7DDA" w:rsidP="007E7DDA">
      <w:pPr>
        <w:spacing w:line="276" w:lineRule="auto"/>
      </w:pPr>
      <w:r w:rsidRPr="007E7DDA">
        <w:t>You will place children at the centre of your professional practice. This means developing a deep understanding of:</w:t>
      </w:r>
    </w:p>
    <w:p w14:paraId="06170BFC" w14:textId="77777777" w:rsidR="007E7DDA" w:rsidRPr="007E7DDA" w:rsidRDefault="007E7DDA" w:rsidP="007E7DDA">
      <w:pPr>
        <w:numPr>
          <w:ilvl w:val="0"/>
          <w:numId w:val="181"/>
        </w:numPr>
        <w:spacing w:line="276" w:lineRule="auto"/>
      </w:pPr>
      <w:r w:rsidRPr="007E7DDA">
        <w:t>pupils’ academic starting points and misconceptions;</w:t>
      </w:r>
    </w:p>
    <w:p w14:paraId="3D337A85" w14:textId="77777777" w:rsidR="007E7DDA" w:rsidRPr="007E7DDA" w:rsidRDefault="007E7DDA" w:rsidP="007E7DDA">
      <w:pPr>
        <w:numPr>
          <w:ilvl w:val="0"/>
          <w:numId w:val="181"/>
        </w:numPr>
        <w:spacing w:line="276" w:lineRule="auto"/>
      </w:pPr>
      <w:r w:rsidRPr="007E7DDA">
        <w:t>their social relationships and sense of identity;</w:t>
      </w:r>
    </w:p>
    <w:p w14:paraId="7AF00E17" w14:textId="77777777" w:rsidR="007E7DDA" w:rsidRPr="007E7DDA" w:rsidRDefault="007E7DDA" w:rsidP="007E7DDA">
      <w:pPr>
        <w:numPr>
          <w:ilvl w:val="0"/>
          <w:numId w:val="181"/>
        </w:numPr>
        <w:spacing w:line="276" w:lineRule="auto"/>
      </w:pPr>
      <w:r w:rsidRPr="007E7DDA">
        <w:t>their emotional world, recognising that behaviour is communication.</w:t>
      </w:r>
    </w:p>
    <w:p w14:paraId="66597706" w14:textId="77777777" w:rsidR="007E7DDA" w:rsidRPr="007E7DDA" w:rsidRDefault="007E7DDA" w:rsidP="007E7DDA">
      <w:pPr>
        <w:spacing w:line="276" w:lineRule="auto"/>
      </w:pPr>
      <w:r w:rsidRPr="007E7DDA">
        <w:t>This knowledge shapes:</w:t>
      </w:r>
    </w:p>
    <w:p w14:paraId="113805F6" w14:textId="77777777" w:rsidR="007E7DDA" w:rsidRPr="007E7DDA" w:rsidRDefault="007E7DDA" w:rsidP="007E7DDA">
      <w:pPr>
        <w:numPr>
          <w:ilvl w:val="0"/>
          <w:numId w:val="182"/>
        </w:numPr>
        <w:spacing w:line="276" w:lineRule="auto"/>
      </w:pPr>
      <w:r w:rsidRPr="007E7DDA">
        <w:t>lesson design,</w:t>
      </w:r>
    </w:p>
    <w:p w14:paraId="2D496D9C" w14:textId="77777777" w:rsidR="007E7DDA" w:rsidRPr="007E7DDA" w:rsidRDefault="007E7DDA" w:rsidP="007E7DDA">
      <w:pPr>
        <w:numPr>
          <w:ilvl w:val="0"/>
          <w:numId w:val="182"/>
        </w:numPr>
        <w:spacing w:line="276" w:lineRule="auto"/>
      </w:pPr>
      <w:r w:rsidRPr="007E7DDA">
        <w:t>classroom relationships,</w:t>
      </w:r>
    </w:p>
    <w:p w14:paraId="74FEB8D5" w14:textId="77777777" w:rsidR="007E7DDA" w:rsidRPr="007E7DDA" w:rsidRDefault="007E7DDA" w:rsidP="007E7DDA">
      <w:pPr>
        <w:numPr>
          <w:ilvl w:val="0"/>
          <w:numId w:val="182"/>
        </w:numPr>
        <w:spacing w:line="276" w:lineRule="auto"/>
      </w:pPr>
      <w:r w:rsidRPr="007E7DDA">
        <w:t>adaptive strategies,</w:t>
      </w:r>
    </w:p>
    <w:p w14:paraId="6B05C84D" w14:textId="77777777" w:rsidR="007E7DDA" w:rsidRPr="007E7DDA" w:rsidRDefault="007E7DDA" w:rsidP="007E7DDA">
      <w:pPr>
        <w:numPr>
          <w:ilvl w:val="0"/>
          <w:numId w:val="182"/>
        </w:numPr>
        <w:spacing w:line="276" w:lineRule="auto"/>
      </w:pPr>
      <w:r w:rsidRPr="007E7DDA">
        <w:t>and the support provided within and beyond lessons.</w:t>
      </w:r>
    </w:p>
    <w:p w14:paraId="57E214CD" w14:textId="77777777" w:rsidR="007E7DDA" w:rsidRPr="007E7DDA" w:rsidRDefault="007E7DDA" w:rsidP="007E7DDA">
      <w:pPr>
        <w:spacing w:line="276" w:lineRule="auto"/>
        <w:rPr>
          <w:b/>
          <w:bCs/>
        </w:rPr>
      </w:pPr>
      <w:r w:rsidRPr="007E7DDA">
        <w:rPr>
          <w:b/>
          <w:bCs/>
        </w:rPr>
        <w:t>No child is invisible. No child is underestimated. Every pupil is supported to access ambitious learning with dignity and confidence.</w:t>
      </w:r>
    </w:p>
    <w:p w14:paraId="1744ECCB" w14:textId="77777777" w:rsidR="007E7DDA" w:rsidRPr="007E7DDA" w:rsidRDefault="001311A4" w:rsidP="007E7DDA">
      <w:pPr>
        <w:spacing w:line="276" w:lineRule="auto"/>
      </w:pPr>
      <w:r>
        <w:pict w14:anchorId="69D3036E">
          <v:rect id="_x0000_i1029" style="width:0;height:1.5pt" o:hralign="center" o:hrstd="t" o:hr="t" fillcolor="#a0a0a0" stroked="f"/>
        </w:pict>
      </w:r>
    </w:p>
    <w:p w14:paraId="4A3CE5F0" w14:textId="77777777" w:rsidR="007E7DDA" w:rsidRPr="007E7DDA" w:rsidRDefault="007E7DDA" w:rsidP="007E7DDA">
      <w:pPr>
        <w:pStyle w:val="Heading3"/>
      </w:pPr>
      <w:r w:rsidRPr="007E7DDA">
        <w:t>Ambitious, Well</w:t>
      </w:r>
      <w:r w:rsidRPr="007E7DDA">
        <w:noBreakHyphen/>
        <w:t>Sequenced Learning – Focus and Recall</w:t>
      </w:r>
    </w:p>
    <w:p w14:paraId="01D9A453" w14:textId="77777777" w:rsidR="00D21F5A" w:rsidRDefault="00D21F5A">
      <w:pPr>
        <w:spacing w:line="276" w:lineRule="auto"/>
        <w:rPr>
          <w:lang w:eastAsia="en-GB"/>
        </w:rPr>
      </w:pPr>
      <w:r>
        <w:t>High</w:t>
      </w:r>
      <w:r>
        <w:noBreakHyphen/>
        <w:t>quality teaching requires precision and coherence.</w:t>
      </w:r>
    </w:p>
    <w:p w14:paraId="083DD8B6" w14:textId="77777777" w:rsidR="007E7DDA" w:rsidRPr="007E7DDA" w:rsidRDefault="007E7DDA" w:rsidP="007E7DDA">
      <w:pPr>
        <w:spacing w:line="276" w:lineRule="auto"/>
      </w:pPr>
      <w:r w:rsidRPr="007E7DDA">
        <w:t>You will:</w:t>
      </w:r>
    </w:p>
    <w:p w14:paraId="47AF8500" w14:textId="77777777" w:rsidR="007E7DDA" w:rsidRPr="007E7DDA" w:rsidRDefault="007E7DDA" w:rsidP="007E7DDA">
      <w:pPr>
        <w:numPr>
          <w:ilvl w:val="0"/>
          <w:numId w:val="183"/>
        </w:numPr>
        <w:spacing w:line="276" w:lineRule="auto"/>
      </w:pPr>
      <w:r w:rsidRPr="007E7DDA">
        <w:lastRenderedPageBreak/>
        <w:t>design learning that is carefully sequenced and cumulative;</w:t>
      </w:r>
    </w:p>
    <w:p w14:paraId="338E2465" w14:textId="77777777" w:rsidR="007E7DDA" w:rsidRPr="007E7DDA" w:rsidRDefault="007E7DDA" w:rsidP="007E7DDA">
      <w:pPr>
        <w:numPr>
          <w:ilvl w:val="0"/>
          <w:numId w:val="183"/>
        </w:numPr>
        <w:spacing w:line="276" w:lineRule="auto"/>
      </w:pPr>
      <w:r w:rsidRPr="007E7DDA">
        <w:t>ensure pupils know more, remember more and apply learning confidently;</w:t>
      </w:r>
    </w:p>
    <w:p w14:paraId="6F1716E6" w14:textId="77777777" w:rsidR="007E7DDA" w:rsidRPr="007E7DDA" w:rsidRDefault="007E7DDA" w:rsidP="007E7DDA">
      <w:pPr>
        <w:numPr>
          <w:ilvl w:val="0"/>
          <w:numId w:val="183"/>
        </w:numPr>
        <w:spacing w:line="276" w:lineRule="auto"/>
      </w:pPr>
      <w:r w:rsidRPr="007E7DDA">
        <w:t>use retrieval and deliberate practice to strengthen understanding;</w:t>
      </w:r>
    </w:p>
    <w:p w14:paraId="63D65815" w14:textId="77777777" w:rsidR="007E7DDA" w:rsidRPr="007E7DDA" w:rsidRDefault="007E7DDA" w:rsidP="007E7DDA">
      <w:pPr>
        <w:numPr>
          <w:ilvl w:val="0"/>
          <w:numId w:val="183"/>
        </w:numPr>
        <w:spacing w:line="276" w:lineRule="auto"/>
      </w:pPr>
      <w:r w:rsidRPr="007E7DDA">
        <w:t>hold high expectations in reading, writing and mathematics, ensuring no pupil coasts or falls behind unseen.</w:t>
      </w:r>
    </w:p>
    <w:p w14:paraId="30FE1870" w14:textId="77777777" w:rsidR="007E7DDA" w:rsidRPr="007E7DDA" w:rsidRDefault="007E7DDA" w:rsidP="007E7DDA">
      <w:pPr>
        <w:spacing w:line="276" w:lineRule="auto"/>
        <w:rPr>
          <w:b/>
          <w:bCs/>
        </w:rPr>
      </w:pPr>
      <w:r w:rsidRPr="007E7DDA">
        <w:rPr>
          <w:b/>
          <w:bCs/>
        </w:rPr>
        <w:t>At ACT, excellence is an entitlement. You will maintain ambition while responding thoughtfully to difference, never lowering the bar.</w:t>
      </w:r>
    </w:p>
    <w:p w14:paraId="1EFC4F5D" w14:textId="77777777" w:rsidR="007E7DDA" w:rsidRPr="007E7DDA" w:rsidRDefault="001311A4" w:rsidP="007E7DDA">
      <w:pPr>
        <w:spacing w:line="276" w:lineRule="auto"/>
      </w:pPr>
      <w:r>
        <w:pict w14:anchorId="5F378394">
          <v:rect id="_x0000_i1030" style="width:0;height:1.5pt" o:hralign="center" o:hrstd="t" o:hr="t" fillcolor="#a0a0a0" stroked="f"/>
        </w:pict>
      </w:r>
    </w:p>
    <w:p w14:paraId="507D71FC" w14:textId="77777777" w:rsidR="007E7DDA" w:rsidRPr="007E7DDA" w:rsidRDefault="007E7DDA" w:rsidP="007E7DDA">
      <w:pPr>
        <w:pStyle w:val="Heading3"/>
      </w:pPr>
      <w:r w:rsidRPr="007E7DDA">
        <w:t>Clear Explanations and Strong Modelling – Making Learning Visible</w:t>
      </w:r>
    </w:p>
    <w:p w14:paraId="1DAECA07" w14:textId="77777777" w:rsidR="007E7DDA" w:rsidRPr="007E7DDA" w:rsidRDefault="007E7DDA" w:rsidP="007E7DDA">
      <w:pPr>
        <w:spacing w:line="276" w:lineRule="auto"/>
      </w:pPr>
      <w:r w:rsidRPr="007E7DDA">
        <w:t>You will:</w:t>
      </w:r>
    </w:p>
    <w:p w14:paraId="55892E02" w14:textId="77777777" w:rsidR="007E7DDA" w:rsidRPr="007E7DDA" w:rsidRDefault="007E7DDA" w:rsidP="007E7DDA">
      <w:pPr>
        <w:numPr>
          <w:ilvl w:val="0"/>
          <w:numId w:val="184"/>
        </w:numPr>
        <w:spacing w:line="276" w:lineRule="auto"/>
      </w:pPr>
      <w:r w:rsidRPr="007E7DDA">
        <w:t>explain new concepts clearly and explicitly;</w:t>
      </w:r>
    </w:p>
    <w:p w14:paraId="0AB6D6CD" w14:textId="77777777" w:rsidR="007E7DDA" w:rsidRPr="007E7DDA" w:rsidRDefault="007E7DDA" w:rsidP="007E7DDA">
      <w:pPr>
        <w:numPr>
          <w:ilvl w:val="0"/>
          <w:numId w:val="184"/>
        </w:numPr>
        <w:spacing w:line="276" w:lineRule="auto"/>
      </w:pPr>
      <w:r w:rsidRPr="007E7DDA">
        <w:t>model thinking, strategies and high</w:t>
      </w:r>
      <w:r w:rsidRPr="007E7DDA">
        <w:noBreakHyphen/>
        <w:t>quality outcomes;</w:t>
      </w:r>
    </w:p>
    <w:p w14:paraId="235B224F" w14:textId="77777777" w:rsidR="007E7DDA" w:rsidRPr="007E7DDA" w:rsidRDefault="007E7DDA" w:rsidP="007E7DDA">
      <w:pPr>
        <w:numPr>
          <w:ilvl w:val="0"/>
          <w:numId w:val="184"/>
        </w:numPr>
        <w:spacing w:line="276" w:lineRule="auto"/>
      </w:pPr>
      <w:r w:rsidRPr="007E7DDA">
        <w:t>anticipate misconceptions and address them with clarity and care;</w:t>
      </w:r>
    </w:p>
    <w:p w14:paraId="7A3FEE23" w14:textId="77777777" w:rsidR="007E7DDA" w:rsidRPr="007E7DDA" w:rsidRDefault="007E7DDA" w:rsidP="007E7DDA">
      <w:pPr>
        <w:numPr>
          <w:ilvl w:val="0"/>
          <w:numId w:val="184"/>
        </w:numPr>
        <w:spacing w:line="276" w:lineRule="auto"/>
      </w:pPr>
      <w:r w:rsidRPr="007E7DDA">
        <w:t>scaffold learning, then gradually release responsibility so pupils become independent, confident learners.</w:t>
      </w:r>
    </w:p>
    <w:p w14:paraId="019FB2D3" w14:textId="77777777" w:rsidR="007E7DDA" w:rsidRPr="007E7DDA" w:rsidRDefault="007E7DDA" w:rsidP="007E7DDA">
      <w:pPr>
        <w:spacing w:line="276" w:lineRule="auto"/>
        <w:rPr>
          <w:b/>
          <w:bCs/>
        </w:rPr>
      </w:pPr>
      <w:r w:rsidRPr="007E7DDA">
        <w:rPr>
          <w:b/>
          <w:bCs/>
        </w:rPr>
        <w:t>Clarity is an act of kindness. Strong modelling builds confidence and agency.</w:t>
      </w:r>
    </w:p>
    <w:p w14:paraId="669BF0BD" w14:textId="77777777" w:rsidR="007E7DDA" w:rsidRPr="007E7DDA" w:rsidRDefault="001311A4" w:rsidP="007E7DDA">
      <w:pPr>
        <w:spacing w:line="276" w:lineRule="auto"/>
      </w:pPr>
      <w:r>
        <w:pict w14:anchorId="6FBF9ED4">
          <v:rect id="_x0000_i1031" style="width:0;height:1.5pt" o:hralign="center" o:hrstd="t" o:hr="t" fillcolor="#a0a0a0" stroked="f"/>
        </w:pict>
      </w:r>
    </w:p>
    <w:p w14:paraId="076F6353" w14:textId="77777777" w:rsidR="007E7DDA" w:rsidRPr="007E7DDA" w:rsidRDefault="007E7DDA" w:rsidP="007E7DDA">
      <w:pPr>
        <w:pStyle w:val="Heading3"/>
      </w:pPr>
      <w:r w:rsidRPr="007E7DDA">
        <w:t>Calm, Purposeful Classrooms – High Challenge, Low Threat</w:t>
      </w:r>
    </w:p>
    <w:p w14:paraId="1BCE1DA4" w14:textId="77777777" w:rsidR="007E7DDA" w:rsidRPr="007E7DDA" w:rsidRDefault="007E7DDA" w:rsidP="007E7DDA">
      <w:pPr>
        <w:spacing w:line="276" w:lineRule="auto"/>
      </w:pPr>
      <w:r w:rsidRPr="007E7DDA">
        <w:t>You will establish a classroom culture where:</w:t>
      </w:r>
    </w:p>
    <w:p w14:paraId="4D53D5D3" w14:textId="77777777" w:rsidR="007E7DDA" w:rsidRPr="007E7DDA" w:rsidRDefault="007E7DDA" w:rsidP="007E7DDA">
      <w:pPr>
        <w:numPr>
          <w:ilvl w:val="0"/>
          <w:numId w:val="185"/>
        </w:numPr>
        <w:spacing w:line="276" w:lineRule="auto"/>
      </w:pPr>
      <w:r w:rsidRPr="007E7DDA">
        <w:t>routines are predictable and purposeful;</w:t>
      </w:r>
    </w:p>
    <w:p w14:paraId="243ED0CD" w14:textId="77777777" w:rsidR="007E7DDA" w:rsidRPr="007E7DDA" w:rsidRDefault="007E7DDA" w:rsidP="007E7DDA">
      <w:pPr>
        <w:numPr>
          <w:ilvl w:val="0"/>
          <w:numId w:val="185"/>
        </w:numPr>
        <w:spacing w:line="276" w:lineRule="auto"/>
      </w:pPr>
      <w:r w:rsidRPr="007E7DDA">
        <w:t>expectations are clear, fair and applied consistently;</w:t>
      </w:r>
    </w:p>
    <w:p w14:paraId="18DD1773" w14:textId="77777777" w:rsidR="007E7DDA" w:rsidRPr="007E7DDA" w:rsidRDefault="007E7DDA" w:rsidP="007E7DDA">
      <w:pPr>
        <w:numPr>
          <w:ilvl w:val="0"/>
          <w:numId w:val="185"/>
        </w:numPr>
        <w:spacing w:line="276" w:lineRule="auto"/>
      </w:pPr>
      <w:r w:rsidRPr="007E7DDA">
        <w:t>relationships are warm, respectful and professional;</w:t>
      </w:r>
    </w:p>
    <w:p w14:paraId="74D95B7C" w14:textId="77777777" w:rsidR="007E7DDA" w:rsidRPr="007E7DDA" w:rsidRDefault="007E7DDA" w:rsidP="007E7DDA">
      <w:pPr>
        <w:numPr>
          <w:ilvl w:val="0"/>
          <w:numId w:val="185"/>
        </w:numPr>
        <w:spacing w:line="276" w:lineRule="auto"/>
      </w:pPr>
      <w:r w:rsidRPr="007E7DDA">
        <w:t>pupils feel safe to take intellectual risks and learn from mistakes.</w:t>
      </w:r>
    </w:p>
    <w:p w14:paraId="5197938A" w14:textId="77777777" w:rsidR="007E7DDA" w:rsidRPr="007E7DDA" w:rsidRDefault="007E7DDA" w:rsidP="007E7DDA">
      <w:pPr>
        <w:spacing w:line="276" w:lineRule="auto"/>
        <w:rPr>
          <w:b/>
          <w:bCs/>
        </w:rPr>
      </w:pPr>
      <w:r w:rsidRPr="007E7DDA">
        <w:rPr>
          <w:b/>
          <w:bCs/>
        </w:rPr>
        <w:t>Behaviour is addressed relationally and professionally, grounded in the belief that high challenge must always sit alongside emotional safety.</w:t>
      </w:r>
    </w:p>
    <w:p w14:paraId="3F03F9C3" w14:textId="77777777" w:rsidR="007E7DDA" w:rsidRPr="007E7DDA" w:rsidRDefault="001311A4" w:rsidP="007E7DDA">
      <w:pPr>
        <w:spacing w:line="276" w:lineRule="auto"/>
      </w:pPr>
      <w:r>
        <w:pict w14:anchorId="253D1198">
          <v:rect id="_x0000_i1032" style="width:0;height:1.5pt" o:hralign="center" o:hrstd="t" o:hr="t" fillcolor="#a0a0a0" stroked="f"/>
        </w:pict>
      </w:r>
    </w:p>
    <w:p w14:paraId="16918582" w14:textId="77777777" w:rsidR="007E7DDA" w:rsidRPr="007E7DDA" w:rsidRDefault="007E7DDA" w:rsidP="007E7DDA">
      <w:pPr>
        <w:pStyle w:val="Heading3"/>
      </w:pPr>
      <w:r w:rsidRPr="007E7DDA">
        <w:t>Inclusion Lived Daily – Not Added On</w:t>
      </w:r>
    </w:p>
    <w:p w14:paraId="110155E1" w14:textId="77777777" w:rsidR="00D21F5A" w:rsidRDefault="00D21F5A">
      <w:pPr>
        <w:spacing w:line="276" w:lineRule="auto"/>
        <w:rPr>
          <w:lang w:eastAsia="en-GB"/>
        </w:rPr>
      </w:pPr>
      <w:r>
        <w:t>Inclusion at Saint Michael’s is not an intervention — it is how teaching works.</w:t>
      </w:r>
    </w:p>
    <w:p w14:paraId="15C9BC1F" w14:textId="77777777" w:rsidR="007E7DDA" w:rsidRPr="007E7DDA" w:rsidRDefault="007E7DDA" w:rsidP="007E7DDA">
      <w:pPr>
        <w:spacing w:line="276" w:lineRule="auto"/>
      </w:pPr>
      <w:r w:rsidRPr="007E7DDA">
        <w:t>You will:</w:t>
      </w:r>
    </w:p>
    <w:p w14:paraId="7742B00C" w14:textId="77777777" w:rsidR="007E7DDA" w:rsidRPr="007E7DDA" w:rsidRDefault="007E7DDA" w:rsidP="007E7DDA">
      <w:pPr>
        <w:numPr>
          <w:ilvl w:val="0"/>
          <w:numId w:val="186"/>
        </w:numPr>
        <w:spacing w:line="276" w:lineRule="auto"/>
      </w:pPr>
      <w:r w:rsidRPr="007E7DDA">
        <w:t>use adaptive strategies as everyday practice;</w:t>
      </w:r>
    </w:p>
    <w:p w14:paraId="5468C4CE" w14:textId="77777777" w:rsidR="007E7DDA" w:rsidRPr="007E7DDA" w:rsidRDefault="007E7DDA" w:rsidP="007E7DDA">
      <w:pPr>
        <w:numPr>
          <w:ilvl w:val="0"/>
          <w:numId w:val="186"/>
        </w:numPr>
        <w:spacing w:line="276" w:lineRule="auto"/>
      </w:pPr>
      <w:r w:rsidRPr="007E7DDA">
        <w:t>ensure pupils with SEND or additional needs are full members of the class;</w:t>
      </w:r>
    </w:p>
    <w:p w14:paraId="5252E3D5" w14:textId="77777777" w:rsidR="007E7DDA" w:rsidRPr="007E7DDA" w:rsidRDefault="007E7DDA" w:rsidP="007E7DDA">
      <w:pPr>
        <w:numPr>
          <w:ilvl w:val="0"/>
          <w:numId w:val="186"/>
        </w:numPr>
        <w:spacing w:line="276" w:lineRule="auto"/>
      </w:pPr>
      <w:r w:rsidRPr="007E7DDA">
        <w:lastRenderedPageBreak/>
        <w:t>collaborate closely with SEND leaders and support staff;</w:t>
      </w:r>
    </w:p>
    <w:p w14:paraId="50FB49C7" w14:textId="77777777" w:rsidR="007E7DDA" w:rsidRPr="007E7DDA" w:rsidRDefault="007E7DDA" w:rsidP="007E7DDA">
      <w:pPr>
        <w:numPr>
          <w:ilvl w:val="0"/>
          <w:numId w:val="186"/>
        </w:numPr>
        <w:spacing w:line="276" w:lineRule="auto"/>
      </w:pPr>
      <w:r w:rsidRPr="007E7DDA">
        <w:t>apply graduated approaches thoughtfully and respectfully.</w:t>
      </w:r>
    </w:p>
    <w:p w14:paraId="534A4A9B" w14:textId="77777777" w:rsidR="007E7DDA" w:rsidRPr="007E7DDA" w:rsidRDefault="007E7DDA" w:rsidP="007E7DDA">
      <w:pPr>
        <w:spacing w:line="276" w:lineRule="auto"/>
        <w:rPr>
          <w:b/>
          <w:bCs/>
        </w:rPr>
      </w:pPr>
      <w:r w:rsidRPr="007E7DDA">
        <w:rPr>
          <w:b/>
          <w:bCs/>
        </w:rPr>
        <w:t>We hold firmly that what works best for the most vulnerable pupils improves learning for all.</w:t>
      </w:r>
    </w:p>
    <w:p w14:paraId="641D0B0D" w14:textId="77777777" w:rsidR="007E7DDA" w:rsidRPr="007E7DDA" w:rsidRDefault="001311A4" w:rsidP="007E7DDA">
      <w:pPr>
        <w:spacing w:line="276" w:lineRule="auto"/>
      </w:pPr>
      <w:r>
        <w:pict w14:anchorId="32D8C152">
          <v:rect id="_x0000_i1033" style="width:0;height:1.5pt" o:hralign="center" o:hrstd="t" o:hr="t" fillcolor="#a0a0a0" stroked="f"/>
        </w:pict>
      </w:r>
    </w:p>
    <w:p w14:paraId="493DDD65" w14:textId="77777777" w:rsidR="007E7DDA" w:rsidRPr="007E7DDA" w:rsidRDefault="007E7DDA" w:rsidP="007E7DDA">
      <w:pPr>
        <w:pStyle w:val="Heading3"/>
      </w:pPr>
      <w:r w:rsidRPr="007E7DDA">
        <w:t>Subject leadership and wider professional responsibility</w:t>
      </w:r>
    </w:p>
    <w:p w14:paraId="65634634" w14:textId="77777777" w:rsidR="007E7DDA" w:rsidRPr="007E7DDA" w:rsidRDefault="007E7DDA" w:rsidP="007E7DDA">
      <w:pPr>
        <w:spacing w:line="276" w:lineRule="auto"/>
      </w:pPr>
      <w:r w:rsidRPr="007E7DDA">
        <w:t>As part of this role, you may hold or develop subject leadership responsibility, aligned to experience and capacity.</w:t>
      </w:r>
    </w:p>
    <w:p w14:paraId="2C8922EA" w14:textId="77777777" w:rsidR="007E7DDA" w:rsidRPr="007E7DDA" w:rsidRDefault="007E7DDA" w:rsidP="007E7DDA">
      <w:pPr>
        <w:spacing w:line="276" w:lineRule="auto"/>
      </w:pPr>
      <w:r w:rsidRPr="007E7DDA">
        <w:t>In subject leadership, you will:</w:t>
      </w:r>
    </w:p>
    <w:p w14:paraId="240D45AC" w14:textId="77777777" w:rsidR="007E7DDA" w:rsidRPr="007E7DDA" w:rsidRDefault="007E7DDA" w:rsidP="007E7DDA">
      <w:pPr>
        <w:numPr>
          <w:ilvl w:val="0"/>
          <w:numId w:val="187"/>
        </w:numPr>
        <w:spacing w:line="276" w:lineRule="auto"/>
      </w:pPr>
      <w:r w:rsidRPr="007E7DDA">
        <w:t>act as a steward of curriculum quality and ambition;</w:t>
      </w:r>
    </w:p>
    <w:p w14:paraId="2C36A915" w14:textId="77777777" w:rsidR="007E7DDA" w:rsidRPr="007E7DDA" w:rsidRDefault="007E7DDA" w:rsidP="007E7DDA">
      <w:pPr>
        <w:numPr>
          <w:ilvl w:val="0"/>
          <w:numId w:val="187"/>
        </w:numPr>
        <w:spacing w:line="276" w:lineRule="auto"/>
      </w:pPr>
      <w:r w:rsidRPr="007E7DDA">
        <w:t>support coherence, progression and consistency;</w:t>
      </w:r>
    </w:p>
    <w:p w14:paraId="48015D0D" w14:textId="77777777" w:rsidR="007E7DDA" w:rsidRPr="007E7DDA" w:rsidRDefault="007E7DDA" w:rsidP="007E7DDA">
      <w:pPr>
        <w:numPr>
          <w:ilvl w:val="0"/>
          <w:numId w:val="187"/>
        </w:numPr>
        <w:spacing w:line="276" w:lineRule="auto"/>
      </w:pPr>
      <w:r w:rsidRPr="007E7DDA">
        <w:t>contribute to evaluation through pupil outcomes and work review;</w:t>
      </w:r>
    </w:p>
    <w:p w14:paraId="775B8E11" w14:textId="77777777" w:rsidR="007E7DDA" w:rsidRPr="007E7DDA" w:rsidRDefault="007E7DDA" w:rsidP="007E7DDA">
      <w:pPr>
        <w:numPr>
          <w:ilvl w:val="0"/>
          <w:numId w:val="187"/>
        </w:numPr>
        <w:spacing w:line="276" w:lineRule="auto"/>
      </w:pPr>
      <w:r w:rsidRPr="007E7DDA">
        <w:t>support colleagues through professional dialogue, modelling and shared planning.</w:t>
      </w:r>
    </w:p>
    <w:p w14:paraId="0E6613EC" w14:textId="77777777" w:rsidR="007E7DDA" w:rsidRPr="007E7DDA" w:rsidRDefault="007E7DDA" w:rsidP="007E7DDA">
      <w:pPr>
        <w:spacing w:line="276" w:lineRule="auto"/>
        <w:rPr>
          <w:b/>
          <w:bCs/>
        </w:rPr>
      </w:pPr>
      <w:r w:rsidRPr="007E7DDA">
        <w:rPr>
          <w:b/>
          <w:bCs/>
        </w:rPr>
        <w:t>Subject leadership at ACT is relational and purposeful — focused on strengthening practice, not paperwork.</w:t>
      </w:r>
    </w:p>
    <w:p w14:paraId="7D16EE04" w14:textId="77777777" w:rsidR="007E7DDA" w:rsidRPr="007E7DDA" w:rsidRDefault="001311A4" w:rsidP="007E7DDA">
      <w:pPr>
        <w:spacing w:line="276" w:lineRule="auto"/>
      </w:pPr>
      <w:r>
        <w:pict w14:anchorId="407D3D1B">
          <v:rect id="_x0000_i1034" style="width:0;height:1.5pt" o:hralign="center" o:hrstd="t" o:hr="t" fillcolor="#a0a0a0" stroked="f"/>
        </w:pict>
      </w:r>
    </w:p>
    <w:p w14:paraId="73B612E0" w14:textId="77777777" w:rsidR="007E7DDA" w:rsidRPr="007E7DDA" w:rsidRDefault="007E7DDA" w:rsidP="007E7DDA">
      <w:pPr>
        <w:pStyle w:val="Heading3"/>
      </w:pPr>
      <w:r w:rsidRPr="007E7DDA">
        <w:t>Professional conduct, safeguarding and integrity</w:t>
      </w:r>
    </w:p>
    <w:p w14:paraId="158768E6" w14:textId="77777777" w:rsidR="007E7DDA" w:rsidRPr="007E7DDA" w:rsidRDefault="007E7DDA" w:rsidP="007E7DDA">
      <w:pPr>
        <w:spacing w:line="276" w:lineRule="auto"/>
      </w:pPr>
      <w:r w:rsidRPr="007E7DDA">
        <w:t>You will:</w:t>
      </w:r>
    </w:p>
    <w:p w14:paraId="06CFF642" w14:textId="77777777" w:rsidR="007E7DDA" w:rsidRPr="007E7DDA" w:rsidRDefault="007E7DDA" w:rsidP="007E7DDA">
      <w:pPr>
        <w:numPr>
          <w:ilvl w:val="0"/>
          <w:numId w:val="188"/>
        </w:numPr>
        <w:spacing w:line="276" w:lineRule="auto"/>
      </w:pPr>
      <w:r w:rsidRPr="007E7DDA">
        <w:t>uphold the highest standards of professional ethics and behaviour;</w:t>
      </w:r>
    </w:p>
    <w:p w14:paraId="7326E604" w14:textId="77777777" w:rsidR="007E7DDA" w:rsidRPr="007E7DDA" w:rsidRDefault="007E7DDA" w:rsidP="007E7DDA">
      <w:pPr>
        <w:numPr>
          <w:ilvl w:val="0"/>
          <w:numId w:val="188"/>
        </w:numPr>
        <w:spacing w:line="276" w:lineRule="auto"/>
      </w:pPr>
      <w:r w:rsidRPr="007E7DDA">
        <w:t>treat pupils, colleagues and families with dignity and respect;</w:t>
      </w:r>
    </w:p>
    <w:p w14:paraId="36530F74" w14:textId="77777777" w:rsidR="007E7DDA" w:rsidRPr="007E7DDA" w:rsidRDefault="007E7DDA" w:rsidP="007E7DDA">
      <w:pPr>
        <w:numPr>
          <w:ilvl w:val="0"/>
          <w:numId w:val="188"/>
        </w:numPr>
        <w:spacing w:line="276" w:lineRule="auto"/>
      </w:pPr>
      <w:r w:rsidRPr="007E7DDA">
        <w:t>build trusting, professional relationships with parents and carers;</w:t>
      </w:r>
    </w:p>
    <w:p w14:paraId="2B84B37A" w14:textId="77777777" w:rsidR="007E7DDA" w:rsidRPr="007E7DDA" w:rsidRDefault="007E7DDA" w:rsidP="007E7DDA">
      <w:pPr>
        <w:numPr>
          <w:ilvl w:val="0"/>
          <w:numId w:val="188"/>
        </w:numPr>
        <w:spacing w:line="276" w:lineRule="auto"/>
      </w:pPr>
      <w:r w:rsidRPr="007E7DDA">
        <w:t>maintain clear professional boundaries;</w:t>
      </w:r>
    </w:p>
    <w:p w14:paraId="1CE61D19" w14:textId="77777777" w:rsidR="007E7DDA" w:rsidRPr="007E7DDA" w:rsidRDefault="007E7DDA" w:rsidP="007E7DDA">
      <w:pPr>
        <w:numPr>
          <w:ilvl w:val="0"/>
          <w:numId w:val="188"/>
        </w:numPr>
        <w:spacing w:line="276" w:lineRule="auto"/>
      </w:pPr>
      <w:r w:rsidRPr="007E7DDA">
        <w:t>contribute positively to the Christian ethos and moral life of the school;</w:t>
      </w:r>
    </w:p>
    <w:p w14:paraId="42F71063" w14:textId="77777777" w:rsidR="007E7DDA" w:rsidRPr="007E7DDA" w:rsidRDefault="007E7DDA" w:rsidP="007E7DDA">
      <w:pPr>
        <w:numPr>
          <w:ilvl w:val="0"/>
          <w:numId w:val="188"/>
        </w:numPr>
        <w:spacing w:line="276" w:lineRule="auto"/>
      </w:pPr>
      <w:r w:rsidRPr="007E7DDA">
        <w:t>uphold safeguarding as a shared, non</w:t>
      </w:r>
      <w:r w:rsidRPr="007E7DDA">
        <w:noBreakHyphen/>
        <w:t>negotiable responsibility.</w:t>
      </w:r>
    </w:p>
    <w:p w14:paraId="1B3C8AAC" w14:textId="77777777" w:rsidR="007E7DDA" w:rsidRPr="007E7DDA" w:rsidRDefault="007E7DDA" w:rsidP="007E7DDA">
      <w:pPr>
        <w:spacing w:line="276" w:lineRule="auto"/>
        <w:rPr>
          <w:b/>
          <w:bCs/>
        </w:rPr>
      </w:pPr>
      <w:r w:rsidRPr="007E7DDA">
        <w:rPr>
          <w:b/>
          <w:bCs/>
        </w:rPr>
        <w:t>Teaching here is understood as a moral endeavour, rooted in care, responsibility and hope.</w:t>
      </w:r>
    </w:p>
    <w:p w14:paraId="7CA0A0C1" w14:textId="77777777" w:rsidR="007E7DDA" w:rsidRPr="007E7DDA" w:rsidRDefault="001311A4" w:rsidP="007E7DDA">
      <w:pPr>
        <w:spacing w:line="276" w:lineRule="auto"/>
      </w:pPr>
      <w:r>
        <w:pict w14:anchorId="1F9E183E">
          <v:rect id="_x0000_i1035" style="width:0;height:1.5pt" o:hralign="center" o:hrstd="t" o:hr="t" fillcolor="#a0a0a0" stroked="f"/>
        </w:pict>
      </w:r>
    </w:p>
    <w:p w14:paraId="2D7AC018" w14:textId="77777777" w:rsidR="00D21F5A" w:rsidRDefault="00D21F5A" w:rsidP="00D21F5A">
      <w:pPr>
        <w:pStyle w:val="Heading3"/>
        <w:rPr>
          <w:lang w:eastAsia="en-GB"/>
        </w:rPr>
      </w:pPr>
      <w:r>
        <w:t>Why Saint Michael’s and ACT?</w:t>
      </w:r>
    </w:p>
    <w:p w14:paraId="03935160" w14:textId="77777777" w:rsidR="00D21F5A" w:rsidRDefault="00D21F5A">
      <w:pPr>
        <w:spacing w:line="276" w:lineRule="auto"/>
        <w:rPr>
          <w:lang w:eastAsia="en-GB"/>
        </w:rPr>
      </w:pPr>
      <w:r>
        <w:rPr>
          <w:b/>
          <w:bCs/>
          <w:color w:val="2F5496"/>
        </w:rPr>
        <w:t>Saint Michael’s: teaching where relationships and ambition belong together</w:t>
      </w:r>
    </w:p>
    <w:p w14:paraId="45108D00" w14:textId="77777777" w:rsidR="00D21F5A" w:rsidRDefault="00D21F5A">
      <w:pPr>
        <w:spacing w:line="276" w:lineRule="auto"/>
        <w:rPr>
          <w:lang w:eastAsia="en-GB"/>
        </w:rPr>
      </w:pPr>
      <w:r>
        <w:t>At Saint Michael’s, you will work in a school where:</w:t>
      </w:r>
    </w:p>
    <w:p w14:paraId="3573CA00" w14:textId="77777777" w:rsidR="00D21F5A" w:rsidRDefault="00D21F5A">
      <w:pPr>
        <w:spacing w:line="276" w:lineRule="auto"/>
        <w:rPr>
          <w:lang w:eastAsia="en-GB"/>
        </w:rPr>
      </w:pPr>
      <w:r>
        <w:t>You will join a staff team that works closely, supports one another and holds themselves to high professional standards — so that children experience consistency, care and challenge every day.</w:t>
      </w:r>
    </w:p>
    <w:p w14:paraId="0CB64816" w14:textId="77777777" w:rsidR="007E7DDA" w:rsidRPr="007E7DDA" w:rsidRDefault="007E7DDA" w:rsidP="007E7DDA">
      <w:pPr>
        <w:numPr>
          <w:ilvl w:val="0"/>
          <w:numId w:val="189"/>
        </w:numPr>
        <w:spacing w:line="276" w:lineRule="auto"/>
      </w:pPr>
      <w:r w:rsidRPr="007E7DDA">
        <w:t>relationships between staff, pupils and families are strong and respectful;</w:t>
      </w:r>
    </w:p>
    <w:p w14:paraId="47F819E8" w14:textId="77777777" w:rsidR="007E7DDA" w:rsidRPr="007E7DDA" w:rsidRDefault="007E7DDA" w:rsidP="007E7DDA">
      <w:pPr>
        <w:numPr>
          <w:ilvl w:val="0"/>
          <w:numId w:val="189"/>
        </w:numPr>
        <w:spacing w:line="276" w:lineRule="auto"/>
      </w:pPr>
      <w:r w:rsidRPr="007E7DDA">
        <w:lastRenderedPageBreak/>
        <w:t>children are eager to learn, enjoy challenge and take pride in their progress;</w:t>
      </w:r>
    </w:p>
    <w:p w14:paraId="1406AFAD" w14:textId="77777777" w:rsidR="007E7DDA" w:rsidRPr="007E7DDA" w:rsidRDefault="007E7DDA" w:rsidP="007E7DDA">
      <w:pPr>
        <w:numPr>
          <w:ilvl w:val="0"/>
          <w:numId w:val="189"/>
        </w:numPr>
        <w:spacing w:line="276" w:lineRule="auto"/>
      </w:pPr>
      <w:r w:rsidRPr="007E7DDA">
        <w:t>teaching is ambitious but humane, with compassion and expectations held together;</w:t>
      </w:r>
    </w:p>
    <w:p w14:paraId="41313071" w14:textId="77777777" w:rsidR="00D21F5A" w:rsidRDefault="00D21F5A" w:rsidP="00D21F5A">
      <w:pPr>
        <w:pStyle w:val="ListParagraph"/>
        <w:numPr>
          <w:ilvl w:val="0"/>
          <w:numId w:val="189"/>
        </w:numPr>
      </w:pPr>
      <w:r>
        <w:t>leaders know their staff well and lead with clarity, kindness and purpose;</w:t>
      </w:r>
    </w:p>
    <w:p w14:paraId="6FCF0C3E" w14:textId="77777777" w:rsidR="007E7DDA" w:rsidRPr="007E7DDA" w:rsidRDefault="007E7DDA" w:rsidP="007E7DDA">
      <w:pPr>
        <w:numPr>
          <w:ilvl w:val="0"/>
          <w:numId w:val="189"/>
        </w:numPr>
        <w:spacing w:line="276" w:lineRule="auto"/>
      </w:pPr>
      <w:r w:rsidRPr="007E7DDA">
        <w:t>your professional contribution is visible, valued and felt every day.</w:t>
      </w:r>
    </w:p>
    <w:p w14:paraId="751589E0" w14:textId="77777777" w:rsidR="007E7DDA" w:rsidRPr="007E7DDA" w:rsidRDefault="007E7DDA" w:rsidP="007E7DDA">
      <w:pPr>
        <w:spacing w:line="276" w:lineRule="auto"/>
        <w:rPr>
          <w:b/>
          <w:bCs/>
        </w:rPr>
      </w:pPr>
      <w:r w:rsidRPr="007E7DDA">
        <w:rPr>
          <w:b/>
          <w:bCs/>
        </w:rPr>
        <w:t>In a small school, your work matters. You are not one of many — you are part of something shared.</w:t>
      </w:r>
    </w:p>
    <w:p w14:paraId="5657512E" w14:textId="77777777" w:rsidR="007E7DDA" w:rsidRPr="007E7DDA" w:rsidRDefault="001311A4" w:rsidP="007E7DDA">
      <w:pPr>
        <w:spacing w:line="276" w:lineRule="auto"/>
      </w:pPr>
      <w:r>
        <w:pict w14:anchorId="0F14B76D">
          <v:rect id="_x0000_i1036" style="width:0;height:1.5pt" o:hralign="center" o:hrstd="t" o:hr="t" fillcolor="#a0a0a0" stroked="f"/>
        </w:pict>
      </w:r>
    </w:p>
    <w:p w14:paraId="6ED246D2" w14:textId="77777777" w:rsidR="007E7DDA" w:rsidRPr="007E7DDA" w:rsidRDefault="007E7DDA" w:rsidP="007E7DDA">
      <w:pPr>
        <w:pStyle w:val="Heading3"/>
      </w:pPr>
      <w:r w:rsidRPr="007E7DDA">
        <w:t>ACT: a Trust where values genuinely guide decisions</w:t>
      </w:r>
    </w:p>
    <w:p w14:paraId="543A00F2" w14:textId="77777777" w:rsidR="00D21F5A" w:rsidRDefault="00D21F5A">
      <w:pPr>
        <w:spacing w:line="276" w:lineRule="auto"/>
        <w:rPr>
          <w:lang w:eastAsia="en-GB"/>
        </w:rPr>
      </w:pPr>
      <w:r>
        <w:t>Across ACT Multi Academy Trust, you benefit from a Trust that is small by design and values</w:t>
      </w:r>
      <w:r>
        <w:noBreakHyphen/>
        <w:t>led in practice.</w:t>
      </w:r>
    </w:p>
    <w:p w14:paraId="0E5167EF" w14:textId="77777777" w:rsidR="007E7DDA" w:rsidRPr="007E7DDA" w:rsidRDefault="007E7DDA" w:rsidP="007E7DDA">
      <w:pPr>
        <w:spacing w:line="276" w:lineRule="auto"/>
      </w:pPr>
      <w:r w:rsidRPr="007E7DDA">
        <w:t>ACT is deliberately structured so that:</w:t>
      </w:r>
    </w:p>
    <w:p w14:paraId="640D06E7" w14:textId="77777777" w:rsidR="007E7DDA" w:rsidRPr="007E7DDA" w:rsidRDefault="007E7DDA" w:rsidP="007E7DDA">
      <w:pPr>
        <w:numPr>
          <w:ilvl w:val="0"/>
          <w:numId w:val="190"/>
        </w:numPr>
        <w:spacing w:line="276" w:lineRule="auto"/>
      </w:pPr>
      <w:r w:rsidRPr="007E7DDA">
        <w:t>schools are known individually, not managed generically;</w:t>
      </w:r>
    </w:p>
    <w:p w14:paraId="62CEA5E8" w14:textId="77777777" w:rsidR="007E7DDA" w:rsidRPr="007E7DDA" w:rsidRDefault="007E7DDA" w:rsidP="007E7DDA">
      <w:pPr>
        <w:numPr>
          <w:ilvl w:val="0"/>
          <w:numId w:val="190"/>
        </w:numPr>
        <w:spacing w:line="276" w:lineRule="auto"/>
      </w:pPr>
      <w:r w:rsidRPr="007E7DDA">
        <w:t>leaders are accessible and relational;</w:t>
      </w:r>
    </w:p>
    <w:p w14:paraId="2CBF94E4" w14:textId="77777777" w:rsidR="007E7DDA" w:rsidRPr="007E7DDA" w:rsidRDefault="007E7DDA" w:rsidP="007E7DDA">
      <w:pPr>
        <w:numPr>
          <w:ilvl w:val="0"/>
          <w:numId w:val="190"/>
        </w:numPr>
        <w:spacing w:line="276" w:lineRule="auto"/>
      </w:pPr>
      <w:r w:rsidRPr="007E7DDA">
        <w:t>professional dialogue is meaningful, not performative;</w:t>
      </w:r>
    </w:p>
    <w:p w14:paraId="4CBFBFFA" w14:textId="77777777" w:rsidR="007E7DDA" w:rsidRPr="007E7DDA" w:rsidRDefault="007E7DDA" w:rsidP="007E7DDA">
      <w:pPr>
        <w:numPr>
          <w:ilvl w:val="0"/>
          <w:numId w:val="190"/>
        </w:numPr>
        <w:spacing w:line="276" w:lineRule="auto"/>
      </w:pPr>
      <w:r w:rsidRPr="007E7DDA">
        <w:t>support is timely, thoughtful and human.</w:t>
      </w:r>
    </w:p>
    <w:p w14:paraId="7334A8CB" w14:textId="77777777" w:rsidR="007E7DDA" w:rsidRPr="007E7DDA" w:rsidRDefault="007E7DDA" w:rsidP="007E7DDA">
      <w:pPr>
        <w:spacing w:line="276" w:lineRule="auto"/>
        <w:rPr>
          <w:b/>
          <w:bCs/>
        </w:rPr>
      </w:pPr>
      <w:r w:rsidRPr="007E7DDA">
        <w:rPr>
          <w:b/>
          <w:bCs/>
        </w:rPr>
        <w:t>ACT’s Christian ethos, grounded in Agape, Courage and Thankfulness, shapes decisions and culture while welcoming staff and families of all faiths and none.</w:t>
      </w:r>
    </w:p>
    <w:p w14:paraId="463C5ED2" w14:textId="77777777" w:rsidR="007E7DDA" w:rsidRPr="007E7DDA" w:rsidRDefault="001311A4" w:rsidP="007E7DDA">
      <w:pPr>
        <w:spacing w:line="276" w:lineRule="auto"/>
      </w:pPr>
      <w:r>
        <w:pict w14:anchorId="28CD8D37">
          <v:rect id="_x0000_i1037" style="width:0;height:1.5pt" o:hralign="center" o:hrstd="t" o:hr="t" fillcolor="#a0a0a0" stroked="f"/>
        </w:pict>
      </w:r>
    </w:p>
    <w:p w14:paraId="150E677F" w14:textId="77777777" w:rsidR="007E7DDA" w:rsidRPr="007E7DDA" w:rsidRDefault="007E7DDA" w:rsidP="007E7DDA">
      <w:pPr>
        <w:pStyle w:val="Heading3"/>
      </w:pPr>
      <w:r w:rsidRPr="007E7DDA">
        <w:t>ACT FRAME: clarity without overload</w:t>
      </w:r>
    </w:p>
    <w:p w14:paraId="64A5385E" w14:textId="77777777" w:rsidR="007E7DDA" w:rsidRPr="007E7DDA" w:rsidRDefault="007E7DDA" w:rsidP="007E7DDA">
      <w:pPr>
        <w:spacing w:line="276" w:lineRule="auto"/>
      </w:pPr>
      <w:r w:rsidRPr="007E7DDA">
        <w:t>ACT FRAME is one of the strongest reasons teachers stay with ACT.</w:t>
      </w:r>
    </w:p>
    <w:p w14:paraId="3170680F" w14:textId="77777777" w:rsidR="007E7DDA" w:rsidRPr="007E7DDA" w:rsidRDefault="007E7DDA" w:rsidP="007E7DDA">
      <w:pPr>
        <w:spacing w:line="276" w:lineRule="auto"/>
      </w:pPr>
      <w:r w:rsidRPr="007E7DDA">
        <w:t>It:</w:t>
      </w:r>
    </w:p>
    <w:p w14:paraId="4054CF3B" w14:textId="77777777" w:rsidR="007E7DDA" w:rsidRPr="007E7DDA" w:rsidRDefault="007E7DDA" w:rsidP="007E7DDA">
      <w:pPr>
        <w:numPr>
          <w:ilvl w:val="0"/>
          <w:numId w:val="191"/>
        </w:numPr>
        <w:spacing w:line="276" w:lineRule="auto"/>
      </w:pPr>
      <w:r w:rsidRPr="007E7DDA">
        <w:t>provides absolute clarity about what excellent teaching looks like;</w:t>
      </w:r>
    </w:p>
    <w:p w14:paraId="109EE4BA" w14:textId="77777777" w:rsidR="007E7DDA" w:rsidRPr="007E7DDA" w:rsidRDefault="007E7DDA" w:rsidP="007E7DDA">
      <w:pPr>
        <w:numPr>
          <w:ilvl w:val="0"/>
          <w:numId w:val="191"/>
        </w:numPr>
        <w:spacing w:line="276" w:lineRule="auto"/>
      </w:pPr>
      <w:r w:rsidRPr="007E7DDA">
        <w:t>removes the need for constant initiatives or fleeting trends;</w:t>
      </w:r>
    </w:p>
    <w:p w14:paraId="3AB96254" w14:textId="77777777" w:rsidR="007E7DDA" w:rsidRPr="007E7DDA" w:rsidRDefault="007E7DDA" w:rsidP="007E7DDA">
      <w:pPr>
        <w:numPr>
          <w:ilvl w:val="0"/>
          <w:numId w:val="191"/>
        </w:numPr>
        <w:spacing w:line="276" w:lineRule="auto"/>
      </w:pPr>
      <w:r w:rsidRPr="007E7DDA">
        <w:t>embeds inclusion and ambition into daily practice;</w:t>
      </w:r>
    </w:p>
    <w:p w14:paraId="74FDF12D" w14:textId="77777777" w:rsidR="007E7DDA" w:rsidRPr="007E7DDA" w:rsidRDefault="007E7DDA" w:rsidP="007E7DDA">
      <w:pPr>
        <w:numPr>
          <w:ilvl w:val="0"/>
          <w:numId w:val="191"/>
        </w:numPr>
        <w:spacing w:line="276" w:lineRule="auto"/>
      </w:pPr>
      <w:r w:rsidRPr="007E7DDA">
        <w:t>protects teacher autonomy within a shared professional language.</w:t>
      </w:r>
    </w:p>
    <w:p w14:paraId="4D1A422F" w14:textId="77777777" w:rsidR="007E7DDA" w:rsidRPr="007E7DDA" w:rsidRDefault="007E7DDA" w:rsidP="007E7DDA">
      <w:pPr>
        <w:spacing w:line="276" w:lineRule="auto"/>
        <w:rPr>
          <w:b/>
          <w:bCs/>
        </w:rPr>
      </w:pPr>
      <w:r w:rsidRPr="007E7DDA">
        <w:rPr>
          <w:b/>
          <w:bCs/>
        </w:rPr>
        <w:t>Teachers can focus on teaching well — deeply and sustainably.</w:t>
      </w:r>
    </w:p>
    <w:p w14:paraId="0369E237" w14:textId="77777777" w:rsidR="007E7DDA" w:rsidRPr="007E7DDA" w:rsidRDefault="001311A4" w:rsidP="007E7DDA">
      <w:pPr>
        <w:spacing w:line="276" w:lineRule="auto"/>
      </w:pPr>
      <w:r>
        <w:pict w14:anchorId="70AF4ECB">
          <v:rect id="_x0000_i1038" style="width:0;height:1.5pt" o:hralign="center" o:hrstd="t" o:hr="t" fillcolor="#a0a0a0" stroked="f"/>
        </w:pict>
      </w:r>
    </w:p>
    <w:p w14:paraId="101802FE" w14:textId="77777777" w:rsidR="007E7DDA" w:rsidRPr="007E7DDA" w:rsidRDefault="007E7DDA" w:rsidP="007E7DDA">
      <w:pPr>
        <w:pStyle w:val="Heading3"/>
      </w:pPr>
      <w:r w:rsidRPr="007E7DDA">
        <w:t>A Trust that grows people, not exhausts them</w:t>
      </w:r>
    </w:p>
    <w:p w14:paraId="043787CB" w14:textId="77777777" w:rsidR="007E7DDA" w:rsidRPr="007E7DDA" w:rsidRDefault="007E7DDA" w:rsidP="007E7DDA">
      <w:pPr>
        <w:spacing w:line="276" w:lineRule="auto"/>
      </w:pPr>
      <w:r w:rsidRPr="007E7DDA">
        <w:t>Working for ACT means:</w:t>
      </w:r>
    </w:p>
    <w:p w14:paraId="61612F17" w14:textId="77777777" w:rsidR="007E7DDA" w:rsidRPr="007E7DDA" w:rsidRDefault="007E7DDA" w:rsidP="007E7DDA">
      <w:pPr>
        <w:numPr>
          <w:ilvl w:val="0"/>
          <w:numId w:val="192"/>
        </w:numPr>
        <w:spacing w:line="276" w:lineRule="auto"/>
      </w:pPr>
      <w:r w:rsidRPr="007E7DDA">
        <w:t>being trusted as a skilled professional;</w:t>
      </w:r>
    </w:p>
    <w:p w14:paraId="685875F8" w14:textId="77777777" w:rsidR="007E7DDA" w:rsidRPr="007E7DDA" w:rsidRDefault="007E7DDA" w:rsidP="007E7DDA">
      <w:pPr>
        <w:numPr>
          <w:ilvl w:val="0"/>
          <w:numId w:val="192"/>
        </w:numPr>
        <w:spacing w:line="276" w:lineRule="auto"/>
      </w:pPr>
      <w:r w:rsidRPr="007E7DDA">
        <w:t>accessing high</w:t>
      </w:r>
      <w:r w:rsidRPr="007E7DDA">
        <w:noBreakHyphen/>
        <w:t>quality CPD rooted in coaching and reflection;</w:t>
      </w:r>
    </w:p>
    <w:p w14:paraId="24B2AB86" w14:textId="77777777" w:rsidR="007E7DDA" w:rsidRPr="007E7DDA" w:rsidRDefault="007E7DDA" w:rsidP="007E7DDA">
      <w:pPr>
        <w:numPr>
          <w:ilvl w:val="0"/>
          <w:numId w:val="192"/>
        </w:numPr>
        <w:spacing w:line="276" w:lineRule="auto"/>
      </w:pPr>
      <w:r w:rsidRPr="007E7DDA">
        <w:t>being supported to develop responsibility at the right time and pace;</w:t>
      </w:r>
    </w:p>
    <w:p w14:paraId="756AF3E4" w14:textId="77777777" w:rsidR="007E7DDA" w:rsidRPr="007E7DDA" w:rsidRDefault="007E7DDA" w:rsidP="007E7DDA">
      <w:pPr>
        <w:numPr>
          <w:ilvl w:val="0"/>
          <w:numId w:val="192"/>
        </w:numPr>
        <w:spacing w:line="276" w:lineRule="auto"/>
      </w:pPr>
      <w:r w:rsidRPr="007E7DDA">
        <w:lastRenderedPageBreak/>
        <w:t>working in a culture where workload is treated thoughtfully.</w:t>
      </w:r>
    </w:p>
    <w:p w14:paraId="231B6538" w14:textId="77777777" w:rsidR="007E7DDA" w:rsidRPr="007E7DDA" w:rsidRDefault="007E7DDA" w:rsidP="007E7DDA">
      <w:pPr>
        <w:spacing w:line="276" w:lineRule="auto"/>
        <w:rPr>
          <w:b/>
          <w:bCs/>
        </w:rPr>
      </w:pPr>
      <w:r w:rsidRPr="007E7DDA">
        <w:rPr>
          <w:b/>
          <w:bCs/>
        </w:rPr>
        <w:t>ACT believes that: when teachers thrive, children thrive.</w:t>
      </w:r>
    </w:p>
    <w:p w14:paraId="6D06E4B1" w14:textId="77777777" w:rsidR="007E7DDA" w:rsidRPr="007E7DDA" w:rsidRDefault="001311A4" w:rsidP="007E7DDA">
      <w:pPr>
        <w:spacing w:line="276" w:lineRule="auto"/>
      </w:pPr>
      <w:r>
        <w:pict w14:anchorId="106EBD75">
          <v:rect id="_x0000_i1039" style="width:0;height:1.5pt" o:hralign="center" o:hrstd="t" o:hr="t" fillcolor="#a0a0a0" stroked="f"/>
        </w:pict>
      </w:r>
    </w:p>
    <w:p w14:paraId="3C8041DA" w14:textId="77777777" w:rsidR="007E7DDA" w:rsidRPr="007E7DDA" w:rsidRDefault="007E7DDA" w:rsidP="007E7DDA">
      <w:pPr>
        <w:pStyle w:val="Heading3"/>
      </w:pPr>
      <w:r w:rsidRPr="007E7DDA">
        <w:t>Who this role is for</w:t>
      </w:r>
    </w:p>
    <w:p w14:paraId="1F6B233C" w14:textId="77777777" w:rsidR="007E7DDA" w:rsidRPr="007E7DDA" w:rsidRDefault="007E7DDA" w:rsidP="007E7DDA">
      <w:pPr>
        <w:spacing w:line="276" w:lineRule="auto"/>
      </w:pPr>
      <w:r w:rsidRPr="007E7DDA">
        <w:t>This role is for a teacher who:</w:t>
      </w:r>
    </w:p>
    <w:p w14:paraId="575B0BB6" w14:textId="77777777" w:rsidR="00D21F5A" w:rsidRDefault="00D21F5A" w:rsidP="00D21F5A">
      <w:pPr>
        <w:pStyle w:val="ListParagraph"/>
        <w:numPr>
          <w:ilvl w:val="0"/>
          <w:numId w:val="193"/>
        </w:numPr>
        <w:rPr>
          <w:lang w:eastAsia="en-GB"/>
        </w:rPr>
      </w:pPr>
      <w:r>
        <w:t>believes every child can succeed;</w:t>
      </w:r>
    </w:p>
    <w:p w14:paraId="5ADD3489" w14:textId="77777777" w:rsidR="00D21F5A" w:rsidRDefault="00D21F5A" w:rsidP="00D21F5A">
      <w:pPr>
        <w:pStyle w:val="ListParagraph"/>
        <w:numPr>
          <w:ilvl w:val="0"/>
          <w:numId w:val="193"/>
        </w:numPr>
      </w:pPr>
      <w:r>
        <w:t>values ambition and inclusion equally;</w:t>
      </w:r>
    </w:p>
    <w:p w14:paraId="7335496D" w14:textId="77777777" w:rsidR="00D21F5A" w:rsidRDefault="00D21F5A" w:rsidP="00D21F5A">
      <w:pPr>
        <w:pStyle w:val="ListParagraph"/>
        <w:numPr>
          <w:ilvl w:val="0"/>
          <w:numId w:val="193"/>
        </w:numPr>
      </w:pPr>
      <w:r>
        <w:t>is committed to high</w:t>
      </w:r>
      <w:r>
        <w:noBreakHyphen/>
        <w:t>quality teaching and continual professional learning;</w:t>
      </w:r>
    </w:p>
    <w:p w14:paraId="5E4EDCBF" w14:textId="77777777" w:rsidR="00D21F5A" w:rsidRDefault="00D21F5A" w:rsidP="00D21F5A">
      <w:pPr>
        <w:pStyle w:val="ListParagraph"/>
        <w:numPr>
          <w:ilvl w:val="0"/>
          <w:numId w:val="193"/>
        </w:numPr>
      </w:pPr>
      <w:r>
        <w:t>builds warm, professional relationships with pupils, colleagues and families;</w:t>
      </w:r>
    </w:p>
    <w:p w14:paraId="127778DC" w14:textId="77777777" w:rsidR="00D21F5A" w:rsidRDefault="00D21F5A" w:rsidP="00D21F5A">
      <w:pPr>
        <w:pStyle w:val="ListParagraph"/>
        <w:numPr>
          <w:ilvl w:val="0"/>
          <w:numId w:val="193"/>
        </w:numPr>
      </w:pPr>
      <w:r>
        <w:t>is reflective, thoughtful and professionally curious;</w:t>
      </w:r>
    </w:p>
    <w:p w14:paraId="0C6451DD" w14:textId="77777777" w:rsidR="00D21F5A" w:rsidRDefault="00D21F5A" w:rsidP="00D21F5A">
      <w:pPr>
        <w:pStyle w:val="ListParagraph"/>
        <w:numPr>
          <w:ilvl w:val="0"/>
          <w:numId w:val="193"/>
        </w:numPr>
      </w:pPr>
      <w:r>
        <w:t>sees teaching as more than employment — as a calling.</w:t>
      </w:r>
    </w:p>
    <w:p w14:paraId="2A566549" w14:textId="77777777" w:rsidR="007E7DDA" w:rsidRPr="007E7DDA" w:rsidRDefault="001311A4" w:rsidP="007E7DDA">
      <w:pPr>
        <w:spacing w:line="276" w:lineRule="auto"/>
      </w:pPr>
      <w:r>
        <w:pict w14:anchorId="0366E0CA">
          <v:rect id="_x0000_i1040" style="width:0;height:1.5pt" o:hralign="center" o:hrstd="t" o:hr="t" fillcolor="#a0a0a0" stroked="f"/>
        </w:pict>
      </w:r>
    </w:p>
    <w:p w14:paraId="4F787224" w14:textId="77777777" w:rsidR="007E7DDA" w:rsidRPr="007E7DDA" w:rsidRDefault="007E7DDA" w:rsidP="00D3366B">
      <w:pPr>
        <w:pStyle w:val="Heading3"/>
      </w:pPr>
      <w:r w:rsidRPr="007E7DDA">
        <w:t>A final word</w:t>
      </w:r>
    </w:p>
    <w:p w14:paraId="5ABFBA00" w14:textId="77777777" w:rsidR="007E7DDA" w:rsidRPr="007E7DDA" w:rsidRDefault="007E7DDA" w:rsidP="007E7DDA">
      <w:pPr>
        <w:spacing w:line="276" w:lineRule="auto"/>
      </w:pPr>
      <w:r w:rsidRPr="007E7DDA">
        <w:t>If you believe that:</w:t>
      </w:r>
    </w:p>
    <w:p w14:paraId="084F738F" w14:textId="77777777" w:rsidR="007E7DDA" w:rsidRPr="007E7DDA" w:rsidRDefault="007E7DDA" w:rsidP="007E7DDA">
      <w:pPr>
        <w:numPr>
          <w:ilvl w:val="0"/>
          <w:numId w:val="194"/>
        </w:numPr>
        <w:spacing w:line="276" w:lineRule="auto"/>
      </w:pPr>
      <w:r w:rsidRPr="007E7DDA">
        <w:t>how we teach shapes who children become;</w:t>
      </w:r>
    </w:p>
    <w:p w14:paraId="6B10FB74" w14:textId="77777777" w:rsidR="007E7DDA" w:rsidRPr="007E7DDA" w:rsidRDefault="007E7DDA" w:rsidP="007E7DDA">
      <w:pPr>
        <w:numPr>
          <w:ilvl w:val="0"/>
          <w:numId w:val="194"/>
        </w:numPr>
        <w:spacing w:line="276" w:lineRule="auto"/>
      </w:pPr>
      <w:r w:rsidRPr="007E7DDA">
        <w:t>clarity and kindness belong together;</w:t>
      </w:r>
    </w:p>
    <w:p w14:paraId="058B8E6D" w14:textId="77777777" w:rsidR="007E7DDA" w:rsidRPr="007E7DDA" w:rsidRDefault="007E7DDA" w:rsidP="007E7DDA">
      <w:pPr>
        <w:numPr>
          <w:ilvl w:val="0"/>
          <w:numId w:val="194"/>
        </w:numPr>
        <w:spacing w:line="276" w:lineRule="auto"/>
      </w:pPr>
      <w:r w:rsidRPr="007E7DDA">
        <w:t>and teaching should transform lives —</w:t>
      </w:r>
    </w:p>
    <w:p w14:paraId="787A68D2" w14:textId="77777777" w:rsidR="00D21F5A" w:rsidRDefault="00D21F5A">
      <w:pPr>
        <w:spacing w:line="276" w:lineRule="auto"/>
        <w:rPr>
          <w:lang w:eastAsia="en-GB"/>
        </w:rPr>
      </w:pPr>
      <w:r>
        <w:rPr>
          <w:b/>
          <w:bCs/>
        </w:rPr>
        <w:t>then Saint Michael’s and ACT may be where you truly belong.</w:t>
      </w:r>
    </w:p>
    <w:p w14:paraId="5E5423CA" w14:textId="658799C2" w:rsidR="00636D37" w:rsidRPr="00636D37" w:rsidRDefault="00636D37" w:rsidP="00285ECE">
      <w:pPr>
        <w:spacing w:line="360" w:lineRule="auto"/>
      </w:pPr>
    </w:p>
    <w:p w14:paraId="59024897" w14:textId="77777777" w:rsidR="00674A23" w:rsidRDefault="00674A23" w:rsidP="00C20FD1"/>
    <w:sectPr w:rsidR="00674A23">
      <w:headerReference w:type="even" r:id="rId8"/>
      <w:head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D82CF" w14:textId="77777777" w:rsidR="001311A4" w:rsidRDefault="001311A4" w:rsidP="00841FF1">
      <w:pPr>
        <w:spacing w:after="0" w:line="240" w:lineRule="auto"/>
      </w:pPr>
      <w:r>
        <w:separator/>
      </w:r>
    </w:p>
  </w:endnote>
  <w:endnote w:type="continuationSeparator" w:id="0">
    <w:p w14:paraId="6BC70092" w14:textId="77777777" w:rsidR="001311A4" w:rsidRDefault="001311A4" w:rsidP="00841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2841C" w14:textId="77777777" w:rsidR="001311A4" w:rsidRDefault="001311A4" w:rsidP="00841FF1">
      <w:pPr>
        <w:spacing w:after="0" w:line="240" w:lineRule="auto"/>
      </w:pPr>
      <w:r>
        <w:separator/>
      </w:r>
    </w:p>
  </w:footnote>
  <w:footnote w:type="continuationSeparator" w:id="0">
    <w:p w14:paraId="51B1842C" w14:textId="77777777" w:rsidR="001311A4" w:rsidRDefault="001311A4" w:rsidP="00841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6A095" w14:textId="1C59645E" w:rsidR="00841FF1" w:rsidRDefault="001311A4">
    <w:pPr>
      <w:pStyle w:val="Header"/>
    </w:pPr>
    <w:r>
      <w:rPr>
        <w:noProof/>
      </w:rPr>
      <w:pict w14:anchorId="2C6C2D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097110" o:spid="_x0000_s1026" type="#_x0000_t75" style="position:absolute;margin-left:0;margin-top:0;width:595.35pt;height:842.1pt;z-index:-251657216;mso-position-horizontal:center;mso-position-horizontal-relative:margin;mso-position-vertical:center;mso-position-vertical-relative:margin" o:allowincell="f">
          <v:imagedata r:id="rId1" o:title="Normal Document Foot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background1" w:themeShade="7F"/>
        <w:spacing w:val="60"/>
      </w:rPr>
      <w:id w:val="1483428248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14:paraId="02EE91AD" w14:textId="45280ADF" w:rsidR="00D26240" w:rsidRDefault="00D26240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</w:p>
    </w:sdtContent>
  </w:sdt>
  <w:p w14:paraId="688C69E6" w14:textId="4D2358FE" w:rsidR="00841FF1" w:rsidRDefault="001311A4">
    <w:pPr>
      <w:pStyle w:val="Header"/>
    </w:pPr>
    <w:r>
      <w:rPr>
        <w:noProof/>
      </w:rPr>
      <w:pict w14:anchorId="6019DD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097111" o:spid="_x0000_s1027" type="#_x0000_t75" style="position:absolute;margin-left:0;margin-top:0;width:595.35pt;height:842.1pt;z-index:-251656192;mso-position-horizontal:center;mso-position-horizontal-relative:margin;mso-position-vertical:center;mso-position-vertical-relative:margin" o:allowincell="f">
          <v:imagedata r:id="rId1" o:title="Normal Document Foote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1D85D" w14:textId="75DB9A08" w:rsidR="00841FF1" w:rsidRDefault="001311A4">
    <w:pPr>
      <w:pStyle w:val="Header"/>
    </w:pPr>
    <w:r>
      <w:rPr>
        <w:noProof/>
      </w:rPr>
      <w:pict w14:anchorId="04B12E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097109" o:spid="_x0000_s1025" type="#_x0000_t75" style="position:absolute;margin-left:0;margin-top:0;width:595.35pt;height:842.1pt;z-index:-251658240;mso-position-horizontal:center;mso-position-horizontal-relative:margin;mso-position-vertical:center;mso-position-vertical-relative:margin" o:allowincell="f">
          <v:imagedata r:id="rId1" o:title="Normal Document Foot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6AF7"/>
    <w:multiLevelType w:val="multilevel"/>
    <w:tmpl w:val="9508B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3F2A16"/>
    <w:multiLevelType w:val="multilevel"/>
    <w:tmpl w:val="9F10C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AB1980"/>
    <w:multiLevelType w:val="multilevel"/>
    <w:tmpl w:val="04987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BD5BFF"/>
    <w:multiLevelType w:val="multilevel"/>
    <w:tmpl w:val="FFB08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2570BE"/>
    <w:multiLevelType w:val="multilevel"/>
    <w:tmpl w:val="ECDC6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3FD380B"/>
    <w:multiLevelType w:val="multilevel"/>
    <w:tmpl w:val="98081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4097AEE"/>
    <w:multiLevelType w:val="multilevel"/>
    <w:tmpl w:val="BC9E9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40D056D"/>
    <w:multiLevelType w:val="multilevel"/>
    <w:tmpl w:val="A6C6A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4B3776A"/>
    <w:multiLevelType w:val="multilevel"/>
    <w:tmpl w:val="EBF0E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4BA708F"/>
    <w:multiLevelType w:val="multilevel"/>
    <w:tmpl w:val="E7985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535695B"/>
    <w:multiLevelType w:val="multilevel"/>
    <w:tmpl w:val="224C4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017E80"/>
    <w:multiLevelType w:val="multilevel"/>
    <w:tmpl w:val="A0C8C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6BA44C0"/>
    <w:multiLevelType w:val="multilevel"/>
    <w:tmpl w:val="99803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7626212"/>
    <w:multiLevelType w:val="multilevel"/>
    <w:tmpl w:val="4A9A5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90D5959"/>
    <w:multiLevelType w:val="multilevel"/>
    <w:tmpl w:val="E7FC2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09604C5C"/>
    <w:multiLevelType w:val="multilevel"/>
    <w:tmpl w:val="61686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0A8126B8"/>
    <w:multiLevelType w:val="multilevel"/>
    <w:tmpl w:val="2AE63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AED4ADB"/>
    <w:multiLevelType w:val="multilevel"/>
    <w:tmpl w:val="0090D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B1E2706"/>
    <w:multiLevelType w:val="multilevel"/>
    <w:tmpl w:val="B69AE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0B706B26"/>
    <w:multiLevelType w:val="multilevel"/>
    <w:tmpl w:val="C996F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CCA606C"/>
    <w:multiLevelType w:val="multilevel"/>
    <w:tmpl w:val="ADCC0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D134706"/>
    <w:multiLevelType w:val="multilevel"/>
    <w:tmpl w:val="DA00D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0E4B17DC"/>
    <w:multiLevelType w:val="multilevel"/>
    <w:tmpl w:val="32228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0EA160CE"/>
    <w:multiLevelType w:val="multilevel"/>
    <w:tmpl w:val="2514B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EC13A5E"/>
    <w:multiLevelType w:val="multilevel"/>
    <w:tmpl w:val="E7703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F794DEB"/>
    <w:multiLevelType w:val="multilevel"/>
    <w:tmpl w:val="E0D29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0536030"/>
    <w:multiLevelType w:val="multilevel"/>
    <w:tmpl w:val="9C2CD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092749B"/>
    <w:multiLevelType w:val="multilevel"/>
    <w:tmpl w:val="6E5C2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1010C09"/>
    <w:multiLevelType w:val="multilevel"/>
    <w:tmpl w:val="D3A87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112B630F"/>
    <w:multiLevelType w:val="multilevel"/>
    <w:tmpl w:val="E0300FB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5BE4A5B"/>
    <w:multiLevelType w:val="multilevel"/>
    <w:tmpl w:val="AA9CB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1668358D"/>
    <w:multiLevelType w:val="multilevel"/>
    <w:tmpl w:val="24342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77D5324"/>
    <w:multiLevelType w:val="hybridMultilevel"/>
    <w:tmpl w:val="BF8E3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7A24E1D"/>
    <w:multiLevelType w:val="multilevel"/>
    <w:tmpl w:val="CA885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19D238FC"/>
    <w:multiLevelType w:val="multilevel"/>
    <w:tmpl w:val="972CF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A3A5B1F"/>
    <w:multiLevelType w:val="multilevel"/>
    <w:tmpl w:val="EA72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ABC5C03"/>
    <w:multiLevelType w:val="multilevel"/>
    <w:tmpl w:val="76201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1ABC64F7"/>
    <w:multiLevelType w:val="multilevel"/>
    <w:tmpl w:val="602C0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1B2A4FBC"/>
    <w:multiLevelType w:val="multilevel"/>
    <w:tmpl w:val="441A23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B8A3917"/>
    <w:multiLevelType w:val="multilevel"/>
    <w:tmpl w:val="F1249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1CE234CC"/>
    <w:multiLevelType w:val="multilevel"/>
    <w:tmpl w:val="493C1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E69558E"/>
    <w:multiLevelType w:val="multilevel"/>
    <w:tmpl w:val="F3C68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F3973EA"/>
    <w:multiLevelType w:val="multilevel"/>
    <w:tmpl w:val="77D6B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1F593FC3"/>
    <w:multiLevelType w:val="multilevel"/>
    <w:tmpl w:val="E0A2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1F996C38"/>
    <w:multiLevelType w:val="multilevel"/>
    <w:tmpl w:val="C9F40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1F9B45E8"/>
    <w:multiLevelType w:val="multilevel"/>
    <w:tmpl w:val="2BE2D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0370C20"/>
    <w:multiLevelType w:val="multilevel"/>
    <w:tmpl w:val="A7643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2AC4D53"/>
    <w:multiLevelType w:val="multilevel"/>
    <w:tmpl w:val="65749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2F250A9"/>
    <w:multiLevelType w:val="multilevel"/>
    <w:tmpl w:val="79845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234845F0"/>
    <w:multiLevelType w:val="multilevel"/>
    <w:tmpl w:val="9C4EC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4D37441"/>
    <w:multiLevelType w:val="multilevel"/>
    <w:tmpl w:val="7D5EDF0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576698F"/>
    <w:multiLevelType w:val="multilevel"/>
    <w:tmpl w:val="A028C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63043CA"/>
    <w:multiLevelType w:val="multilevel"/>
    <w:tmpl w:val="D2E8B0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67474E2"/>
    <w:multiLevelType w:val="multilevel"/>
    <w:tmpl w:val="AD924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272E4E79"/>
    <w:multiLevelType w:val="multilevel"/>
    <w:tmpl w:val="6EA40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27645A85"/>
    <w:multiLevelType w:val="multilevel"/>
    <w:tmpl w:val="B2B8D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79C3DF5"/>
    <w:multiLevelType w:val="multilevel"/>
    <w:tmpl w:val="379CA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28324FE9"/>
    <w:multiLevelType w:val="multilevel"/>
    <w:tmpl w:val="D12AB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94F6584"/>
    <w:multiLevelType w:val="multilevel"/>
    <w:tmpl w:val="7ECE1FD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297E735C"/>
    <w:multiLevelType w:val="multilevel"/>
    <w:tmpl w:val="9CC0E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A0C5B72"/>
    <w:multiLevelType w:val="multilevel"/>
    <w:tmpl w:val="DE726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A6B7C15"/>
    <w:multiLevelType w:val="multilevel"/>
    <w:tmpl w:val="F69C6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BA64C04"/>
    <w:multiLevelType w:val="multilevel"/>
    <w:tmpl w:val="EB62C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BE704BD"/>
    <w:multiLevelType w:val="multilevel"/>
    <w:tmpl w:val="FA74E65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2BE831C4"/>
    <w:multiLevelType w:val="multilevel"/>
    <w:tmpl w:val="BA166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2BED6620"/>
    <w:multiLevelType w:val="multilevel"/>
    <w:tmpl w:val="2B9C7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2CFE50BE"/>
    <w:multiLevelType w:val="multilevel"/>
    <w:tmpl w:val="A552A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2D0846F6"/>
    <w:multiLevelType w:val="multilevel"/>
    <w:tmpl w:val="30EC3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2D8B6927"/>
    <w:multiLevelType w:val="multilevel"/>
    <w:tmpl w:val="ADCCF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2E454A75"/>
    <w:multiLevelType w:val="multilevel"/>
    <w:tmpl w:val="7702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F201DE7"/>
    <w:multiLevelType w:val="multilevel"/>
    <w:tmpl w:val="CA829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F3F3281"/>
    <w:multiLevelType w:val="multilevel"/>
    <w:tmpl w:val="53FEA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2FD54509"/>
    <w:multiLevelType w:val="multilevel"/>
    <w:tmpl w:val="54FEE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127728F"/>
    <w:multiLevelType w:val="multilevel"/>
    <w:tmpl w:val="60D64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17C0E5A"/>
    <w:multiLevelType w:val="multilevel"/>
    <w:tmpl w:val="72D03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221462E"/>
    <w:multiLevelType w:val="multilevel"/>
    <w:tmpl w:val="2446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32831506"/>
    <w:multiLevelType w:val="multilevel"/>
    <w:tmpl w:val="5860E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32E403FE"/>
    <w:multiLevelType w:val="multilevel"/>
    <w:tmpl w:val="D3285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333C3AFA"/>
    <w:multiLevelType w:val="multilevel"/>
    <w:tmpl w:val="9D147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337B203F"/>
    <w:multiLevelType w:val="multilevel"/>
    <w:tmpl w:val="7F125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33D9455F"/>
    <w:multiLevelType w:val="multilevel"/>
    <w:tmpl w:val="1E924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343A638F"/>
    <w:multiLevelType w:val="multilevel"/>
    <w:tmpl w:val="58E25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4BA7DFE"/>
    <w:multiLevelType w:val="multilevel"/>
    <w:tmpl w:val="969EB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34CE04E6"/>
    <w:multiLevelType w:val="multilevel"/>
    <w:tmpl w:val="4444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5A24F5B"/>
    <w:multiLevelType w:val="multilevel"/>
    <w:tmpl w:val="29609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361A4F45"/>
    <w:multiLevelType w:val="multilevel"/>
    <w:tmpl w:val="94B68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73F21FD"/>
    <w:multiLevelType w:val="multilevel"/>
    <w:tmpl w:val="389C0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377417F1"/>
    <w:multiLevelType w:val="multilevel"/>
    <w:tmpl w:val="3F249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79D40E8"/>
    <w:multiLevelType w:val="multilevel"/>
    <w:tmpl w:val="ABAC7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37E210C4"/>
    <w:multiLevelType w:val="multilevel"/>
    <w:tmpl w:val="D72C6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8F422A2"/>
    <w:multiLevelType w:val="multilevel"/>
    <w:tmpl w:val="8FFE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396A5998"/>
    <w:multiLevelType w:val="multilevel"/>
    <w:tmpl w:val="ABB6F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3A226B33"/>
    <w:multiLevelType w:val="multilevel"/>
    <w:tmpl w:val="82F0B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3A2440C3"/>
    <w:multiLevelType w:val="multilevel"/>
    <w:tmpl w:val="6C267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3AC42563"/>
    <w:multiLevelType w:val="multilevel"/>
    <w:tmpl w:val="F3780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" w15:restartNumberingAfterBreak="0">
    <w:nsid w:val="3B101A2E"/>
    <w:multiLevelType w:val="multilevel"/>
    <w:tmpl w:val="F9526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3B614839"/>
    <w:multiLevelType w:val="multilevel"/>
    <w:tmpl w:val="D07EF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3B7F3E2D"/>
    <w:multiLevelType w:val="multilevel"/>
    <w:tmpl w:val="08F2A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" w15:restartNumberingAfterBreak="0">
    <w:nsid w:val="3BB260EE"/>
    <w:multiLevelType w:val="multilevel"/>
    <w:tmpl w:val="92228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" w15:restartNumberingAfterBreak="0">
    <w:nsid w:val="3C930A61"/>
    <w:multiLevelType w:val="multilevel"/>
    <w:tmpl w:val="C95A3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3C9D1652"/>
    <w:multiLevelType w:val="multilevel"/>
    <w:tmpl w:val="E0DE3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3D483A7E"/>
    <w:multiLevelType w:val="multilevel"/>
    <w:tmpl w:val="7714A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D7B62B9"/>
    <w:multiLevelType w:val="multilevel"/>
    <w:tmpl w:val="28387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3DC86EAD"/>
    <w:multiLevelType w:val="multilevel"/>
    <w:tmpl w:val="41C47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3E603225"/>
    <w:multiLevelType w:val="multilevel"/>
    <w:tmpl w:val="FA2E6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E9C18CF"/>
    <w:multiLevelType w:val="multilevel"/>
    <w:tmpl w:val="F7949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" w15:restartNumberingAfterBreak="0">
    <w:nsid w:val="40704217"/>
    <w:multiLevelType w:val="multilevel"/>
    <w:tmpl w:val="7BD62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7" w15:restartNumberingAfterBreak="0">
    <w:nsid w:val="40CA3597"/>
    <w:multiLevelType w:val="multilevel"/>
    <w:tmpl w:val="23DAC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0CC1D92"/>
    <w:multiLevelType w:val="multilevel"/>
    <w:tmpl w:val="545CD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9" w15:restartNumberingAfterBreak="0">
    <w:nsid w:val="40E67343"/>
    <w:multiLevelType w:val="multilevel"/>
    <w:tmpl w:val="3F446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25154A4"/>
    <w:multiLevelType w:val="multilevel"/>
    <w:tmpl w:val="B4D24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425B54FD"/>
    <w:multiLevelType w:val="multilevel"/>
    <w:tmpl w:val="5B94C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2E34F1E"/>
    <w:multiLevelType w:val="multilevel"/>
    <w:tmpl w:val="D5C6A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453965BC"/>
    <w:multiLevelType w:val="multilevel"/>
    <w:tmpl w:val="5BC2B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45A176D8"/>
    <w:multiLevelType w:val="multilevel"/>
    <w:tmpl w:val="1E82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463528B2"/>
    <w:multiLevelType w:val="multilevel"/>
    <w:tmpl w:val="FC6ED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6A14DC9"/>
    <w:multiLevelType w:val="multilevel"/>
    <w:tmpl w:val="D842F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46E87D87"/>
    <w:multiLevelType w:val="multilevel"/>
    <w:tmpl w:val="ED545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47AC64D9"/>
    <w:multiLevelType w:val="multilevel"/>
    <w:tmpl w:val="6B8AF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48DB3CA1"/>
    <w:multiLevelType w:val="multilevel"/>
    <w:tmpl w:val="42E82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499F2E91"/>
    <w:multiLevelType w:val="multilevel"/>
    <w:tmpl w:val="61080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4B216299"/>
    <w:multiLevelType w:val="multilevel"/>
    <w:tmpl w:val="808A9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4C43777C"/>
    <w:multiLevelType w:val="multilevel"/>
    <w:tmpl w:val="472CD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4C8249BA"/>
    <w:multiLevelType w:val="multilevel"/>
    <w:tmpl w:val="61A22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4D895639"/>
    <w:multiLevelType w:val="multilevel"/>
    <w:tmpl w:val="2098D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5" w15:restartNumberingAfterBreak="0">
    <w:nsid w:val="4E9C79B7"/>
    <w:multiLevelType w:val="multilevel"/>
    <w:tmpl w:val="8D466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515A2EA4"/>
    <w:multiLevelType w:val="multilevel"/>
    <w:tmpl w:val="FC06F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517248E3"/>
    <w:multiLevelType w:val="multilevel"/>
    <w:tmpl w:val="DF9A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8" w15:restartNumberingAfterBreak="0">
    <w:nsid w:val="51916ED6"/>
    <w:multiLevelType w:val="multilevel"/>
    <w:tmpl w:val="8AF07F8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51C82CF7"/>
    <w:multiLevelType w:val="multilevel"/>
    <w:tmpl w:val="94507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0" w15:restartNumberingAfterBreak="0">
    <w:nsid w:val="52334311"/>
    <w:multiLevelType w:val="multilevel"/>
    <w:tmpl w:val="52B68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1" w15:restartNumberingAfterBreak="0">
    <w:nsid w:val="52A2664C"/>
    <w:multiLevelType w:val="multilevel"/>
    <w:tmpl w:val="950EA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2" w15:restartNumberingAfterBreak="0">
    <w:nsid w:val="539C57DC"/>
    <w:multiLevelType w:val="multilevel"/>
    <w:tmpl w:val="BECC1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542E2173"/>
    <w:multiLevelType w:val="multilevel"/>
    <w:tmpl w:val="D3D2A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4" w15:restartNumberingAfterBreak="0">
    <w:nsid w:val="55457CBC"/>
    <w:multiLevelType w:val="multilevel"/>
    <w:tmpl w:val="2C2AB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5" w15:restartNumberingAfterBreak="0">
    <w:nsid w:val="55A327BC"/>
    <w:multiLevelType w:val="multilevel"/>
    <w:tmpl w:val="3A22B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6" w15:restartNumberingAfterBreak="0">
    <w:nsid w:val="56A54553"/>
    <w:multiLevelType w:val="multilevel"/>
    <w:tmpl w:val="94AE4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578C58F5"/>
    <w:multiLevelType w:val="multilevel"/>
    <w:tmpl w:val="F926F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8" w15:restartNumberingAfterBreak="0">
    <w:nsid w:val="57F800BC"/>
    <w:multiLevelType w:val="multilevel"/>
    <w:tmpl w:val="C3E26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585A4047"/>
    <w:multiLevelType w:val="multilevel"/>
    <w:tmpl w:val="24E4A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58C65E78"/>
    <w:multiLevelType w:val="multilevel"/>
    <w:tmpl w:val="F66AE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599B62BF"/>
    <w:multiLevelType w:val="multilevel"/>
    <w:tmpl w:val="2D00B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59CF16EA"/>
    <w:multiLevelType w:val="multilevel"/>
    <w:tmpl w:val="A0541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3" w15:restartNumberingAfterBreak="0">
    <w:nsid w:val="5AA6566F"/>
    <w:multiLevelType w:val="multilevel"/>
    <w:tmpl w:val="34AAE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4" w15:restartNumberingAfterBreak="0">
    <w:nsid w:val="5CCB165B"/>
    <w:multiLevelType w:val="multilevel"/>
    <w:tmpl w:val="92E84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5" w15:restartNumberingAfterBreak="0">
    <w:nsid w:val="5DB52A1C"/>
    <w:multiLevelType w:val="multilevel"/>
    <w:tmpl w:val="6840B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6" w15:restartNumberingAfterBreak="0">
    <w:nsid w:val="5F214DAA"/>
    <w:multiLevelType w:val="multilevel"/>
    <w:tmpl w:val="84B82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7" w15:restartNumberingAfterBreak="0">
    <w:nsid w:val="5F493920"/>
    <w:multiLevelType w:val="multilevel"/>
    <w:tmpl w:val="9FF61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5FAE58F1"/>
    <w:multiLevelType w:val="multilevel"/>
    <w:tmpl w:val="B7C0D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9" w15:restartNumberingAfterBreak="0">
    <w:nsid w:val="6156736E"/>
    <w:multiLevelType w:val="multilevel"/>
    <w:tmpl w:val="3A960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620F2B11"/>
    <w:multiLevelType w:val="multilevel"/>
    <w:tmpl w:val="E6C0F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623B3758"/>
    <w:multiLevelType w:val="multilevel"/>
    <w:tmpl w:val="E6C0D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2" w15:restartNumberingAfterBreak="0">
    <w:nsid w:val="638A77A8"/>
    <w:multiLevelType w:val="multilevel"/>
    <w:tmpl w:val="8DD22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641F39D1"/>
    <w:multiLevelType w:val="multilevel"/>
    <w:tmpl w:val="7E9E0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64BA0501"/>
    <w:multiLevelType w:val="multilevel"/>
    <w:tmpl w:val="564AA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5" w15:restartNumberingAfterBreak="0">
    <w:nsid w:val="65CD2681"/>
    <w:multiLevelType w:val="multilevel"/>
    <w:tmpl w:val="B7445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65D32913"/>
    <w:multiLevelType w:val="multilevel"/>
    <w:tmpl w:val="D9F04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66CC5E73"/>
    <w:multiLevelType w:val="multilevel"/>
    <w:tmpl w:val="779C3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8" w15:restartNumberingAfterBreak="0">
    <w:nsid w:val="6767164E"/>
    <w:multiLevelType w:val="multilevel"/>
    <w:tmpl w:val="A5345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689A267F"/>
    <w:multiLevelType w:val="multilevel"/>
    <w:tmpl w:val="1214F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68A13E59"/>
    <w:multiLevelType w:val="multilevel"/>
    <w:tmpl w:val="447CD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69035B5D"/>
    <w:multiLevelType w:val="multilevel"/>
    <w:tmpl w:val="73B67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2" w15:restartNumberingAfterBreak="0">
    <w:nsid w:val="692D2085"/>
    <w:multiLevelType w:val="multilevel"/>
    <w:tmpl w:val="A8927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3" w15:restartNumberingAfterBreak="0">
    <w:nsid w:val="694D76AF"/>
    <w:multiLevelType w:val="multilevel"/>
    <w:tmpl w:val="E57E8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4" w15:restartNumberingAfterBreak="0">
    <w:nsid w:val="6B875BE3"/>
    <w:multiLevelType w:val="multilevel"/>
    <w:tmpl w:val="9EAEF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5" w15:restartNumberingAfterBreak="0">
    <w:nsid w:val="6C455F6B"/>
    <w:multiLevelType w:val="multilevel"/>
    <w:tmpl w:val="AAF02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6CDC080E"/>
    <w:multiLevelType w:val="multilevel"/>
    <w:tmpl w:val="80084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6D192C96"/>
    <w:multiLevelType w:val="multilevel"/>
    <w:tmpl w:val="7B8E6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6F9D2BC5"/>
    <w:multiLevelType w:val="multilevel"/>
    <w:tmpl w:val="B8308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703D3621"/>
    <w:multiLevelType w:val="multilevel"/>
    <w:tmpl w:val="C03C2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0" w15:restartNumberingAfterBreak="0">
    <w:nsid w:val="71232057"/>
    <w:multiLevelType w:val="multilevel"/>
    <w:tmpl w:val="CC56B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1" w15:restartNumberingAfterBreak="0">
    <w:nsid w:val="7131298A"/>
    <w:multiLevelType w:val="multilevel"/>
    <w:tmpl w:val="AB94F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7170346F"/>
    <w:multiLevelType w:val="multilevel"/>
    <w:tmpl w:val="A87C3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721E33DD"/>
    <w:multiLevelType w:val="multilevel"/>
    <w:tmpl w:val="E6FE4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72B423DE"/>
    <w:multiLevelType w:val="multilevel"/>
    <w:tmpl w:val="68B2E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72C11C97"/>
    <w:multiLevelType w:val="multilevel"/>
    <w:tmpl w:val="1B8C2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6" w15:restartNumberingAfterBreak="0">
    <w:nsid w:val="73401C53"/>
    <w:multiLevelType w:val="multilevel"/>
    <w:tmpl w:val="C4DA9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73916125"/>
    <w:multiLevelType w:val="multilevel"/>
    <w:tmpl w:val="3A042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74122C17"/>
    <w:multiLevelType w:val="multilevel"/>
    <w:tmpl w:val="4920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9" w15:restartNumberingAfterBreak="0">
    <w:nsid w:val="746B7063"/>
    <w:multiLevelType w:val="multilevel"/>
    <w:tmpl w:val="93A0D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0" w15:restartNumberingAfterBreak="0">
    <w:nsid w:val="75806EDD"/>
    <w:multiLevelType w:val="multilevel"/>
    <w:tmpl w:val="C588A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76237F22"/>
    <w:multiLevelType w:val="multilevel"/>
    <w:tmpl w:val="24A4E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2" w15:restartNumberingAfterBreak="0">
    <w:nsid w:val="765C06F0"/>
    <w:multiLevelType w:val="multilevel"/>
    <w:tmpl w:val="BC023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7673620B"/>
    <w:multiLevelType w:val="multilevel"/>
    <w:tmpl w:val="360A9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774F5862"/>
    <w:multiLevelType w:val="multilevel"/>
    <w:tmpl w:val="E5D0D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776C3A76"/>
    <w:multiLevelType w:val="multilevel"/>
    <w:tmpl w:val="F7842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6" w15:restartNumberingAfterBreak="0">
    <w:nsid w:val="78B058EB"/>
    <w:multiLevelType w:val="multilevel"/>
    <w:tmpl w:val="D68C6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790A4556"/>
    <w:multiLevelType w:val="multilevel"/>
    <w:tmpl w:val="66D20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79EA6AC7"/>
    <w:multiLevelType w:val="multilevel"/>
    <w:tmpl w:val="4D1A4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9" w15:restartNumberingAfterBreak="0">
    <w:nsid w:val="7AF6029C"/>
    <w:multiLevelType w:val="multilevel"/>
    <w:tmpl w:val="A3487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0" w15:restartNumberingAfterBreak="0">
    <w:nsid w:val="7B553075"/>
    <w:multiLevelType w:val="multilevel"/>
    <w:tmpl w:val="8814F3B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7D173F8A"/>
    <w:multiLevelType w:val="multilevel"/>
    <w:tmpl w:val="85742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7D8A7279"/>
    <w:multiLevelType w:val="multilevel"/>
    <w:tmpl w:val="9C34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3" w15:restartNumberingAfterBreak="0">
    <w:nsid w:val="7DCB374A"/>
    <w:multiLevelType w:val="multilevel"/>
    <w:tmpl w:val="8CE82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7E113446"/>
    <w:multiLevelType w:val="multilevel"/>
    <w:tmpl w:val="1B944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7E8B7290"/>
    <w:multiLevelType w:val="multilevel"/>
    <w:tmpl w:val="8D7EB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6" w15:restartNumberingAfterBreak="0">
    <w:nsid w:val="7F507EBC"/>
    <w:multiLevelType w:val="multilevel"/>
    <w:tmpl w:val="6AD62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7" w15:restartNumberingAfterBreak="0">
    <w:nsid w:val="7FB17A17"/>
    <w:multiLevelType w:val="multilevel"/>
    <w:tmpl w:val="4B0C5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3088155">
    <w:abstractNumId w:val="28"/>
  </w:num>
  <w:num w:numId="2" w16cid:durableId="1361206400">
    <w:abstractNumId w:val="97"/>
  </w:num>
  <w:num w:numId="3" w16cid:durableId="487863757">
    <w:abstractNumId w:val="93"/>
  </w:num>
  <w:num w:numId="4" w16cid:durableId="1953054751">
    <w:abstractNumId w:val="125"/>
  </w:num>
  <w:num w:numId="5" w16cid:durableId="565607244">
    <w:abstractNumId w:val="117"/>
  </w:num>
  <w:num w:numId="6" w16cid:durableId="383020837">
    <w:abstractNumId w:val="157"/>
  </w:num>
  <w:num w:numId="7" w16cid:durableId="614755368">
    <w:abstractNumId w:val="65"/>
  </w:num>
  <w:num w:numId="8" w16cid:durableId="2018461124">
    <w:abstractNumId w:val="188"/>
  </w:num>
  <w:num w:numId="9" w16cid:durableId="399641182">
    <w:abstractNumId w:val="108"/>
  </w:num>
  <w:num w:numId="10" w16cid:durableId="1790473539">
    <w:abstractNumId w:val="145"/>
  </w:num>
  <w:num w:numId="11" w16cid:durableId="2022509389">
    <w:abstractNumId w:val="131"/>
  </w:num>
  <w:num w:numId="12" w16cid:durableId="1476988167">
    <w:abstractNumId w:val="56"/>
  </w:num>
  <w:num w:numId="13" w16cid:durableId="125125421">
    <w:abstractNumId w:val="30"/>
  </w:num>
  <w:num w:numId="14" w16cid:durableId="1729457865">
    <w:abstractNumId w:val="124"/>
  </w:num>
  <w:num w:numId="15" w16cid:durableId="28652002">
    <w:abstractNumId w:val="163"/>
  </w:num>
  <w:num w:numId="16" w16cid:durableId="1940602381">
    <w:abstractNumId w:val="143"/>
  </w:num>
  <w:num w:numId="17" w16cid:durableId="322510944">
    <w:abstractNumId w:val="79"/>
  </w:num>
  <w:num w:numId="18" w16cid:durableId="1371492884">
    <w:abstractNumId w:val="71"/>
  </w:num>
  <w:num w:numId="19" w16cid:durableId="609505453">
    <w:abstractNumId w:val="7"/>
  </w:num>
  <w:num w:numId="20" w16cid:durableId="1224023742">
    <w:abstractNumId w:val="103"/>
  </w:num>
  <w:num w:numId="21" w16cid:durableId="1929272475">
    <w:abstractNumId w:val="11"/>
  </w:num>
  <w:num w:numId="22" w16cid:durableId="402797643">
    <w:abstractNumId w:val="170"/>
  </w:num>
  <w:num w:numId="23" w16cid:durableId="631908718">
    <w:abstractNumId w:val="161"/>
  </w:num>
  <w:num w:numId="24" w16cid:durableId="658652071">
    <w:abstractNumId w:val="43"/>
  </w:num>
  <w:num w:numId="25" w16cid:durableId="1535656239">
    <w:abstractNumId w:val="94"/>
  </w:num>
  <w:num w:numId="26" w16cid:durableId="811674681">
    <w:abstractNumId w:val="142"/>
  </w:num>
  <w:num w:numId="27" w16cid:durableId="1538275378">
    <w:abstractNumId w:val="129"/>
  </w:num>
  <w:num w:numId="28" w16cid:durableId="613441840">
    <w:abstractNumId w:val="15"/>
  </w:num>
  <w:num w:numId="29" w16cid:durableId="1636643287">
    <w:abstractNumId w:val="106"/>
  </w:num>
  <w:num w:numId="30" w16cid:durableId="1133254333">
    <w:abstractNumId w:val="127"/>
  </w:num>
  <w:num w:numId="31" w16cid:durableId="292709813">
    <w:abstractNumId w:val="18"/>
  </w:num>
  <w:num w:numId="32" w16cid:durableId="2022395499">
    <w:abstractNumId w:val="66"/>
  </w:num>
  <w:num w:numId="33" w16cid:durableId="450322065">
    <w:abstractNumId w:val="36"/>
  </w:num>
  <w:num w:numId="34" w16cid:durableId="1377973427">
    <w:abstractNumId w:val="178"/>
  </w:num>
  <w:num w:numId="35" w16cid:durableId="1507132476">
    <w:abstractNumId w:val="196"/>
  </w:num>
  <w:num w:numId="36" w16cid:durableId="1261986541">
    <w:abstractNumId w:val="54"/>
  </w:num>
  <w:num w:numId="37" w16cid:durableId="624625405">
    <w:abstractNumId w:val="181"/>
  </w:num>
  <w:num w:numId="38" w16cid:durableId="447243408">
    <w:abstractNumId w:val="12"/>
  </w:num>
  <w:num w:numId="39" w16cid:durableId="156962095">
    <w:abstractNumId w:val="48"/>
  </w:num>
  <w:num w:numId="40" w16cid:durableId="2124686156">
    <w:abstractNumId w:val="6"/>
  </w:num>
  <w:num w:numId="41" w16cid:durableId="1684749251">
    <w:abstractNumId w:val="133"/>
  </w:num>
  <w:num w:numId="42" w16cid:durableId="1838957176">
    <w:abstractNumId w:val="146"/>
  </w:num>
  <w:num w:numId="43" w16cid:durableId="1757632408">
    <w:abstractNumId w:val="192"/>
  </w:num>
  <w:num w:numId="44" w16cid:durableId="1377462215">
    <w:abstractNumId w:val="80"/>
  </w:num>
  <w:num w:numId="45" w16cid:durableId="1498959897">
    <w:abstractNumId w:val="8"/>
  </w:num>
  <w:num w:numId="46" w16cid:durableId="948901419">
    <w:abstractNumId w:val="14"/>
  </w:num>
  <w:num w:numId="47" w16cid:durableId="1831751503">
    <w:abstractNumId w:val="42"/>
  </w:num>
  <w:num w:numId="48" w16cid:durableId="719790393">
    <w:abstractNumId w:val="110"/>
  </w:num>
  <w:num w:numId="49" w16cid:durableId="1770542417">
    <w:abstractNumId w:val="175"/>
  </w:num>
  <w:num w:numId="50" w16cid:durableId="1047949216">
    <w:abstractNumId w:val="151"/>
  </w:num>
  <w:num w:numId="51" w16cid:durableId="375618327">
    <w:abstractNumId w:val="33"/>
  </w:num>
  <w:num w:numId="52" w16cid:durableId="716123054">
    <w:abstractNumId w:val="4"/>
  </w:num>
  <w:num w:numId="53" w16cid:durableId="2014138512">
    <w:abstractNumId w:val="164"/>
  </w:num>
  <w:num w:numId="54" w16cid:durableId="968317066">
    <w:abstractNumId w:val="144"/>
  </w:num>
  <w:num w:numId="55" w16cid:durableId="1665863356">
    <w:abstractNumId w:val="195"/>
  </w:num>
  <w:num w:numId="56" w16cid:durableId="87317715">
    <w:abstractNumId w:val="169"/>
  </w:num>
  <w:num w:numId="57" w16cid:durableId="1364787435">
    <w:abstractNumId w:val="135"/>
  </w:num>
  <w:num w:numId="58" w16cid:durableId="1278490343">
    <w:abstractNumId w:val="134"/>
  </w:num>
  <w:num w:numId="59" w16cid:durableId="1475373275">
    <w:abstractNumId w:val="179"/>
  </w:num>
  <w:num w:numId="60" w16cid:durableId="1791123387">
    <w:abstractNumId w:val="148"/>
  </w:num>
  <w:num w:numId="61" w16cid:durableId="413864992">
    <w:abstractNumId w:val="154"/>
  </w:num>
  <w:num w:numId="62" w16cid:durableId="662002896">
    <w:abstractNumId w:val="98"/>
  </w:num>
  <w:num w:numId="63" w16cid:durableId="1796675953">
    <w:abstractNumId w:val="75"/>
  </w:num>
  <w:num w:numId="64" w16cid:durableId="1208224382">
    <w:abstractNumId w:val="78"/>
  </w:num>
  <w:num w:numId="65" w16cid:durableId="1031110547">
    <w:abstractNumId w:val="76"/>
  </w:num>
  <w:num w:numId="66" w16cid:durableId="1959949065">
    <w:abstractNumId w:val="88"/>
  </w:num>
  <w:num w:numId="67" w16cid:durableId="161287730">
    <w:abstractNumId w:val="162"/>
  </w:num>
  <w:num w:numId="68" w16cid:durableId="1653874901">
    <w:abstractNumId w:val="84"/>
  </w:num>
  <w:num w:numId="69" w16cid:durableId="34351843">
    <w:abstractNumId w:val="82"/>
  </w:num>
  <w:num w:numId="70" w16cid:durableId="2140108156">
    <w:abstractNumId w:val="22"/>
  </w:num>
  <w:num w:numId="71" w16cid:durableId="1510296310">
    <w:abstractNumId w:val="68"/>
  </w:num>
  <w:num w:numId="72" w16cid:durableId="1701468129">
    <w:abstractNumId w:val="185"/>
  </w:num>
  <w:num w:numId="73" w16cid:durableId="1396201098">
    <w:abstractNumId w:val="37"/>
  </w:num>
  <w:num w:numId="74" w16cid:durableId="818691439">
    <w:abstractNumId w:val="105"/>
  </w:num>
  <w:num w:numId="75" w16cid:durableId="2034063602">
    <w:abstractNumId w:val="5"/>
  </w:num>
  <w:num w:numId="76" w16cid:durableId="1165709335">
    <w:abstractNumId w:val="39"/>
  </w:num>
  <w:num w:numId="77" w16cid:durableId="844633007">
    <w:abstractNumId w:val="86"/>
  </w:num>
  <w:num w:numId="78" w16cid:durableId="320425007">
    <w:abstractNumId w:val="130"/>
  </w:num>
  <w:num w:numId="79" w16cid:durableId="988242970">
    <w:abstractNumId w:val="189"/>
  </w:num>
  <w:num w:numId="80" w16cid:durableId="1032464226">
    <w:abstractNumId w:val="21"/>
  </w:num>
  <w:num w:numId="81" w16cid:durableId="1964848408">
    <w:abstractNumId w:val="53"/>
  </w:num>
  <w:num w:numId="82" w16cid:durableId="1323967138">
    <w:abstractNumId w:val="44"/>
  </w:num>
  <w:num w:numId="83" w16cid:durableId="2096856719">
    <w:abstractNumId w:val="137"/>
  </w:num>
  <w:num w:numId="84" w16cid:durableId="1700663940">
    <w:abstractNumId w:val="3"/>
  </w:num>
  <w:num w:numId="85" w16cid:durableId="70322560">
    <w:abstractNumId w:val="1"/>
  </w:num>
  <w:num w:numId="86" w16cid:durableId="495612676">
    <w:abstractNumId w:val="77"/>
  </w:num>
  <w:num w:numId="87" w16cid:durableId="2030914528">
    <w:abstractNumId w:val="52"/>
  </w:num>
  <w:num w:numId="88" w16cid:durableId="2037389169">
    <w:abstractNumId w:val="38"/>
  </w:num>
  <w:num w:numId="89" w16cid:durableId="1624966771">
    <w:abstractNumId w:val="29"/>
  </w:num>
  <w:num w:numId="90" w16cid:durableId="1346051253">
    <w:abstractNumId w:val="63"/>
  </w:num>
  <w:num w:numId="91" w16cid:durableId="47844210">
    <w:abstractNumId w:val="190"/>
  </w:num>
  <w:num w:numId="92" w16cid:durableId="1584097244">
    <w:abstractNumId w:val="128"/>
  </w:num>
  <w:num w:numId="93" w16cid:durableId="765728309">
    <w:abstractNumId w:val="58"/>
  </w:num>
  <w:num w:numId="94" w16cid:durableId="46337866">
    <w:abstractNumId w:val="50"/>
  </w:num>
  <w:num w:numId="95" w16cid:durableId="1728062858">
    <w:abstractNumId w:val="115"/>
  </w:num>
  <w:num w:numId="96" w16cid:durableId="806167128">
    <w:abstractNumId w:val="153"/>
  </w:num>
  <w:num w:numId="97" w16cid:durableId="81801515">
    <w:abstractNumId w:val="89"/>
  </w:num>
  <w:num w:numId="98" w16cid:durableId="224724508">
    <w:abstractNumId w:val="167"/>
  </w:num>
  <w:num w:numId="99" w16cid:durableId="2048211311">
    <w:abstractNumId w:val="40"/>
  </w:num>
  <w:num w:numId="100" w16cid:durableId="370040107">
    <w:abstractNumId w:val="57"/>
  </w:num>
  <w:num w:numId="101" w16cid:durableId="747307378">
    <w:abstractNumId w:val="0"/>
  </w:num>
  <w:num w:numId="102" w16cid:durableId="2109158831">
    <w:abstractNumId w:val="72"/>
  </w:num>
  <w:num w:numId="103" w16cid:durableId="522985574">
    <w:abstractNumId w:val="35"/>
  </w:num>
  <w:num w:numId="104" w16cid:durableId="1322198465">
    <w:abstractNumId w:val="41"/>
  </w:num>
  <w:num w:numId="105" w16cid:durableId="1013334986">
    <w:abstractNumId w:val="23"/>
  </w:num>
  <w:num w:numId="106" w16cid:durableId="1063479638">
    <w:abstractNumId w:val="92"/>
  </w:num>
  <w:num w:numId="107" w16cid:durableId="1664158898">
    <w:abstractNumId w:val="121"/>
  </w:num>
  <w:num w:numId="108" w16cid:durableId="1909463651">
    <w:abstractNumId w:val="122"/>
  </w:num>
  <w:num w:numId="109" w16cid:durableId="152331985">
    <w:abstractNumId w:val="25"/>
  </w:num>
  <w:num w:numId="110" w16cid:durableId="2138640728">
    <w:abstractNumId w:val="91"/>
  </w:num>
  <w:num w:numId="111" w16cid:durableId="1808742132">
    <w:abstractNumId w:val="31"/>
  </w:num>
  <w:num w:numId="112" w16cid:durableId="699667910">
    <w:abstractNumId w:val="182"/>
  </w:num>
  <w:num w:numId="113" w16cid:durableId="979530165">
    <w:abstractNumId w:val="20"/>
  </w:num>
  <w:num w:numId="114" w16cid:durableId="264046072">
    <w:abstractNumId w:val="193"/>
  </w:num>
  <w:num w:numId="115" w16cid:durableId="2134932467">
    <w:abstractNumId w:val="81"/>
  </w:num>
  <w:num w:numId="116" w16cid:durableId="1006833653">
    <w:abstractNumId w:val="187"/>
  </w:num>
  <w:num w:numId="117" w16cid:durableId="206527203">
    <w:abstractNumId w:val="132"/>
  </w:num>
  <w:num w:numId="118" w16cid:durableId="718480925">
    <w:abstractNumId w:val="183"/>
  </w:num>
  <w:num w:numId="119" w16cid:durableId="1612321310">
    <w:abstractNumId w:val="138"/>
  </w:num>
  <w:num w:numId="120" w16cid:durableId="786388194">
    <w:abstractNumId w:val="101"/>
  </w:num>
  <w:num w:numId="121" w16cid:durableId="457799439">
    <w:abstractNumId w:val="95"/>
  </w:num>
  <w:num w:numId="122" w16cid:durableId="1542325887">
    <w:abstractNumId w:val="109"/>
  </w:num>
  <w:num w:numId="123" w16cid:durableId="1067724317">
    <w:abstractNumId w:val="171"/>
  </w:num>
  <w:num w:numId="124" w16cid:durableId="1169755630">
    <w:abstractNumId w:val="100"/>
  </w:num>
  <w:num w:numId="125" w16cid:durableId="1473404217">
    <w:abstractNumId w:val="177"/>
  </w:num>
  <w:num w:numId="126" w16cid:durableId="879779310">
    <w:abstractNumId w:val="64"/>
  </w:num>
  <w:num w:numId="127" w16cid:durableId="1664894020">
    <w:abstractNumId w:val="104"/>
  </w:num>
  <w:num w:numId="128" w16cid:durableId="346906536">
    <w:abstractNumId w:val="34"/>
  </w:num>
  <w:num w:numId="129" w16cid:durableId="1566522695">
    <w:abstractNumId w:val="165"/>
  </w:num>
  <w:num w:numId="130" w16cid:durableId="443617504">
    <w:abstractNumId w:val="45"/>
  </w:num>
  <w:num w:numId="131" w16cid:durableId="1574048096">
    <w:abstractNumId w:val="19"/>
  </w:num>
  <w:num w:numId="132" w16cid:durableId="2021274608">
    <w:abstractNumId w:val="85"/>
  </w:num>
  <w:num w:numId="133" w16cid:durableId="636640676">
    <w:abstractNumId w:val="67"/>
  </w:num>
  <w:num w:numId="134" w16cid:durableId="1536655101">
    <w:abstractNumId w:val="55"/>
  </w:num>
  <w:num w:numId="135" w16cid:durableId="321083892">
    <w:abstractNumId w:val="13"/>
  </w:num>
  <w:num w:numId="136" w16cid:durableId="896280124">
    <w:abstractNumId w:val="74"/>
  </w:num>
  <w:num w:numId="137" w16cid:durableId="242497423">
    <w:abstractNumId w:val="176"/>
  </w:num>
  <w:num w:numId="138" w16cid:durableId="591427620">
    <w:abstractNumId w:val="51"/>
  </w:num>
  <w:num w:numId="139" w16cid:durableId="1553424349">
    <w:abstractNumId w:val="102"/>
  </w:num>
  <w:num w:numId="140" w16cid:durableId="1637879484">
    <w:abstractNumId w:val="159"/>
  </w:num>
  <w:num w:numId="141" w16cid:durableId="1621841893">
    <w:abstractNumId w:val="156"/>
  </w:num>
  <w:num w:numId="142" w16cid:durableId="192377715">
    <w:abstractNumId w:val="107"/>
  </w:num>
  <w:num w:numId="143" w16cid:durableId="1010329350">
    <w:abstractNumId w:val="118"/>
  </w:num>
  <w:num w:numId="144" w16cid:durableId="41487045">
    <w:abstractNumId w:val="62"/>
  </w:num>
  <w:num w:numId="145" w16cid:durableId="1982298908">
    <w:abstractNumId w:val="152"/>
  </w:num>
  <w:num w:numId="146" w16cid:durableId="1447693810">
    <w:abstractNumId w:val="116"/>
  </w:num>
  <w:num w:numId="147" w16cid:durableId="1029381546">
    <w:abstractNumId w:val="90"/>
  </w:num>
  <w:num w:numId="148" w16cid:durableId="1021933069">
    <w:abstractNumId w:val="99"/>
  </w:num>
  <w:num w:numId="149" w16cid:durableId="984357492">
    <w:abstractNumId w:val="26"/>
  </w:num>
  <w:num w:numId="150" w16cid:durableId="496310884">
    <w:abstractNumId w:val="194"/>
  </w:num>
  <w:num w:numId="151" w16cid:durableId="1543596584">
    <w:abstractNumId w:val="83"/>
  </w:num>
  <w:num w:numId="152" w16cid:durableId="238105227">
    <w:abstractNumId w:val="141"/>
  </w:num>
  <w:num w:numId="153" w16cid:durableId="1216816117">
    <w:abstractNumId w:val="113"/>
  </w:num>
  <w:num w:numId="154" w16cid:durableId="1439106028">
    <w:abstractNumId w:val="87"/>
  </w:num>
  <w:num w:numId="155" w16cid:durableId="2044668558">
    <w:abstractNumId w:val="60"/>
  </w:num>
  <w:num w:numId="156" w16cid:durableId="1987586144">
    <w:abstractNumId w:val="114"/>
  </w:num>
  <w:num w:numId="157" w16cid:durableId="947934455">
    <w:abstractNumId w:val="47"/>
  </w:num>
  <w:num w:numId="158" w16cid:durableId="1658878164">
    <w:abstractNumId w:val="126"/>
  </w:num>
  <w:num w:numId="159" w16cid:durableId="1717318577">
    <w:abstractNumId w:val="111"/>
  </w:num>
  <w:num w:numId="160" w16cid:durableId="1518151973">
    <w:abstractNumId w:val="136"/>
  </w:num>
  <w:num w:numId="161" w16cid:durableId="841969766">
    <w:abstractNumId w:val="69"/>
  </w:num>
  <w:num w:numId="162" w16cid:durableId="754132965">
    <w:abstractNumId w:val="120"/>
  </w:num>
  <w:num w:numId="163" w16cid:durableId="412550923">
    <w:abstractNumId w:val="112"/>
  </w:num>
  <w:num w:numId="164" w16cid:durableId="1071079854">
    <w:abstractNumId w:val="158"/>
  </w:num>
  <w:num w:numId="165" w16cid:durableId="229997935">
    <w:abstractNumId w:val="16"/>
  </w:num>
  <w:num w:numId="166" w16cid:durableId="897932703">
    <w:abstractNumId w:val="166"/>
  </w:num>
  <w:num w:numId="167" w16cid:durableId="1072774333">
    <w:abstractNumId w:val="191"/>
  </w:num>
  <w:num w:numId="168" w16cid:durableId="1768579104">
    <w:abstractNumId w:val="155"/>
  </w:num>
  <w:num w:numId="169" w16cid:durableId="598294207">
    <w:abstractNumId w:val="184"/>
  </w:num>
  <w:num w:numId="170" w16cid:durableId="1752308966">
    <w:abstractNumId w:val="139"/>
  </w:num>
  <w:num w:numId="171" w16cid:durableId="1823960419">
    <w:abstractNumId w:val="119"/>
  </w:num>
  <w:num w:numId="172" w16cid:durableId="491024441">
    <w:abstractNumId w:val="73"/>
  </w:num>
  <w:num w:numId="173" w16cid:durableId="250434049">
    <w:abstractNumId w:val="9"/>
  </w:num>
  <w:num w:numId="174" w16cid:durableId="1542552625">
    <w:abstractNumId w:val="59"/>
  </w:num>
  <w:num w:numId="175" w16cid:durableId="1045368319">
    <w:abstractNumId w:val="61"/>
  </w:num>
  <w:num w:numId="176" w16cid:durableId="1899700661">
    <w:abstractNumId w:val="49"/>
  </w:num>
  <w:num w:numId="177" w16cid:durableId="1294561677">
    <w:abstractNumId w:val="123"/>
  </w:num>
  <w:num w:numId="178" w16cid:durableId="2141261598">
    <w:abstractNumId w:val="174"/>
  </w:num>
  <w:num w:numId="179" w16cid:durableId="780733503">
    <w:abstractNumId w:val="70"/>
  </w:num>
  <w:num w:numId="180" w16cid:durableId="1826891137">
    <w:abstractNumId w:val="27"/>
  </w:num>
  <w:num w:numId="181" w16cid:durableId="1297372448">
    <w:abstractNumId w:val="197"/>
  </w:num>
  <w:num w:numId="182" w16cid:durableId="747070950">
    <w:abstractNumId w:val="172"/>
  </w:num>
  <w:num w:numId="183" w16cid:durableId="62720667">
    <w:abstractNumId w:val="180"/>
  </w:num>
  <w:num w:numId="184" w16cid:durableId="1636258623">
    <w:abstractNumId w:val="46"/>
  </w:num>
  <w:num w:numId="185" w16cid:durableId="1293630817">
    <w:abstractNumId w:val="173"/>
  </w:num>
  <w:num w:numId="186" w16cid:durableId="2037197012">
    <w:abstractNumId w:val="2"/>
  </w:num>
  <w:num w:numId="187" w16cid:durableId="769929834">
    <w:abstractNumId w:val="186"/>
  </w:num>
  <w:num w:numId="188" w16cid:durableId="1989169574">
    <w:abstractNumId w:val="140"/>
  </w:num>
  <w:num w:numId="189" w16cid:durableId="490217045">
    <w:abstractNumId w:val="24"/>
  </w:num>
  <w:num w:numId="190" w16cid:durableId="1442992870">
    <w:abstractNumId w:val="150"/>
  </w:num>
  <w:num w:numId="191" w16cid:durableId="601374922">
    <w:abstractNumId w:val="10"/>
  </w:num>
  <w:num w:numId="192" w16cid:durableId="1459564916">
    <w:abstractNumId w:val="96"/>
  </w:num>
  <w:num w:numId="193" w16cid:durableId="1443959224">
    <w:abstractNumId w:val="168"/>
  </w:num>
  <w:num w:numId="194" w16cid:durableId="2122533591">
    <w:abstractNumId w:val="160"/>
  </w:num>
  <w:num w:numId="195" w16cid:durableId="2034568779">
    <w:abstractNumId w:val="32"/>
  </w:num>
  <w:num w:numId="196" w16cid:durableId="1477453515">
    <w:abstractNumId w:val="149"/>
  </w:num>
  <w:num w:numId="197" w16cid:durableId="1975287640">
    <w:abstractNumId w:val="17"/>
  </w:num>
  <w:num w:numId="198" w16cid:durableId="596868949">
    <w:abstractNumId w:val="1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FF1"/>
    <w:rsid w:val="001311A4"/>
    <w:rsid w:val="00172D6C"/>
    <w:rsid w:val="001E1B57"/>
    <w:rsid w:val="001F7AF2"/>
    <w:rsid w:val="00285ECE"/>
    <w:rsid w:val="00386C95"/>
    <w:rsid w:val="00395DEC"/>
    <w:rsid w:val="0044635F"/>
    <w:rsid w:val="00463488"/>
    <w:rsid w:val="005165D7"/>
    <w:rsid w:val="00556E9C"/>
    <w:rsid w:val="005A5751"/>
    <w:rsid w:val="00636D37"/>
    <w:rsid w:val="00674A23"/>
    <w:rsid w:val="0070088F"/>
    <w:rsid w:val="007343AF"/>
    <w:rsid w:val="00750B34"/>
    <w:rsid w:val="0078043E"/>
    <w:rsid w:val="007E7DDA"/>
    <w:rsid w:val="00814F81"/>
    <w:rsid w:val="00820743"/>
    <w:rsid w:val="00841FF1"/>
    <w:rsid w:val="00A4429C"/>
    <w:rsid w:val="00B62FF0"/>
    <w:rsid w:val="00BC4C39"/>
    <w:rsid w:val="00C20FD1"/>
    <w:rsid w:val="00C97BF7"/>
    <w:rsid w:val="00CA0272"/>
    <w:rsid w:val="00D05337"/>
    <w:rsid w:val="00D21F5A"/>
    <w:rsid w:val="00D26240"/>
    <w:rsid w:val="00D3366B"/>
    <w:rsid w:val="00D96476"/>
    <w:rsid w:val="00DA1D1A"/>
    <w:rsid w:val="00DA3302"/>
    <w:rsid w:val="00E143DC"/>
    <w:rsid w:val="00E825EF"/>
    <w:rsid w:val="00F672A8"/>
    <w:rsid w:val="00F6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B5D3A2"/>
  <w15:chartTrackingRefBased/>
  <w15:docId w15:val="{E739E9B4-4ECF-49AC-BE5F-2133A0555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1F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F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F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F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1F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F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1F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1F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F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1F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41F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41F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41FF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41FF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1F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1F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1F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F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1F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1F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F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1F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1F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1F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1F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1F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1F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1F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1FF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41F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FF1"/>
  </w:style>
  <w:style w:type="paragraph" w:styleId="Footer">
    <w:name w:val="footer"/>
    <w:basedOn w:val="Normal"/>
    <w:link w:val="FooterChar"/>
    <w:uiPriority w:val="99"/>
    <w:unhideWhenUsed/>
    <w:rsid w:val="00841F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FF1"/>
  </w:style>
  <w:style w:type="character" w:styleId="SubtleEmphasis">
    <w:name w:val="Subtle Emphasis"/>
    <w:basedOn w:val="DefaultParagraphFont"/>
    <w:uiPriority w:val="19"/>
    <w:qFormat/>
    <w:rsid w:val="00D05337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7804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043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36D3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1223</Words>
  <Characters>7254</Characters>
  <Application>Microsoft Office Word</Application>
  <DocSecurity>0</DocSecurity>
  <Lines>172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Anderson-Donovan</dc:creator>
  <cp:keywords/>
  <dc:description/>
  <cp:lastModifiedBy>Alison Anderson (ACT Academy Trust)</cp:lastModifiedBy>
  <cp:revision>2</cp:revision>
  <dcterms:created xsi:type="dcterms:W3CDTF">2026-04-24T09:53:00Z</dcterms:created>
  <dcterms:modified xsi:type="dcterms:W3CDTF">2026-04-24T09:53:00Z</dcterms:modified>
</cp:coreProperties>
</file>