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0CA28" w14:textId="2EB1AF4D" w:rsidR="00544393" w:rsidRPr="00D57E9A" w:rsidRDefault="00AF250C">
      <w:pPr>
        <w:pBdr>
          <w:top w:val="nil"/>
          <w:left w:val="nil"/>
          <w:bottom w:val="nil"/>
          <w:right w:val="nil"/>
          <w:between w:val="nil"/>
        </w:pBdr>
        <w:spacing w:after="0" w:line="240" w:lineRule="auto"/>
        <w:jc w:val="both"/>
        <w:rPr>
          <w:rFonts w:ascii="Segoe UI" w:eastAsia="Quattrocento Sans" w:hAnsi="Segoe UI" w:cs="Segoe UI"/>
          <w:b/>
          <w:bCs/>
          <w:color w:val="000000"/>
          <w:sz w:val="22"/>
          <w:szCs w:val="22"/>
        </w:rPr>
      </w:pPr>
      <w:r w:rsidRPr="00D57E9A">
        <w:rPr>
          <w:rFonts w:ascii="Segoe UI" w:eastAsia="Quattrocento Sans" w:hAnsi="Segoe UI" w:cs="Segoe UI"/>
          <w:b/>
          <w:bCs/>
          <w:color w:val="000000"/>
          <w:sz w:val="22"/>
          <w:szCs w:val="22"/>
        </w:rPr>
        <w:t xml:space="preserve">JOB TITLE: </w:t>
      </w:r>
      <w:r w:rsidRPr="00D57E9A">
        <w:rPr>
          <w:rFonts w:ascii="Segoe UI" w:eastAsia="Quattrocento Sans" w:hAnsi="Segoe UI" w:cs="Segoe UI"/>
          <w:b/>
          <w:bCs/>
          <w:color w:val="000000"/>
          <w:sz w:val="22"/>
          <w:szCs w:val="22"/>
        </w:rPr>
        <w:tab/>
      </w:r>
      <w:r w:rsidRPr="00D57E9A">
        <w:rPr>
          <w:rFonts w:ascii="Segoe UI" w:eastAsia="Quattrocento Sans" w:hAnsi="Segoe UI" w:cs="Segoe UI"/>
          <w:b/>
          <w:bCs/>
          <w:color w:val="000000"/>
          <w:sz w:val="22"/>
          <w:szCs w:val="22"/>
        </w:rPr>
        <w:tab/>
      </w:r>
      <w:r w:rsidRPr="00D57E9A">
        <w:rPr>
          <w:rFonts w:ascii="Segoe UI" w:eastAsia="Quattrocento Sans" w:hAnsi="Segoe UI" w:cs="Segoe UI"/>
          <w:b/>
          <w:bCs/>
          <w:color w:val="000000"/>
          <w:sz w:val="22"/>
          <w:szCs w:val="22"/>
        </w:rPr>
        <w:tab/>
        <w:t>Assistant Headteacher</w:t>
      </w:r>
      <w:r w:rsidR="00D57E9A">
        <w:rPr>
          <w:rFonts w:ascii="Segoe UI" w:eastAsia="Quattrocento Sans" w:hAnsi="Segoe UI" w:cs="Segoe UI"/>
          <w:b/>
          <w:bCs/>
          <w:color w:val="000000"/>
          <w:sz w:val="22"/>
          <w:szCs w:val="22"/>
        </w:rPr>
        <w:t xml:space="preserve"> Inclusion / SENDCO</w:t>
      </w:r>
    </w:p>
    <w:p w14:paraId="1D281522" w14:textId="77777777" w:rsidR="00544393" w:rsidRPr="00D57E9A" w:rsidRDefault="00AF250C">
      <w:pPr>
        <w:pBdr>
          <w:top w:val="nil"/>
          <w:left w:val="nil"/>
          <w:bottom w:val="nil"/>
          <w:right w:val="nil"/>
          <w:between w:val="nil"/>
        </w:pBdr>
        <w:spacing w:after="0" w:line="240" w:lineRule="auto"/>
        <w:jc w:val="both"/>
        <w:rPr>
          <w:rFonts w:ascii="Segoe UI" w:eastAsia="Quattrocento Sans" w:hAnsi="Segoe UI" w:cs="Segoe UI"/>
          <w:b/>
          <w:bCs/>
          <w:color w:val="000000"/>
          <w:sz w:val="22"/>
          <w:szCs w:val="22"/>
        </w:rPr>
      </w:pPr>
      <w:r w:rsidRPr="00D57E9A">
        <w:rPr>
          <w:rFonts w:ascii="Segoe UI" w:eastAsia="Quattrocento Sans" w:hAnsi="Segoe UI" w:cs="Segoe UI"/>
          <w:b/>
          <w:bCs/>
          <w:color w:val="000000"/>
          <w:sz w:val="22"/>
          <w:szCs w:val="22"/>
        </w:rPr>
        <w:tab/>
      </w:r>
    </w:p>
    <w:p w14:paraId="25BF8076" w14:textId="77777777" w:rsidR="00544393" w:rsidRPr="00D57E9A" w:rsidRDefault="00AF250C">
      <w:pPr>
        <w:pBdr>
          <w:top w:val="nil"/>
          <w:left w:val="nil"/>
          <w:bottom w:val="nil"/>
          <w:right w:val="nil"/>
          <w:between w:val="nil"/>
        </w:pBdr>
        <w:spacing w:after="0" w:line="240" w:lineRule="auto"/>
        <w:jc w:val="both"/>
        <w:rPr>
          <w:rFonts w:ascii="Segoe UI" w:eastAsia="Quattrocento Sans" w:hAnsi="Segoe UI" w:cs="Segoe UI"/>
          <w:b/>
          <w:bCs/>
          <w:color w:val="000000"/>
          <w:sz w:val="22"/>
          <w:szCs w:val="22"/>
        </w:rPr>
      </w:pPr>
      <w:r w:rsidRPr="00D57E9A">
        <w:rPr>
          <w:rFonts w:ascii="Segoe UI" w:eastAsia="Quattrocento Sans" w:hAnsi="Segoe UI" w:cs="Segoe UI"/>
          <w:b/>
          <w:bCs/>
          <w:color w:val="000000"/>
          <w:sz w:val="22"/>
          <w:szCs w:val="22"/>
        </w:rPr>
        <w:t>REPORTS TO:</w:t>
      </w:r>
      <w:r w:rsidRPr="00D57E9A">
        <w:rPr>
          <w:rFonts w:ascii="Segoe UI" w:eastAsia="Quattrocento Sans" w:hAnsi="Segoe UI" w:cs="Segoe UI"/>
          <w:b/>
          <w:bCs/>
          <w:color w:val="000000"/>
          <w:sz w:val="22"/>
          <w:szCs w:val="22"/>
        </w:rPr>
        <w:tab/>
      </w:r>
      <w:r w:rsidRPr="00D57E9A">
        <w:rPr>
          <w:rFonts w:ascii="Segoe UI" w:eastAsia="Quattrocento Sans" w:hAnsi="Segoe UI" w:cs="Segoe UI"/>
          <w:b/>
          <w:bCs/>
          <w:color w:val="000000"/>
          <w:sz w:val="22"/>
          <w:szCs w:val="22"/>
        </w:rPr>
        <w:tab/>
      </w:r>
      <w:r w:rsidRPr="00D57E9A">
        <w:rPr>
          <w:rFonts w:ascii="Segoe UI" w:eastAsia="Quattrocento Sans" w:hAnsi="Segoe UI" w:cs="Segoe UI"/>
          <w:b/>
          <w:bCs/>
          <w:color w:val="000000"/>
          <w:sz w:val="22"/>
          <w:szCs w:val="22"/>
        </w:rPr>
        <w:tab/>
        <w:t>D</w:t>
      </w:r>
      <w:r w:rsidRPr="00D57E9A">
        <w:rPr>
          <w:rFonts w:ascii="Segoe UI" w:eastAsia="Quattrocento Sans" w:hAnsi="Segoe UI" w:cs="Segoe UI"/>
          <w:b/>
          <w:bCs/>
          <w:sz w:val="22"/>
          <w:szCs w:val="22"/>
        </w:rPr>
        <w:t xml:space="preserve">eputy </w:t>
      </w:r>
      <w:r w:rsidRPr="00D57E9A">
        <w:rPr>
          <w:rFonts w:ascii="Segoe UI" w:eastAsia="Quattrocento Sans" w:hAnsi="Segoe UI" w:cs="Segoe UI"/>
          <w:b/>
          <w:bCs/>
          <w:color w:val="000000"/>
          <w:sz w:val="22"/>
          <w:szCs w:val="22"/>
        </w:rPr>
        <w:t>Headteacher for Pastoral &amp; Learning &amp;</w:t>
      </w:r>
      <w:r w:rsidRPr="00D57E9A">
        <w:rPr>
          <w:rFonts w:ascii="Segoe UI" w:eastAsia="Quattrocento Sans" w:hAnsi="Segoe UI" w:cs="Segoe UI"/>
          <w:b/>
          <w:bCs/>
          <w:sz w:val="22"/>
          <w:szCs w:val="22"/>
        </w:rPr>
        <w:t xml:space="preserve"> Headteacher</w:t>
      </w:r>
    </w:p>
    <w:p w14:paraId="3EAFF0CE" w14:textId="77777777" w:rsidR="00544393" w:rsidRPr="00D57E9A" w:rsidRDefault="00544393">
      <w:pPr>
        <w:pBdr>
          <w:top w:val="nil"/>
          <w:left w:val="nil"/>
          <w:bottom w:val="nil"/>
          <w:right w:val="nil"/>
          <w:between w:val="nil"/>
        </w:pBdr>
        <w:spacing w:after="0" w:line="240" w:lineRule="auto"/>
        <w:jc w:val="both"/>
        <w:rPr>
          <w:rFonts w:ascii="Segoe UI" w:eastAsia="Quattrocento Sans" w:hAnsi="Segoe UI" w:cs="Segoe UI"/>
          <w:b/>
          <w:bCs/>
          <w:color w:val="000000"/>
          <w:sz w:val="22"/>
          <w:szCs w:val="22"/>
        </w:rPr>
      </w:pPr>
    </w:p>
    <w:p w14:paraId="7EB5E2AD" w14:textId="77777777" w:rsidR="00544393" w:rsidRPr="00D57E9A" w:rsidRDefault="00AF250C">
      <w:pPr>
        <w:pBdr>
          <w:top w:val="nil"/>
          <w:left w:val="nil"/>
          <w:bottom w:val="nil"/>
          <w:right w:val="nil"/>
          <w:between w:val="nil"/>
        </w:pBdr>
        <w:spacing w:after="0" w:line="240" w:lineRule="auto"/>
        <w:jc w:val="both"/>
        <w:rPr>
          <w:rFonts w:ascii="Segoe UI" w:eastAsia="Quattrocento Sans" w:hAnsi="Segoe UI" w:cs="Segoe UI"/>
          <w:b/>
          <w:bCs/>
          <w:color w:val="000000"/>
          <w:sz w:val="22"/>
          <w:szCs w:val="22"/>
        </w:rPr>
      </w:pPr>
      <w:r w:rsidRPr="00D57E9A">
        <w:rPr>
          <w:rFonts w:ascii="Segoe UI" w:eastAsia="Quattrocento Sans" w:hAnsi="Segoe UI" w:cs="Segoe UI"/>
          <w:b/>
          <w:bCs/>
          <w:color w:val="000000"/>
          <w:sz w:val="22"/>
          <w:szCs w:val="22"/>
        </w:rPr>
        <w:t>PAY RANGE:</w:t>
      </w:r>
      <w:r w:rsidRPr="00D57E9A">
        <w:rPr>
          <w:rFonts w:ascii="Segoe UI" w:eastAsia="Quattrocento Sans" w:hAnsi="Segoe UI" w:cs="Segoe UI"/>
          <w:b/>
          <w:bCs/>
          <w:color w:val="000000"/>
          <w:sz w:val="22"/>
          <w:szCs w:val="22"/>
        </w:rPr>
        <w:tab/>
      </w:r>
      <w:r w:rsidRPr="00D57E9A">
        <w:rPr>
          <w:rFonts w:ascii="Segoe UI" w:eastAsia="Quattrocento Sans" w:hAnsi="Segoe UI" w:cs="Segoe UI"/>
          <w:b/>
          <w:bCs/>
          <w:color w:val="000000"/>
          <w:sz w:val="22"/>
          <w:szCs w:val="22"/>
        </w:rPr>
        <w:tab/>
      </w:r>
      <w:r w:rsidRPr="00D57E9A">
        <w:rPr>
          <w:rFonts w:ascii="Segoe UI" w:eastAsia="Quattrocento Sans" w:hAnsi="Segoe UI" w:cs="Segoe UI"/>
          <w:b/>
          <w:bCs/>
          <w:color w:val="000000"/>
          <w:sz w:val="22"/>
          <w:szCs w:val="22"/>
        </w:rPr>
        <w:tab/>
        <w:t>L15 to 19 Outer London</w:t>
      </w:r>
    </w:p>
    <w:p w14:paraId="22C610DE" w14:textId="77777777" w:rsidR="00544393" w:rsidRPr="00D57E9A" w:rsidRDefault="00544393">
      <w:pPr>
        <w:pBdr>
          <w:top w:val="nil"/>
          <w:left w:val="nil"/>
          <w:bottom w:val="nil"/>
          <w:right w:val="nil"/>
          <w:between w:val="nil"/>
        </w:pBdr>
        <w:spacing w:after="0" w:line="240" w:lineRule="auto"/>
        <w:jc w:val="both"/>
        <w:rPr>
          <w:rFonts w:ascii="Segoe UI" w:eastAsia="Quattrocento Sans" w:hAnsi="Segoe UI" w:cs="Segoe UI"/>
          <w:color w:val="000000"/>
          <w:sz w:val="22"/>
          <w:szCs w:val="22"/>
        </w:rPr>
      </w:pPr>
    </w:p>
    <w:p w14:paraId="2381DE9B" w14:textId="77777777" w:rsidR="00544393" w:rsidRPr="00D57E9A" w:rsidRDefault="00AF250C">
      <w:pPr>
        <w:pBdr>
          <w:top w:val="nil"/>
          <w:left w:val="nil"/>
          <w:bottom w:val="nil"/>
          <w:right w:val="nil"/>
          <w:between w:val="nil"/>
        </w:pBdr>
        <w:spacing w:after="0" w:line="240" w:lineRule="auto"/>
        <w:jc w:val="both"/>
        <w:rPr>
          <w:rFonts w:ascii="Segoe UI" w:eastAsia="Quattrocento Sans" w:hAnsi="Segoe UI" w:cs="Segoe UI"/>
          <w:b/>
          <w:bCs/>
          <w:color w:val="000000"/>
          <w:sz w:val="22"/>
          <w:szCs w:val="22"/>
        </w:rPr>
      </w:pPr>
      <w:r w:rsidRPr="00D57E9A">
        <w:rPr>
          <w:rFonts w:ascii="Segoe UI" w:eastAsia="Quattrocento Sans" w:hAnsi="Segoe UI" w:cs="Segoe UI"/>
          <w:b/>
          <w:bCs/>
          <w:color w:val="000000"/>
          <w:sz w:val="22"/>
          <w:szCs w:val="22"/>
        </w:rPr>
        <w:t>RESPONSIBLE FOR:</w:t>
      </w:r>
      <w:r w:rsidRPr="00D57E9A">
        <w:rPr>
          <w:rFonts w:ascii="Segoe UI" w:eastAsia="Quattrocento Sans" w:hAnsi="Segoe UI" w:cs="Segoe UI"/>
          <w:b/>
          <w:bCs/>
          <w:color w:val="000000"/>
          <w:sz w:val="22"/>
          <w:szCs w:val="22"/>
        </w:rPr>
        <w:tab/>
      </w:r>
      <w:r w:rsidRPr="00D57E9A">
        <w:rPr>
          <w:rFonts w:ascii="Segoe UI" w:eastAsia="Quattrocento Sans" w:hAnsi="Segoe UI" w:cs="Segoe UI"/>
          <w:b/>
          <w:bCs/>
          <w:color w:val="000000"/>
          <w:sz w:val="22"/>
          <w:szCs w:val="22"/>
        </w:rPr>
        <w:tab/>
        <w:t xml:space="preserve">Middle Leaders, Teachers and Associate staff </w:t>
      </w:r>
    </w:p>
    <w:p w14:paraId="48459E80" w14:textId="77777777" w:rsidR="00544393" w:rsidRPr="00D57E9A" w:rsidRDefault="00AF250C">
      <w:pPr>
        <w:rPr>
          <w:rFonts w:ascii="Segoe UI" w:eastAsia="Quattrocento Sans" w:hAnsi="Segoe UI" w:cs="Segoe UI"/>
          <w:sz w:val="22"/>
          <w:szCs w:val="22"/>
        </w:rPr>
      </w:pPr>
      <w:r w:rsidRPr="00D57E9A">
        <w:rPr>
          <w:rFonts w:ascii="Segoe UI" w:eastAsia="Quattrocento Sans" w:hAnsi="Segoe UI" w:cs="Segoe UI"/>
          <w:b/>
          <w:bCs/>
          <w:sz w:val="22"/>
          <w:szCs w:val="22"/>
        </w:rPr>
        <w:tab/>
      </w:r>
      <w:r w:rsidRPr="00D57E9A">
        <w:rPr>
          <w:rFonts w:ascii="Segoe UI" w:eastAsia="Quattrocento Sans" w:hAnsi="Segoe UI" w:cs="Segoe UI"/>
          <w:b/>
          <w:bCs/>
          <w:sz w:val="22"/>
          <w:szCs w:val="22"/>
        </w:rPr>
        <w:tab/>
      </w:r>
      <w:r w:rsidRPr="00D57E9A">
        <w:rPr>
          <w:rFonts w:ascii="Segoe UI" w:eastAsia="Quattrocento Sans" w:hAnsi="Segoe UI" w:cs="Segoe UI"/>
          <w:b/>
          <w:bCs/>
          <w:sz w:val="22"/>
          <w:szCs w:val="22"/>
        </w:rPr>
        <w:tab/>
      </w:r>
      <w:r w:rsidRPr="00D57E9A">
        <w:rPr>
          <w:rFonts w:ascii="Segoe UI" w:eastAsia="Quattrocento Sans" w:hAnsi="Segoe UI" w:cs="Segoe UI"/>
          <w:b/>
          <w:bCs/>
          <w:sz w:val="22"/>
          <w:szCs w:val="22"/>
        </w:rPr>
        <w:tab/>
      </w:r>
      <w:r w:rsidRPr="00D57E9A">
        <w:rPr>
          <w:rFonts w:ascii="Segoe UI" w:eastAsia="Quattrocento Sans" w:hAnsi="Segoe UI" w:cs="Segoe UI"/>
          <w:b/>
          <w:bCs/>
          <w:sz w:val="22"/>
          <w:szCs w:val="22"/>
        </w:rPr>
        <w:t>Core Purpose Accountability</w:t>
      </w:r>
    </w:p>
    <w:p w14:paraId="31DE6533" w14:textId="77777777" w:rsidR="00544393" w:rsidRPr="00D57E9A" w:rsidRDefault="00AF250C">
      <w:pPr>
        <w:numPr>
          <w:ilvl w:val="0"/>
          <w:numId w:val="2"/>
        </w:numPr>
        <w:pBdr>
          <w:top w:val="nil"/>
          <w:left w:val="nil"/>
          <w:bottom w:val="nil"/>
          <w:right w:val="nil"/>
          <w:between w:val="nil"/>
        </w:pBdr>
        <w:spacing w:after="0" w:line="240" w:lineRule="auto"/>
        <w:jc w:val="both"/>
        <w:rPr>
          <w:rFonts w:ascii="Segoe UI" w:eastAsia="Quattrocento Sans" w:hAnsi="Segoe UI" w:cs="Segoe UI"/>
          <w:color w:val="000000"/>
          <w:sz w:val="22"/>
          <w:szCs w:val="22"/>
        </w:rPr>
      </w:pPr>
      <w:r w:rsidRPr="00D57E9A">
        <w:rPr>
          <w:rFonts w:ascii="Segoe UI" w:eastAsia="Quattrocento Sans" w:hAnsi="Segoe UI" w:cs="Segoe UI"/>
          <w:color w:val="000000"/>
          <w:sz w:val="22"/>
          <w:szCs w:val="22"/>
        </w:rPr>
        <w:t>To assist the Headteacher and Deputies with the day to day running of the school, providing professional leadership and management of the School Development Plan priorities according to remit.</w:t>
      </w:r>
    </w:p>
    <w:p w14:paraId="3BDD210E" w14:textId="77777777" w:rsidR="00544393" w:rsidRPr="00D57E9A" w:rsidRDefault="00544393">
      <w:pPr>
        <w:pBdr>
          <w:top w:val="nil"/>
          <w:left w:val="nil"/>
          <w:bottom w:val="nil"/>
          <w:right w:val="nil"/>
          <w:between w:val="nil"/>
        </w:pBdr>
        <w:spacing w:after="0" w:line="240" w:lineRule="auto"/>
        <w:jc w:val="both"/>
        <w:rPr>
          <w:rFonts w:ascii="Segoe UI" w:eastAsia="Quattrocento Sans" w:hAnsi="Segoe UI" w:cs="Segoe UI"/>
          <w:color w:val="000000"/>
          <w:sz w:val="22"/>
          <w:szCs w:val="22"/>
        </w:rPr>
      </w:pPr>
    </w:p>
    <w:p w14:paraId="627DE7C5" w14:textId="59C76E2C" w:rsidR="00D57E9A" w:rsidRPr="00D57E9A" w:rsidRDefault="00AF250C" w:rsidP="00D57E9A">
      <w:pPr>
        <w:numPr>
          <w:ilvl w:val="0"/>
          <w:numId w:val="2"/>
        </w:numPr>
        <w:pBdr>
          <w:top w:val="nil"/>
          <w:left w:val="nil"/>
          <w:bottom w:val="nil"/>
          <w:right w:val="nil"/>
          <w:between w:val="nil"/>
        </w:pBdr>
        <w:shd w:val="clear" w:color="auto" w:fill="FFFFFF"/>
        <w:spacing w:after="0" w:line="240" w:lineRule="auto"/>
        <w:jc w:val="both"/>
        <w:rPr>
          <w:rFonts w:ascii="Segoe UI" w:eastAsia="Quattrocento Sans" w:hAnsi="Segoe UI" w:cs="Segoe UI"/>
          <w:color w:val="000000"/>
          <w:sz w:val="22"/>
          <w:szCs w:val="22"/>
        </w:rPr>
      </w:pPr>
      <w:r w:rsidRPr="00D57E9A">
        <w:rPr>
          <w:rFonts w:ascii="Segoe UI" w:eastAsia="Quattrocento Sans" w:hAnsi="Segoe UI" w:cs="Segoe UI"/>
          <w:color w:val="000000"/>
          <w:sz w:val="22"/>
          <w:szCs w:val="22"/>
        </w:rPr>
        <w:t>In partnership with the Headteache</w:t>
      </w:r>
      <w:r w:rsidRPr="00D57E9A">
        <w:rPr>
          <w:rFonts w:ascii="Segoe UI" w:eastAsia="Quattrocento Sans" w:hAnsi="Segoe UI" w:cs="Segoe UI"/>
          <w:color w:val="000000"/>
          <w:sz w:val="22"/>
          <w:szCs w:val="22"/>
        </w:rPr>
        <w:t xml:space="preserve">r and Deputies, </w:t>
      </w:r>
      <w:r w:rsidR="00D57E9A">
        <w:rPr>
          <w:rFonts w:ascii="Segoe UI" w:eastAsia="Quattrocento Sans" w:hAnsi="Segoe UI" w:cs="Segoe UI"/>
          <w:color w:val="000000"/>
          <w:sz w:val="22"/>
          <w:szCs w:val="22"/>
        </w:rPr>
        <w:t>t</w:t>
      </w:r>
      <w:r w:rsidR="00D57E9A" w:rsidRPr="00D57E9A">
        <w:rPr>
          <w:rFonts w:ascii="Segoe UI" w:hAnsi="Segoe UI" w:cs="Segoe UI"/>
          <w:sz w:val="22"/>
          <w:szCs w:val="22"/>
        </w:rPr>
        <w:t>o be responsible for development and implementation of the school’s SEND &amp; Inclusion strategy in alignment with whole-school priorities and ensure it is interwoven within whole school decision making</w:t>
      </w:r>
      <w:r w:rsidR="00D57E9A" w:rsidRPr="00D57E9A">
        <w:rPr>
          <w:rFonts w:ascii="Segoe UI" w:hAnsi="Segoe UI" w:cs="Segoe UI"/>
          <w:sz w:val="22"/>
          <w:szCs w:val="22"/>
        </w:rPr>
        <w:t xml:space="preserve"> -s</w:t>
      </w:r>
      <w:r w:rsidR="00D57E9A" w:rsidRPr="00D57E9A">
        <w:rPr>
          <w:rFonts w:ascii="Segoe UI" w:eastAsia="Quattrocento Sans" w:hAnsi="Segoe UI" w:cs="Segoe UI"/>
          <w:color w:val="000000"/>
          <w:sz w:val="22"/>
          <w:szCs w:val="22"/>
        </w:rPr>
        <w:t xml:space="preserve">ee Page 4 </w:t>
      </w:r>
      <w:r w:rsidR="00D57E9A" w:rsidRPr="00D57E9A">
        <w:rPr>
          <w:rFonts w:ascii="Segoe UI" w:eastAsia="Quattrocento Sans" w:hAnsi="Segoe UI" w:cs="Segoe UI"/>
          <w:color w:val="000000"/>
          <w:sz w:val="22"/>
          <w:szCs w:val="22"/>
        </w:rPr>
        <w:t>to</w:t>
      </w:r>
      <w:r w:rsidR="00D57E9A">
        <w:rPr>
          <w:rFonts w:ascii="Segoe UI" w:eastAsia="Quattrocento Sans" w:hAnsi="Segoe UI" w:cs="Segoe UI"/>
          <w:color w:val="000000"/>
          <w:sz w:val="22"/>
          <w:szCs w:val="22"/>
        </w:rPr>
        <w:t xml:space="preserve"> 6</w:t>
      </w:r>
    </w:p>
    <w:p w14:paraId="09102291" w14:textId="77777777" w:rsidR="00544393" w:rsidRPr="00D57E9A" w:rsidRDefault="00544393">
      <w:pPr>
        <w:pBdr>
          <w:top w:val="nil"/>
          <w:left w:val="nil"/>
          <w:bottom w:val="nil"/>
          <w:right w:val="nil"/>
          <w:between w:val="nil"/>
        </w:pBdr>
        <w:spacing w:after="0" w:line="240" w:lineRule="auto"/>
        <w:jc w:val="both"/>
        <w:rPr>
          <w:rFonts w:ascii="Segoe UI" w:eastAsia="Quattrocento Sans" w:hAnsi="Segoe UI" w:cs="Segoe UI"/>
          <w:color w:val="000000"/>
          <w:sz w:val="22"/>
          <w:szCs w:val="22"/>
        </w:rPr>
      </w:pPr>
    </w:p>
    <w:p w14:paraId="4B0AC1B5" w14:textId="1FD39B11" w:rsidR="00544393" w:rsidRDefault="00AF250C">
      <w:pPr>
        <w:numPr>
          <w:ilvl w:val="0"/>
          <w:numId w:val="2"/>
        </w:numPr>
        <w:pBdr>
          <w:top w:val="nil"/>
          <w:left w:val="nil"/>
          <w:bottom w:val="nil"/>
          <w:right w:val="nil"/>
          <w:between w:val="nil"/>
        </w:pBdr>
        <w:spacing w:after="0" w:line="240" w:lineRule="auto"/>
        <w:jc w:val="both"/>
        <w:rPr>
          <w:rFonts w:ascii="Segoe UI" w:eastAsia="Quattrocento Sans" w:hAnsi="Segoe UI" w:cs="Segoe UI"/>
          <w:color w:val="000000"/>
          <w:sz w:val="22"/>
          <w:szCs w:val="22"/>
        </w:rPr>
      </w:pPr>
      <w:r w:rsidRPr="00D57E9A">
        <w:rPr>
          <w:rFonts w:ascii="Segoe UI" w:eastAsia="Quattrocento Sans" w:hAnsi="Segoe UI" w:cs="Segoe UI"/>
          <w:color w:val="000000"/>
          <w:sz w:val="22"/>
          <w:szCs w:val="22"/>
        </w:rPr>
        <w:t xml:space="preserve">Maintain a high profile around the </w:t>
      </w:r>
      <w:r w:rsidR="00D57E9A">
        <w:rPr>
          <w:rFonts w:ascii="Segoe UI" w:eastAsia="Quattrocento Sans" w:hAnsi="Segoe UI" w:cs="Segoe UI"/>
          <w:color w:val="000000"/>
          <w:sz w:val="22"/>
          <w:szCs w:val="22"/>
        </w:rPr>
        <w:t>s</w:t>
      </w:r>
      <w:r w:rsidRPr="00D57E9A">
        <w:rPr>
          <w:rFonts w:ascii="Segoe UI" w:eastAsia="Quattrocento Sans" w:hAnsi="Segoe UI" w:cs="Segoe UI"/>
          <w:color w:val="000000"/>
          <w:sz w:val="22"/>
          <w:szCs w:val="22"/>
        </w:rPr>
        <w:t>chool modelling high standards</w:t>
      </w:r>
    </w:p>
    <w:p w14:paraId="4E9B6AF6" w14:textId="77777777" w:rsidR="00D57E9A" w:rsidRDefault="00D57E9A" w:rsidP="00D57E9A">
      <w:pPr>
        <w:pBdr>
          <w:top w:val="nil"/>
          <w:left w:val="nil"/>
          <w:bottom w:val="nil"/>
          <w:right w:val="nil"/>
          <w:between w:val="nil"/>
        </w:pBdr>
        <w:spacing w:after="0" w:line="240" w:lineRule="auto"/>
        <w:ind w:left="720"/>
        <w:jc w:val="both"/>
        <w:rPr>
          <w:rFonts w:ascii="Segoe UI" w:eastAsia="Quattrocento Sans" w:hAnsi="Segoe UI" w:cs="Segoe UI"/>
          <w:color w:val="000000"/>
          <w:sz w:val="22"/>
          <w:szCs w:val="22"/>
        </w:rPr>
      </w:pPr>
    </w:p>
    <w:p w14:paraId="4381EBE6" w14:textId="77777777" w:rsidR="00544393" w:rsidRPr="00D57E9A" w:rsidRDefault="00544393" w:rsidP="00D57E9A">
      <w:pPr>
        <w:pBdr>
          <w:top w:val="nil"/>
          <w:left w:val="nil"/>
          <w:bottom w:val="nil"/>
          <w:right w:val="nil"/>
          <w:between w:val="nil"/>
        </w:pBdr>
        <w:spacing w:after="0" w:line="240" w:lineRule="auto"/>
        <w:jc w:val="both"/>
        <w:rPr>
          <w:rFonts w:ascii="Segoe UI" w:eastAsia="Quattrocento Sans" w:hAnsi="Segoe UI" w:cs="Segoe UI"/>
          <w:color w:val="000000"/>
          <w:sz w:val="22"/>
          <w:szCs w:val="22"/>
        </w:rPr>
      </w:pPr>
    </w:p>
    <w:p w14:paraId="6A43AAFF" w14:textId="77777777" w:rsidR="00544393" w:rsidRPr="00D57E9A" w:rsidRDefault="00AF250C">
      <w:pPr>
        <w:rPr>
          <w:rFonts w:ascii="Segoe UI" w:eastAsia="Quattrocento Sans" w:hAnsi="Segoe UI" w:cs="Segoe UI"/>
          <w:b/>
          <w:bCs/>
          <w:sz w:val="22"/>
          <w:szCs w:val="22"/>
        </w:rPr>
      </w:pPr>
      <w:r w:rsidRPr="00D57E9A">
        <w:rPr>
          <w:rFonts w:ascii="Segoe UI" w:eastAsia="Quattrocento Sans" w:hAnsi="Segoe UI" w:cs="Segoe UI"/>
          <w:b/>
          <w:bCs/>
          <w:sz w:val="22"/>
          <w:szCs w:val="22"/>
        </w:rPr>
        <w:t>Strategic Direction / Shaping the future</w:t>
      </w:r>
    </w:p>
    <w:p w14:paraId="4103EDAD" w14:textId="77777777" w:rsidR="00544393" w:rsidRPr="00D57E9A" w:rsidRDefault="00AF250C">
      <w:pPr>
        <w:pBdr>
          <w:top w:val="nil"/>
          <w:left w:val="nil"/>
          <w:bottom w:val="nil"/>
          <w:right w:val="nil"/>
          <w:between w:val="nil"/>
        </w:pBdr>
        <w:spacing w:after="0" w:line="240" w:lineRule="auto"/>
        <w:jc w:val="both"/>
        <w:rPr>
          <w:rFonts w:ascii="Segoe UI" w:eastAsia="Quattrocento Sans" w:hAnsi="Segoe UI" w:cs="Segoe UI"/>
          <w:color w:val="000000"/>
          <w:sz w:val="22"/>
          <w:szCs w:val="22"/>
        </w:rPr>
      </w:pPr>
      <w:r w:rsidRPr="00D57E9A">
        <w:rPr>
          <w:rFonts w:ascii="Segoe UI" w:eastAsia="Quattrocento Sans" w:hAnsi="Segoe UI" w:cs="Segoe UI"/>
          <w:color w:val="000000"/>
          <w:sz w:val="22"/>
          <w:szCs w:val="22"/>
        </w:rPr>
        <w:t xml:space="preserve">To work as a member of the senior management team that meets regularly to implement and influence the strategic direction of the </w:t>
      </w:r>
      <w:proofErr w:type="gramStart"/>
      <w:r w:rsidRPr="00D57E9A">
        <w:rPr>
          <w:rFonts w:ascii="Segoe UI" w:eastAsia="Quattrocento Sans" w:hAnsi="Segoe UI" w:cs="Segoe UI"/>
          <w:color w:val="000000"/>
          <w:sz w:val="22"/>
          <w:szCs w:val="22"/>
        </w:rPr>
        <w:t>School</w:t>
      </w:r>
      <w:proofErr w:type="gramEnd"/>
      <w:r w:rsidRPr="00D57E9A">
        <w:rPr>
          <w:rFonts w:ascii="Segoe UI" w:eastAsia="Quattrocento Sans" w:hAnsi="Segoe UI" w:cs="Segoe UI"/>
          <w:color w:val="000000"/>
          <w:sz w:val="22"/>
          <w:szCs w:val="22"/>
        </w:rPr>
        <w:t xml:space="preserve"> and to plan, organise, monitor and evaluate its successful delivery:</w:t>
      </w:r>
    </w:p>
    <w:p w14:paraId="4EC1D50C" w14:textId="77777777" w:rsidR="00544393" w:rsidRPr="00D57E9A" w:rsidRDefault="00544393">
      <w:pPr>
        <w:pBdr>
          <w:top w:val="nil"/>
          <w:left w:val="nil"/>
          <w:bottom w:val="nil"/>
          <w:right w:val="nil"/>
          <w:between w:val="nil"/>
        </w:pBdr>
        <w:spacing w:after="0" w:line="240" w:lineRule="auto"/>
        <w:jc w:val="both"/>
        <w:rPr>
          <w:rFonts w:ascii="Segoe UI" w:eastAsia="Quattrocento Sans" w:hAnsi="Segoe UI" w:cs="Segoe UI"/>
          <w:color w:val="000000"/>
          <w:sz w:val="22"/>
          <w:szCs w:val="22"/>
        </w:rPr>
      </w:pPr>
    </w:p>
    <w:p w14:paraId="7D1706F8" w14:textId="77777777" w:rsidR="00544393" w:rsidRPr="00D57E9A" w:rsidRDefault="00AF250C">
      <w:pPr>
        <w:numPr>
          <w:ilvl w:val="0"/>
          <w:numId w:val="8"/>
        </w:numPr>
        <w:pBdr>
          <w:top w:val="nil"/>
          <w:left w:val="nil"/>
          <w:bottom w:val="nil"/>
          <w:right w:val="nil"/>
          <w:between w:val="nil"/>
        </w:pBdr>
        <w:spacing w:after="0" w:line="240" w:lineRule="auto"/>
        <w:jc w:val="both"/>
        <w:rPr>
          <w:rFonts w:ascii="Segoe UI" w:eastAsia="Quattrocento Sans" w:hAnsi="Segoe UI" w:cs="Segoe UI"/>
          <w:b/>
          <w:bCs/>
          <w:color w:val="000000"/>
          <w:sz w:val="22"/>
          <w:szCs w:val="22"/>
        </w:rPr>
      </w:pPr>
      <w:r w:rsidRPr="00D57E9A">
        <w:rPr>
          <w:rFonts w:ascii="Segoe UI" w:eastAsia="Quattrocento Sans" w:hAnsi="Segoe UI" w:cs="Segoe UI"/>
          <w:color w:val="000000"/>
          <w:sz w:val="22"/>
          <w:szCs w:val="22"/>
        </w:rPr>
        <w:t>Contribute to modelling the ethos, values and over</w:t>
      </w:r>
      <w:r w:rsidRPr="00D57E9A">
        <w:rPr>
          <w:rFonts w:ascii="Segoe UI" w:eastAsia="Quattrocento Sans" w:hAnsi="Segoe UI" w:cs="Segoe UI"/>
          <w:color w:val="000000"/>
          <w:sz w:val="22"/>
          <w:szCs w:val="22"/>
        </w:rPr>
        <w:t>all purpose of the school;</w:t>
      </w:r>
    </w:p>
    <w:p w14:paraId="77736196" w14:textId="77777777" w:rsidR="00544393" w:rsidRPr="00D57E9A" w:rsidRDefault="00AF250C">
      <w:pPr>
        <w:numPr>
          <w:ilvl w:val="0"/>
          <w:numId w:val="8"/>
        </w:numPr>
        <w:pBdr>
          <w:top w:val="nil"/>
          <w:left w:val="nil"/>
          <w:bottom w:val="nil"/>
          <w:right w:val="nil"/>
          <w:between w:val="nil"/>
        </w:pBdr>
        <w:spacing w:after="0" w:line="240" w:lineRule="auto"/>
        <w:jc w:val="both"/>
        <w:rPr>
          <w:rFonts w:ascii="Segoe UI" w:eastAsia="Quattrocento Sans" w:hAnsi="Segoe UI" w:cs="Segoe UI"/>
          <w:b/>
          <w:bCs/>
          <w:color w:val="000000"/>
          <w:sz w:val="22"/>
          <w:szCs w:val="22"/>
        </w:rPr>
      </w:pPr>
      <w:r w:rsidRPr="00D57E9A">
        <w:rPr>
          <w:rFonts w:ascii="Segoe UI" w:eastAsia="Quattrocento Sans" w:hAnsi="Segoe UI" w:cs="Segoe UI"/>
          <w:color w:val="000000"/>
          <w:sz w:val="22"/>
          <w:szCs w:val="22"/>
        </w:rPr>
        <w:t>Inspire, challenge, motivate and empower others to attain challenging outcomes;</w:t>
      </w:r>
    </w:p>
    <w:p w14:paraId="20739D52" w14:textId="77777777" w:rsidR="00544393" w:rsidRPr="00D57E9A" w:rsidRDefault="00AF250C">
      <w:pPr>
        <w:numPr>
          <w:ilvl w:val="0"/>
          <w:numId w:val="8"/>
        </w:numPr>
        <w:pBdr>
          <w:top w:val="nil"/>
          <w:left w:val="nil"/>
          <w:bottom w:val="nil"/>
          <w:right w:val="nil"/>
          <w:between w:val="nil"/>
        </w:pBdr>
        <w:spacing w:after="0" w:line="240" w:lineRule="auto"/>
        <w:jc w:val="both"/>
        <w:rPr>
          <w:rFonts w:ascii="Segoe UI" w:eastAsia="Quattrocento Sans" w:hAnsi="Segoe UI" w:cs="Segoe UI"/>
          <w:b/>
          <w:bCs/>
          <w:color w:val="000000"/>
          <w:sz w:val="22"/>
          <w:szCs w:val="22"/>
        </w:rPr>
      </w:pPr>
      <w:r w:rsidRPr="00D57E9A">
        <w:rPr>
          <w:rFonts w:ascii="Segoe UI" w:eastAsia="Quattrocento Sans" w:hAnsi="Segoe UI" w:cs="Segoe UI"/>
          <w:color w:val="000000"/>
          <w:sz w:val="22"/>
          <w:szCs w:val="22"/>
        </w:rPr>
        <w:t>Contribute to the formulation, monitoring, evaluation and implementation of the School Development Plan;</w:t>
      </w:r>
    </w:p>
    <w:p w14:paraId="0E6726F0" w14:textId="77777777" w:rsidR="00544393" w:rsidRPr="00D57E9A" w:rsidRDefault="00AF250C">
      <w:pPr>
        <w:numPr>
          <w:ilvl w:val="0"/>
          <w:numId w:val="8"/>
        </w:numPr>
        <w:pBdr>
          <w:top w:val="nil"/>
          <w:left w:val="nil"/>
          <w:bottom w:val="nil"/>
          <w:right w:val="nil"/>
          <w:between w:val="nil"/>
        </w:pBdr>
        <w:spacing w:after="0" w:line="240" w:lineRule="auto"/>
        <w:jc w:val="both"/>
        <w:rPr>
          <w:rFonts w:ascii="Segoe UI" w:eastAsia="Quattrocento Sans" w:hAnsi="Segoe UI" w:cs="Segoe UI"/>
          <w:b/>
          <w:bCs/>
          <w:color w:val="000000"/>
          <w:sz w:val="22"/>
          <w:szCs w:val="22"/>
        </w:rPr>
      </w:pPr>
      <w:r w:rsidRPr="00D57E9A">
        <w:rPr>
          <w:rFonts w:ascii="Segoe UI" w:eastAsia="Quattrocento Sans" w:hAnsi="Segoe UI" w:cs="Segoe UI"/>
          <w:color w:val="000000"/>
          <w:sz w:val="22"/>
          <w:szCs w:val="22"/>
        </w:rPr>
        <w:t>Collaborate with and guide colleagues in the</w:t>
      </w:r>
      <w:r w:rsidRPr="00D57E9A">
        <w:rPr>
          <w:rFonts w:ascii="Segoe UI" w:eastAsia="Quattrocento Sans" w:hAnsi="Segoe UI" w:cs="Segoe UI"/>
          <w:color w:val="000000"/>
          <w:sz w:val="22"/>
          <w:szCs w:val="22"/>
        </w:rPr>
        <w:t xml:space="preserve"> development and implementation of policies which reflect the </w:t>
      </w:r>
      <w:proofErr w:type="gramStart"/>
      <w:r w:rsidRPr="00D57E9A">
        <w:rPr>
          <w:rFonts w:ascii="Segoe UI" w:eastAsia="Quattrocento Sans" w:hAnsi="Segoe UI" w:cs="Segoe UI"/>
          <w:color w:val="000000"/>
          <w:sz w:val="22"/>
          <w:szCs w:val="22"/>
        </w:rPr>
        <w:t>School’s</w:t>
      </w:r>
      <w:proofErr w:type="gramEnd"/>
      <w:r w:rsidRPr="00D57E9A">
        <w:rPr>
          <w:rFonts w:ascii="Segoe UI" w:eastAsia="Quattrocento Sans" w:hAnsi="Segoe UI" w:cs="Segoe UI"/>
          <w:color w:val="000000"/>
          <w:sz w:val="22"/>
          <w:szCs w:val="22"/>
        </w:rPr>
        <w:t xml:space="preserve"> commitment to ensure all students make progress;</w:t>
      </w:r>
    </w:p>
    <w:p w14:paraId="264D77FE" w14:textId="77777777" w:rsidR="00544393" w:rsidRPr="00D57E9A" w:rsidRDefault="00AF250C">
      <w:pPr>
        <w:numPr>
          <w:ilvl w:val="0"/>
          <w:numId w:val="8"/>
        </w:numPr>
        <w:pBdr>
          <w:top w:val="nil"/>
          <w:left w:val="nil"/>
          <w:bottom w:val="nil"/>
          <w:right w:val="nil"/>
          <w:between w:val="nil"/>
        </w:pBdr>
        <w:spacing w:after="0" w:line="240" w:lineRule="auto"/>
        <w:jc w:val="both"/>
        <w:rPr>
          <w:rFonts w:ascii="Segoe UI" w:eastAsia="Quattrocento Sans" w:hAnsi="Segoe UI" w:cs="Segoe UI"/>
          <w:b/>
          <w:bCs/>
          <w:color w:val="000000"/>
          <w:sz w:val="22"/>
          <w:szCs w:val="22"/>
        </w:rPr>
      </w:pPr>
      <w:r w:rsidRPr="00D57E9A">
        <w:rPr>
          <w:rFonts w:ascii="Segoe UI" w:eastAsia="Quattrocento Sans" w:hAnsi="Segoe UI" w:cs="Segoe UI"/>
          <w:color w:val="000000"/>
          <w:sz w:val="22"/>
          <w:szCs w:val="22"/>
        </w:rPr>
        <w:t>Assist the Headteacher in preparing information for the Governing Body.  This may include attending meetings when regarding your area of</w:t>
      </w:r>
      <w:r w:rsidRPr="00D57E9A">
        <w:rPr>
          <w:rFonts w:ascii="Segoe UI" w:eastAsia="Quattrocento Sans" w:hAnsi="Segoe UI" w:cs="Segoe UI"/>
          <w:color w:val="000000"/>
          <w:sz w:val="22"/>
          <w:szCs w:val="22"/>
        </w:rPr>
        <w:t xml:space="preserve"> responsibility.</w:t>
      </w:r>
    </w:p>
    <w:p w14:paraId="05010499" w14:textId="77777777" w:rsidR="00544393" w:rsidRPr="00D57E9A" w:rsidRDefault="00AF250C">
      <w:pPr>
        <w:numPr>
          <w:ilvl w:val="0"/>
          <w:numId w:val="8"/>
        </w:numPr>
        <w:pBdr>
          <w:top w:val="nil"/>
          <w:left w:val="nil"/>
          <w:bottom w:val="nil"/>
          <w:right w:val="nil"/>
          <w:between w:val="nil"/>
        </w:pBdr>
        <w:spacing w:after="0" w:line="240" w:lineRule="auto"/>
        <w:rPr>
          <w:rFonts w:ascii="Segoe UI" w:eastAsia="Quattrocento Sans" w:hAnsi="Segoe UI" w:cs="Segoe UI"/>
          <w:color w:val="000000"/>
          <w:sz w:val="22"/>
          <w:szCs w:val="22"/>
        </w:rPr>
      </w:pPr>
      <w:r w:rsidRPr="00D57E9A">
        <w:rPr>
          <w:rFonts w:ascii="Segoe UI" w:eastAsia="Quattrocento Sans" w:hAnsi="Segoe UI" w:cs="Segoe UI"/>
          <w:color w:val="000000"/>
          <w:sz w:val="22"/>
          <w:szCs w:val="22"/>
        </w:rPr>
        <w:t xml:space="preserve">Be a strong presence in School by walking the job to ensure School policies and expectations are adhered to by all staff and to demonstrate a passion for the education of young people;  </w:t>
      </w:r>
    </w:p>
    <w:p w14:paraId="131A1356" w14:textId="77777777" w:rsidR="00544393" w:rsidRPr="00D57E9A" w:rsidRDefault="00AF250C">
      <w:pPr>
        <w:numPr>
          <w:ilvl w:val="0"/>
          <w:numId w:val="8"/>
        </w:numPr>
        <w:pBdr>
          <w:top w:val="nil"/>
          <w:left w:val="nil"/>
          <w:bottom w:val="nil"/>
          <w:right w:val="nil"/>
          <w:between w:val="nil"/>
        </w:pBdr>
        <w:spacing w:after="0" w:line="240" w:lineRule="auto"/>
        <w:jc w:val="both"/>
        <w:rPr>
          <w:rFonts w:ascii="Segoe UI" w:eastAsia="Quattrocento Sans" w:hAnsi="Segoe UI" w:cs="Segoe UI"/>
          <w:b/>
          <w:bCs/>
          <w:color w:val="000000"/>
          <w:sz w:val="22"/>
          <w:szCs w:val="22"/>
        </w:rPr>
      </w:pPr>
      <w:r w:rsidRPr="00D57E9A">
        <w:rPr>
          <w:rFonts w:ascii="Segoe UI" w:eastAsia="Quattrocento Sans" w:hAnsi="Segoe UI" w:cs="Segoe UI"/>
          <w:color w:val="000000"/>
          <w:sz w:val="22"/>
          <w:szCs w:val="22"/>
        </w:rPr>
        <w:t xml:space="preserve">Contribute to the School Review and Self-Evaluation </w:t>
      </w:r>
      <w:r w:rsidRPr="00D57E9A">
        <w:rPr>
          <w:rFonts w:ascii="Segoe UI" w:eastAsia="Quattrocento Sans" w:hAnsi="Segoe UI" w:cs="Segoe UI"/>
          <w:color w:val="000000"/>
          <w:sz w:val="22"/>
          <w:szCs w:val="22"/>
        </w:rPr>
        <w:t>procedures, including observing lessons, scrutinising work and analysing performance data.</w:t>
      </w:r>
    </w:p>
    <w:p w14:paraId="6A649518" w14:textId="77777777" w:rsidR="00544393" w:rsidRPr="00D57E9A" w:rsidRDefault="00544393">
      <w:pPr>
        <w:pBdr>
          <w:top w:val="nil"/>
          <w:left w:val="nil"/>
          <w:bottom w:val="nil"/>
          <w:right w:val="nil"/>
          <w:between w:val="nil"/>
        </w:pBdr>
        <w:spacing w:after="0" w:line="240" w:lineRule="auto"/>
        <w:jc w:val="both"/>
        <w:rPr>
          <w:rFonts w:ascii="Segoe UI" w:eastAsia="Quattrocento Sans" w:hAnsi="Segoe UI" w:cs="Segoe UI"/>
          <w:b/>
          <w:bCs/>
          <w:color w:val="000000"/>
          <w:sz w:val="22"/>
          <w:szCs w:val="22"/>
        </w:rPr>
      </w:pPr>
    </w:p>
    <w:p w14:paraId="2FB8A52B" w14:textId="77777777" w:rsidR="00544393" w:rsidRPr="00D57E9A" w:rsidRDefault="00AF250C">
      <w:pPr>
        <w:pBdr>
          <w:top w:val="nil"/>
          <w:left w:val="nil"/>
          <w:bottom w:val="nil"/>
          <w:right w:val="nil"/>
          <w:between w:val="nil"/>
        </w:pBdr>
        <w:spacing w:after="0" w:line="240" w:lineRule="auto"/>
        <w:jc w:val="both"/>
        <w:rPr>
          <w:rFonts w:ascii="Segoe UI" w:eastAsia="Quattrocento Sans" w:hAnsi="Segoe UI" w:cs="Segoe UI"/>
          <w:b/>
          <w:bCs/>
          <w:color w:val="000000"/>
          <w:sz w:val="22"/>
          <w:szCs w:val="22"/>
        </w:rPr>
      </w:pPr>
      <w:r w:rsidRPr="00D57E9A">
        <w:rPr>
          <w:rFonts w:ascii="Segoe UI" w:eastAsia="Quattrocento Sans" w:hAnsi="Segoe UI" w:cs="Segoe UI"/>
          <w:b/>
          <w:bCs/>
          <w:color w:val="000000"/>
          <w:sz w:val="22"/>
          <w:szCs w:val="22"/>
        </w:rPr>
        <w:t>Resource and People Management</w:t>
      </w:r>
    </w:p>
    <w:p w14:paraId="59A5283A" w14:textId="77777777" w:rsidR="00544393" w:rsidRPr="00D57E9A" w:rsidRDefault="00544393">
      <w:pPr>
        <w:pBdr>
          <w:top w:val="nil"/>
          <w:left w:val="nil"/>
          <w:bottom w:val="nil"/>
          <w:right w:val="nil"/>
          <w:between w:val="nil"/>
        </w:pBdr>
        <w:spacing w:after="0" w:line="240" w:lineRule="auto"/>
        <w:jc w:val="both"/>
        <w:rPr>
          <w:rFonts w:ascii="Segoe UI" w:eastAsia="Quattrocento Sans" w:hAnsi="Segoe UI" w:cs="Segoe UI"/>
          <w:color w:val="000000"/>
          <w:sz w:val="22"/>
          <w:szCs w:val="22"/>
        </w:rPr>
      </w:pPr>
    </w:p>
    <w:p w14:paraId="30052F75" w14:textId="77777777" w:rsidR="00544393" w:rsidRPr="00D57E9A" w:rsidRDefault="00AF250C">
      <w:pPr>
        <w:numPr>
          <w:ilvl w:val="0"/>
          <w:numId w:val="4"/>
        </w:numPr>
        <w:pBdr>
          <w:top w:val="nil"/>
          <w:left w:val="nil"/>
          <w:bottom w:val="nil"/>
          <w:right w:val="nil"/>
          <w:between w:val="nil"/>
        </w:pBdr>
        <w:spacing w:after="0" w:line="240" w:lineRule="auto"/>
        <w:jc w:val="both"/>
        <w:rPr>
          <w:rFonts w:ascii="Segoe UI" w:eastAsia="Quattrocento Sans" w:hAnsi="Segoe UI" w:cs="Segoe UI"/>
          <w:color w:val="000000"/>
          <w:sz w:val="22"/>
          <w:szCs w:val="22"/>
        </w:rPr>
      </w:pPr>
      <w:r w:rsidRPr="00D57E9A">
        <w:rPr>
          <w:rFonts w:ascii="Segoe UI" w:eastAsia="Quattrocento Sans" w:hAnsi="Segoe UI" w:cs="Segoe UI"/>
          <w:color w:val="000000"/>
          <w:sz w:val="22"/>
          <w:szCs w:val="22"/>
        </w:rPr>
        <w:lastRenderedPageBreak/>
        <w:t xml:space="preserve">Line </w:t>
      </w:r>
      <w:proofErr w:type="gramStart"/>
      <w:r w:rsidRPr="00D57E9A">
        <w:rPr>
          <w:rFonts w:ascii="Segoe UI" w:eastAsia="Quattrocento Sans" w:hAnsi="Segoe UI" w:cs="Segoe UI"/>
          <w:color w:val="000000"/>
          <w:sz w:val="22"/>
          <w:szCs w:val="22"/>
        </w:rPr>
        <w:t>manage</w:t>
      </w:r>
      <w:proofErr w:type="gramEnd"/>
      <w:r w:rsidRPr="00D57E9A">
        <w:rPr>
          <w:rFonts w:ascii="Segoe UI" w:eastAsia="Quattrocento Sans" w:hAnsi="Segoe UI" w:cs="Segoe UI"/>
          <w:color w:val="000000"/>
          <w:sz w:val="22"/>
          <w:szCs w:val="22"/>
        </w:rPr>
        <w:t xml:space="preserve"> middle leaders, teachers and associate staff within the team to ensure effective provision and delivery of the curriculum, securing high quality teaching, learning and assessment throughout the key stages.</w:t>
      </w:r>
    </w:p>
    <w:p w14:paraId="51FA750B" w14:textId="77777777" w:rsidR="00544393" w:rsidRPr="00D57E9A" w:rsidRDefault="00AF250C">
      <w:pPr>
        <w:numPr>
          <w:ilvl w:val="0"/>
          <w:numId w:val="4"/>
        </w:numPr>
        <w:pBdr>
          <w:top w:val="nil"/>
          <w:left w:val="nil"/>
          <w:bottom w:val="nil"/>
          <w:right w:val="nil"/>
          <w:between w:val="nil"/>
        </w:pBdr>
        <w:spacing w:after="0" w:line="240" w:lineRule="auto"/>
        <w:jc w:val="both"/>
        <w:rPr>
          <w:rFonts w:ascii="Segoe UI" w:eastAsia="Quattrocento Sans" w:hAnsi="Segoe UI" w:cs="Segoe UI"/>
          <w:color w:val="000000"/>
          <w:sz w:val="22"/>
          <w:szCs w:val="22"/>
        </w:rPr>
        <w:sectPr w:rsidR="00544393" w:rsidRPr="00D57E9A">
          <w:headerReference w:type="default" r:id="rId9"/>
          <w:pgSz w:w="11906" w:h="16838"/>
          <w:pgMar w:top="720" w:right="720" w:bottom="720" w:left="720" w:header="708" w:footer="708" w:gutter="0"/>
          <w:pgNumType w:start="1"/>
          <w:cols w:space="720"/>
        </w:sectPr>
      </w:pPr>
      <w:r w:rsidRPr="00D57E9A">
        <w:rPr>
          <w:rFonts w:ascii="Segoe UI" w:eastAsia="Quattrocento Sans" w:hAnsi="Segoe UI" w:cs="Segoe UI"/>
          <w:color w:val="000000"/>
          <w:sz w:val="22"/>
          <w:szCs w:val="22"/>
        </w:rPr>
        <w:t>Participate in the recruitment and deployment of teaching and support staff.</w:t>
      </w:r>
    </w:p>
    <w:p w14:paraId="10690329" w14:textId="77777777" w:rsidR="00544393" w:rsidRPr="00D57E9A" w:rsidRDefault="00AF250C">
      <w:pPr>
        <w:numPr>
          <w:ilvl w:val="0"/>
          <w:numId w:val="4"/>
        </w:numPr>
        <w:pBdr>
          <w:top w:val="nil"/>
          <w:left w:val="nil"/>
          <w:bottom w:val="nil"/>
          <w:right w:val="nil"/>
          <w:between w:val="nil"/>
        </w:pBdr>
        <w:spacing w:after="0" w:line="240" w:lineRule="auto"/>
        <w:jc w:val="both"/>
        <w:rPr>
          <w:rFonts w:ascii="Segoe UI" w:eastAsia="Quattrocento Sans" w:hAnsi="Segoe UI" w:cs="Segoe UI"/>
          <w:color w:val="000000"/>
          <w:sz w:val="22"/>
          <w:szCs w:val="22"/>
        </w:rPr>
        <w:sectPr w:rsidR="00544393" w:rsidRPr="00D57E9A">
          <w:headerReference w:type="default" r:id="rId10"/>
          <w:type w:val="continuous"/>
          <w:pgSz w:w="11906" w:h="16838"/>
          <w:pgMar w:top="720" w:right="720" w:bottom="720" w:left="720" w:header="708" w:footer="708" w:gutter="0"/>
          <w:cols w:space="720"/>
        </w:sectPr>
      </w:pPr>
      <w:r w:rsidRPr="00D57E9A">
        <w:rPr>
          <w:rFonts w:ascii="Segoe UI" w:eastAsia="Quattrocento Sans" w:hAnsi="Segoe UI" w:cs="Segoe UI"/>
          <w:color w:val="000000"/>
          <w:sz w:val="22"/>
          <w:szCs w:val="22"/>
        </w:rPr>
        <w:t>Support staff within your team and within the whole school in achieving high standards through effective CPD.</w:t>
      </w:r>
    </w:p>
    <w:p w14:paraId="27AAFF68" w14:textId="77777777" w:rsidR="00544393" w:rsidRPr="00D57E9A" w:rsidRDefault="00AF250C">
      <w:pPr>
        <w:numPr>
          <w:ilvl w:val="0"/>
          <w:numId w:val="4"/>
        </w:numPr>
        <w:pBdr>
          <w:top w:val="nil"/>
          <w:left w:val="nil"/>
          <w:bottom w:val="nil"/>
          <w:right w:val="nil"/>
          <w:between w:val="nil"/>
        </w:pBdr>
        <w:spacing w:after="0" w:line="240" w:lineRule="auto"/>
        <w:jc w:val="both"/>
        <w:rPr>
          <w:rFonts w:ascii="Segoe UI" w:eastAsia="Quattrocento Sans" w:hAnsi="Segoe UI" w:cs="Segoe UI"/>
          <w:color w:val="000000"/>
          <w:sz w:val="22"/>
          <w:szCs w:val="22"/>
        </w:rPr>
      </w:pPr>
      <w:r w:rsidRPr="00D57E9A">
        <w:rPr>
          <w:rFonts w:ascii="Segoe UI" w:eastAsia="Quattrocento Sans" w:hAnsi="Segoe UI" w:cs="Segoe UI"/>
          <w:color w:val="000000"/>
          <w:sz w:val="22"/>
          <w:szCs w:val="22"/>
        </w:rPr>
        <w:t>Implement effective appraisal through line and performance management processes.</w:t>
      </w:r>
    </w:p>
    <w:p w14:paraId="66150581" w14:textId="77777777" w:rsidR="00544393" w:rsidRPr="00D57E9A" w:rsidRDefault="00AF250C">
      <w:pPr>
        <w:numPr>
          <w:ilvl w:val="0"/>
          <w:numId w:val="4"/>
        </w:numPr>
        <w:pBdr>
          <w:top w:val="nil"/>
          <w:left w:val="nil"/>
          <w:bottom w:val="nil"/>
          <w:right w:val="nil"/>
          <w:between w:val="nil"/>
        </w:pBdr>
        <w:spacing w:after="0" w:line="240" w:lineRule="auto"/>
        <w:jc w:val="both"/>
        <w:rPr>
          <w:rFonts w:ascii="Segoe UI" w:eastAsia="Quattrocento Sans" w:hAnsi="Segoe UI" w:cs="Segoe UI"/>
          <w:color w:val="000000"/>
          <w:sz w:val="22"/>
          <w:szCs w:val="22"/>
        </w:rPr>
      </w:pPr>
      <w:r w:rsidRPr="00D57E9A">
        <w:rPr>
          <w:rFonts w:ascii="Segoe UI" w:eastAsia="Quattrocento Sans" w:hAnsi="Segoe UI" w:cs="Segoe UI"/>
          <w:color w:val="000000"/>
          <w:sz w:val="22"/>
          <w:szCs w:val="22"/>
        </w:rPr>
        <w:t>Assist the Headteacher by ensuring the people and resources withi</w:t>
      </w:r>
      <w:r w:rsidRPr="00D57E9A">
        <w:rPr>
          <w:rFonts w:ascii="Segoe UI" w:eastAsia="Quattrocento Sans" w:hAnsi="Segoe UI" w:cs="Segoe UI"/>
          <w:color w:val="000000"/>
          <w:sz w:val="22"/>
          <w:szCs w:val="22"/>
        </w:rPr>
        <w:t>n their designated areas of responsibility are organised and managed to provide an efficient, effective and safe learning environment.</w:t>
      </w:r>
    </w:p>
    <w:p w14:paraId="4F812611" w14:textId="77777777" w:rsidR="00544393" w:rsidRPr="00D57E9A" w:rsidRDefault="00AF250C">
      <w:pPr>
        <w:numPr>
          <w:ilvl w:val="0"/>
          <w:numId w:val="4"/>
        </w:numPr>
        <w:pBdr>
          <w:top w:val="nil"/>
          <w:left w:val="nil"/>
          <w:bottom w:val="nil"/>
          <w:right w:val="nil"/>
          <w:between w:val="nil"/>
        </w:pBdr>
        <w:spacing w:after="0" w:line="240" w:lineRule="auto"/>
        <w:jc w:val="both"/>
        <w:rPr>
          <w:rFonts w:ascii="Segoe UI" w:eastAsia="Quattrocento Sans" w:hAnsi="Segoe UI" w:cs="Segoe UI"/>
          <w:color w:val="000000"/>
          <w:sz w:val="22"/>
          <w:szCs w:val="22"/>
        </w:rPr>
      </w:pPr>
      <w:r w:rsidRPr="00D57E9A">
        <w:rPr>
          <w:rFonts w:ascii="Segoe UI" w:eastAsia="Quattrocento Sans" w:hAnsi="Segoe UI" w:cs="Segoe UI"/>
          <w:color w:val="000000"/>
          <w:sz w:val="22"/>
          <w:szCs w:val="22"/>
        </w:rPr>
        <w:t>Oversee and evaluate subject / area(s) budget allocation to ensure the budget is spent in line with subject / area learni</w:t>
      </w:r>
      <w:r w:rsidRPr="00D57E9A">
        <w:rPr>
          <w:rFonts w:ascii="Segoe UI" w:eastAsia="Quattrocento Sans" w:hAnsi="Segoe UI" w:cs="Segoe UI"/>
          <w:color w:val="000000"/>
          <w:sz w:val="22"/>
          <w:szCs w:val="22"/>
        </w:rPr>
        <w:t>ng priorities and best value principles.</w:t>
      </w:r>
    </w:p>
    <w:p w14:paraId="289E2BD9" w14:textId="77777777" w:rsidR="00544393" w:rsidRPr="00D57E9A" w:rsidRDefault="00AF250C">
      <w:pPr>
        <w:numPr>
          <w:ilvl w:val="0"/>
          <w:numId w:val="4"/>
        </w:numPr>
        <w:pBdr>
          <w:top w:val="nil"/>
          <w:left w:val="nil"/>
          <w:bottom w:val="nil"/>
          <w:right w:val="nil"/>
          <w:between w:val="nil"/>
        </w:pBdr>
        <w:spacing w:after="0" w:line="240" w:lineRule="auto"/>
        <w:jc w:val="both"/>
        <w:rPr>
          <w:rFonts w:ascii="Segoe UI" w:eastAsia="Quattrocento Sans" w:hAnsi="Segoe UI" w:cs="Segoe UI"/>
          <w:color w:val="000000"/>
          <w:sz w:val="22"/>
          <w:szCs w:val="22"/>
        </w:rPr>
      </w:pPr>
      <w:r w:rsidRPr="00D57E9A">
        <w:rPr>
          <w:rFonts w:ascii="Segoe UI" w:eastAsia="Quattrocento Sans" w:hAnsi="Segoe UI" w:cs="Segoe UI"/>
          <w:color w:val="000000"/>
          <w:sz w:val="22"/>
          <w:szCs w:val="22"/>
        </w:rPr>
        <w:t xml:space="preserve">Manage and allocate resources to support effective learning and teaching within the designated area of </w:t>
      </w:r>
      <w:proofErr w:type="spellStart"/>
      <w:r w:rsidRPr="00D57E9A">
        <w:rPr>
          <w:rFonts w:ascii="Segoe UI" w:eastAsia="Quattrocento Sans" w:hAnsi="Segoe UI" w:cs="Segoe UI"/>
          <w:color w:val="000000"/>
          <w:sz w:val="22"/>
          <w:szCs w:val="22"/>
        </w:rPr>
        <w:t>responsbility</w:t>
      </w:r>
      <w:proofErr w:type="spellEnd"/>
      <w:r w:rsidRPr="00D57E9A">
        <w:rPr>
          <w:rFonts w:ascii="Segoe UI" w:eastAsia="Quattrocento Sans" w:hAnsi="Segoe UI" w:cs="Segoe UI"/>
          <w:color w:val="000000"/>
          <w:sz w:val="22"/>
          <w:szCs w:val="22"/>
        </w:rPr>
        <w:t>.</w:t>
      </w:r>
    </w:p>
    <w:p w14:paraId="5704FD38" w14:textId="77777777" w:rsidR="00544393" w:rsidRPr="00D57E9A" w:rsidRDefault="00AF250C">
      <w:pPr>
        <w:numPr>
          <w:ilvl w:val="0"/>
          <w:numId w:val="4"/>
        </w:numPr>
        <w:pBdr>
          <w:top w:val="nil"/>
          <w:left w:val="nil"/>
          <w:bottom w:val="nil"/>
          <w:right w:val="nil"/>
          <w:between w:val="nil"/>
        </w:pBdr>
        <w:spacing w:after="0" w:line="240" w:lineRule="auto"/>
        <w:jc w:val="both"/>
        <w:rPr>
          <w:rFonts w:ascii="Segoe UI" w:eastAsia="Quattrocento Sans" w:hAnsi="Segoe UI" w:cs="Segoe UI"/>
          <w:color w:val="000000"/>
          <w:sz w:val="22"/>
          <w:szCs w:val="22"/>
        </w:rPr>
      </w:pPr>
      <w:r w:rsidRPr="00D57E9A">
        <w:rPr>
          <w:rFonts w:ascii="Segoe UI" w:eastAsia="Quattrocento Sans" w:hAnsi="Segoe UI" w:cs="Segoe UI"/>
          <w:color w:val="000000"/>
          <w:sz w:val="22"/>
          <w:szCs w:val="22"/>
        </w:rPr>
        <w:t>Monitor and control the use of resources and budget according to the schools agreed financial pro</w:t>
      </w:r>
      <w:r w:rsidRPr="00D57E9A">
        <w:rPr>
          <w:rFonts w:ascii="Segoe UI" w:eastAsia="Quattrocento Sans" w:hAnsi="Segoe UI" w:cs="Segoe UI"/>
          <w:color w:val="000000"/>
          <w:sz w:val="22"/>
          <w:szCs w:val="22"/>
        </w:rPr>
        <w:t>cedures.</w:t>
      </w:r>
    </w:p>
    <w:p w14:paraId="757341EE" w14:textId="77777777" w:rsidR="00544393" w:rsidRPr="00D57E9A" w:rsidRDefault="00544393">
      <w:pPr>
        <w:pBdr>
          <w:top w:val="nil"/>
          <w:left w:val="nil"/>
          <w:bottom w:val="nil"/>
          <w:right w:val="nil"/>
          <w:between w:val="nil"/>
        </w:pBdr>
        <w:spacing w:after="0" w:line="240" w:lineRule="auto"/>
        <w:jc w:val="both"/>
        <w:rPr>
          <w:rFonts w:ascii="Segoe UI" w:eastAsia="Quattrocento Sans" w:hAnsi="Segoe UI" w:cs="Segoe UI"/>
          <w:color w:val="000000"/>
          <w:sz w:val="22"/>
          <w:szCs w:val="22"/>
        </w:rPr>
      </w:pPr>
    </w:p>
    <w:p w14:paraId="61B53993" w14:textId="77777777" w:rsidR="00544393" w:rsidRPr="00D57E9A" w:rsidRDefault="00AF250C">
      <w:pPr>
        <w:rPr>
          <w:rFonts w:ascii="Segoe UI" w:eastAsia="Quattrocento Sans" w:hAnsi="Segoe UI" w:cs="Segoe UI"/>
          <w:b/>
          <w:bCs/>
          <w:sz w:val="22"/>
          <w:szCs w:val="22"/>
        </w:rPr>
      </w:pPr>
      <w:r w:rsidRPr="00D57E9A">
        <w:rPr>
          <w:rFonts w:ascii="Segoe UI" w:eastAsia="Quattrocento Sans" w:hAnsi="Segoe UI" w:cs="Segoe UI"/>
          <w:b/>
          <w:bCs/>
          <w:sz w:val="22"/>
          <w:szCs w:val="22"/>
        </w:rPr>
        <w:t>Developing Self and Working with Others</w:t>
      </w:r>
    </w:p>
    <w:p w14:paraId="006EAED2" w14:textId="77777777" w:rsidR="00544393" w:rsidRPr="00D57E9A" w:rsidRDefault="00AF250C">
      <w:pPr>
        <w:pBdr>
          <w:top w:val="nil"/>
          <w:left w:val="nil"/>
          <w:bottom w:val="nil"/>
          <w:right w:val="nil"/>
          <w:between w:val="nil"/>
        </w:pBdr>
        <w:spacing w:after="0" w:line="240" w:lineRule="auto"/>
        <w:ind w:left="720"/>
        <w:jc w:val="both"/>
        <w:rPr>
          <w:rFonts w:ascii="Segoe UI" w:eastAsia="Quattrocento Sans" w:hAnsi="Segoe UI" w:cs="Segoe UI"/>
          <w:b/>
          <w:bCs/>
          <w:color w:val="000000"/>
          <w:sz w:val="22"/>
          <w:szCs w:val="22"/>
        </w:rPr>
      </w:pPr>
      <w:r w:rsidRPr="00D57E9A">
        <w:rPr>
          <w:rFonts w:ascii="Segoe UI" w:eastAsia="Quattrocento Sans" w:hAnsi="Segoe UI" w:cs="Segoe UI"/>
          <w:color w:val="000000"/>
          <w:sz w:val="22"/>
          <w:szCs w:val="22"/>
        </w:rPr>
        <w:t>To be a positive role model, treat people fairy equitably and with dignity and respect to create and maintain positive school culture.</w:t>
      </w:r>
    </w:p>
    <w:p w14:paraId="31356FC7" w14:textId="77777777" w:rsidR="00544393" w:rsidRPr="00D57E9A" w:rsidRDefault="00AF250C">
      <w:pPr>
        <w:numPr>
          <w:ilvl w:val="0"/>
          <w:numId w:val="1"/>
        </w:numPr>
        <w:pBdr>
          <w:top w:val="nil"/>
          <w:left w:val="nil"/>
          <w:bottom w:val="nil"/>
          <w:right w:val="nil"/>
          <w:between w:val="nil"/>
        </w:pBdr>
        <w:spacing w:after="0" w:line="240" w:lineRule="auto"/>
        <w:jc w:val="both"/>
        <w:rPr>
          <w:rFonts w:ascii="Segoe UI" w:eastAsia="Quattrocento Sans" w:hAnsi="Segoe UI" w:cs="Segoe UI"/>
          <w:color w:val="000000"/>
          <w:sz w:val="22"/>
          <w:szCs w:val="22"/>
        </w:rPr>
      </w:pPr>
      <w:r w:rsidRPr="00D57E9A">
        <w:rPr>
          <w:rFonts w:ascii="Segoe UI" w:eastAsia="Quattrocento Sans" w:hAnsi="Segoe UI" w:cs="Segoe UI"/>
          <w:color w:val="000000"/>
          <w:sz w:val="22"/>
          <w:szCs w:val="22"/>
        </w:rPr>
        <w:t>Contribute to good management practice by ensuring positive staff participation and effective communication and procedure</w:t>
      </w:r>
      <w:r w:rsidRPr="00D57E9A">
        <w:rPr>
          <w:rFonts w:ascii="Segoe UI" w:eastAsia="Quattrocento Sans" w:hAnsi="Segoe UI" w:cs="Segoe UI"/>
          <w:color w:val="000000"/>
          <w:sz w:val="22"/>
          <w:szCs w:val="22"/>
        </w:rPr>
        <w:t>s.</w:t>
      </w:r>
    </w:p>
    <w:p w14:paraId="6A0DF5B1" w14:textId="77777777" w:rsidR="00544393" w:rsidRPr="00D57E9A" w:rsidRDefault="00AF250C">
      <w:pPr>
        <w:numPr>
          <w:ilvl w:val="0"/>
          <w:numId w:val="6"/>
        </w:numPr>
        <w:pBdr>
          <w:top w:val="nil"/>
          <w:left w:val="nil"/>
          <w:bottom w:val="nil"/>
          <w:right w:val="nil"/>
          <w:between w:val="nil"/>
        </w:pBdr>
        <w:spacing w:after="0" w:line="240" w:lineRule="auto"/>
        <w:jc w:val="both"/>
        <w:rPr>
          <w:rFonts w:ascii="Segoe UI" w:eastAsia="Quattrocento Sans" w:hAnsi="Segoe UI" w:cs="Segoe UI"/>
          <w:color w:val="000000"/>
          <w:sz w:val="22"/>
          <w:szCs w:val="22"/>
        </w:rPr>
      </w:pPr>
      <w:r w:rsidRPr="00D57E9A">
        <w:rPr>
          <w:rFonts w:ascii="Segoe UI" w:eastAsia="Quattrocento Sans" w:hAnsi="Segoe UI" w:cs="Segoe UI"/>
          <w:color w:val="000000"/>
          <w:sz w:val="22"/>
          <w:szCs w:val="22"/>
        </w:rPr>
        <w:t>Maintain high standards of professional behaviour and presentation to reflect the expectations made of our students and staff;</w:t>
      </w:r>
    </w:p>
    <w:p w14:paraId="349768D2" w14:textId="77777777" w:rsidR="00544393" w:rsidRPr="00D57E9A" w:rsidRDefault="00AF250C">
      <w:pPr>
        <w:numPr>
          <w:ilvl w:val="0"/>
          <w:numId w:val="6"/>
        </w:numPr>
        <w:pBdr>
          <w:top w:val="nil"/>
          <w:left w:val="nil"/>
          <w:bottom w:val="nil"/>
          <w:right w:val="nil"/>
          <w:between w:val="nil"/>
        </w:pBdr>
        <w:spacing w:after="0" w:line="240" w:lineRule="auto"/>
        <w:jc w:val="both"/>
        <w:rPr>
          <w:rFonts w:ascii="Segoe UI" w:eastAsia="Quattrocento Sans" w:hAnsi="Segoe UI" w:cs="Segoe UI"/>
          <w:color w:val="000000"/>
          <w:sz w:val="22"/>
          <w:szCs w:val="22"/>
        </w:rPr>
      </w:pPr>
      <w:r w:rsidRPr="00D57E9A">
        <w:rPr>
          <w:rFonts w:ascii="Segoe UI" w:eastAsia="Quattrocento Sans" w:hAnsi="Segoe UI" w:cs="Segoe UI"/>
          <w:color w:val="000000"/>
          <w:sz w:val="22"/>
          <w:szCs w:val="22"/>
        </w:rPr>
        <w:t>Participate in the school’s Performance Management process.</w:t>
      </w:r>
    </w:p>
    <w:p w14:paraId="2F9D1675" w14:textId="77777777" w:rsidR="00544393" w:rsidRPr="00D57E9A" w:rsidRDefault="00544393">
      <w:pPr>
        <w:pBdr>
          <w:top w:val="nil"/>
          <w:left w:val="nil"/>
          <w:bottom w:val="nil"/>
          <w:right w:val="nil"/>
          <w:between w:val="nil"/>
        </w:pBdr>
        <w:spacing w:after="0" w:line="240" w:lineRule="auto"/>
        <w:jc w:val="both"/>
        <w:rPr>
          <w:rFonts w:ascii="Segoe UI" w:eastAsia="Quattrocento Sans" w:hAnsi="Segoe UI" w:cs="Segoe UI"/>
          <w:b/>
          <w:bCs/>
          <w:color w:val="000000"/>
          <w:sz w:val="22"/>
          <w:szCs w:val="22"/>
        </w:rPr>
      </w:pPr>
    </w:p>
    <w:p w14:paraId="38735BFF" w14:textId="77777777" w:rsidR="00544393" w:rsidRPr="00D57E9A" w:rsidRDefault="00AF250C">
      <w:pPr>
        <w:pBdr>
          <w:top w:val="nil"/>
          <w:left w:val="nil"/>
          <w:bottom w:val="nil"/>
          <w:right w:val="nil"/>
          <w:between w:val="nil"/>
        </w:pBdr>
        <w:spacing w:after="0" w:line="240" w:lineRule="auto"/>
        <w:jc w:val="both"/>
        <w:rPr>
          <w:rFonts w:ascii="Segoe UI" w:eastAsia="Quattrocento Sans" w:hAnsi="Segoe UI" w:cs="Segoe UI"/>
          <w:color w:val="000000"/>
          <w:sz w:val="22"/>
          <w:szCs w:val="22"/>
        </w:rPr>
      </w:pPr>
      <w:r w:rsidRPr="00D57E9A">
        <w:rPr>
          <w:rFonts w:ascii="Segoe UI" w:eastAsia="Quattrocento Sans" w:hAnsi="Segoe UI" w:cs="Segoe UI"/>
          <w:b/>
          <w:bCs/>
          <w:color w:val="000000"/>
          <w:sz w:val="22"/>
          <w:szCs w:val="22"/>
        </w:rPr>
        <w:t>Strengthening Community</w:t>
      </w:r>
    </w:p>
    <w:p w14:paraId="3C9D2924" w14:textId="77777777" w:rsidR="00544393" w:rsidRPr="00D57E9A" w:rsidRDefault="00544393">
      <w:pPr>
        <w:pBdr>
          <w:top w:val="nil"/>
          <w:left w:val="nil"/>
          <w:bottom w:val="nil"/>
          <w:right w:val="nil"/>
          <w:between w:val="nil"/>
        </w:pBdr>
        <w:spacing w:after="0" w:line="240" w:lineRule="auto"/>
        <w:jc w:val="both"/>
        <w:rPr>
          <w:rFonts w:ascii="Segoe UI" w:eastAsia="Quattrocento Sans" w:hAnsi="Segoe UI" w:cs="Segoe UI"/>
          <w:color w:val="000000"/>
          <w:sz w:val="22"/>
          <w:szCs w:val="22"/>
        </w:rPr>
      </w:pPr>
    </w:p>
    <w:p w14:paraId="74402C4E" w14:textId="77777777" w:rsidR="00544393" w:rsidRPr="00D57E9A" w:rsidRDefault="00AF250C">
      <w:pPr>
        <w:numPr>
          <w:ilvl w:val="0"/>
          <w:numId w:val="7"/>
        </w:numPr>
        <w:pBdr>
          <w:top w:val="nil"/>
          <w:left w:val="nil"/>
          <w:bottom w:val="nil"/>
          <w:right w:val="nil"/>
          <w:between w:val="nil"/>
        </w:pBdr>
        <w:spacing w:after="0" w:line="240" w:lineRule="auto"/>
        <w:jc w:val="both"/>
        <w:rPr>
          <w:rFonts w:ascii="Segoe UI" w:eastAsia="Quattrocento Sans" w:hAnsi="Segoe UI" w:cs="Segoe UI"/>
          <w:color w:val="000000"/>
          <w:sz w:val="22"/>
          <w:szCs w:val="22"/>
        </w:rPr>
      </w:pPr>
      <w:r w:rsidRPr="00D57E9A">
        <w:rPr>
          <w:rFonts w:ascii="Segoe UI" w:eastAsia="Quattrocento Sans" w:hAnsi="Segoe UI" w:cs="Segoe UI"/>
          <w:color w:val="000000"/>
          <w:sz w:val="22"/>
          <w:szCs w:val="22"/>
        </w:rPr>
        <w:t>Welcome parental and community involvement in the life and work of the school.</w:t>
      </w:r>
    </w:p>
    <w:p w14:paraId="5CF0B18F" w14:textId="77777777" w:rsidR="00544393" w:rsidRPr="00D57E9A" w:rsidRDefault="00AF250C">
      <w:pPr>
        <w:numPr>
          <w:ilvl w:val="0"/>
          <w:numId w:val="7"/>
        </w:numPr>
        <w:pBdr>
          <w:top w:val="nil"/>
          <w:left w:val="nil"/>
          <w:bottom w:val="nil"/>
          <w:right w:val="nil"/>
          <w:between w:val="nil"/>
        </w:pBdr>
        <w:spacing w:after="0" w:line="240" w:lineRule="auto"/>
        <w:jc w:val="both"/>
        <w:rPr>
          <w:rFonts w:ascii="Segoe UI" w:eastAsia="Quattrocento Sans" w:hAnsi="Segoe UI" w:cs="Segoe UI"/>
          <w:color w:val="000000"/>
          <w:sz w:val="22"/>
          <w:szCs w:val="22"/>
        </w:rPr>
      </w:pPr>
      <w:r w:rsidRPr="00D57E9A">
        <w:rPr>
          <w:rFonts w:ascii="Segoe UI" w:eastAsia="Quattrocento Sans" w:hAnsi="Segoe UI" w:cs="Segoe UI"/>
          <w:color w:val="000000"/>
          <w:sz w:val="22"/>
          <w:szCs w:val="22"/>
        </w:rPr>
        <w:t>Contribute to building a collaborative learning culture within the school and actively engage with others schools to build effective learning partnerships.</w:t>
      </w:r>
    </w:p>
    <w:p w14:paraId="18D8934B" w14:textId="77777777" w:rsidR="00544393" w:rsidRPr="00D57E9A" w:rsidRDefault="00AF250C">
      <w:pPr>
        <w:numPr>
          <w:ilvl w:val="0"/>
          <w:numId w:val="7"/>
        </w:numPr>
        <w:pBdr>
          <w:top w:val="nil"/>
          <w:left w:val="nil"/>
          <w:bottom w:val="nil"/>
          <w:right w:val="nil"/>
          <w:between w:val="nil"/>
        </w:pBdr>
        <w:spacing w:after="0" w:line="240" w:lineRule="auto"/>
        <w:jc w:val="both"/>
        <w:rPr>
          <w:rFonts w:ascii="Segoe UI" w:eastAsia="Quattrocento Sans" w:hAnsi="Segoe UI" w:cs="Segoe UI"/>
          <w:color w:val="000000"/>
          <w:sz w:val="22"/>
          <w:szCs w:val="22"/>
        </w:rPr>
      </w:pPr>
      <w:r w:rsidRPr="00D57E9A">
        <w:rPr>
          <w:rFonts w:ascii="Segoe UI" w:eastAsia="Quattrocento Sans" w:hAnsi="Segoe UI" w:cs="Segoe UI"/>
          <w:color w:val="000000"/>
          <w:sz w:val="22"/>
          <w:szCs w:val="22"/>
        </w:rPr>
        <w:t>Assist the Headteache</w:t>
      </w:r>
      <w:r w:rsidRPr="00D57E9A">
        <w:rPr>
          <w:rFonts w:ascii="Segoe UI" w:eastAsia="Quattrocento Sans" w:hAnsi="Segoe UI" w:cs="Segoe UI"/>
          <w:color w:val="000000"/>
          <w:sz w:val="22"/>
          <w:szCs w:val="22"/>
        </w:rPr>
        <w:t>r and SLT to work collaboratively at both strategic and operational levels with parents and carers.</w:t>
      </w:r>
    </w:p>
    <w:p w14:paraId="47975DA4" w14:textId="77777777" w:rsidR="00544393" w:rsidRPr="00D57E9A" w:rsidRDefault="00AF250C">
      <w:pPr>
        <w:numPr>
          <w:ilvl w:val="0"/>
          <w:numId w:val="7"/>
        </w:numPr>
        <w:pBdr>
          <w:top w:val="nil"/>
          <w:left w:val="nil"/>
          <w:bottom w:val="nil"/>
          <w:right w:val="nil"/>
          <w:between w:val="nil"/>
        </w:pBdr>
        <w:spacing w:after="0" w:line="240" w:lineRule="auto"/>
        <w:jc w:val="both"/>
        <w:rPr>
          <w:rFonts w:ascii="Segoe UI" w:eastAsia="Quattrocento Sans" w:hAnsi="Segoe UI" w:cs="Segoe UI"/>
          <w:color w:val="000000"/>
          <w:sz w:val="22"/>
          <w:szCs w:val="22"/>
        </w:rPr>
      </w:pPr>
      <w:r w:rsidRPr="00D57E9A">
        <w:rPr>
          <w:rFonts w:ascii="Segoe UI" w:eastAsia="Quattrocento Sans" w:hAnsi="Segoe UI" w:cs="Segoe UI"/>
          <w:color w:val="000000"/>
          <w:sz w:val="22"/>
          <w:szCs w:val="22"/>
        </w:rPr>
        <w:t>Contribute to the development and delivery of the multi-academy trust.</w:t>
      </w:r>
    </w:p>
    <w:p w14:paraId="14F03BAA" w14:textId="77777777" w:rsidR="00544393" w:rsidRPr="00D57E9A" w:rsidRDefault="00544393">
      <w:pPr>
        <w:pBdr>
          <w:top w:val="nil"/>
          <w:left w:val="nil"/>
          <w:bottom w:val="nil"/>
          <w:right w:val="nil"/>
          <w:between w:val="nil"/>
        </w:pBdr>
        <w:spacing w:after="0" w:line="240" w:lineRule="auto"/>
        <w:ind w:left="720"/>
        <w:jc w:val="both"/>
        <w:rPr>
          <w:rFonts w:ascii="Segoe UI" w:eastAsia="Quattrocento Sans" w:hAnsi="Segoe UI" w:cs="Segoe UI"/>
          <w:b/>
          <w:bCs/>
          <w:color w:val="000000"/>
          <w:sz w:val="22"/>
          <w:szCs w:val="22"/>
        </w:rPr>
      </w:pPr>
    </w:p>
    <w:p w14:paraId="5F2DAF7D" w14:textId="77777777" w:rsidR="00544393" w:rsidRPr="00D57E9A" w:rsidRDefault="00AF250C">
      <w:pPr>
        <w:pBdr>
          <w:top w:val="nil"/>
          <w:left w:val="nil"/>
          <w:bottom w:val="nil"/>
          <w:right w:val="nil"/>
          <w:between w:val="nil"/>
        </w:pBdr>
        <w:spacing w:after="0" w:line="240" w:lineRule="auto"/>
        <w:jc w:val="both"/>
        <w:rPr>
          <w:rFonts w:ascii="Segoe UI" w:eastAsia="Quattrocento Sans" w:hAnsi="Segoe UI" w:cs="Segoe UI"/>
          <w:b/>
          <w:bCs/>
          <w:color w:val="000000"/>
          <w:sz w:val="22"/>
          <w:szCs w:val="22"/>
        </w:rPr>
      </w:pPr>
      <w:r w:rsidRPr="00D57E9A">
        <w:rPr>
          <w:rFonts w:ascii="Segoe UI" w:eastAsia="Quattrocento Sans" w:hAnsi="Segoe UI" w:cs="Segoe UI"/>
          <w:b/>
          <w:bCs/>
          <w:color w:val="000000"/>
          <w:sz w:val="22"/>
          <w:szCs w:val="22"/>
        </w:rPr>
        <w:t>Specific Duties for Assistant Headteacher</w:t>
      </w:r>
    </w:p>
    <w:p w14:paraId="76B23A3B" w14:textId="77777777" w:rsidR="00544393" w:rsidRPr="00D57E9A" w:rsidRDefault="00544393">
      <w:pPr>
        <w:pBdr>
          <w:top w:val="nil"/>
          <w:left w:val="nil"/>
          <w:bottom w:val="nil"/>
          <w:right w:val="nil"/>
          <w:between w:val="nil"/>
        </w:pBdr>
        <w:spacing w:after="0" w:line="240" w:lineRule="auto"/>
        <w:ind w:left="1080"/>
        <w:jc w:val="both"/>
        <w:rPr>
          <w:rFonts w:ascii="Segoe UI" w:eastAsia="Quattrocento Sans" w:hAnsi="Segoe UI" w:cs="Segoe UI"/>
          <w:color w:val="000000"/>
          <w:sz w:val="22"/>
          <w:szCs w:val="22"/>
        </w:rPr>
      </w:pPr>
    </w:p>
    <w:p w14:paraId="2E70D1E3" w14:textId="77777777" w:rsidR="00544393" w:rsidRPr="00D57E9A" w:rsidRDefault="00AF250C">
      <w:pPr>
        <w:numPr>
          <w:ilvl w:val="0"/>
          <w:numId w:val="3"/>
        </w:numPr>
        <w:pBdr>
          <w:top w:val="nil"/>
          <w:left w:val="nil"/>
          <w:bottom w:val="nil"/>
          <w:right w:val="nil"/>
          <w:between w:val="nil"/>
        </w:pBdr>
        <w:spacing w:after="0" w:line="240" w:lineRule="auto"/>
        <w:jc w:val="both"/>
        <w:rPr>
          <w:rFonts w:ascii="Segoe UI" w:eastAsia="Quattrocento Sans" w:hAnsi="Segoe UI" w:cs="Segoe UI"/>
          <w:color w:val="000000"/>
          <w:sz w:val="22"/>
          <w:szCs w:val="22"/>
        </w:rPr>
      </w:pPr>
      <w:r w:rsidRPr="00D57E9A">
        <w:rPr>
          <w:rFonts w:ascii="Segoe UI" w:eastAsia="Quattrocento Sans" w:hAnsi="Segoe UI" w:cs="Segoe UI"/>
          <w:color w:val="000000"/>
          <w:sz w:val="22"/>
          <w:szCs w:val="22"/>
        </w:rPr>
        <w:t>Carry out a teaching commitment within the general framework of the school timetable. This will include teaching the full age and ability range.</w:t>
      </w:r>
    </w:p>
    <w:p w14:paraId="3930AD09" w14:textId="77777777" w:rsidR="00544393" w:rsidRPr="00D57E9A" w:rsidRDefault="00AF250C">
      <w:pPr>
        <w:numPr>
          <w:ilvl w:val="0"/>
          <w:numId w:val="3"/>
        </w:numPr>
        <w:pBdr>
          <w:top w:val="nil"/>
          <w:left w:val="nil"/>
          <w:bottom w:val="nil"/>
          <w:right w:val="nil"/>
          <w:between w:val="nil"/>
        </w:pBdr>
        <w:spacing w:after="0" w:line="240" w:lineRule="auto"/>
        <w:jc w:val="both"/>
        <w:rPr>
          <w:rFonts w:ascii="Segoe UI" w:eastAsia="Quattrocento Sans" w:hAnsi="Segoe UI" w:cs="Segoe UI"/>
          <w:color w:val="000000"/>
          <w:sz w:val="22"/>
          <w:szCs w:val="22"/>
        </w:rPr>
      </w:pPr>
      <w:r w:rsidRPr="00D57E9A">
        <w:rPr>
          <w:rFonts w:ascii="Segoe UI" w:eastAsia="Quattrocento Sans" w:hAnsi="Segoe UI" w:cs="Segoe UI"/>
          <w:color w:val="000000"/>
          <w:sz w:val="22"/>
          <w:szCs w:val="22"/>
        </w:rPr>
        <w:t>To participate in and coordinate on call and duties during and after school. This will also include some evenin</w:t>
      </w:r>
      <w:r w:rsidRPr="00D57E9A">
        <w:rPr>
          <w:rFonts w:ascii="Segoe UI" w:eastAsia="Quattrocento Sans" w:hAnsi="Segoe UI" w:cs="Segoe UI"/>
          <w:color w:val="000000"/>
          <w:sz w:val="22"/>
          <w:szCs w:val="22"/>
        </w:rPr>
        <w:t>gs.</w:t>
      </w:r>
    </w:p>
    <w:p w14:paraId="1B6AF542" w14:textId="77777777" w:rsidR="00544393" w:rsidRPr="00D57E9A" w:rsidRDefault="00AF250C">
      <w:pPr>
        <w:numPr>
          <w:ilvl w:val="0"/>
          <w:numId w:val="3"/>
        </w:numPr>
        <w:pBdr>
          <w:top w:val="nil"/>
          <w:left w:val="nil"/>
          <w:bottom w:val="nil"/>
          <w:right w:val="nil"/>
          <w:between w:val="nil"/>
        </w:pBdr>
        <w:spacing w:after="0" w:line="240" w:lineRule="auto"/>
        <w:jc w:val="both"/>
        <w:rPr>
          <w:rFonts w:ascii="Segoe UI" w:eastAsia="Quattrocento Sans" w:hAnsi="Segoe UI" w:cs="Segoe UI"/>
          <w:color w:val="000000"/>
          <w:sz w:val="22"/>
          <w:szCs w:val="22"/>
        </w:rPr>
      </w:pPr>
      <w:r w:rsidRPr="00D57E9A">
        <w:rPr>
          <w:rFonts w:ascii="Segoe UI" w:eastAsia="Quattrocento Sans" w:hAnsi="Segoe UI" w:cs="Segoe UI"/>
          <w:color w:val="000000"/>
          <w:sz w:val="22"/>
          <w:szCs w:val="22"/>
        </w:rPr>
        <w:lastRenderedPageBreak/>
        <w:t xml:space="preserve">Attend and organise School events and functions, as well as attend appropriate meetings with colleagues and parents/carers and </w:t>
      </w:r>
      <w:proofErr w:type="gramStart"/>
      <w:r w:rsidRPr="00D57E9A">
        <w:rPr>
          <w:rFonts w:ascii="Segoe UI" w:eastAsia="Quattrocento Sans" w:hAnsi="Segoe UI" w:cs="Segoe UI"/>
          <w:color w:val="000000"/>
          <w:sz w:val="22"/>
          <w:szCs w:val="22"/>
        </w:rPr>
        <w:t>parents</w:t>
      </w:r>
      <w:proofErr w:type="gramEnd"/>
      <w:r w:rsidRPr="00D57E9A">
        <w:rPr>
          <w:rFonts w:ascii="Segoe UI" w:eastAsia="Quattrocento Sans" w:hAnsi="Segoe UI" w:cs="Segoe UI"/>
          <w:color w:val="000000"/>
          <w:sz w:val="22"/>
          <w:szCs w:val="22"/>
        </w:rPr>
        <w:t xml:space="preserve"> evenings.</w:t>
      </w:r>
    </w:p>
    <w:p w14:paraId="714FA749" w14:textId="77777777" w:rsidR="00544393" w:rsidRPr="00D57E9A" w:rsidRDefault="00AF250C">
      <w:pPr>
        <w:numPr>
          <w:ilvl w:val="0"/>
          <w:numId w:val="3"/>
        </w:numPr>
        <w:pBdr>
          <w:top w:val="nil"/>
          <w:left w:val="nil"/>
          <w:bottom w:val="nil"/>
          <w:right w:val="nil"/>
          <w:between w:val="nil"/>
        </w:pBdr>
        <w:spacing w:after="0" w:line="240" w:lineRule="auto"/>
        <w:jc w:val="both"/>
        <w:rPr>
          <w:rFonts w:ascii="Segoe UI" w:eastAsia="Quattrocento Sans" w:hAnsi="Segoe UI" w:cs="Segoe UI"/>
          <w:color w:val="000000"/>
          <w:sz w:val="22"/>
          <w:szCs w:val="22"/>
        </w:rPr>
      </w:pPr>
      <w:r w:rsidRPr="00D57E9A">
        <w:rPr>
          <w:rFonts w:ascii="Segoe UI" w:eastAsia="Quattrocento Sans" w:hAnsi="Segoe UI" w:cs="Segoe UI"/>
          <w:color w:val="000000"/>
          <w:sz w:val="22"/>
          <w:szCs w:val="22"/>
        </w:rPr>
        <w:t>To be responsible for the review of practice and designated policies to meet statutory requirements and nat</w:t>
      </w:r>
      <w:r w:rsidRPr="00D57E9A">
        <w:rPr>
          <w:rFonts w:ascii="Segoe UI" w:eastAsia="Quattrocento Sans" w:hAnsi="Segoe UI" w:cs="Segoe UI"/>
          <w:color w:val="000000"/>
          <w:sz w:val="22"/>
          <w:szCs w:val="22"/>
        </w:rPr>
        <w:t>ional guidelines.</w:t>
      </w:r>
    </w:p>
    <w:p w14:paraId="17D19235" w14:textId="77777777" w:rsidR="00544393" w:rsidRPr="00D57E9A" w:rsidRDefault="00AF250C">
      <w:pPr>
        <w:numPr>
          <w:ilvl w:val="0"/>
          <w:numId w:val="3"/>
        </w:numPr>
        <w:pBdr>
          <w:top w:val="nil"/>
          <w:left w:val="nil"/>
          <w:bottom w:val="nil"/>
          <w:right w:val="nil"/>
          <w:between w:val="nil"/>
        </w:pBdr>
        <w:spacing w:after="0" w:line="240" w:lineRule="auto"/>
        <w:jc w:val="both"/>
        <w:rPr>
          <w:rFonts w:ascii="Segoe UI" w:eastAsia="Quattrocento Sans" w:hAnsi="Segoe UI" w:cs="Segoe UI"/>
          <w:color w:val="000000"/>
          <w:sz w:val="22"/>
          <w:szCs w:val="22"/>
        </w:rPr>
      </w:pPr>
      <w:r w:rsidRPr="00D57E9A">
        <w:rPr>
          <w:rFonts w:ascii="Segoe UI" w:eastAsia="Quattrocento Sans" w:hAnsi="Segoe UI" w:cs="Segoe UI"/>
          <w:color w:val="000000"/>
          <w:sz w:val="22"/>
          <w:szCs w:val="22"/>
        </w:rPr>
        <w:t xml:space="preserve">Promote the School behaviour policy and address inappropriate behaviour in a manner that reflects the </w:t>
      </w:r>
      <w:proofErr w:type="gramStart"/>
      <w:r w:rsidRPr="00D57E9A">
        <w:rPr>
          <w:rFonts w:ascii="Segoe UI" w:eastAsia="Quattrocento Sans" w:hAnsi="Segoe UI" w:cs="Segoe UI"/>
          <w:color w:val="000000"/>
          <w:sz w:val="22"/>
          <w:szCs w:val="22"/>
        </w:rPr>
        <w:t>School’s</w:t>
      </w:r>
      <w:proofErr w:type="gramEnd"/>
      <w:r w:rsidRPr="00D57E9A">
        <w:rPr>
          <w:rFonts w:ascii="Segoe UI" w:eastAsia="Quattrocento Sans" w:hAnsi="Segoe UI" w:cs="Segoe UI"/>
          <w:color w:val="000000"/>
          <w:sz w:val="22"/>
          <w:szCs w:val="22"/>
        </w:rPr>
        <w:t xml:space="preserve"> ethos.</w:t>
      </w:r>
    </w:p>
    <w:p w14:paraId="5DE2CA4D" w14:textId="77777777" w:rsidR="00544393" w:rsidRPr="00D57E9A" w:rsidRDefault="00AF250C">
      <w:pPr>
        <w:pBdr>
          <w:top w:val="nil"/>
          <w:left w:val="nil"/>
          <w:bottom w:val="nil"/>
          <w:right w:val="nil"/>
          <w:between w:val="nil"/>
        </w:pBdr>
        <w:spacing w:after="0" w:line="240" w:lineRule="auto"/>
        <w:ind w:left="720"/>
        <w:jc w:val="both"/>
        <w:rPr>
          <w:rFonts w:ascii="Segoe UI" w:eastAsia="Quattrocento Sans" w:hAnsi="Segoe UI" w:cs="Segoe UI"/>
          <w:color w:val="000000"/>
          <w:sz w:val="22"/>
          <w:szCs w:val="22"/>
        </w:rPr>
      </w:pPr>
      <w:r w:rsidRPr="00D57E9A">
        <w:rPr>
          <w:rFonts w:ascii="Segoe UI" w:eastAsia="Quattrocento Sans" w:hAnsi="Segoe UI" w:cs="Segoe UI"/>
          <w:color w:val="000000"/>
          <w:sz w:val="22"/>
          <w:szCs w:val="22"/>
        </w:rPr>
        <w:t xml:space="preserve">Deliver assemblies and speak at other public events to reinforce the </w:t>
      </w:r>
      <w:proofErr w:type="gramStart"/>
      <w:r w:rsidRPr="00D57E9A">
        <w:rPr>
          <w:rFonts w:ascii="Segoe UI" w:eastAsia="Quattrocento Sans" w:hAnsi="Segoe UI" w:cs="Segoe UI"/>
          <w:color w:val="000000"/>
          <w:sz w:val="22"/>
          <w:szCs w:val="22"/>
        </w:rPr>
        <w:t>School’s</w:t>
      </w:r>
      <w:proofErr w:type="gramEnd"/>
      <w:r w:rsidRPr="00D57E9A">
        <w:rPr>
          <w:rFonts w:ascii="Segoe UI" w:eastAsia="Quattrocento Sans" w:hAnsi="Segoe UI" w:cs="Segoe UI"/>
          <w:color w:val="000000"/>
          <w:sz w:val="22"/>
          <w:szCs w:val="22"/>
        </w:rPr>
        <w:t xml:space="preserve"> published vision, values and ethos.</w:t>
      </w:r>
    </w:p>
    <w:p w14:paraId="6077DE03" w14:textId="77777777" w:rsidR="00544393" w:rsidRPr="00D57E9A" w:rsidRDefault="00AF250C">
      <w:pPr>
        <w:numPr>
          <w:ilvl w:val="0"/>
          <w:numId w:val="5"/>
        </w:numPr>
        <w:spacing w:after="0" w:line="240" w:lineRule="auto"/>
        <w:jc w:val="both"/>
        <w:rPr>
          <w:rFonts w:ascii="Segoe UI" w:eastAsia="Quattrocento Sans" w:hAnsi="Segoe UI" w:cs="Segoe UI"/>
          <w:sz w:val="22"/>
          <w:szCs w:val="22"/>
        </w:rPr>
      </w:pPr>
      <w:r w:rsidRPr="00D57E9A">
        <w:rPr>
          <w:rFonts w:ascii="Segoe UI" w:eastAsia="Quattrocento Sans" w:hAnsi="Segoe UI" w:cs="Segoe UI"/>
          <w:sz w:val="22"/>
          <w:szCs w:val="22"/>
        </w:rPr>
        <w:t>Work c</w:t>
      </w:r>
      <w:r w:rsidRPr="00D57E9A">
        <w:rPr>
          <w:rFonts w:ascii="Segoe UI" w:eastAsia="Quattrocento Sans" w:hAnsi="Segoe UI" w:cs="Segoe UI"/>
          <w:sz w:val="22"/>
          <w:szCs w:val="22"/>
        </w:rPr>
        <w:t xml:space="preserve">ollaboratively with the Headteacher and other members of the senior management team to realise the </w:t>
      </w:r>
      <w:proofErr w:type="gramStart"/>
      <w:r w:rsidRPr="00D57E9A">
        <w:rPr>
          <w:rFonts w:ascii="Segoe UI" w:eastAsia="Quattrocento Sans" w:hAnsi="Segoe UI" w:cs="Segoe UI"/>
          <w:sz w:val="22"/>
          <w:szCs w:val="22"/>
        </w:rPr>
        <w:t>School’s</w:t>
      </w:r>
      <w:proofErr w:type="gramEnd"/>
      <w:r w:rsidRPr="00D57E9A">
        <w:rPr>
          <w:rFonts w:ascii="Segoe UI" w:eastAsia="Quattrocento Sans" w:hAnsi="Segoe UI" w:cs="Segoe UI"/>
          <w:sz w:val="22"/>
          <w:szCs w:val="22"/>
        </w:rPr>
        <w:t xml:space="preserve"> aspiration to become an outstanding school</w:t>
      </w:r>
    </w:p>
    <w:p w14:paraId="718D0476" w14:textId="77777777" w:rsidR="00544393" w:rsidRPr="00D57E9A" w:rsidRDefault="00544393">
      <w:pPr>
        <w:pBdr>
          <w:top w:val="nil"/>
          <w:left w:val="nil"/>
          <w:bottom w:val="nil"/>
          <w:right w:val="nil"/>
          <w:between w:val="nil"/>
        </w:pBdr>
        <w:spacing w:after="0" w:line="240" w:lineRule="auto"/>
        <w:ind w:left="720"/>
        <w:jc w:val="both"/>
        <w:rPr>
          <w:rFonts w:ascii="Segoe UI" w:eastAsia="Quattrocento Sans" w:hAnsi="Segoe UI" w:cs="Segoe UI"/>
          <w:sz w:val="22"/>
          <w:szCs w:val="22"/>
        </w:rPr>
      </w:pPr>
    </w:p>
    <w:p w14:paraId="49F107DF" w14:textId="77777777" w:rsidR="00544393" w:rsidRPr="00D57E9A" w:rsidRDefault="00544393">
      <w:pPr>
        <w:pBdr>
          <w:top w:val="nil"/>
          <w:left w:val="nil"/>
          <w:bottom w:val="nil"/>
          <w:right w:val="nil"/>
          <w:between w:val="nil"/>
        </w:pBdr>
        <w:spacing w:after="0" w:line="240" w:lineRule="auto"/>
        <w:jc w:val="both"/>
        <w:rPr>
          <w:rFonts w:ascii="Segoe UI" w:eastAsia="Quattrocento Sans" w:hAnsi="Segoe UI" w:cs="Segoe UI"/>
          <w:color w:val="000000"/>
          <w:sz w:val="22"/>
          <w:szCs w:val="22"/>
        </w:rPr>
      </w:pPr>
    </w:p>
    <w:p w14:paraId="3EC7CA28" w14:textId="77777777" w:rsidR="00544393" w:rsidRPr="00D57E9A" w:rsidRDefault="00AF250C">
      <w:pPr>
        <w:pBdr>
          <w:top w:val="nil"/>
          <w:left w:val="nil"/>
          <w:bottom w:val="nil"/>
          <w:right w:val="nil"/>
          <w:between w:val="nil"/>
        </w:pBdr>
        <w:spacing w:after="0" w:line="240" w:lineRule="auto"/>
        <w:jc w:val="both"/>
        <w:rPr>
          <w:rFonts w:ascii="Segoe UI" w:eastAsia="Quattrocento Sans" w:hAnsi="Segoe UI" w:cs="Segoe UI"/>
          <w:color w:val="000000"/>
          <w:sz w:val="22"/>
          <w:szCs w:val="22"/>
        </w:rPr>
      </w:pPr>
      <w:r w:rsidRPr="00D57E9A">
        <w:rPr>
          <w:rFonts w:ascii="Segoe UI" w:eastAsia="Quattrocento Sans" w:hAnsi="Segoe UI" w:cs="Segoe UI"/>
          <w:color w:val="000000"/>
          <w:sz w:val="22"/>
          <w:szCs w:val="22"/>
        </w:rPr>
        <w:t>The Assistant Headteacher may also be required to undertake other reasonable duties as may be requested by the Headteacher or Deputy Headteacher in her absence from time to time.</w:t>
      </w:r>
    </w:p>
    <w:p w14:paraId="11A339B3" w14:textId="77777777" w:rsidR="00544393" w:rsidRPr="00D57E9A" w:rsidRDefault="00544393">
      <w:pPr>
        <w:pBdr>
          <w:top w:val="nil"/>
          <w:left w:val="nil"/>
          <w:bottom w:val="nil"/>
          <w:right w:val="nil"/>
          <w:between w:val="nil"/>
        </w:pBdr>
        <w:spacing w:after="0" w:line="240" w:lineRule="auto"/>
        <w:jc w:val="both"/>
        <w:rPr>
          <w:rFonts w:ascii="Segoe UI" w:eastAsia="Quattrocento Sans" w:hAnsi="Segoe UI" w:cs="Segoe UI"/>
          <w:b/>
          <w:bCs/>
          <w:color w:val="000000"/>
          <w:sz w:val="22"/>
          <w:szCs w:val="22"/>
        </w:rPr>
      </w:pPr>
      <w:bookmarkStart w:id="0" w:name="_heading=h.gjdgxs" w:colFirst="0" w:colLast="0"/>
      <w:bookmarkEnd w:id="0"/>
    </w:p>
    <w:p w14:paraId="3DE94159" w14:textId="77777777" w:rsidR="00544393" w:rsidRPr="00D57E9A" w:rsidRDefault="00AF250C">
      <w:pPr>
        <w:pBdr>
          <w:top w:val="nil"/>
          <w:left w:val="nil"/>
          <w:bottom w:val="nil"/>
          <w:right w:val="nil"/>
          <w:between w:val="nil"/>
        </w:pBdr>
        <w:spacing w:after="0" w:line="240" w:lineRule="auto"/>
        <w:jc w:val="both"/>
        <w:rPr>
          <w:rFonts w:ascii="Segoe UI" w:eastAsia="Quattrocento Sans" w:hAnsi="Segoe UI" w:cs="Segoe UI"/>
          <w:color w:val="000000"/>
          <w:sz w:val="22"/>
          <w:szCs w:val="22"/>
        </w:rPr>
      </w:pPr>
      <w:r w:rsidRPr="00D57E9A">
        <w:rPr>
          <w:rFonts w:ascii="Segoe UI" w:eastAsia="Quattrocento Sans" w:hAnsi="Segoe UI" w:cs="Segoe UI"/>
          <w:color w:val="000000"/>
          <w:sz w:val="22"/>
          <w:szCs w:val="22"/>
        </w:rPr>
        <w:t xml:space="preserve">This job description is subject to the general conditions of service for a </w:t>
      </w:r>
      <w:proofErr w:type="gramStart"/>
      <w:r w:rsidRPr="00D57E9A">
        <w:rPr>
          <w:rFonts w:ascii="Segoe UI" w:eastAsia="Quattrocento Sans" w:hAnsi="Segoe UI" w:cs="Segoe UI"/>
          <w:color w:val="000000"/>
          <w:sz w:val="22"/>
          <w:szCs w:val="22"/>
        </w:rPr>
        <w:t>T</w:t>
      </w:r>
      <w:r w:rsidRPr="00D57E9A">
        <w:rPr>
          <w:rFonts w:ascii="Segoe UI" w:eastAsia="Quattrocento Sans" w:hAnsi="Segoe UI" w:cs="Segoe UI"/>
          <w:color w:val="000000"/>
          <w:sz w:val="22"/>
          <w:szCs w:val="22"/>
        </w:rPr>
        <w:t>eacher</w:t>
      </w:r>
      <w:proofErr w:type="gramEnd"/>
      <w:r w:rsidRPr="00D57E9A">
        <w:rPr>
          <w:rFonts w:ascii="Segoe UI" w:eastAsia="Quattrocento Sans" w:hAnsi="Segoe UI" w:cs="Segoe UI"/>
          <w:color w:val="000000"/>
          <w:sz w:val="22"/>
          <w:szCs w:val="22"/>
        </w:rPr>
        <w:t xml:space="preserve"> as set out in the schools </w:t>
      </w:r>
      <w:proofErr w:type="spellStart"/>
      <w:r w:rsidRPr="00D57E9A">
        <w:rPr>
          <w:rFonts w:ascii="Segoe UI" w:eastAsia="Quattrocento Sans" w:hAnsi="Segoe UI" w:cs="Segoe UI"/>
          <w:color w:val="000000"/>
          <w:sz w:val="22"/>
          <w:szCs w:val="22"/>
        </w:rPr>
        <w:t>teachers</w:t>
      </w:r>
      <w:proofErr w:type="spellEnd"/>
      <w:r w:rsidRPr="00D57E9A">
        <w:rPr>
          <w:rFonts w:ascii="Segoe UI" w:eastAsia="Quattrocento Sans" w:hAnsi="Segoe UI" w:cs="Segoe UI"/>
          <w:color w:val="000000"/>
          <w:sz w:val="22"/>
          <w:szCs w:val="22"/>
        </w:rPr>
        <w:t xml:space="preserve"> pay and conditions document.  </w:t>
      </w:r>
    </w:p>
    <w:p w14:paraId="387CCB73" w14:textId="77777777" w:rsidR="00544393" w:rsidRPr="00D57E9A" w:rsidRDefault="00544393">
      <w:pPr>
        <w:pBdr>
          <w:top w:val="nil"/>
          <w:left w:val="nil"/>
          <w:bottom w:val="nil"/>
          <w:right w:val="nil"/>
          <w:between w:val="nil"/>
        </w:pBdr>
        <w:spacing w:after="0" w:line="240" w:lineRule="auto"/>
        <w:jc w:val="both"/>
        <w:rPr>
          <w:rFonts w:ascii="Segoe UI" w:eastAsia="Quattrocento Sans" w:hAnsi="Segoe UI" w:cs="Segoe UI"/>
          <w:color w:val="000000"/>
          <w:sz w:val="22"/>
          <w:szCs w:val="22"/>
        </w:rPr>
      </w:pPr>
    </w:p>
    <w:p w14:paraId="2695C5A2" w14:textId="77777777" w:rsidR="00544393" w:rsidRPr="00D57E9A" w:rsidRDefault="00AF250C">
      <w:pPr>
        <w:pBdr>
          <w:top w:val="nil"/>
          <w:left w:val="nil"/>
          <w:bottom w:val="nil"/>
          <w:right w:val="nil"/>
          <w:between w:val="nil"/>
        </w:pBdr>
        <w:spacing w:after="0" w:line="240" w:lineRule="auto"/>
        <w:jc w:val="both"/>
        <w:rPr>
          <w:rFonts w:ascii="Segoe UI" w:eastAsia="Quattrocento Sans" w:hAnsi="Segoe UI" w:cs="Segoe UI"/>
          <w:color w:val="000000"/>
          <w:sz w:val="22"/>
          <w:szCs w:val="22"/>
        </w:rPr>
      </w:pPr>
      <w:r w:rsidRPr="00D57E9A">
        <w:rPr>
          <w:rFonts w:ascii="Segoe UI" w:eastAsia="Quattrocento Sans" w:hAnsi="Segoe UI" w:cs="Segoe UI"/>
          <w:color w:val="000000"/>
          <w:sz w:val="22"/>
          <w:szCs w:val="22"/>
        </w:rPr>
        <w:t xml:space="preserve"> </w:t>
      </w:r>
    </w:p>
    <w:p w14:paraId="5ACB9CEF" w14:textId="77777777" w:rsidR="00544393" w:rsidRPr="00D57E9A" w:rsidRDefault="00AF250C">
      <w:pPr>
        <w:pBdr>
          <w:top w:val="nil"/>
          <w:left w:val="nil"/>
          <w:bottom w:val="nil"/>
          <w:right w:val="nil"/>
          <w:between w:val="nil"/>
        </w:pBdr>
        <w:spacing w:after="0" w:line="240" w:lineRule="auto"/>
        <w:jc w:val="both"/>
        <w:rPr>
          <w:rFonts w:ascii="Segoe UI" w:eastAsia="Quattrocento Sans" w:hAnsi="Segoe UI" w:cs="Segoe UI"/>
          <w:sz w:val="22"/>
          <w:szCs w:val="22"/>
        </w:rPr>
      </w:pPr>
      <w:r w:rsidRPr="00D57E9A">
        <w:rPr>
          <w:rFonts w:ascii="Segoe UI" w:hAnsi="Segoe UI" w:cs="Segoe UI"/>
        </w:rPr>
        <w:br w:type="page"/>
      </w:r>
    </w:p>
    <w:p w14:paraId="505068CC" w14:textId="77777777" w:rsidR="00544393" w:rsidRPr="00D57E9A" w:rsidRDefault="00AF250C">
      <w:pPr>
        <w:shd w:val="clear" w:color="auto" w:fill="FFFFFF"/>
        <w:spacing w:after="0"/>
        <w:jc w:val="both"/>
        <w:rPr>
          <w:rFonts w:ascii="Segoe UI" w:hAnsi="Segoe UI" w:cs="Segoe UI"/>
          <w:b/>
          <w:bCs/>
          <w:sz w:val="22"/>
          <w:szCs w:val="22"/>
        </w:rPr>
      </w:pPr>
      <w:r w:rsidRPr="00D57E9A">
        <w:rPr>
          <w:rFonts w:ascii="Segoe UI" w:hAnsi="Segoe UI" w:cs="Segoe UI"/>
          <w:b/>
          <w:bCs/>
          <w:sz w:val="22"/>
          <w:szCs w:val="22"/>
        </w:rPr>
        <w:lastRenderedPageBreak/>
        <w:t xml:space="preserve">Assistant Headteachers are responsible for one key area of leadership and management as outlined.  The specific responsibilities and duties of each area will be reviewed annually and may be amended at the discretion of the Headteacher to meet the needs of </w:t>
      </w:r>
      <w:r w:rsidRPr="00D57E9A">
        <w:rPr>
          <w:rFonts w:ascii="Segoe UI" w:hAnsi="Segoe UI" w:cs="Segoe UI"/>
          <w:b/>
          <w:bCs/>
          <w:sz w:val="22"/>
          <w:szCs w:val="22"/>
        </w:rPr>
        <w:t>the school.</w:t>
      </w:r>
    </w:p>
    <w:p w14:paraId="37D12A22" w14:textId="77777777" w:rsidR="00544393" w:rsidRPr="00D57E9A" w:rsidRDefault="00544393">
      <w:pPr>
        <w:shd w:val="clear" w:color="auto" w:fill="FFFFFF"/>
        <w:spacing w:after="0"/>
        <w:ind w:left="720"/>
        <w:jc w:val="both"/>
        <w:rPr>
          <w:rFonts w:ascii="Segoe UI" w:hAnsi="Segoe UI" w:cs="Segoe UI"/>
          <w:b/>
          <w:bCs/>
          <w:sz w:val="22"/>
          <w:szCs w:val="22"/>
        </w:rPr>
      </w:pPr>
    </w:p>
    <w:p w14:paraId="6E4A33E3" w14:textId="77777777" w:rsidR="00544393" w:rsidRPr="00D57E9A" w:rsidRDefault="00AF250C">
      <w:pPr>
        <w:shd w:val="clear" w:color="auto" w:fill="FFFFFF"/>
        <w:spacing w:after="0"/>
        <w:jc w:val="both"/>
        <w:rPr>
          <w:rFonts w:ascii="Segoe UI" w:hAnsi="Segoe UI" w:cs="Segoe UI"/>
          <w:b/>
          <w:bCs/>
          <w:sz w:val="22"/>
          <w:szCs w:val="22"/>
        </w:rPr>
      </w:pPr>
      <w:r w:rsidRPr="00D57E9A">
        <w:rPr>
          <w:rFonts w:ascii="Segoe UI" w:hAnsi="Segoe UI" w:cs="Segoe UI"/>
          <w:b/>
          <w:bCs/>
          <w:sz w:val="22"/>
          <w:szCs w:val="22"/>
        </w:rPr>
        <w:t>Key areas of responsibility:</w:t>
      </w:r>
    </w:p>
    <w:p w14:paraId="2FB58DFE" w14:textId="5AA859C2" w:rsidR="00544393" w:rsidRPr="00D57E9A" w:rsidRDefault="00AF250C">
      <w:pPr>
        <w:numPr>
          <w:ilvl w:val="0"/>
          <w:numId w:val="6"/>
        </w:numPr>
        <w:shd w:val="clear" w:color="auto" w:fill="FFFFFF"/>
        <w:spacing w:after="0"/>
        <w:jc w:val="both"/>
        <w:rPr>
          <w:rFonts w:ascii="Segoe UI" w:hAnsi="Segoe UI" w:cs="Segoe UI"/>
          <w:color w:val="414042"/>
          <w:sz w:val="20"/>
          <w:szCs w:val="20"/>
        </w:rPr>
      </w:pPr>
      <w:r w:rsidRPr="00D57E9A">
        <w:rPr>
          <w:rFonts w:ascii="Segoe UI" w:hAnsi="Segoe UI" w:cs="Segoe UI"/>
          <w:b/>
          <w:bCs/>
          <w:color w:val="414042"/>
          <w:sz w:val="22"/>
          <w:szCs w:val="22"/>
        </w:rPr>
        <w:t xml:space="preserve">Strategic Lead for Inclusion - SEND, EAL, </w:t>
      </w:r>
      <w:r w:rsidR="00F869A2">
        <w:rPr>
          <w:rFonts w:ascii="Segoe UI" w:hAnsi="Segoe UI" w:cs="Segoe UI"/>
          <w:b/>
          <w:bCs/>
          <w:color w:val="414042"/>
          <w:sz w:val="22"/>
          <w:szCs w:val="22"/>
        </w:rPr>
        <w:t>Disadvantaged pupils and medical needs</w:t>
      </w:r>
    </w:p>
    <w:p w14:paraId="63150CEF" w14:textId="77777777" w:rsidR="00544393" w:rsidRPr="00D57E9A" w:rsidRDefault="00AF250C">
      <w:pPr>
        <w:numPr>
          <w:ilvl w:val="0"/>
          <w:numId w:val="6"/>
        </w:numPr>
        <w:shd w:val="clear" w:color="auto" w:fill="FFFFFF"/>
        <w:spacing w:after="0"/>
        <w:jc w:val="both"/>
        <w:rPr>
          <w:rFonts w:ascii="Segoe UI" w:hAnsi="Segoe UI" w:cs="Segoe UI"/>
          <w:color w:val="414042"/>
          <w:sz w:val="20"/>
          <w:szCs w:val="20"/>
        </w:rPr>
      </w:pPr>
      <w:r w:rsidRPr="00D57E9A">
        <w:rPr>
          <w:rFonts w:ascii="Segoe UI" w:hAnsi="Segoe UI" w:cs="Segoe UI"/>
          <w:b/>
          <w:bCs/>
          <w:color w:val="414042"/>
          <w:sz w:val="22"/>
          <w:szCs w:val="22"/>
        </w:rPr>
        <w:t>Exam Access arrangements</w:t>
      </w:r>
    </w:p>
    <w:p w14:paraId="7E921801" w14:textId="2047D489" w:rsidR="00544393" w:rsidRPr="00D57E9A" w:rsidRDefault="00AF250C">
      <w:pPr>
        <w:numPr>
          <w:ilvl w:val="0"/>
          <w:numId w:val="6"/>
        </w:numPr>
        <w:shd w:val="clear" w:color="auto" w:fill="FFFFFF"/>
        <w:spacing w:after="0"/>
        <w:jc w:val="both"/>
        <w:rPr>
          <w:rFonts w:ascii="Segoe UI" w:hAnsi="Segoe UI" w:cs="Segoe UI"/>
          <w:color w:val="414042"/>
          <w:sz w:val="20"/>
          <w:szCs w:val="20"/>
        </w:rPr>
      </w:pPr>
      <w:r w:rsidRPr="00D57E9A">
        <w:rPr>
          <w:rFonts w:ascii="Segoe UI" w:hAnsi="Segoe UI" w:cs="Segoe UI"/>
          <w:b/>
          <w:bCs/>
          <w:color w:val="414042"/>
          <w:sz w:val="22"/>
          <w:szCs w:val="22"/>
        </w:rPr>
        <w:t>Line management of Inclusion, Assistant SENDCO</w:t>
      </w:r>
      <w:r w:rsidR="00F869A2">
        <w:rPr>
          <w:rFonts w:ascii="Segoe UI" w:hAnsi="Segoe UI" w:cs="Segoe UI"/>
          <w:b/>
          <w:bCs/>
          <w:color w:val="414042"/>
          <w:sz w:val="22"/>
          <w:szCs w:val="22"/>
        </w:rPr>
        <w:t>, Therapies</w:t>
      </w:r>
    </w:p>
    <w:p w14:paraId="45AFD726" w14:textId="77777777" w:rsidR="00544393" w:rsidRPr="00D57E9A" w:rsidRDefault="00AF250C">
      <w:pPr>
        <w:numPr>
          <w:ilvl w:val="0"/>
          <w:numId w:val="6"/>
        </w:numPr>
        <w:shd w:val="clear" w:color="auto" w:fill="FFFFFF"/>
        <w:spacing w:after="0"/>
        <w:jc w:val="both"/>
        <w:rPr>
          <w:rFonts w:ascii="Segoe UI" w:hAnsi="Segoe UI" w:cs="Segoe UI"/>
          <w:color w:val="414042"/>
          <w:sz w:val="20"/>
          <w:szCs w:val="20"/>
        </w:rPr>
      </w:pPr>
      <w:r w:rsidRPr="00D57E9A">
        <w:rPr>
          <w:rFonts w:ascii="Segoe UI" w:hAnsi="Segoe UI" w:cs="Segoe UI"/>
          <w:b/>
          <w:bCs/>
          <w:color w:val="414042"/>
          <w:sz w:val="22"/>
          <w:szCs w:val="22"/>
        </w:rPr>
        <w:t>Quality assurance</w:t>
      </w:r>
    </w:p>
    <w:p w14:paraId="05DD9F28" w14:textId="77777777" w:rsidR="00544393" w:rsidRPr="00D57E9A" w:rsidRDefault="00AF250C">
      <w:pPr>
        <w:numPr>
          <w:ilvl w:val="0"/>
          <w:numId w:val="6"/>
        </w:numPr>
        <w:shd w:val="clear" w:color="auto" w:fill="FFFFFF"/>
        <w:spacing w:after="0"/>
        <w:jc w:val="both"/>
        <w:rPr>
          <w:rFonts w:ascii="Segoe UI" w:hAnsi="Segoe UI" w:cs="Segoe UI"/>
          <w:color w:val="414042"/>
          <w:sz w:val="20"/>
          <w:szCs w:val="20"/>
        </w:rPr>
      </w:pPr>
      <w:r w:rsidRPr="00D57E9A">
        <w:rPr>
          <w:rFonts w:ascii="Segoe UI" w:hAnsi="Segoe UI" w:cs="Segoe UI"/>
          <w:b/>
          <w:bCs/>
          <w:color w:val="414042"/>
          <w:sz w:val="22"/>
          <w:szCs w:val="22"/>
        </w:rPr>
        <w:t>Base line testing</w:t>
      </w:r>
    </w:p>
    <w:p w14:paraId="222F668C" w14:textId="42E485F1" w:rsidR="00544393" w:rsidRPr="00D57E9A" w:rsidRDefault="00AF250C">
      <w:pPr>
        <w:numPr>
          <w:ilvl w:val="0"/>
          <w:numId w:val="6"/>
        </w:numPr>
        <w:shd w:val="clear" w:color="auto" w:fill="FFFFFF"/>
        <w:spacing w:after="0"/>
        <w:jc w:val="both"/>
        <w:rPr>
          <w:rFonts w:ascii="Segoe UI" w:hAnsi="Segoe UI" w:cs="Segoe UI"/>
          <w:b/>
          <w:bCs/>
          <w:color w:val="414042"/>
          <w:sz w:val="22"/>
          <w:szCs w:val="22"/>
        </w:rPr>
      </w:pPr>
      <w:r w:rsidRPr="00D57E9A">
        <w:rPr>
          <w:rFonts w:ascii="Segoe UI" w:hAnsi="Segoe UI" w:cs="Segoe UI"/>
          <w:b/>
          <w:bCs/>
          <w:color w:val="414042"/>
          <w:sz w:val="22"/>
          <w:szCs w:val="22"/>
        </w:rPr>
        <w:t>Well</w:t>
      </w:r>
      <w:r w:rsidR="00D57E9A">
        <w:rPr>
          <w:rFonts w:ascii="Segoe UI" w:hAnsi="Segoe UI" w:cs="Segoe UI"/>
          <w:b/>
          <w:bCs/>
          <w:color w:val="414042"/>
          <w:sz w:val="22"/>
          <w:szCs w:val="22"/>
        </w:rPr>
        <w:t>b</w:t>
      </w:r>
      <w:r w:rsidRPr="00D57E9A">
        <w:rPr>
          <w:rFonts w:ascii="Segoe UI" w:hAnsi="Segoe UI" w:cs="Segoe UI"/>
          <w:b/>
          <w:bCs/>
          <w:color w:val="414042"/>
          <w:sz w:val="22"/>
          <w:szCs w:val="22"/>
        </w:rPr>
        <w:t xml:space="preserve">eing </w:t>
      </w:r>
    </w:p>
    <w:p w14:paraId="0F7DD85D" w14:textId="77777777" w:rsidR="00544393" w:rsidRPr="00D57E9A" w:rsidRDefault="00AF250C">
      <w:pPr>
        <w:shd w:val="clear" w:color="auto" w:fill="FFFFFF"/>
        <w:spacing w:after="0"/>
        <w:jc w:val="both"/>
        <w:rPr>
          <w:rFonts w:ascii="Segoe UI" w:hAnsi="Segoe UI" w:cs="Segoe UI"/>
          <w:b/>
          <w:bCs/>
          <w:color w:val="414042"/>
          <w:sz w:val="22"/>
          <w:szCs w:val="22"/>
        </w:rPr>
      </w:pPr>
      <w:r w:rsidRPr="00D57E9A">
        <w:rPr>
          <w:rFonts w:ascii="Segoe UI" w:hAnsi="Segoe UI" w:cs="Segoe UI"/>
          <w:b/>
          <w:bCs/>
          <w:color w:val="414042"/>
          <w:sz w:val="22"/>
          <w:szCs w:val="22"/>
        </w:rPr>
        <w:t xml:space="preserve"> </w:t>
      </w:r>
    </w:p>
    <w:p w14:paraId="1137B75C" w14:textId="28C01C5E" w:rsidR="00D57E9A" w:rsidRDefault="00AF250C" w:rsidP="00D57E9A">
      <w:pPr>
        <w:shd w:val="clear" w:color="auto" w:fill="FFFFFF"/>
        <w:spacing w:after="0"/>
        <w:jc w:val="both"/>
        <w:rPr>
          <w:rFonts w:ascii="Segoe UI" w:hAnsi="Segoe UI" w:cs="Segoe UI"/>
          <w:b/>
          <w:bCs/>
          <w:color w:val="414042"/>
          <w:sz w:val="22"/>
          <w:szCs w:val="22"/>
        </w:rPr>
      </w:pPr>
      <w:r w:rsidRPr="00D57E9A">
        <w:rPr>
          <w:rFonts w:ascii="Segoe UI" w:hAnsi="Segoe UI" w:cs="Segoe UI"/>
          <w:b/>
          <w:bCs/>
          <w:color w:val="414042"/>
          <w:sz w:val="22"/>
          <w:szCs w:val="22"/>
        </w:rPr>
        <w:t xml:space="preserve">Strategic </w:t>
      </w:r>
      <w:r w:rsidR="00B91339">
        <w:rPr>
          <w:rFonts w:ascii="Segoe UI" w:hAnsi="Segoe UI" w:cs="Segoe UI"/>
          <w:b/>
          <w:bCs/>
          <w:color w:val="414042"/>
          <w:sz w:val="22"/>
          <w:szCs w:val="22"/>
        </w:rPr>
        <w:t xml:space="preserve">Leadership </w:t>
      </w:r>
      <w:r w:rsidRPr="00D57E9A">
        <w:rPr>
          <w:rFonts w:ascii="Segoe UI" w:hAnsi="Segoe UI" w:cs="Segoe UI"/>
          <w:b/>
          <w:bCs/>
          <w:color w:val="414042"/>
          <w:sz w:val="22"/>
          <w:szCs w:val="22"/>
        </w:rPr>
        <w:t>and development of SEND &amp; Inclusion provision</w:t>
      </w:r>
      <w:bookmarkStart w:id="1" w:name="_Hlk231890445"/>
    </w:p>
    <w:p w14:paraId="109D34EA" w14:textId="77777777" w:rsidR="00D57E9A" w:rsidRDefault="00D57E9A" w:rsidP="00D57E9A">
      <w:pPr>
        <w:shd w:val="clear" w:color="auto" w:fill="FFFFFF"/>
        <w:spacing w:after="0"/>
        <w:jc w:val="both"/>
        <w:rPr>
          <w:rFonts w:ascii="Segoe UI" w:hAnsi="Segoe UI" w:cs="Segoe UI"/>
          <w:b/>
          <w:bCs/>
          <w:color w:val="414042"/>
          <w:sz w:val="22"/>
          <w:szCs w:val="22"/>
        </w:rPr>
      </w:pPr>
    </w:p>
    <w:p w14:paraId="19E1FA05" w14:textId="77777777" w:rsidR="00D57E9A" w:rsidRPr="00D57E9A" w:rsidRDefault="00AF250C" w:rsidP="00D57E9A">
      <w:pPr>
        <w:pStyle w:val="ListParagraph"/>
        <w:numPr>
          <w:ilvl w:val="0"/>
          <w:numId w:val="12"/>
        </w:numPr>
        <w:shd w:val="clear" w:color="auto" w:fill="FFFFFF"/>
        <w:spacing w:after="0"/>
        <w:jc w:val="both"/>
        <w:rPr>
          <w:rFonts w:ascii="Segoe UI" w:eastAsia="Times New Roman" w:hAnsi="Segoe UI" w:cs="Segoe UI"/>
          <w:color w:val="414042"/>
          <w:sz w:val="14"/>
          <w:szCs w:val="14"/>
        </w:rPr>
      </w:pPr>
      <w:r w:rsidRPr="00D57E9A">
        <w:rPr>
          <w:rFonts w:ascii="Segoe UI" w:hAnsi="Segoe UI" w:cs="Segoe UI"/>
          <w:sz w:val="22"/>
          <w:szCs w:val="22"/>
        </w:rPr>
        <w:t>To be responsible for development and implementation of the school’s SEND &amp; Inclusion strategy in alignment with whole-school priorities and ensure it is interwoven within whole scho</w:t>
      </w:r>
      <w:r w:rsidRPr="00D57E9A">
        <w:rPr>
          <w:rFonts w:ascii="Segoe UI" w:hAnsi="Segoe UI" w:cs="Segoe UI"/>
          <w:sz w:val="22"/>
          <w:szCs w:val="22"/>
        </w:rPr>
        <w:t>ol decision making</w:t>
      </w:r>
      <w:bookmarkEnd w:id="1"/>
      <w:r w:rsidRPr="00D57E9A">
        <w:rPr>
          <w:rFonts w:ascii="Segoe UI" w:eastAsia="Times New Roman" w:hAnsi="Segoe UI" w:cs="Segoe UI"/>
          <w:color w:val="414042"/>
          <w:sz w:val="14"/>
          <w:szCs w:val="14"/>
        </w:rPr>
        <w:t xml:space="preserve"> </w:t>
      </w:r>
    </w:p>
    <w:p w14:paraId="5DA1AD9B" w14:textId="063BD95C" w:rsidR="00D57E9A" w:rsidRPr="00D57E9A" w:rsidRDefault="00AF250C" w:rsidP="00D57E9A">
      <w:pPr>
        <w:pStyle w:val="ListParagraph"/>
        <w:numPr>
          <w:ilvl w:val="0"/>
          <w:numId w:val="12"/>
        </w:numPr>
        <w:shd w:val="clear" w:color="auto" w:fill="FFFFFF"/>
        <w:spacing w:after="0"/>
        <w:jc w:val="both"/>
        <w:rPr>
          <w:rFonts w:ascii="Segoe UI" w:hAnsi="Segoe UI" w:cs="Segoe UI"/>
          <w:b/>
          <w:bCs/>
          <w:color w:val="414042"/>
          <w:sz w:val="22"/>
          <w:szCs w:val="22"/>
        </w:rPr>
      </w:pPr>
      <w:r w:rsidRPr="00D57E9A">
        <w:rPr>
          <w:rFonts w:ascii="Segoe UI" w:hAnsi="Segoe UI" w:cs="Segoe UI"/>
          <w:sz w:val="22"/>
          <w:szCs w:val="22"/>
        </w:rPr>
        <w:t xml:space="preserve">Advise SLT and local academy committee on SEND &amp; Inclusion policy, </w:t>
      </w:r>
      <w:r w:rsidRPr="00D57E9A">
        <w:rPr>
          <w:rFonts w:ascii="Segoe UI" w:hAnsi="Segoe UI" w:cs="Segoe UI"/>
          <w:sz w:val="22"/>
          <w:szCs w:val="22"/>
        </w:rPr>
        <w:t>Medical Needs Policy provision, and statutory responsibilities.</w:t>
      </w:r>
    </w:p>
    <w:p w14:paraId="23AA55D0" w14:textId="77777777" w:rsidR="00D57E9A" w:rsidRPr="00D57E9A" w:rsidRDefault="00AF250C" w:rsidP="00D57E9A">
      <w:pPr>
        <w:pStyle w:val="ListParagraph"/>
        <w:numPr>
          <w:ilvl w:val="0"/>
          <w:numId w:val="12"/>
        </w:numPr>
        <w:shd w:val="clear" w:color="auto" w:fill="FFFFFF"/>
        <w:spacing w:after="0"/>
        <w:jc w:val="both"/>
        <w:rPr>
          <w:rFonts w:ascii="Segoe UI" w:hAnsi="Segoe UI" w:cs="Segoe UI"/>
          <w:b/>
          <w:bCs/>
          <w:color w:val="414042"/>
          <w:sz w:val="22"/>
          <w:szCs w:val="22"/>
        </w:rPr>
      </w:pPr>
      <w:r w:rsidRPr="00D57E9A">
        <w:rPr>
          <w:rFonts w:ascii="Segoe UI" w:hAnsi="Segoe UI" w:cs="Segoe UI"/>
          <w:color w:val="414042"/>
          <w:sz w:val="22"/>
          <w:szCs w:val="22"/>
        </w:rPr>
        <w:t>To play an active role within the senior leadership team (SLT), by working alongside the headt</w:t>
      </w:r>
      <w:r w:rsidRPr="00D57E9A">
        <w:rPr>
          <w:rFonts w:ascii="Segoe UI" w:hAnsi="Segoe UI" w:cs="Segoe UI"/>
          <w:color w:val="414042"/>
          <w:sz w:val="22"/>
          <w:szCs w:val="22"/>
        </w:rPr>
        <w:t>eacher and Local Academy Committee to ensure the school meets its responsibilities under the Equality Act 2010 in terms of reasonable adjustments and access arrangements</w:t>
      </w:r>
    </w:p>
    <w:p w14:paraId="361CFA22" w14:textId="5F9480A8" w:rsidR="00D57E9A" w:rsidRPr="00D57E9A" w:rsidRDefault="00AF250C" w:rsidP="00D57E9A">
      <w:pPr>
        <w:pStyle w:val="ListParagraph"/>
        <w:numPr>
          <w:ilvl w:val="0"/>
          <w:numId w:val="12"/>
        </w:numPr>
        <w:shd w:val="clear" w:color="auto" w:fill="FFFFFF"/>
        <w:spacing w:after="0"/>
        <w:jc w:val="both"/>
        <w:rPr>
          <w:rFonts w:ascii="Segoe UI" w:hAnsi="Segoe UI" w:cs="Segoe UI"/>
          <w:b/>
          <w:bCs/>
          <w:color w:val="414042"/>
          <w:sz w:val="22"/>
          <w:szCs w:val="22"/>
        </w:rPr>
      </w:pPr>
      <w:r w:rsidRPr="00D57E9A">
        <w:rPr>
          <w:rFonts w:ascii="Segoe UI" w:hAnsi="Segoe UI" w:cs="Segoe UI"/>
          <w:sz w:val="22"/>
          <w:szCs w:val="22"/>
        </w:rPr>
        <w:t>To support all staff in understanding the needs of SEND &amp; Inclusion students and</w:t>
      </w:r>
      <w:r w:rsidRPr="00D57E9A">
        <w:rPr>
          <w:rFonts w:ascii="Segoe UI" w:hAnsi="Segoe UI" w:cs="Segoe UI"/>
          <w:sz w:val="22"/>
          <w:szCs w:val="22"/>
        </w:rPr>
        <w:t xml:space="preserve"> ensure the objectives to develop SEND &amp; Inclusion are reflected in the whole School Development Plan (SDP).</w:t>
      </w:r>
    </w:p>
    <w:p w14:paraId="2E7F20A0" w14:textId="3EEA8ED3" w:rsidR="00D57E9A" w:rsidRPr="00D57E9A" w:rsidRDefault="00AF250C" w:rsidP="00D57E9A">
      <w:pPr>
        <w:pStyle w:val="ListParagraph"/>
        <w:numPr>
          <w:ilvl w:val="0"/>
          <w:numId w:val="12"/>
        </w:numPr>
        <w:shd w:val="clear" w:color="auto" w:fill="FFFFFF"/>
        <w:spacing w:after="0"/>
        <w:jc w:val="both"/>
        <w:rPr>
          <w:rFonts w:ascii="Segoe UI" w:hAnsi="Segoe UI" w:cs="Segoe UI"/>
          <w:b/>
          <w:bCs/>
          <w:color w:val="414042"/>
          <w:sz w:val="22"/>
          <w:szCs w:val="22"/>
        </w:rPr>
      </w:pPr>
      <w:r w:rsidRPr="00D57E9A">
        <w:rPr>
          <w:rFonts w:ascii="Segoe UI" w:hAnsi="Segoe UI" w:cs="Segoe UI"/>
          <w:color w:val="414042"/>
          <w:sz w:val="22"/>
          <w:szCs w:val="22"/>
        </w:rPr>
        <w:t>Maintain up-to-date knowledge of national and local initiatives that may affect the school’s policy and practice</w:t>
      </w:r>
    </w:p>
    <w:p w14:paraId="41F0CF1A" w14:textId="7173E7FB" w:rsidR="00544393" w:rsidRPr="00D57E9A" w:rsidRDefault="00AF250C" w:rsidP="00D57E9A">
      <w:pPr>
        <w:pStyle w:val="ListParagraph"/>
        <w:numPr>
          <w:ilvl w:val="0"/>
          <w:numId w:val="12"/>
        </w:numPr>
        <w:shd w:val="clear" w:color="auto" w:fill="FFFFFF"/>
        <w:spacing w:after="0"/>
        <w:jc w:val="both"/>
        <w:rPr>
          <w:rFonts w:ascii="Segoe UI" w:hAnsi="Segoe UI" w:cs="Segoe UI"/>
          <w:b/>
          <w:bCs/>
          <w:color w:val="414042"/>
          <w:sz w:val="22"/>
          <w:szCs w:val="22"/>
        </w:rPr>
      </w:pPr>
      <w:r w:rsidRPr="00D57E9A">
        <w:rPr>
          <w:rFonts w:ascii="Segoe UI" w:hAnsi="Segoe UI" w:cs="Segoe UI"/>
          <w:color w:val="414042"/>
          <w:sz w:val="22"/>
          <w:szCs w:val="22"/>
        </w:rPr>
        <w:t>Evaluate whether fundi</w:t>
      </w:r>
      <w:r w:rsidRPr="00D57E9A">
        <w:rPr>
          <w:rFonts w:ascii="Segoe UI" w:hAnsi="Segoe UI" w:cs="Segoe UI"/>
          <w:color w:val="414042"/>
          <w:sz w:val="22"/>
          <w:szCs w:val="22"/>
        </w:rPr>
        <w:t>ng is being used effectively, and suggest changes to make use of funding more effective</w:t>
      </w:r>
    </w:p>
    <w:p w14:paraId="0697774E" w14:textId="77777777" w:rsidR="00D57E9A" w:rsidRPr="00D57E9A" w:rsidRDefault="00D57E9A" w:rsidP="00D57E9A">
      <w:pPr>
        <w:pStyle w:val="ListParagraph"/>
        <w:shd w:val="clear" w:color="auto" w:fill="FFFFFF"/>
        <w:spacing w:after="0"/>
        <w:jc w:val="both"/>
        <w:rPr>
          <w:rFonts w:ascii="Segoe UI" w:hAnsi="Segoe UI" w:cs="Segoe UI"/>
          <w:b/>
          <w:bCs/>
          <w:color w:val="414042"/>
          <w:sz w:val="22"/>
          <w:szCs w:val="22"/>
        </w:rPr>
      </w:pPr>
    </w:p>
    <w:p w14:paraId="4E45EBFD" w14:textId="2BABCF8B" w:rsidR="00544393" w:rsidRPr="00D57E9A" w:rsidRDefault="00B91339">
      <w:pPr>
        <w:shd w:val="clear" w:color="auto" w:fill="FFFFFF"/>
        <w:spacing w:after="0"/>
        <w:rPr>
          <w:rFonts w:ascii="Segoe UI" w:hAnsi="Segoe UI" w:cs="Segoe UI"/>
          <w:b/>
          <w:bCs/>
          <w:color w:val="414042"/>
          <w:sz w:val="22"/>
          <w:szCs w:val="22"/>
        </w:rPr>
      </w:pPr>
      <w:r>
        <w:rPr>
          <w:rFonts w:ascii="Segoe UI" w:hAnsi="Segoe UI" w:cs="Segoe UI"/>
          <w:b/>
          <w:bCs/>
          <w:color w:val="414042"/>
          <w:sz w:val="22"/>
          <w:szCs w:val="22"/>
        </w:rPr>
        <w:t>SEND and Inclusion Strategy</w:t>
      </w:r>
    </w:p>
    <w:p w14:paraId="6B7B370D" w14:textId="79D8FDF1" w:rsidR="00544393" w:rsidRPr="009F0EF3" w:rsidRDefault="00AF250C" w:rsidP="00D57E9A">
      <w:pPr>
        <w:pStyle w:val="ListParagraph"/>
        <w:numPr>
          <w:ilvl w:val="0"/>
          <w:numId w:val="9"/>
        </w:numPr>
        <w:shd w:val="clear" w:color="auto" w:fill="FFFFFF"/>
        <w:spacing w:before="280" w:after="0"/>
        <w:rPr>
          <w:rFonts w:ascii="Segoe UI" w:hAnsi="Segoe UI" w:cs="Segoe UI"/>
          <w:sz w:val="22"/>
          <w:szCs w:val="22"/>
        </w:rPr>
      </w:pPr>
      <w:r w:rsidRPr="009F0EF3">
        <w:rPr>
          <w:rFonts w:ascii="Segoe UI" w:hAnsi="Segoe UI" w:cs="Segoe UI"/>
          <w:sz w:val="22"/>
          <w:szCs w:val="22"/>
        </w:rPr>
        <w:t>Oversee the identification, assessment, and support of students with SEND &amp; Inclusion, ensuring compliance with</w:t>
      </w:r>
      <w:r w:rsidRPr="009F0EF3">
        <w:rPr>
          <w:rFonts w:ascii="Segoe UI" w:hAnsi="Segoe UI" w:cs="Segoe UI"/>
          <w:sz w:val="22"/>
          <w:szCs w:val="22"/>
        </w:rPr>
        <w:t xml:space="preserve"> the SEND &amp; Inclusion Code of Practice</w:t>
      </w:r>
      <w:r w:rsidR="008D67CA" w:rsidRPr="009F0EF3">
        <w:rPr>
          <w:rFonts w:ascii="Segoe UI" w:hAnsi="Segoe UI" w:cs="Segoe UI"/>
          <w:sz w:val="22"/>
          <w:szCs w:val="22"/>
        </w:rPr>
        <w:t xml:space="preserve"> and embed </w:t>
      </w:r>
      <w:r w:rsidR="008D67CA" w:rsidRPr="009F0EF3">
        <w:rPr>
          <w:rFonts w:ascii="Segoe UI" w:hAnsi="Segoe UI" w:cs="Segoe UI"/>
          <w:sz w:val="22"/>
          <w:szCs w:val="22"/>
          <w:shd w:val="clear" w:color="auto" w:fill="FFFFFF"/>
        </w:rPr>
        <w:t xml:space="preserve">Assess, Plan, Do and Review </w:t>
      </w:r>
      <w:r w:rsidR="008D67CA" w:rsidRPr="009F0EF3">
        <w:rPr>
          <w:rFonts w:ascii="Segoe UI" w:hAnsi="Segoe UI" w:cs="Segoe UI"/>
          <w:sz w:val="22"/>
          <w:szCs w:val="22"/>
          <w:shd w:val="clear" w:color="auto" w:fill="FFFFFF"/>
        </w:rPr>
        <w:t>into practice</w:t>
      </w:r>
    </w:p>
    <w:p w14:paraId="4E2F8D41" w14:textId="3D0106AF" w:rsidR="009F0EF3" w:rsidRPr="009F0EF3" w:rsidRDefault="009F0EF3">
      <w:pPr>
        <w:numPr>
          <w:ilvl w:val="0"/>
          <w:numId w:val="6"/>
        </w:numPr>
        <w:shd w:val="clear" w:color="auto" w:fill="FFFFFF"/>
        <w:spacing w:after="0"/>
        <w:rPr>
          <w:rFonts w:ascii="Segoe UI" w:hAnsi="Segoe UI" w:cs="Segoe UI"/>
          <w:sz w:val="22"/>
          <w:szCs w:val="22"/>
        </w:rPr>
      </w:pPr>
      <w:r w:rsidRPr="009F0EF3">
        <w:rPr>
          <w:sz w:val="22"/>
          <w:szCs w:val="22"/>
        </w:rPr>
        <w:t>To ensure that t</w:t>
      </w:r>
      <w:r w:rsidRPr="009F0EF3">
        <w:rPr>
          <w:sz w:val="22"/>
          <w:szCs w:val="22"/>
        </w:rPr>
        <w:t>he support provided is specific to the child’s barriers to learning, rather than generic interventions</w:t>
      </w:r>
    </w:p>
    <w:p w14:paraId="70FBEE5F" w14:textId="53E33330" w:rsidR="00544393" w:rsidRPr="009F0EF3" w:rsidRDefault="00AF250C">
      <w:pPr>
        <w:numPr>
          <w:ilvl w:val="0"/>
          <w:numId w:val="6"/>
        </w:numPr>
        <w:shd w:val="clear" w:color="auto" w:fill="FFFFFF"/>
        <w:spacing w:after="0"/>
        <w:rPr>
          <w:rFonts w:ascii="Segoe UI" w:hAnsi="Segoe UI" w:cs="Segoe UI"/>
          <w:sz w:val="20"/>
          <w:szCs w:val="20"/>
        </w:rPr>
      </w:pPr>
      <w:r w:rsidRPr="009F0EF3">
        <w:rPr>
          <w:rFonts w:ascii="Segoe UI" w:hAnsi="Segoe UI" w:cs="Segoe UI"/>
          <w:sz w:val="22"/>
          <w:szCs w:val="22"/>
        </w:rPr>
        <w:t>To work with the Assistant SENDCO to maintain an accurate SEND register and provision map</w:t>
      </w:r>
    </w:p>
    <w:p w14:paraId="4033AE7E" w14:textId="77777777" w:rsidR="00544393" w:rsidRPr="009F0EF3" w:rsidRDefault="00AF250C">
      <w:pPr>
        <w:numPr>
          <w:ilvl w:val="0"/>
          <w:numId w:val="6"/>
        </w:numPr>
        <w:shd w:val="clear" w:color="auto" w:fill="FFFFFF"/>
        <w:spacing w:after="0" w:line="240" w:lineRule="auto"/>
        <w:rPr>
          <w:rFonts w:ascii="Segoe UI" w:hAnsi="Segoe UI" w:cs="Segoe UI"/>
          <w:sz w:val="20"/>
          <w:szCs w:val="20"/>
        </w:rPr>
      </w:pPr>
      <w:r w:rsidRPr="009F0EF3">
        <w:rPr>
          <w:rFonts w:ascii="Segoe UI" w:hAnsi="Segoe UI" w:cs="Segoe UI"/>
          <w:sz w:val="22"/>
          <w:szCs w:val="22"/>
        </w:rPr>
        <w:t>To advise colleagues on applying differentiated teaching strategies tailored for indivi</w:t>
      </w:r>
      <w:r w:rsidRPr="009F0EF3">
        <w:rPr>
          <w:rFonts w:ascii="Segoe UI" w:hAnsi="Segoe UI" w:cs="Segoe UI"/>
          <w:sz w:val="22"/>
          <w:szCs w:val="22"/>
        </w:rPr>
        <w:t xml:space="preserve">dual pupils with SEN and ensure individual Pupil passports </w:t>
      </w:r>
      <w:r w:rsidRPr="009F0EF3">
        <w:rPr>
          <w:rFonts w:ascii="Segoe UI" w:hAnsi="Segoe UI" w:cs="Segoe UI"/>
          <w:sz w:val="22"/>
          <w:szCs w:val="22"/>
        </w:rPr>
        <w:t>are utilised effectively by staff to make students feel valued and safe and maximise their learning</w:t>
      </w:r>
    </w:p>
    <w:p w14:paraId="19B9FE6E" w14:textId="77777777" w:rsidR="00544393" w:rsidRPr="009F0EF3" w:rsidRDefault="00AF250C">
      <w:pPr>
        <w:numPr>
          <w:ilvl w:val="0"/>
          <w:numId w:val="6"/>
        </w:numPr>
        <w:shd w:val="clear" w:color="auto" w:fill="FFFFFF"/>
        <w:spacing w:after="0"/>
        <w:rPr>
          <w:rFonts w:ascii="Segoe UI" w:hAnsi="Segoe UI" w:cs="Segoe UI"/>
          <w:sz w:val="20"/>
          <w:szCs w:val="20"/>
        </w:rPr>
      </w:pPr>
      <w:r w:rsidRPr="009F0EF3">
        <w:rPr>
          <w:rFonts w:ascii="Segoe UI" w:hAnsi="Segoe UI" w:cs="Segoe UI"/>
          <w:sz w:val="22"/>
          <w:szCs w:val="22"/>
        </w:rPr>
        <w:t>To use a variety of methods including lesson observations to monitor and evaluate the teaching an</w:t>
      </w:r>
      <w:r w:rsidRPr="009F0EF3">
        <w:rPr>
          <w:rFonts w:ascii="Segoe UI" w:hAnsi="Segoe UI" w:cs="Segoe UI"/>
          <w:sz w:val="22"/>
          <w:szCs w:val="22"/>
        </w:rPr>
        <w:t>d learning offered by the subject staff, and take appropriate action to improve further the quality of teaching and learning for SEND &amp; Inclusion students.</w:t>
      </w:r>
    </w:p>
    <w:p w14:paraId="0F626F98" w14:textId="77777777" w:rsidR="00544393" w:rsidRPr="009F0EF3" w:rsidRDefault="00AF250C">
      <w:pPr>
        <w:numPr>
          <w:ilvl w:val="0"/>
          <w:numId w:val="6"/>
        </w:numPr>
        <w:shd w:val="clear" w:color="auto" w:fill="FFFFFF"/>
        <w:spacing w:after="0"/>
        <w:rPr>
          <w:rFonts w:ascii="Segoe UI" w:hAnsi="Segoe UI" w:cs="Segoe UI"/>
          <w:sz w:val="20"/>
          <w:szCs w:val="20"/>
        </w:rPr>
      </w:pPr>
      <w:r w:rsidRPr="009F0EF3">
        <w:rPr>
          <w:rFonts w:ascii="Segoe UI" w:hAnsi="Segoe UI" w:cs="Segoe UI"/>
          <w:sz w:val="22"/>
          <w:szCs w:val="22"/>
        </w:rPr>
        <w:t>To provi</w:t>
      </w:r>
      <w:r w:rsidRPr="009F0EF3">
        <w:rPr>
          <w:rFonts w:ascii="Segoe UI" w:hAnsi="Segoe UI" w:cs="Segoe UI"/>
          <w:sz w:val="22"/>
          <w:szCs w:val="22"/>
        </w:rPr>
        <w:t>de regular progress updates to SLT to ensure that they are fully aware of all successes, iss</w:t>
      </w:r>
      <w:r w:rsidRPr="009F0EF3">
        <w:rPr>
          <w:rFonts w:ascii="Segoe UI" w:hAnsi="Segoe UI" w:cs="Segoe UI"/>
          <w:sz w:val="22"/>
          <w:szCs w:val="22"/>
        </w:rPr>
        <w:t>ues and concerns.</w:t>
      </w:r>
    </w:p>
    <w:p w14:paraId="18E896F9" w14:textId="77777777" w:rsidR="00544393" w:rsidRPr="00D57E9A" w:rsidRDefault="00AF250C">
      <w:pPr>
        <w:numPr>
          <w:ilvl w:val="0"/>
          <w:numId w:val="6"/>
        </w:numPr>
        <w:shd w:val="clear" w:color="auto" w:fill="FFFFFF"/>
        <w:spacing w:after="0"/>
        <w:rPr>
          <w:rFonts w:ascii="Segoe UI" w:hAnsi="Segoe UI" w:cs="Segoe UI"/>
          <w:color w:val="414042"/>
          <w:sz w:val="20"/>
          <w:szCs w:val="20"/>
        </w:rPr>
      </w:pPr>
      <w:r w:rsidRPr="00D57E9A">
        <w:rPr>
          <w:rFonts w:ascii="Segoe UI" w:hAnsi="Segoe UI" w:cs="Segoe UI"/>
          <w:color w:val="414042"/>
          <w:sz w:val="22"/>
          <w:szCs w:val="22"/>
        </w:rPr>
        <w:lastRenderedPageBreak/>
        <w:t>To work with HOD’s to ensure SEND &amp; Inclusion attainment is tracked and interventions are put in place to support and evaluate student progress.</w:t>
      </w:r>
    </w:p>
    <w:p w14:paraId="1CB88AFE" w14:textId="77777777" w:rsidR="00544393" w:rsidRPr="00D57E9A" w:rsidRDefault="00AF250C">
      <w:pPr>
        <w:numPr>
          <w:ilvl w:val="0"/>
          <w:numId w:val="6"/>
        </w:numPr>
        <w:shd w:val="clear" w:color="auto" w:fill="FFFFFF"/>
        <w:spacing w:after="0"/>
        <w:rPr>
          <w:rFonts w:ascii="Segoe UI" w:hAnsi="Segoe UI" w:cs="Segoe UI"/>
          <w:color w:val="414042"/>
          <w:sz w:val="20"/>
          <w:szCs w:val="20"/>
        </w:rPr>
      </w:pPr>
      <w:r w:rsidRPr="00D57E9A">
        <w:rPr>
          <w:rFonts w:ascii="Segoe UI" w:hAnsi="Segoe UI" w:cs="Segoe UI"/>
          <w:color w:val="414042"/>
          <w:sz w:val="22"/>
          <w:szCs w:val="22"/>
        </w:rPr>
        <w:t>To track and report on SEND &amp; Inclusion, attainment, attendance and social engagement across school.</w:t>
      </w:r>
    </w:p>
    <w:p w14:paraId="08D132B2" w14:textId="77777777" w:rsidR="00B91339" w:rsidRDefault="00B91339">
      <w:pPr>
        <w:shd w:val="clear" w:color="auto" w:fill="FFFFFF"/>
        <w:spacing w:after="0"/>
        <w:rPr>
          <w:rFonts w:ascii="Segoe UI" w:hAnsi="Segoe UI" w:cs="Segoe UI"/>
          <w:b/>
          <w:bCs/>
          <w:color w:val="414042"/>
          <w:sz w:val="22"/>
          <w:szCs w:val="22"/>
        </w:rPr>
      </w:pPr>
    </w:p>
    <w:p w14:paraId="56E67B13" w14:textId="6CE69ED6" w:rsidR="00544393" w:rsidRPr="00D57E9A" w:rsidRDefault="00F869A2">
      <w:pPr>
        <w:shd w:val="clear" w:color="auto" w:fill="FFFFFF"/>
        <w:spacing w:after="0"/>
        <w:rPr>
          <w:rFonts w:ascii="Segoe UI" w:hAnsi="Segoe UI" w:cs="Segoe UI"/>
          <w:b/>
          <w:bCs/>
          <w:color w:val="414042"/>
          <w:sz w:val="22"/>
          <w:szCs w:val="22"/>
        </w:rPr>
      </w:pPr>
      <w:r>
        <w:rPr>
          <w:rFonts w:ascii="Segoe UI" w:hAnsi="Segoe UI" w:cs="Segoe UI"/>
          <w:b/>
          <w:bCs/>
          <w:color w:val="414042"/>
          <w:sz w:val="22"/>
          <w:szCs w:val="22"/>
        </w:rPr>
        <w:t>Collaboration, Compliance and Advocacy</w:t>
      </w:r>
    </w:p>
    <w:p w14:paraId="15B4CEBE" w14:textId="09B8D73D" w:rsidR="00124DE1" w:rsidRDefault="00AF250C" w:rsidP="00124DE1">
      <w:pPr>
        <w:numPr>
          <w:ilvl w:val="0"/>
          <w:numId w:val="6"/>
        </w:numPr>
        <w:shd w:val="clear" w:color="auto" w:fill="FFFFFF"/>
        <w:spacing w:before="240" w:after="0" w:line="240" w:lineRule="auto"/>
        <w:rPr>
          <w:rFonts w:ascii="Segoe UI" w:hAnsi="Segoe UI" w:cs="Segoe UI"/>
          <w:color w:val="414042"/>
          <w:sz w:val="22"/>
          <w:szCs w:val="22"/>
        </w:rPr>
      </w:pPr>
      <w:r w:rsidRPr="00124DE1">
        <w:rPr>
          <w:rFonts w:ascii="Segoe UI" w:hAnsi="Segoe UI" w:cs="Segoe UI"/>
          <w:color w:val="414042"/>
          <w:sz w:val="22"/>
          <w:szCs w:val="22"/>
        </w:rPr>
        <w:t>Coordinate</w:t>
      </w:r>
      <w:r w:rsidR="00124DE1" w:rsidRPr="00124DE1">
        <w:rPr>
          <w:rFonts w:ascii="Segoe UI" w:hAnsi="Segoe UI" w:cs="Segoe UI"/>
          <w:color w:val="414042"/>
          <w:sz w:val="22"/>
          <w:szCs w:val="22"/>
        </w:rPr>
        <w:t>, review</w:t>
      </w:r>
      <w:r w:rsidRPr="00124DE1">
        <w:rPr>
          <w:rFonts w:ascii="Segoe UI" w:hAnsi="Segoe UI" w:cs="Segoe UI"/>
          <w:color w:val="414042"/>
          <w:sz w:val="22"/>
          <w:szCs w:val="22"/>
        </w:rPr>
        <w:t xml:space="preserve"> and manage Education, Health and Care Plans (EHCPs), Annual Reviews, and referrals to external agencies</w:t>
      </w:r>
      <w:r w:rsidR="009F0EF3">
        <w:rPr>
          <w:rFonts w:ascii="Segoe UI" w:hAnsi="Segoe UI" w:cs="Segoe UI"/>
          <w:color w:val="414042"/>
          <w:sz w:val="22"/>
          <w:szCs w:val="22"/>
        </w:rPr>
        <w:t xml:space="preserve"> ensuring that parents / carers and students are actively involved in the planning and review.</w:t>
      </w:r>
    </w:p>
    <w:p w14:paraId="30E5D3E1" w14:textId="77777777" w:rsidR="00AF250C" w:rsidRPr="00D57E9A" w:rsidRDefault="00AF250C" w:rsidP="00AF250C">
      <w:pPr>
        <w:numPr>
          <w:ilvl w:val="0"/>
          <w:numId w:val="6"/>
        </w:numPr>
        <w:shd w:val="clear" w:color="auto" w:fill="FFFFFF"/>
        <w:spacing w:after="0"/>
        <w:rPr>
          <w:rFonts w:ascii="Segoe UI" w:hAnsi="Segoe UI" w:cs="Segoe UI"/>
          <w:color w:val="414042"/>
          <w:sz w:val="20"/>
          <w:szCs w:val="20"/>
        </w:rPr>
      </w:pPr>
      <w:r w:rsidRPr="00D57E9A">
        <w:rPr>
          <w:rFonts w:ascii="Segoe UI" w:hAnsi="Segoe UI" w:cs="Segoe UI"/>
          <w:color w:val="414042"/>
          <w:sz w:val="22"/>
          <w:szCs w:val="22"/>
        </w:rPr>
        <w:t>To engage with parents to make reasonable adjustments for students to ensure the highest levels of attendance and academic outcomes.</w:t>
      </w:r>
    </w:p>
    <w:p w14:paraId="482490A8" w14:textId="637CAF8C" w:rsidR="00124DE1" w:rsidRDefault="00AF250C" w:rsidP="00124DE1">
      <w:pPr>
        <w:numPr>
          <w:ilvl w:val="0"/>
          <w:numId w:val="6"/>
        </w:numPr>
        <w:shd w:val="clear" w:color="auto" w:fill="FFFFFF"/>
        <w:spacing w:before="240" w:after="0" w:line="240" w:lineRule="auto"/>
        <w:rPr>
          <w:rFonts w:ascii="Segoe UI" w:hAnsi="Segoe UI" w:cs="Segoe UI"/>
          <w:color w:val="414042"/>
          <w:sz w:val="22"/>
          <w:szCs w:val="22"/>
        </w:rPr>
      </w:pPr>
      <w:r>
        <w:rPr>
          <w:rFonts w:ascii="Segoe UI" w:hAnsi="Segoe UI" w:cs="Segoe UI"/>
          <w:color w:val="414042"/>
          <w:sz w:val="22"/>
          <w:szCs w:val="22"/>
        </w:rPr>
        <w:t>T</w:t>
      </w:r>
      <w:r w:rsidR="00124DE1" w:rsidRPr="00124DE1">
        <w:rPr>
          <w:rFonts w:ascii="Segoe UI" w:hAnsi="Segoe UI" w:cs="Segoe UI"/>
          <w:color w:val="414042"/>
          <w:sz w:val="22"/>
          <w:szCs w:val="22"/>
        </w:rPr>
        <w:t>o be aware of the provision in the local offer</w:t>
      </w:r>
    </w:p>
    <w:p w14:paraId="01C82620" w14:textId="77777777" w:rsidR="00171D57" w:rsidRPr="00D57E9A" w:rsidRDefault="00171D57" w:rsidP="00171D57">
      <w:pPr>
        <w:numPr>
          <w:ilvl w:val="0"/>
          <w:numId w:val="6"/>
        </w:numPr>
        <w:shd w:val="clear" w:color="auto" w:fill="FFFFFF"/>
        <w:spacing w:after="0"/>
        <w:rPr>
          <w:rFonts w:ascii="Segoe UI" w:hAnsi="Segoe UI" w:cs="Segoe UI"/>
          <w:color w:val="414042"/>
          <w:sz w:val="20"/>
          <w:szCs w:val="20"/>
        </w:rPr>
      </w:pPr>
      <w:r w:rsidRPr="00D57E9A">
        <w:rPr>
          <w:rFonts w:ascii="Segoe UI" w:hAnsi="Segoe UI" w:cs="Segoe UI"/>
          <w:sz w:val="22"/>
          <w:szCs w:val="22"/>
        </w:rPr>
        <w:t>To provide advice, support and guidance on course entry and requirements for SEND &amp; Inclusion students.</w:t>
      </w:r>
    </w:p>
    <w:p w14:paraId="59D67AC8" w14:textId="77777777" w:rsidR="00124DE1" w:rsidRPr="00D57E9A" w:rsidRDefault="00124DE1" w:rsidP="00124DE1">
      <w:pPr>
        <w:numPr>
          <w:ilvl w:val="0"/>
          <w:numId w:val="6"/>
        </w:numPr>
        <w:shd w:val="clear" w:color="auto" w:fill="FFFFFF"/>
        <w:spacing w:after="0"/>
        <w:rPr>
          <w:rFonts w:ascii="Segoe UI" w:hAnsi="Segoe UI" w:cs="Segoe UI"/>
          <w:color w:val="414042"/>
          <w:sz w:val="20"/>
          <w:szCs w:val="20"/>
        </w:rPr>
      </w:pPr>
      <w:r w:rsidRPr="00D57E9A">
        <w:rPr>
          <w:rFonts w:ascii="Segoe UI" w:hAnsi="Segoe UI" w:cs="Segoe UI"/>
          <w:color w:val="414042"/>
          <w:sz w:val="22"/>
          <w:szCs w:val="22"/>
        </w:rPr>
        <w:t>To work closely with the Assistant SENDCO and pastoral team to support students’ wellbeing and engagement.</w:t>
      </w:r>
    </w:p>
    <w:p w14:paraId="14312BC4" w14:textId="77777777" w:rsidR="00124DE1" w:rsidRPr="00D57E9A" w:rsidRDefault="00124DE1" w:rsidP="00124DE1">
      <w:pPr>
        <w:numPr>
          <w:ilvl w:val="0"/>
          <w:numId w:val="6"/>
        </w:numPr>
        <w:shd w:val="clear" w:color="auto" w:fill="FFFFFF"/>
        <w:spacing w:after="0"/>
        <w:rPr>
          <w:rFonts w:ascii="Segoe UI" w:hAnsi="Segoe UI" w:cs="Segoe UI"/>
          <w:color w:val="414042"/>
          <w:sz w:val="20"/>
          <w:szCs w:val="20"/>
        </w:rPr>
      </w:pPr>
      <w:r w:rsidRPr="00D57E9A">
        <w:rPr>
          <w:rFonts w:ascii="Segoe UI" w:hAnsi="Segoe UI" w:cs="Segoe UI"/>
          <w:sz w:val="22"/>
          <w:szCs w:val="22"/>
        </w:rPr>
        <w:t xml:space="preserve">To hold regular departmental meetings; </w:t>
      </w:r>
      <w:r w:rsidRPr="00D57E9A">
        <w:rPr>
          <w:rFonts w:ascii="Segoe UI" w:hAnsi="Segoe UI" w:cs="Segoe UI"/>
          <w:color w:val="414042"/>
          <w:sz w:val="22"/>
          <w:szCs w:val="22"/>
        </w:rPr>
        <w:t>keeping subject staff up-to-date with decisions and proposals made by different groups to seek departmental views of these.</w:t>
      </w:r>
    </w:p>
    <w:p w14:paraId="0510834B" w14:textId="77777777" w:rsidR="00124DE1" w:rsidRPr="00124DE1" w:rsidRDefault="00124DE1" w:rsidP="00124DE1">
      <w:pPr>
        <w:numPr>
          <w:ilvl w:val="0"/>
          <w:numId w:val="6"/>
        </w:numPr>
        <w:shd w:val="clear" w:color="auto" w:fill="FFFFFF"/>
        <w:spacing w:before="240" w:after="0" w:line="240" w:lineRule="auto"/>
        <w:rPr>
          <w:rFonts w:ascii="Segoe UI" w:hAnsi="Segoe UI" w:cs="Segoe UI"/>
          <w:color w:val="414042"/>
          <w:sz w:val="20"/>
          <w:szCs w:val="20"/>
        </w:rPr>
      </w:pPr>
      <w:r w:rsidRPr="00124DE1">
        <w:rPr>
          <w:rFonts w:ascii="Segoe UI" w:eastAsia="Times New Roman" w:hAnsi="Segoe UI" w:cs="Segoe UI"/>
          <w:color w:val="414042"/>
          <w:sz w:val="14"/>
          <w:szCs w:val="14"/>
        </w:rPr>
        <w:t xml:space="preserve"> </w:t>
      </w:r>
      <w:r w:rsidRPr="00124DE1">
        <w:rPr>
          <w:rFonts w:ascii="Segoe UI" w:hAnsi="Segoe UI" w:cs="Segoe UI"/>
          <w:color w:val="414042"/>
          <w:sz w:val="22"/>
          <w:szCs w:val="22"/>
        </w:rPr>
        <w:t>Work with the designated teacher for looked-after children (LAC), where a looked-after pupil has SEN, medical need or a disability</w:t>
      </w:r>
    </w:p>
    <w:p w14:paraId="701F4463" w14:textId="73545367" w:rsidR="00544393" w:rsidRPr="00124DE1" w:rsidRDefault="00AF250C" w:rsidP="00124DE1">
      <w:pPr>
        <w:numPr>
          <w:ilvl w:val="0"/>
          <w:numId w:val="6"/>
        </w:numPr>
        <w:shd w:val="clear" w:color="auto" w:fill="FFFFFF"/>
        <w:spacing w:before="240" w:after="0" w:line="240" w:lineRule="auto"/>
        <w:rPr>
          <w:rFonts w:ascii="Segoe UI" w:hAnsi="Segoe UI" w:cs="Segoe UI"/>
          <w:color w:val="414042"/>
          <w:sz w:val="20"/>
          <w:szCs w:val="20"/>
        </w:rPr>
      </w:pPr>
      <w:r w:rsidRPr="00124DE1">
        <w:rPr>
          <w:rFonts w:ascii="Segoe UI" w:hAnsi="Segoe UI" w:cs="Segoe UI"/>
          <w:color w:val="414042"/>
          <w:sz w:val="22"/>
          <w:szCs w:val="22"/>
        </w:rPr>
        <w:t>To w</w:t>
      </w:r>
      <w:r w:rsidRPr="00124DE1">
        <w:rPr>
          <w:rFonts w:ascii="Segoe UI" w:hAnsi="Segoe UI" w:cs="Segoe UI"/>
          <w:color w:val="414042"/>
          <w:sz w:val="22"/>
          <w:szCs w:val="22"/>
        </w:rPr>
        <w:t>ork with parents, health care providers and school staff to ensure that Individual Health care Plans are written and reviewed for every student with a medical condition in line with the school Medical Needs and Allergy policies.</w:t>
      </w:r>
    </w:p>
    <w:p w14:paraId="7A8F7D34" w14:textId="4DFF21CD" w:rsidR="00544393" w:rsidRPr="00124DE1" w:rsidRDefault="00AF250C">
      <w:pPr>
        <w:numPr>
          <w:ilvl w:val="0"/>
          <w:numId w:val="6"/>
        </w:numPr>
        <w:shd w:val="clear" w:color="auto" w:fill="FFFFFF"/>
        <w:spacing w:after="0"/>
        <w:rPr>
          <w:rFonts w:ascii="Segoe UI" w:hAnsi="Segoe UI" w:cs="Segoe UI"/>
          <w:color w:val="414042"/>
          <w:sz w:val="20"/>
          <w:szCs w:val="20"/>
        </w:rPr>
      </w:pPr>
      <w:r w:rsidRPr="00D57E9A">
        <w:rPr>
          <w:rFonts w:ascii="Segoe UI" w:hAnsi="Segoe UI" w:cs="Segoe UI"/>
          <w:color w:val="414042"/>
          <w:sz w:val="22"/>
          <w:szCs w:val="22"/>
        </w:rPr>
        <w:t xml:space="preserve">To co-ordinate the SEN and </w:t>
      </w:r>
      <w:r w:rsidRPr="00D57E9A">
        <w:rPr>
          <w:rFonts w:ascii="Segoe UI" w:hAnsi="Segoe UI" w:cs="Segoe UI"/>
          <w:color w:val="414042"/>
          <w:sz w:val="22"/>
          <w:szCs w:val="22"/>
        </w:rPr>
        <w:t>Inclusion Support Administrator and medical room staff to ensure the MIS database is up to date and medication held on site is correct and in date for every student.</w:t>
      </w:r>
    </w:p>
    <w:p w14:paraId="5A9EDA06" w14:textId="77777777" w:rsidR="00124DE1" w:rsidRPr="00D57E9A" w:rsidRDefault="00124DE1" w:rsidP="00124DE1">
      <w:pPr>
        <w:numPr>
          <w:ilvl w:val="0"/>
          <w:numId w:val="6"/>
        </w:numPr>
        <w:shd w:val="clear" w:color="auto" w:fill="FFFFFF"/>
        <w:spacing w:after="0"/>
        <w:rPr>
          <w:rFonts w:ascii="Segoe UI" w:hAnsi="Segoe UI" w:cs="Segoe UI"/>
          <w:color w:val="414042"/>
          <w:sz w:val="20"/>
          <w:szCs w:val="20"/>
        </w:rPr>
      </w:pPr>
      <w:r w:rsidRPr="00D57E9A">
        <w:rPr>
          <w:rFonts w:ascii="Segoe UI" w:hAnsi="Segoe UI" w:cs="Segoe UI"/>
          <w:color w:val="414042"/>
          <w:sz w:val="22"/>
          <w:szCs w:val="22"/>
        </w:rPr>
        <w:t>To attend SLT, ELT and Middle Leader meetings</w:t>
      </w:r>
    </w:p>
    <w:p w14:paraId="4FC09BD3" w14:textId="77777777" w:rsidR="00124DE1" w:rsidRPr="00D57E9A" w:rsidRDefault="00124DE1" w:rsidP="00124DE1">
      <w:pPr>
        <w:shd w:val="clear" w:color="auto" w:fill="FFFFFF"/>
        <w:spacing w:after="0"/>
        <w:ind w:left="720"/>
        <w:rPr>
          <w:rFonts w:ascii="Segoe UI" w:hAnsi="Segoe UI" w:cs="Segoe UI"/>
          <w:color w:val="414042"/>
          <w:sz w:val="20"/>
          <w:szCs w:val="20"/>
        </w:rPr>
      </w:pPr>
    </w:p>
    <w:p w14:paraId="6DC31BD0" w14:textId="77777777" w:rsidR="00544393" w:rsidRPr="00D57E9A" w:rsidRDefault="00AF250C">
      <w:pPr>
        <w:shd w:val="clear" w:color="auto" w:fill="FFFFFF"/>
        <w:spacing w:after="0"/>
        <w:ind w:left="720"/>
        <w:rPr>
          <w:rFonts w:ascii="Segoe UI" w:hAnsi="Segoe UI" w:cs="Segoe UI"/>
          <w:color w:val="414042"/>
          <w:sz w:val="22"/>
          <w:szCs w:val="22"/>
        </w:rPr>
      </w:pPr>
      <w:r w:rsidRPr="00D57E9A">
        <w:rPr>
          <w:rFonts w:ascii="Segoe UI" w:hAnsi="Segoe UI" w:cs="Segoe UI"/>
          <w:color w:val="414042"/>
          <w:sz w:val="22"/>
          <w:szCs w:val="22"/>
        </w:rPr>
        <w:t xml:space="preserve"> </w:t>
      </w:r>
    </w:p>
    <w:p w14:paraId="710EF85D" w14:textId="77777777" w:rsidR="00544393" w:rsidRPr="00D57E9A" w:rsidRDefault="00AF250C">
      <w:pPr>
        <w:shd w:val="clear" w:color="auto" w:fill="FFFFFF"/>
        <w:spacing w:after="160"/>
        <w:rPr>
          <w:rFonts w:ascii="Segoe UI" w:hAnsi="Segoe UI" w:cs="Segoe UI"/>
          <w:b/>
          <w:bCs/>
          <w:color w:val="414042"/>
          <w:sz w:val="22"/>
          <w:szCs w:val="22"/>
        </w:rPr>
      </w:pPr>
      <w:r w:rsidRPr="00D57E9A">
        <w:rPr>
          <w:rFonts w:ascii="Segoe UI" w:hAnsi="Segoe UI" w:cs="Segoe UI"/>
          <w:b/>
          <w:bCs/>
          <w:color w:val="414042"/>
          <w:sz w:val="22"/>
          <w:szCs w:val="22"/>
        </w:rPr>
        <w:t>Staff Development &amp; Support</w:t>
      </w:r>
    </w:p>
    <w:p w14:paraId="665B0716" w14:textId="55010004" w:rsidR="00544393" w:rsidRPr="00124DE1" w:rsidRDefault="00AF250C">
      <w:pPr>
        <w:numPr>
          <w:ilvl w:val="0"/>
          <w:numId w:val="6"/>
        </w:numPr>
        <w:shd w:val="clear" w:color="auto" w:fill="FFFFFF"/>
        <w:spacing w:before="280" w:after="0"/>
        <w:rPr>
          <w:rFonts w:ascii="Segoe UI" w:hAnsi="Segoe UI" w:cs="Segoe UI"/>
          <w:color w:val="414042"/>
          <w:sz w:val="20"/>
          <w:szCs w:val="20"/>
        </w:rPr>
      </w:pPr>
      <w:r w:rsidRPr="00D57E9A">
        <w:rPr>
          <w:rFonts w:ascii="Segoe UI" w:hAnsi="Segoe UI" w:cs="Segoe UI"/>
          <w:color w:val="414042"/>
          <w:sz w:val="22"/>
          <w:szCs w:val="22"/>
        </w:rPr>
        <w:t>To work with the Assistant SENDCO to deliver CPD for staff on inclusive teaching, adaptive teaching, SEND &amp; Inclusion strategies.</w:t>
      </w:r>
    </w:p>
    <w:p w14:paraId="35E4A440" w14:textId="77777777" w:rsidR="00124DE1" w:rsidRPr="00124DE1" w:rsidRDefault="00124DE1" w:rsidP="00124DE1">
      <w:pPr>
        <w:numPr>
          <w:ilvl w:val="0"/>
          <w:numId w:val="6"/>
        </w:numPr>
        <w:shd w:val="clear" w:color="auto" w:fill="FFFFFF"/>
        <w:spacing w:after="0"/>
        <w:rPr>
          <w:rFonts w:ascii="Segoe UI" w:hAnsi="Segoe UI" w:cs="Segoe UI"/>
          <w:color w:val="414042"/>
          <w:sz w:val="20"/>
          <w:szCs w:val="20"/>
        </w:rPr>
      </w:pPr>
      <w:r w:rsidRPr="00124DE1">
        <w:rPr>
          <w:rFonts w:ascii="Segoe UI" w:hAnsi="Segoe UI" w:cs="Segoe UI"/>
          <w:sz w:val="22"/>
          <w:szCs w:val="22"/>
        </w:rPr>
        <w:t>To work with the school Operations Manager to co-ordinate annual staff medical training as required to include; epilepsy, asthma, anaphylaxis</w:t>
      </w:r>
    </w:p>
    <w:p w14:paraId="4D2BC835" w14:textId="3F6562BC" w:rsidR="00544393" w:rsidRPr="00124DE1" w:rsidRDefault="00AF250C">
      <w:pPr>
        <w:numPr>
          <w:ilvl w:val="0"/>
          <w:numId w:val="6"/>
        </w:numPr>
        <w:shd w:val="clear" w:color="auto" w:fill="FFFFFF"/>
        <w:spacing w:after="0"/>
        <w:rPr>
          <w:rFonts w:ascii="Segoe UI" w:hAnsi="Segoe UI" w:cs="Segoe UI"/>
          <w:color w:val="414042"/>
          <w:sz w:val="20"/>
          <w:szCs w:val="20"/>
        </w:rPr>
      </w:pPr>
      <w:r w:rsidRPr="00D57E9A">
        <w:rPr>
          <w:rFonts w:ascii="Segoe UI" w:hAnsi="Segoe UI" w:cs="Segoe UI"/>
          <w:color w:val="414042"/>
          <w:sz w:val="22"/>
          <w:szCs w:val="22"/>
        </w:rPr>
        <w:t>Support teachers and support staff in planning and delivering high-quality provision for students with SEND &amp; Inclusion.</w:t>
      </w:r>
    </w:p>
    <w:p w14:paraId="4FF9178E" w14:textId="692B60DA" w:rsidR="00124DE1" w:rsidRPr="00124DE1" w:rsidRDefault="00124DE1" w:rsidP="00124DE1">
      <w:pPr>
        <w:numPr>
          <w:ilvl w:val="0"/>
          <w:numId w:val="6"/>
        </w:numPr>
        <w:shd w:val="clear" w:color="auto" w:fill="FFFFFF"/>
        <w:spacing w:after="0"/>
        <w:rPr>
          <w:rFonts w:ascii="Segoe UI" w:hAnsi="Segoe UI" w:cs="Segoe UI"/>
          <w:color w:val="414042"/>
          <w:sz w:val="20"/>
          <w:szCs w:val="20"/>
        </w:rPr>
      </w:pPr>
      <w:r w:rsidRPr="00D57E9A">
        <w:rPr>
          <w:rFonts w:ascii="Segoe UI" w:hAnsi="Segoe UI" w:cs="Segoe UI"/>
          <w:color w:val="414042"/>
          <w:sz w:val="22"/>
          <w:szCs w:val="22"/>
        </w:rPr>
        <w:t>To ensure that all relevant staff understand, and are actively implementing, the key aspects of the school’s SEND &amp; Inclusion policies.</w:t>
      </w:r>
    </w:p>
    <w:p w14:paraId="19C12895" w14:textId="49B44DB5" w:rsidR="00124DE1" w:rsidRPr="00124DE1" w:rsidRDefault="00124DE1" w:rsidP="00124DE1">
      <w:pPr>
        <w:numPr>
          <w:ilvl w:val="0"/>
          <w:numId w:val="6"/>
        </w:numPr>
        <w:shd w:val="clear" w:color="auto" w:fill="FFFFFF"/>
        <w:spacing w:after="0"/>
        <w:rPr>
          <w:rFonts w:ascii="Segoe UI" w:hAnsi="Segoe UI" w:cs="Segoe UI"/>
          <w:color w:val="414042"/>
          <w:sz w:val="20"/>
          <w:szCs w:val="20"/>
        </w:rPr>
      </w:pPr>
      <w:r w:rsidRPr="00124DE1">
        <w:rPr>
          <w:rFonts w:ascii="Segoe UI" w:hAnsi="Segoe UI" w:cs="Segoe UI"/>
          <w:sz w:val="22"/>
          <w:szCs w:val="22"/>
        </w:rPr>
        <w:t xml:space="preserve">To line manage </w:t>
      </w:r>
      <w:r>
        <w:rPr>
          <w:rFonts w:ascii="Segoe UI" w:hAnsi="Segoe UI" w:cs="Segoe UI"/>
          <w:sz w:val="22"/>
          <w:szCs w:val="22"/>
        </w:rPr>
        <w:t xml:space="preserve">Inclusion </w:t>
      </w:r>
      <w:r w:rsidRPr="00124DE1">
        <w:rPr>
          <w:rFonts w:ascii="Segoe UI" w:hAnsi="Segoe UI" w:cs="Segoe UI"/>
          <w:sz w:val="22"/>
          <w:szCs w:val="22"/>
        </w:rPr>
        <w:t xml:space="preserve">and delegate Line management of </w:t>
      </w:r>
      <w:r>
        <w:rPr>
          <w:rFonts w:ascii="Segoe UI" w:hAnsi="Segoe UI" w:cs="Segoe UI"/>
          <w:sz w:val="22"/>
          <w:szCs w:val="22"/>
        </w:rPr>
        <w:t xml:space="preserve">the </w:t>
      </w:r>
      <w:r w:rsidRPr="00124DE1">
        <w:rPr>
          <w:rFonts w:ascii="Segoe UI" w:hAnsi="Segoe UI" w:cs="Segoe UI"/>
          <w:sz w:val="22"/>
          <w:szCs w:val="22"/>
        </w:rPr>
        <w:t>Therapies team</w:t>
      </w:r>
    </w:p>
    <w:p w14:paraId="50B78D3C" w14:textId="5C927C0D" w:rsidR="00544393" w:rsidRPr="00D57E9A" w:rsidRDefault="00AF250C">
      <w:pPr>
        <w:numPr>
          <w:ilvl w:val="0"/>
          <w:numId w:val="6"/>
        </w:numPr>
        <w:shd w:val="clear" w:color="auto" w:fill="FFFFFF"/>
        <w:spacing w:after="0"/>
        <w:rPr>
          <w:rFonts w:ascii="Segoe UI" w:hAnsi="Segoe UI" w:cs="Segoe UI"/>
          <w:color w:val="414042"/>
          <w:sz w:val="20"/>
          <w:szCs w:val="20"/>
        </w:rPr>
      </w:pPr>
      <w:r w:rsidRPr="00D57E9A">
        <w:rPr>
          <w:rFonts w:ascii="Segoe UI" w:hAnsi="Segoe UI" w:cs="Segoe UI"/>
          <w:color w:val="414042"/>
          <w:sz w:val="22"/>
          <w:szCs w:val="22"/>
        </w:rPr>
        <w:t xml:space="preserve">To work with the Assistant SENDCO to ensure effective deployment of staff to ensure the EHCP requirements are fully </w:t>
      </w:r>
      <w:r w:rsidRPr="00D57E9A">
        <w:rPr>
          <w:rFonts w:ascii="Segoe UI" w:hAnsi="Segoe UI" w:cs="Segoe UI"/>
          <w:color w:val="414042"/>
          <w:sz w:val="22"/>
          <w:szCs w:val="22"/>
        </w:rPr>
        <w:t>implemented and cost e</w:t>
      </w:r>
      <w:r w:rsidR="00B91339">
        <w:rPr>
          <w:rFonts w:ascii="Segoe UI" w:hAnsi="Segoe UI" w:cs="Segoe UI"/>
          <w:color w:val="414042"/>
          <w:sz w:val="22"/>
          <w:szCs w:val="22"/>
        </w:rPr>
        <w:t>f</w:t>
      </w:r>
      <w:r w:rsidRPr="00D57E9A">
        <w:rPr>
          <w:rFonts w:ascii="Segoe UI" w:hAnsi="Segoe UI" w:cs="Segoe UI"/>
          <w:color w:val="414042"/>
          <w:sz w:val="22"/>
          <w:szCs w:val="22"/>
        </w:rPr>
        <w:t>fective.</w:t>
      </w:r>
    </w:p>
    <w:p w14:paraId="49FDC34E" w14:textId="77777777" w:rsidR="00544393" w:rsidRPr="00D57E9A" w:rsidRDefault="00AF250C">
      <w:pPr>
        <w:numPr>
          <w:ilvl w:val="0"/>
          <w:numId w:val="6"/>
        </w:numPr>
        <w:shd w:val="clear" w:color="auto" w:fill="FFFFFF"/>
        <w:spacing w:after="0"/>
        <w:rPr>
          <w:rFonts w:ascii="Segoe UI" w:hAnsi="Segoe UI" w:cs="Segoe UI"/>
          <w:color w:val="414042"/>
          <w:sz w:val="20"/>
          <w:szCs w:val="20"/>
        </w:rPr>
      </w:pPr>
      <w:r w:rsidRPr="00D57E9A">
        <w:rPr>
          <w:rFonts w:ascii="Segoe UI" w:hAnsi="Segoe UI" w:cs="Segoe UI"/>
          <w:color w:val="414042"/>
          <w:sz w:val="22"/>
          <w:szCs w:val="22"/>
        </w:rPr>
        <w:lastRenderedPageBreak/>
        <w:t>To implement and promote the use of performance management to develop the personal and professional effectiveness of sta</w:t>
      </w:r>
      <w:r w:rsidRPr="00D57E9A">
        <w:rPr>
          <w:rFonts w:ascii="Segoe UI" w:hAnsi="Segoe UI" w:cs="Segoe UI"/>
          <w:color w:val="414042"/>
          <w:sz w:val="22"/>
          <w:szCs w:val="22"/>
        </w:rPr>
        <w:t>ff in the department.</w:t>
      </w:r>
    </w:p>
    <w:p w14:paraId="04757B1F" w14:textId="77777777" w:rsidR="00544393" w:rsidRPr="00D57E9A" w:rsidRDefault="00AF250C">
      <w:pPr>
        <w:shd w:val="clear" w:color="auto" w:fill="FFFFFF"/>
        <w:spacing w:before="120" w:after="120" w:line="240" w:lineRule="auto"/>
        <w:rPr>
          <w:rFonts w:ascii="Segoe UI" w:hAnsi="Segoe UI" w:cs="Segoe UI"/>
          <w:b/>
          <w:bCs/>
          <w:color w:val="414042"/>
          <w:sz w:val="22"/>
          <w:szCs w:val="22"/>
        </w:rPr>
      </w:pPr>
      <w:r w:rsidRPr="00D57E9A">
        <w:rPr>
          <w:rFonts w:ascii="Segoe UI" w:hAnsi="Segoe UI" w:cs="Segoe UI"/>
          <w:b/>
          <w:bCs/>
          <w:color w:val="414042"/>
          <w:sz w:val="22"/>
          <w:szCs w:val="22"/>
        </w:rPr>
        <w:t>Safeguarding</w:t>
      </w:r>
    </w:p>
    <w:p w14:paraId="2A00FC20" w14:textId="2FD412E0" w:rsidR="00544393" w:rsidRPr="00D57E9A" w:rsidRDefault="00AF250C" w:rsidP="00D57E9A">
      <w:pPr>
        <w:numPr>
          <w:ilvl w:val="0"/>
          <w:numId w:val="6"/>
        </w:numPr>
        <w:shd w:val="clear" w:color="auto" w:fill="FFFFFF"/>
        <w:spacing w:before="240" w:after="240" w:line="240" w:lineRule="auto"/>
        <w:rPr>
          <w:rFonts w:ascii="Segoe UI" w:hAnsi="Segoe UI" w:cs="Segoe UI"/>
          <w:color w:val="414042"/>
          <w:sz w:val="20"/>
          <w:szCs w:val="20"/>
        </w:rPr>
      </w:pPr>
      <w:r w:rsidRPr="00D57E9A">
        <w:rPr>
          <w:rFonts w:ascii="Segoe UI" w:hAnsi="Segoe UI" w:cs="Segoe UI"/>
          <w:color w:val="414042"/>
          <w:sz w:val="22"/>
          <w:szCs w:val="22"/>
        </w:rPr>
        <w:t>Liaise and collaborate with the designated safeguarding lead (DSL) on matters of safeguarding and welfare for pupils with SEN</w:t>
      </w:r>
    </w:p>
    <w:p w14:paraId="02D52362" w14:textId="77777777" w:rsidR="00544393" w:rsidRPr="00D57E9A" w:rsidRDefault="00AF250C" w:rsidP="00D57E9A">
      <w:pPr>
        <w:numPr>
          <w:ilvl w:val="0"/>
          <w:numId w:val="6"/>
        </w:numPr>
        <w:shd w:val="clear" w:color="auto" w:fill="FFFFFF"/>
        <w:spacing w:after="280" w:line="240" w:lineRule="auto"/>
        <w:rPr>
          <w:rFonts w:ascii="Segoe UI" w:hAnsi="Segoe UI" w:cs="Segoe UI"/>
          <w:color w:val="414042"/>
          <w:sz w:val="20"/>
          <w:szCs w:val="20"/>
        </w:rPr>
      </w:pPr>
      <w:r w:rsidRPr="00D57E9A">
        <w:rPr>
          <w:rFonts w:ascii="Segoe UI" w:hAnsi="Segoe UI" w:cs="Segoe UI"/>
          <w:color w:val="414042"/>
          <w:sz w:val="22"/>
          <w:szCs w:val="22"/>
        </w:rPr>
        <w:t xml:space="preserve">Remain alert to the fact that pupils with SEN may be more vulnerable to safeguarding challenge </w:t>
      </w:r>
    </w:p>
    <w:p w14:paraId="45BB0C37" w14:textId="77777777" w:rsidR="00544393" w:rsidRPr="00D57E9A" w:rsidRDefault="00544393">
      <w:pPr>
        <w:keepNext/>
        <w:keepLines/>
        <w:widowControl w:val="0"/>
        <w:spacing w:before="240" w:after="240" w:line="240" w:lineRule="auto"/>
        <w:jc w:val="both"/>
        <w:rPr>
          <w:rFonts w:ascii="Segoe UI" w:eastAsia="Quattrocento Sans" w:hAnsi="Segoe UI" w:cs="Segoe UI"/>
          <w:sz w:val="22"/>
          <w:szCs w:val="22"/>
        </w:rPr>
      </w:pPr>
    </w:p>
    <w:sectPr w:rsidR="00544393" w:rsidRPr="00D57E9A">
      <w:headerReference w:type="default" r:id="rId11"/>
      <w:type w:val="continuous"/>
      <w:pgSz w:w="11906" w:h="16838"/>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F9E27" w14:textId="77777777" w:rsidR="00000000" w:rsidRDefault="00AF250C">
      <w:pPr>
        <w:spacing w:after="0" w:line="240" w:lineRule="auto"/>
      </w:pPr>
      <w:r>
        <w:separator/>
      </w:r>
    </w:p>
  </w:endnote>
  <w:endnote w:type="continuationSeparator" w:id="0">
    <w:p w14:paraId="0FED0C50" w14:textId="77777777" w:rsidR="00000000" w:rsidRDefault="00AF2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098B10A3-11B2-482C-AFD3-8ECF78F6FAF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669FBF4F-C91B-42E8-B477-7C53518B70F5}"/>
    <w:embedBold r:id="rId3" w:fontKey="{BABEC0C2-55C9-4261-95B4-59A4E46B5F99}"/>
  </w:font>
  <w:font w:name="Georgia">
    <w:panose1 w:val="02040502050405020303"/>
    <w:charset w:val="00"/>
    <w:family w:val="roman"/>
    <w:pitch w:val="variable"/>
    <w:sig w:usb0="00000287" w:usb1="00000000" w:usb2="00000000" w:usb3="00000000" w:csb0="0000009F" w:csb1="00000000"/>
    <w:embedItalic r:id="rId4" w:fontKey="{59C07146-2E6E-4B31-BBB3-809C69CEA9CC}"/>
  </w:font>
  <w:font w:name="Segoe UI">
    <w:panose1 w:val="020B0502040204020203"/>
    <w:charset w:val="00"/>
    <w:family w:val="swiss"/>
    <w:pitch w:val="variable"/>
    <w:sig w:usb0="E4002EFF" w:usb1="C000E47F" w:usb2="00000009" w:usb3="00000000" w:csb0="000001FF" w:csb1="00000000"/>
    <w:embedRegular r:id="rId5" w:fontKey="{5CADCD25-0EA9-4C2B-B3AA-D8FAE857BC50}"/>
    <w:embedBold r:id="rId6" w:fontKey="{C544FB92-6331-489C-8201-F16B8FCCA8AD}"/>
  </w:font>
  <w:font w:name="Quattrocento Sans">
    <w:charset w:val="00"/>
    <w:family w:val="auto"/>
    <w:pitch w:val="default"/>
    <w:embedRegular r:id="rId7" w:fontKey="{E3D13198-58BB-44BC-8EC5-ACE824286EAE}"/>
    <w:embedBold r:id="rId8" w:fontKey="{6A078478-C896-4584-AB78-97441AD84308}"/>
  </w:font>
  <w:font w:name="Calibri">
    <w:panose1 w:val="020F0502020204030204"/>
    <w:charset w:val="00"/>
    <w:family w:val="swiss"/>
    <w:pitch w:val="variable"/>
    <w:sig w:usb0="E4002EFF" w:usb1="C200247B" w:usb2="00000009" w:usb3="00000000" w:csb0="000001FF" w:csb1="00000000"/>
    <w:embedRegular r:id="rId9" w:fontKey="{E983C29C-7F23-4036-AADB-8CCEC735328D}"/>
    <w:embedBold r:id="rId10" w:fontKey="{09119BEF-B03D-4D40-923C-64AEB90023F4}"/>
  </w:font>
  <w:font w:name="Century Gothic">
    <w:panose1 w:val="020B0502020202020204"/>
    <w:charset w:val="00"/>
    <w:family w:val="swiss"/>
    <w:pitch w:val="variable"/>
    <w:sig w:usb0="00000287" w:usb1="00000000" w:usb2="00000000" w:usb3="00000000" w:csb0="0000009F" w:csb1="00000000"/>
    <w:embedBold r:id="rId11" w:fontKey="{67799BD4-9CFC-41F1-A741-81D134840EB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07ADE" w14:textId="77777777" w:rsidR="00000000" w:rsidRDefault="00AF250C">
      <w:pPr>
        <w:spacing w:after="0" w:line="240" w:lineRule="auto"/>
      </w:pPr>
      <w:r>
        <w:separator/>
      </w:r>
    </w:p>
  </w:footnote>
  <w:footnote w:type="continuationSeparator" w:id="0">
    <w:p w14:paraId="6EFCE0C6" w14:textId="77777777" w:rsidR="00000000" w:rsidRDefault="00AF25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B375" w14:textId="77777777" w:rsidR="00544393" w:rsidRDefault="00544393">
    <w:pPr>
      <w:widowControl w:val="0"/>
      <w:pBdr>
        <w:top w:val="nil"/>
        <w:left w:val="nil"/>
        <w:bottom w:val="nil"/>
        <w:right w:val="nil"/>
        <w:between w:val="nil"/>
      </w:pBdr>
      <w:spacing w:after="0"/>
      <w:rPr>
        <w:color w:val="000000"/>
      </w:rPr>
    </w:pPr>
  </w:p>
  <w:tbl>
    <w:tblPr>
      <w:tblStyle w:val="a"/>
      <w:tblW w:w="10683" w:type="dxa"/>
      <w:tblInd w:w="0" w:type="dxa"/>
      <w:tblBorders>
        <w:top w:val="single" w:sz="12" w:space="0" w:color="000000"/>
        <w:left w:val="single" w:sz="12" w:space="0" w:color="000000"/>
        <w:bottom w:val="single" w:sz="12" w:space="0" w:color="000000"/>
        <w:right w:val="single" w:sz="12" w:space="0" w:color="000000"/>
      </w:tblBorders>
      <w:tblLayout w:type="fixed"/>
      <w:tblLook w:val="0400" w:firstRow="0" w:lastRow="0" w:firstColumn="0" w:lastColumn="0" w:noHBand="0" w:noVBand="1"/>
    </w:tblPr>
    <w:tblGrid>
      <w:gridCol w:w="1668"/>
      <w:gridCol w:w="9015"/>
    </w:tblGrid>
    <w:tr w:rsidR="00544393" w14:paraId="3D307393" w14:textId="77777777">
      <w:trPr>
        <w:trHeight w:val="1665"/>
      </w:trPr>
      <w:tc>
        <w:tcPr>
          <w:tcW w:w="1668" w:type="dxa"/>
          <w:shd w:val="clear" w:color="auto" w:fill="auto"/>
          <w:vAlign w:val="center"/>
        </w:tcPr>
        <w:p w14:paraId="0A55551E" w14:textId="77777777" w:rsidR="00544393" w:rsidRDefault="00544393">
          <w:pPr>
            <w:ind w:right="119"/>
            <w:rPr>
              <w:rFonts w:ascii="Calibri" w:eastAsia="Calibri" w:hAnsi="Calibri" w:cs="Calibri"/>
              <w:b/>
              <w:bCs/>
              <w:sz w:val="28"/>
              <w:szCs w:val="28"/>
            </w:rPr>
          </w:pPr>
        </w:p>
      </w:tc>
      <w:tc>
        <w:tcPr>
          <w:tcW w:w="9015" w:type="dxa"/>
          <w:shd w:val="clear" w:color="auto" w:fill="auto"/>
        </w:tcPr>
        <w:p w14:paraId="06AF0990" w14:textId="77777777" w:rsidR="00544393" w:rsidRDefault="00AF250C">
          <w:pPr>
            <w:tabs>
              <w:tab w:val="center" w:pos="2639"/>
              <w:tab w:val="right" w:pos="5278"/>
            </w:tabs>
            <w:spacing w:before="180" w:line="440" w:lineRule="auto"/>
            <w:ind w:right="119"/>
            <w:jc w:val="right"/>
            <w:rPr>
              <w:rFonts w:ascii="Century Gothic" w:eastAsia="Century Gothic" w:hAnsi="Century Gothic" w:cs="Century Gothic"/>
              <w:b/>
              <w:bCs/>
              <w:sz w:val="36"/>
              <w:szCs w:val="36"/>
            </w:rPr>
          </w:pPr>
          <w:r>
            <w:rPr>
              <w:rFonts w:ascii="Century Gothic" w:eastAsia="Century Gothic" w:hAnsi="Century Gothic" w:cs="Century Gothic"/>
              <w:b/>
              <w:bCs/>
              <w:sz w:val="36"/>
              <w:szCs w:val="36"/>
            </w:rPr>
            <w:t>Job Description</w:t>
          </w:r>
        </w:p>
        <w:p w14:paraId="040E8C7E" w14:textId="77777777" w:rsidR="00544393" w:rsidRDefault="00AF250C">
          <w:pPr>
            <w:tabs>
              <w:tab w:val="center" w:pos="2639"/>
              <w:tab w:val="right" w:pos="5278"/>
            </w:tabs>
            <w:spacing w:before="180" w:line="440" w:lineRule="auto"/>
            <w:ind w:right="119"/>
            <w:jc w:val="right"/>
            <w:rPr>
              <w:rFonts w:ascii="Century Gothic" w:eastAsia="Century Gothic" w:hAnsi="Century Gothic" w:cs="Century Gothic"/>
              <w:b/>
              <w:bCs/>
              <w:sz w:val="32"/>
              <w:szCs w:val="32"/>
            </w:rPr>
          </w:pPr>
          <w:r>
            <w:rPr>
              <w:rFonts w:ascii="Century Gothic" w:eastAsia="Century Gothic" w:hAnsi="Century Gothic" w:cs="Century Gothic"/>
              <w:b/>
              <w:bCs/>
              <w:sz w:val="36"/>
              <w:szCs w:val="36"/>
            </w:rPr>
            <w:t>Assistant Headteacher</w:t>
          </w:r>
        </w:p>
      </w:tc>
    </w:tr>
  </w:tbl>
  <w:p w14:paraId="06CE91EB" w14:textId="77777777" w:rsidR="00544393" w:rsidRDefault="00544393">
    <w:pPr>
      <w:pBdr>
        <w:top w:val="nil"/>
        <w:left w:val="nil"/>
        <w:bottom w:val="nil"/>
        <w:right w:val="nil"/>
        <w:between w:val="nil"/>
      </w:pBdr>
      <w:tabs>
        <w:tab w:val="center" w:pos="4513"/>
        <w:tab w:val="right" w:pos="9026"/>
      </w:tabs>
      <w:spacing w:after="0" w:line="240" w:lineRule="auto"/>
      <w:rPr>
        <w:color w:val="000000"/>
      </w:rPr>
    </w:pPr>
  </w:p>
  <w:p w14:paraId="3DC08ABC" w14:textId="77777777" w:rsidR="00544393" w:rsidRDefault="00544393">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B9863" w14:textId="77777777" w:rsidR="00544393" w:rsidRDefault="00544393">
    <w:pPr>
      <w:pBdr>
        <w:top w:val="nil"/>
        <w:left w:val="nil"/>
        <w:bottom w:val="nil"/>
        <w:right w:val="nil"/>
        <w:between w:val="nil"/>
      </w:pBdr>
      <w:tabs>
        <w:tab w:val="center" w:pos="4513"/>
        <w:tab w:val="right" w:pos="9026"/>
      </w:tabs>
      <w:spacing w:after="0" w:line="240" w:lineRule="auto"/>
      <w:rPr>
        <w:color w:val="000000"/>
      </w:rPr>
    </w:pPr>
  </w:p>
  <w:p w14:paraId="1441E75B" w14:textId="77777777" w:rsidR="00544393" w:rsidRDefault="00544393">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22846" w14:textId="77777777" w:rsidR="00544393" w:rsidRDefault="00544393">
    <w:pPr>
      <w:pBdr>
        <w:top w:val="nil"/>
        <w:left w:val="nil"/>
        <w:bottom w:val="nil"/>
        <w:right w:val="nil"/>
        <w:between w:val="nil"/>
      </w:pBdr>
      <w:tabs>
        <w:tab w:val="center" w:pos="4513"/>
        <w:tab w:val="right" w:pos="9026"/>
      </w:tabs>
      <w:spacing w:after="0" w:line="240" w:lineRule="auto"/>
      <w:rPr>
        <w:color w:val="000000"/>
      </w:rPr>
    </w:pPr>
  </w:p>
  <w:p w14:paraId="5B8FD168" w14:textId="77777777" w:rsidR="00544393" w:rsidRDefault="00544393">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F4F21"/>
    <w:multiLevelType w:val="multilevel"/>
    <w:tmpl w:val="CD68AB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68406D"/>
    <w:multiLevelType w:val="hybridMultilevel"/>
    <w:tmpl w:val="AED83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F0130F"/>
    <w:multiLevelType w:val="hybridMultilevel"/>
    <w:tmpl w:val="BB125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F27B23"/>
    <w:multiLevelType w:val="multilevel"/>
    <w:tmpl w:val="625029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0F7D3F"/>
    <w:multiLevelType w:val="multilevel"/>
    <w:tmpl w:val="72F0BC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2F2F1F"/>
    <w:multiLevelType w:val="hybridMultilevel"/>
    <w:tmpl w:val="D82E0B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E8F5C5F"/>
    <w:multiLevelType w:val="multilevel"/>
    <w:tmpl w:val="EEB8D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38E5CE8"/>
    <w:multiLevelType w:val="multilevel"/>
    <w:tmpl w:val="04967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A862CEA"/>
    <w:multiLevelType w:val="multilevel"/>
    <w:tmpl w:val="6E563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CDE3281"/>
    <w:multiLevelType w:val="multilevel"/>
    <w:tmpl w:val="92FC77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7995101"/>
    <w:multiLevelType w:val="multilevel"/>
    <w:tmpl w:val="A0461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6C31A03"/>
    <w:multiLevelType w:val="hybridMultilevel"/>
    <w:tmpl w:val="1DE2E5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7"/>
  </w:num>
  <w:num w:numId="2">
    <w:abstractNumId w:val="3"/>
  </w:num>
  <w:num w:numId="3">
    <w:abstractNumId w:val="10"/>
  </w:num>
  <w:num w:numId="4">
    <w:abstractNumId w:val="9"/>
  </w:num>
  <w:num w:numId="5">
    <w:abstractNumId w:val="4"/>
  </w:num>
  <w:num w:numId="6">
    <w:abstractNumId w:val="0"/>
  </w:num>
  <w:num w:numId="7">
    <w:abstractNumId w:val="8"/>
  </w:num>
  <w:num w:numId="8">
    <w:abstractNumId w:val="6"/>
  </w:num>
  <w:num w:numId="9">
    <w:abstractNumId w:val="2"/>
  </w:num>
  <w:num w:numId="10">
    <w:abstractNumId w:val="5"/>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393"/>
    <w:rsid w:val="00124DE1"/>
    <w:rsid w:val="00171D57"/>
    <w:rsid w:val="00544393"/>
    <w:rsid w:val="008D67CA"/>
    <w:rsid w:val="009F0EF3"/>
    <w:rsid w:val="00AF250C"/>
    <w:rsid w:val="00B91339"/>
    <w:rsid w:val="00D57E9A"/>
    <w:rsid w:val="00EE3851"/>
    <w:rsid w:val="00F869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2B5C3"/>
  <w15:docId w15:val="{365D3D1E-5807-40AD-A957-485BB1CC0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bCs/>
      <w:color w:val="366091"/>
      <w:sz w:val="28"/>
      <w:szCs w:val="2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bCs/>
      <w:color w:val="000000"/>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D57E9A"/>
    <w:pPr>
      <w:ind w:left="720"/>
      <w:contextualSpacing/>
    </w:pPr>
  </w:style>
  <w:style w:type="paragraph" w:styleId="NormalWeb">
    <w:name w:val="Normal (Web)"/>
    <w:basedOn w:val="Normal"/>
    <w:uiPriority w:val="99"/>
    <w:semiHidden/>
    <w:unhideWhenUsed/>
    <w:rsid w:val="00EE3851"/>
    <w:pPr>
      <w:spacing w:before="100" w:beforeAutospacing="1" w:after="100" w:afterAutospacing="1" w:line="240" w:lineRule="auto"/>
    </w:pPr>
    <w:rPr>
      <w:rFonts w:ascii="Times New Roman" w:eastAsia="Times New Roman" w:hAnsi="Times New Roman" w:cs="Times New Roman"/>
    </w:rPr>
  </w:style>
  <w:style w:type="paragraph" w:customStyle="1" w:styleId="normal1">
    <w:name w:val="normal1"/>
    <w:basedOn w:val="Normal"/>
    <w:rsid w:val="008D67CA"/>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semiHidden/>
    <w:unhideWhenUsed/>
    <w:rsid w:val="008D67C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366018">
      <w:bodyDiv w:val="1"/>
      <w:marLeft w:val="0"/>
      <w:marRight w:val="0"/>
      <w:marTop w:val="0"/>
      <w:marBottom w:val="0"/>
      <w:divBdr>
        <w:top w:val="none" w:sz="0" w:space="0" w:color="auto"/>
        <w:left w:val="none" w:sz="0" w:space="0" w:color="auto"/>
        <w:bottom w:val="none" w:sz="0" w:space="0" w:color="auto"/>
        <w:right w:val="none" w:sz="0" w:space="0" w:color="auto"/>
      </w:divBdr>
    </w:div>
    <w:div w:id="2026977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1VeNK2Uch/EfO5cpp1Ol0LRAsw==">CgMxLjAyCGguZ2pkZ3hzOAByITFsY21DVXVxYVk5Umx5VFh4OWQyLUdrb2xIYXpKeU81RA==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D1775F9-CD1D-4DC3-AC6F-4BD31D289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6</Pages>
  <Words>1606</Words>
  <Characters>9157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 Mccardie</cp:lastModifiedBy>
  <cp:revision>4</cp:revision>
  <dcterms:created xsi:type="dcterms:W3CDTF">2026-06-09T08:37:00Z</dcterms:created>
  <dcterms:modified xsi:type="dcterms:W3CDTF">2026-06-09T12:12:00Z</dcterms:modified>
</cp:coreProperties>
</file>