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1B42" w14:textId="77777777" w:rsidR="006668A9" w:rsidRPr="00CF24D3" w:rsidRDefault="006668A9" w:rsidP="006668A9">
      <w:pPr>
        <w:rPr>
          <w:rFonts w:ascii="Arial" w:eastAsiaTheme="minorHAnsi" w:hAnsi="Arial" w:cs="Arial"/>
          <w:sz w:val="22"/>
          <w:szCs w:val="22"/>
          <w:lang w:eastAsia="en-GB"/>
        </w:rPr>
      </w:pPr>
      <w:r w:rsidRPr="00CF24D3">
        <w:rPr>
          <w:rFonts w:ascii="Arial" w:hAnsi="Arial" w:cs="Arial"/>
          <w:sz w:val="22"/>
          <w:szCs w:val="22"/>
        </w:rPr>
        <w:t>Dear Applicant</w:t>
      </w:r>
    </w:p>
    <w:p w14:paraId="3A2EED96" w14:textId="62C9EADC" w:rsidR="006668A9" w:rsidRPr="00CF24D3" w:rsidRDefault="006668A9" w:rsidP="006668A9">
      <w:pPr>
        <w:rPr>
          <w:rFonts w:ascii="Arial" w:eastAsia="Times New Roman" w:hAnsi="Arial" w:cs="Arial"/>
          <w:sz w:val="22"/>
          <w:szCs w:val="22"/>
        </w:rPr>
      </w:pPr>
      <w:r w:rsidRPr="00CF24D3">
        <w:rPr>
          <w:rFonts w:ascii="Arial" w:eastAsia="Times New Roman" w:hAnsi="Arial" w:cs="Arial"/>
          <w:sz w:val="22"/>
          <w:szCs w:val="22"/>
        </w:rPr>
        <w:t>On behalf of the Local Governance Committee (LGC), thank you for your interest in the role of Headteacher at Overleigh St Mary’s Church of England Primary School, Chester. We are a popular, two form-entry primary school</w:t>
      </w:r>
      <w:r w:rsidR="00853D7B" w:rsidRPr="00CF24D3">
        <w:rPr>
          <w:rFonts w:ascii="Arial" w:eastAsia="Times New Roman" w:hAnsi="Arial" w:cs="Arial"/>
          <w:sz w:val="22"/>
          <w:szCs w:val="22"/>
        </w:rPr>
        <w:t xml:space="preserve"> with a flourishing pre-school provision</w:t>
      </w:r>
      <w:r w:rsidRPr="00CF24D3">
        <w:rPr>
          <w:rFonts w:ascii="Arial" w:eastAsia="Times New Roman" w:hAnsi="Arial" w:cs="Arial"/>
          <w:sz w:val="22"/>
          <w:szCs w:val="22"/>
        </w:rPr>
        <w:t xml:space="preserve">, serving the </w:t>
      </w:r>
      <w:r w:rsidR="004B4C55" w:rsidRPr="00CF24D3">
        <w:rPr>
          <w:rFonts w:ascii="Arial" w:eastAsia="Times New Roman" w:hAnsi="Arial" w:cs="Arial"/>
          <w:sz w:val="22"/>
          <w:szCs w:val="22"/>
        </w:rPr>
        <w:t xml:space="preserve">diverse </w:t>
      </w:r>
      <w:r w:rsidRPr="00CF24D3">
        <w:rPr>
          <w:rFonts w:ascii="Arial" w:eastAsia="Times New Roman" w:hAnsi="Arial" w:cs="Arial"/>
          <w:sz w:val="22"/>
          <w:szCs w:val="22"/>
        </w:rPr>
        <w:t>communities around the</w:t>
      </w:r>
      <w:r w:rsidR="004B4C55" w:rsidRPr="00CF24D3">
        <w:rPr>
          <w:rFonts w:ascii="Arial" w:eastAsia="Times New Roman" w:hAnsi="Arial" w:cs="Arial"/>
          <w:sz w:val="22"/>
          <w:szCs w:val="22"/>
        </w:rPr>
        <w:t xml:space="preserve"> </w:t>
      </w:r>
      <w:r w:rsidR="00D53DEF">
        <w:rPr>
          <w:rFonts w:ascii="Arial" w:eastAsia="Times New Roman" w:hAnsi="Arial" w:cs="Arial"/>
          <w:sz w:val="22"/>
          <w:szCs w:val="22"/>
        </w:rPr>
        <w:t>South</w:t>
      </w:r>
      <w:r w:rsidR="004B4C55" w:rsidRPr="00CF24D3">
        <w:rPr>
          <w:rFonts w:ascii="Arial" w:eastAsia="Times New Roman" w:hAnsi="Arial" w:cs="Arial"/>
          <w:sz w:val="22"/>
          <w:szCs w:val="22"/>
        </w:rPr>
        <w:t>-</w:t>
      </w:r>
      <w:r w:rsidRPr="00CF24D3">
        <w:rPr>
          <w:rFonts w:ascii="Arial" w:eastAsia="Times New Roman" w:hAnsi="Arial" w:cs="Arial"/>
          <w:sz w:val="22"/>
          <w:szCs w:val="22"/>
        </w:rPr>
        <w:t xml:space="preserve"> </w:t>
      </w:r>
      <w:r w:rsidR="004B4C55" w:rsidRPr="00CF24D3">
        <w:rPr>
          <w:rFonts w:ascii="Arial" w:eastAsia="Times New Roman" w:hAnsi="Arial" w:cs="Arial"/>
          <w:sz w:val="22"/>
          <w:szCs w:val="22"/>
        </w:rPr>
        <w:t>West of Chester.</w:t>
      </w:r>
    </w:p>
    <w:p w14:paraId="5BF60A86" w14:textId="70690E7E" w:rsidR="006668A9" w:rsidRPr="00CF24D3" w:rsidRDefault="006668A9" w:rsidP="006668A9">
      <w:pPr>
        <w:rPr>
          <w:rFonts w:ascii="Arial" w:eastAsia="Times New Roman" w:hAnsi="Arial" w:cs="Arial"/>
          <w:sz w:val="22"/>
          <w:szCs w:val="22"/>
        </w:rPr>
      </w:pPr>
      <w:r w:rsidRPr="00CF24D3">
        <w:rPr>
          <w:rFonts w:ascii="Arial" w:eastAsia="Times New Roman" w:hAnsi="Arial" w:cs="Arial"/>
          <w:sz w:val="22"/>
          <w:szCs w:val="22"/>
        </w:rPr>
        <w:t xml:space="preserve">The school opened </w:t>
      </w:r>
      <w:r w:rsidR="00D26098" w:rsidRPr="00CF24D3">
        <w:rPr>
          <w:rFonts w:ascii="Arial" w:eastAsia="Times New Roman" w:hAnsi="Arial" w:cs="Arial"/>
          <w:sz w:val="22"/>
          <w:szCs w:val="22"/>
        </w:rPr>
        <w:t>73</w:t>
      </w:r>
      <w:r w:rsidRPr="00CF24D3">
        <w:rPr>
          <w:rFonts w:ascii="Arial" w:eastAsia="Times New Roman" w:hAnsi="Arial" w:cs="Arial"/>
          <w:sz w:val="22"/>
          <w:szCs w:val="22"/>
        </w:rPr>
        <w:t xml:space="preserve"> years ago</w:t>
      </w:r>
      <w:r w:rsidR="004B4C55" w:rsidRPr="00CF24D3">
        <w:rPr>
          <w:rFonts w:ascii="Arial" w:eastAsia="Times New Roman" w:hAnsi="Arial" w:cs="Arial"/>
          <w:sz w:val="22"/>
          <w:szCs w:val="22"/>
        </w:rPr>
        <w:t xml:space="preserve">, initially as a middle school, before </w:t>
      </w:r>
      <w:r w:rsidR="00853D7B" w:rsidRPr="00CF24D3">
        <w:rPr>
          <w:rFonts w:ascii="Arial" w:eastAsia="Times New Roman" w:hAnsi="Arial" w:cs="Arial"/>
          <w:sz w:val="22"/>
          <w:szCs w:val="22"/>
        </w:rPr>
        <w:t>later becoming a</w:t>
      </w:r>
      <w:r w:rsidR="00A53F68" w:rsidRPr="00CF24D3">
        <w:rPr>
          <w:rFonts w:ascii="Arial" w:eastAsia="Times New Roman" w:hAnsi="Arial" w:cs="Arial"/>
          <w:sz w:val="22"/>
          <w:szCs w:val="22"/>
        </w:rPr>
        <w:t xml:space="preserve"> Church of England</w:t>
      </w:r>
      <w:r w:rsidR="00853D7B" w:rsidRPr="00CF24D3">
        <w:rPr>
          <w:rFonts w:ascii="Arial" w:eastAsia="Times New Roman" w:hAnsi="Arial" w:cs="Arial"/>
          <w:sz w:val="22"/>
          <w:szCs w:val="22"/>
        </w:rPr>
        <w:t xml:space="preserve"> Prima</w:t>
      </w:r>
      <w:r w:rsidR="00A53F68" w:rsidRPr="00CF24D3">
        <w:rPr>
          <w:rFonts w:ascii="Arial" w:eastAsia="Times New Roman" w:hAnsi="Arial" w:cs="Arial"/>
          <w:sz w:val="22"/>
          <w:szCs w:val="22"/>
        </w:rPr>
        <w:t>r</w:t>
      </w:r>
      <w:r w:rsidR="00853D7B" w:rsidRPr="00CF24D3">
        <w:rPr>
          <w:rFonts w:ascii="Arial" w:eastAsia="Times New Roman" w:hAnsi="Arial" w:cs="Arial"/>
          <w:sz w:val="22"/>
          <w:szCs w:val="22"/>
        </w:rPr>
        <w:t xml:space="preserve">y </w:t>
      </w:r>
      <w:r w:rsidR="00D26098" w:rsidRPr="00CF24D3">
        <w:rPr>
          <w:rFonts w:ascii="Arial" w:eastAsia="Times New Roman" w:hAnsi="Arial" w:cs="Arial"/>
          <w:sz w:val="22"/>
          <w:szCs w:val="22"/>
        </w:rPr>
        <w:t xml:space="preserve">school </w:t>
      </w:r>
      <w:r w:rsidR="00A53F68" w:rsidRPr="00CF24D3">
        <w:rPr>
          <w:rFonts w:ascii="Arial" w:eastAsia="Times New Roman" w:hAnsi="Arial" w:cs="Arial"/>
          <w:sz w:val="22"/>
          <w:szCs w:val="22"/>
        </w:rPr>
        <w:t>in 1994.</w:t>
      </w:r>
      <w:r w:rsidR="00853D7B" w:rsidRPr="00CF24D3">
        <w:rPr>
          <w:rFonts w:ascii="Arial" w:eastAsia="Times New Roman" w:hAnsi="Arial" w:cs="Arial"/>
          <w:sz w:val="22"/>
          <w:szCs w:val="22"/>
        </w:rPr>
        <w:t xml:space="preserve"> The </w:t>
      </w:r>
      <w:r w:rsidR="00A53F68" w:rsidRPr="00CF24D3">
        <w:rPr>
          <w:rFonts w:ascii="Arial" w:eastAsia="Times New Roman" w:hAnsi="Arial" w:cs="Arial"/>
          <w:sz w:val="22"/>
          <w:szCs w:val="22"/>
        </w:rPr>
        <w:t>nursery class</w:t>
      </w:r>
      <w:r w:rsidR="00853D7B" w:rsidRPr="00CF24D3">
        <w:rPr>
          <w:rFonts w:ascii="Arial" w:eastAsia="Times New Roman" w:hAnsi="Arial" w:cs="Arial"/>
          <w:sz w:val="22"/>
          <w:szCs w:val="22"/>
        </w:rPr>
        <w:t xml:space="preserve"> provision was added in </w:t>
      </w:r>
      <w:r w:rsidR="004E572F" w:rsidRPr="004E572F">
        <w:rPr>
          <w:rFonts w:ascii="Arial" w:eastAsia="Times New Roman" w:hAnsi="Arial" w:cs="Arial"/>
          <w:sz w:val="22"/>
          <w:szCs w:val="22"/>
        </w:rPr>
        <w:t>2021</w:t>
      </w:r>
      <w:r w:rsidRPr="004E572F">
        <w:rPr>
          <w:rFonts w:ascii="Arial" w:eastAsia="Times New Roman" w:hAnsi="Arial" w:cs="Arial"/>
          <w:sz w:val="22"/>
          <w:szCs w:val="22"/>
        </w:rPr>
        <w:t>. Our</w:t>
      </w:r>
      <w:r w:rsidRPr="00CF24D3">
        <w:rPr>
          <w:rFonts w:ascii="Arial" w:eastAsia="Times New Roman" w:hAnsi="Arial" w:cs="Arial"/>
          <w:sz w:val="22"/>
          <w:szCs w:val="22"/>
        </w:rPr>
        <w:t xml:space="preserve"> building is distinctive, and</w:t>
      </w:r>
      <w:r w:rsidR="00F6491B" w:rsidRPr="00CF24D3">
        <w:rPr>
          <w:rFonts w:ascii="Arial" w:eastAsia="Times New Roman" w:hAnsi="Arial" w:cs="Arial"/>
          <w:sz w:val="22"/>
          <w:szCs w:val="22"/>
        </w:rPr>
        <w:t xml:space="preserve"> we recognise how fortunate we are to have facilities such as a separate gym / hall and dining area, as well as extensive outside grounds. </w:t>
      </w:r>
      <w:r w:rsidRPr="00CF24D3">
        <w:rPr>
          <w:rFonts w:ascii="Arial" w:eastAsia="Times New Roman" w:hAnsi="Arial" w:cs="Arial"/>
          <w:sz w:val="22"/>
          <w:szCs w:val="22"/>
        </w:rPr>
        <w:t xml:space="preserve"> We are proud that many former pupils now return with their own children — and even grandchildren.</w:t>
      </w:r>
    </w:p>
    <w:p w14:paraId="2B9E9199" w14:textId="4E63A6A0" w:rsidR="006668A9" w:rsidRPr="00CF24D3" w:rsidRDefault="00F6491B" w:rsidP="00C2134B">
      <w:pPr>
        <w:pStyle w:val="NormalWeb"/>
        <w:spacing w:before="0" w:beforeAutospacing="0" w:after="150" w:afterAutospacing="0"/>
        <w:rPr>
          <w:rFonts w:ascii="Arial" w:hAnsi="Arial" w:cs="Arial"/>
          <w:color w:val="333333"/>
          <w:sz w:val="22"/>
          <w:szCs w:val="22"/>
        </w:rPr>
      </w:pPr>
      <w:r w:rsidRPr="00CF24D3">
        <w:rPr>
          <w:rFonts w:ascii="Arial" w:hAnsi="Arial" w:cs="Arial"/>
          <w:sz w:val="22"/>
          <w:szCs w:val="22"/>
        </w:rPr>
        <w:t>Overleigh St Mary’s</w:t>
      </w:r>
      <w:r w:rsidR="006668A9" w:rsidRPr="00CF24D3">
        <w:rPr>
          <w:rFonts w:ascii="Arial" w:hAnsi="Arial" w:cs="Arial"/>
          <w:sz w:val="22"/>
          <w:szCs w:val="22"/>
        </w:rPr>
        <w:t xml:space="preserve"> is a school shaped by its Christian foundation and guided by our vision: </w:t>
      </w:r>
      <w:r w:rsidR="00C2134B" w:rsidRPr="00CF24D3">
        <w:rPr>
          <w:rFonts w:ascii="Arial" w:hAnsi="Arial" w:cs="Arial"/>
          <w:sz w:val="22"/>
          <w:szCs w:val="22"/>
        </w:rPr>
        <w:t>“</w:t>
      </w:r>
      <w:r w:rsidR="00C2134B" w:rsidRPr="00CF24D3">
        <w:rPr>
          <w:rStyle w:val="Emphasis"/>
          <w:rFonts w:ascii="Arial" w:hAnsi="Arial" w:cs="Arial"/>
          <w:b/>
          <w:bCs/>
          <w:color w:val="333333"/>
          <w:sz w:val="22"/>
          <w:szCs w:val="22"/>
        </w:rPr>
        <w:t>Love the Lord your God with all your heart and with all our soul and with all your mind.</w:t>
      </w:r>
      <w:r w:rsidR="00C2134B" w:rsidRPr="00CF24D3">
        <w:rPr>
          <w:rFonts w:ascii="Arial" w:hAnsi="Arial" w:cs="Arial"/>
          <w:color w:val="333333"/>
          <w:sz w:val="22"/>
          <w:szCs w:val="22"/>
        </w:rPr>
        <w:t xml:space="preserve"> </w:t>
      </w:r>
      <w:r w:rsidR="00C2134B" w:rsidRPr="00CF24D3">
        <w:rPr>
          <w:rStyle w:val="Emphasis"/>
          <w:rFonts w:ascii="Arial" w:hAnsi="Arial" w:cs="Arial"/>
          <w:b/>
          <w:bCs/>
          <w:color w:val="333333"/>
          <w:sz w:val="22"/>
          <w:szCs w:val="22"/>
        </w:rPr>
        <w:t>Love your neighbour as yourself”.</w:t>
      </w:r>
      <w:r w:rsidR="00C2134B" w:rsidRPr="00CF24D3">
        <w:rPr>
          <w:rFonts w:ascii="Arial" w:hAnsi="Arial" w:cs="Arial"/>
          <w:color w:val="333333"/>
          <w:sz w:val="22"/>
          <w:szCs w:val="22"/>
        </w:rPr>
        <w:t xml:space="preserve"> </w:t>
      </w:r>
      <w:r w:rsidR="00C2134B" w:rsidRPr="00CF24D3">
        <w:rPr>
          <w:rStyle w:val="Emphasis"/>
          <w:rFonts w:ascii="Arial" w:hAnsi="Arial" w:cs="Arial"/>
          <w:b/>
          <w:bCs/>
          <w:color w:val="333333"/>
          <w:sz w:val="22"/>
          <w:szCs w:val="22"/>
        </w:rPr>
        <w:t>Matthew 22: 37 and 39</w:t>
      </w:r>
      <w:r w:rsidR="006668A9" w:rsidRPr="00CF24D3">
        <w:rPr>
          <w:rFonts w:ascii="Arial" w:hAnsi="Arial" w:cs="Arial"/>
          <w:sz w:val="22"/>
          <w:szCs w:val="22"/>
        </w:rPr>
        <w:t xml:space="preserve">. This vision underpins all aspects of school life and reflects our commitment to enabling every child to flourish academically, socially, emotionally and spiritually. Our Christian values of love, respect, compassion, friendship, hope and perseverance are lived out daily through the strong relationships between pupils, staff, families and the wider community. We also enjoy close and supportive links with St </w:t>
      </w:r>
      <w:r w:rsidR="001E7B18" w:rsidRPr="00CF24D3">
        <w:rPr>
          <w:rFonts w:ascii="Arial" w:hAnsi="Arial" w:cs="Arial"/>
          <w:sz w:val="22"/>
          <w:szCs w:val="22"/>
        </w:rPr>
        <w:t>Mary</w:t>
      </w:r>
      <w:r w:rsidR="00A573F7">
        <w:rPr>
          <w:rFonts w:ascii="Arial" w:hAnsi="Arial" w:cs="Arial"/>
          <w:sz w:val="22"/>
          <w:szCs w:val="22"/>
        </w:rPr>
        <w:t xml:space="preserve"> </w:t>
      </w:r>
      <w:r w:rsidR="001E7B18" w:rsidRPr="00CF24D3">
        <w:rPr>
          <w:rFonts w:ascii="Arial" w:hAnsi="Arial" w:cs="Arial"/>
          <w:sz w:val="22"/>
          <w:szCs w:val="22"/>
        </w:rPr>
        <w:t>Without the Walls Church in Handbridge.</w:t>
      </w:r>
      <w:r w:rsidR="006668A9" w:rsidRPr="00CF24D3">
        <w:rPr>
          <w:rFonts w:ascii="Arial" w:hAnsi="Arial" w:cs="Arial"/>
          <w:sz w:val="22"/>
          <w:szCs w:val="22"/>
        </w:rPr>
        <w:t xml:space="preserve"> </w:t>
      </w:r>
    </w:p>
    <w:p w14:paraId="44BA95D9" w14:textId="047476FC" w:rsidR="006668A9" w:rsidRPr="00CF24D3" w:rsidRDefault="006668A9" w:rsidP="006668A9">
      <w:pPr>
        <w:rPr>
          <w:rFonts w:ascii="Arial" w:eastAsiaTheme="minorHAnsi" w:hAnsi="Arial" w:cs="Arial"/>
          <w:color w:val="000000"/>
          <w:sz w:val="22"/>
          <w:szCs w:val="22"/>
        </w:rPr>
      </w:pPr>
      <w:r w:rsidRPr="00CF24D3">
        <w:rPr>
          <w:rFonts w:ascii="Arial" w:hAnsi="Arial" w:cs="Arial"/>
          <w:color w:val="000000"/>
          <w:sz w:val="22"/>
          <w:szCs w:val="22"/>
        </w:rPr>
        <w:t>As a CDAT (Chester Diocesan Academies Trust) school</w:t>
      </w:r>
      <w:r w:rsidR="00A53F68" w:rsidRPr="00CF24D3">
        <w:rPr>
          <w:rFonts w:ascii="Arial" w:hAnsi="Arial" w:cs="Arial"/>
          <w:color w:val="000000"/>
          <w:sz w:val="22"/>
          <w:szCs w:val="22"/>
        </w:rPr>
        <w:t xml:space="preserve"> since April 2025,</w:t>
      </w:r>
      <w:r w:rsidRPr="00CF24D3">
        <w:rPr>
          <w:rFonts w:ascii="Arial" w:hAnsi="Arial" w:cs="Arial"/>
          <w:color w:val="000000"/>
          <w:sz w:val="22"/>
          <w:szCs w:val="22"/>
        </w:rPr>
        <w:t xml:space="preserve"> we offer excellent support networks while maintaining and promoting the individual character of our school. We look forward to discovering your gifts and skills and supporting you to help us grow and develop for the future.</w:t>
      </w:r>
    </w:p>
    <w:p w14:paraId="1871B705" w14:textId="32C3AE01" w:rsidR="006668A9" w:rsidRPr="00CF24D3" w:rsidRDefault="006668A9" w:rsidP="006668A9">
      <w:pPr>
        <w:rPr>
          <w:rFonts w:ascii="Arial" w:hAnsi="Arial" w:cs="Arial"/>
          <w:color w:val="000000"/>
          <w:sz w:val="22"/>
          <w:szCs w:val="22"/>
        </w:rPr>
      </w:pPr>
      <w:r w:rsidRPr="00CF24D3">
        <w:rPr>
          <w:rFonts w:ascii="Arial" w:hAnsi="Arial" w:cs="Arial"/>
          <w:color w:val="000000"/>
          <w:sz w:val="22"/>
          <w:szCs w:val="22"/>
        </w:rPr>
        <w:t>As governors, we are immensely proud of our pupils, who are happy, confident and eager to learn, and of our dedicated staff team, who work collaboratively with genuine care for one another and the pupils. Our ethos and strong relationships create a close-knit environment where children are known and celebrated as individuals, and staff make a meaningful and lasting impact.</w:t>
      </w:r>
    </w:p>
    <w:p w14:paraId="1F9B2073" w14:textId="38435579" w:rsidR="006668A9" w:rsidRPr="00CF24D3" w:rsidRDefault="006668A9" w:rsidP="006668A9">
      <w:pPr>
        <w:rPr>
          <w:rFonts w:ascii="Arial" w:hAnsi="Arial" w:cs="Arial"/>
          <w:color w:val="000000"/>
          <w:sz w:val="22"/>
          <w:szCs w:val="22"/>
        </w:rPr>
      </w:pPr>
      <w:r w:rsidRPr="00CF24D3">
        <w:rPr>
          <w:rFonts w:ascii="Arial" w:hAnsi="Arial" w:cs="Arial"/>
          <w:color w:val="000000"/>
          <w:sz w:val="22"/>
          <w:szCs w:val="22"/>
        </w:rPr>
        <w:t>We are seeking a Headteacher who will lead with inspiration and compassion, embrace and promote the school’s Christian ethos, and build on the strong foundations already established. The role offers exciting opportunities to shape the strategic direction of the school, develop the curriculum, nurture staff talent, and strengthen partnerships with parents, the church and the wider community.</w:t>
      </w:r>
    </w:p>
    <w:p w14:paraId="21DBD43F" w14:textId="3C62B2AB" w:rsidR="006668A9" w:rsidRPr="00CF24D3" w:rsidRDefault="006668A9" w:rsidP="006668A9">
      <w:pPr>
        <w:rPr>
          <w:rFonts w:ascii="Arial" w:hAnsi="Arial" w:cs="Arial"/>
          <w:color w:val="000000"/>
          <w:sz w:val="22"/>
          <w:szCs w:val="22"/>
        </w:rPr>
      </w:pPr>
      <w:r w:rsidRPr="00CF24D3">
        <w:rPr>
          <w:rFonts w:ascii="Arial" w:hAnsi="Arial" w:cs="Arial"/>
          <w:color w:val="000000"/>
          <w:sz w:val="22"/>
          <w:szCs w:val="22"/>
        </w:rPr>
        <w:t>The LGC is committed to working in close partnership with the Headteacher, offering both challenge and support, and ensuring that staff wellbeing and professional development remain key priorities. Our LGC includes Foundation governors appointed by the Diocese, who ensure the school’s Christian character, and we are active in the everyday life of the school.</w:t>
      </w:r>
    </w:p>
    <w:p w14:paraId="096A44FD" w14:textId="77777777" w:rsidR="006668A9" w:rsidRPr="00CF24D3" w:rsidRDefault="006668A9" w:rsidP="006668A9">
      <w:pPr>
        <w:rPr>
          <w:rFonts w:ascii="Arial" w:hAnsi="Arial" w:cs="Arial"/>
          <w:color w:val="000000"/>
          <w:sz w:val="22"/>
          <w:szCs w:val="22"/>
        </w:rPr>
      </w:pPr>
      <w:r w:rsidRPr="00CF24D3">
        <w:rPr>
          <w:rFonts w:ascii="Arial" w:hAnsi="Arial" w:cs="Arial"/>
          <w:color w:val="000000"/>
          <w:sz w:val="22"/>
          <w:szCs w:val="22"/>
        </w:rPr>
        <w:t>If you feel you would like to lead a Church of England school and are excited by the opportunity to help our community thrive, we would be delighted to hear from you. Visits to the school are warmly welcomed.</w:t>
      </w:r>
    </w:p>
    <w:p w14:paraId="4CE5580E" w14:textId="77777777" w:rsidR="006668A9" w:rsidRPr="00CF24D3" w:rsidRDefault="006668A9" w:rsidP="006668A9">
      <w:pPr>
        <w:rPr>
          <w:rFonts w:ascii="Arial" w:eastAsia="Times New Roman" w:hAnsi="Arial" w:cs="Arial"/>
          <w:sz w:val="22"/>
          <w:szCs w:val="22"/>
          <w:lang w:eastAsia="en-GB"/>
        </w:rPr>
      </w:pPr>
    </w:p>
    <w:p w14:paraId="156FE921" w14:textId="77777777" w:rsidR="006668A9" w:rsidRPr="00CF24D3" w:rsidRDefault="006668A9" w:rsidP="006668A9">
      <w:pPr>
        <w:rPr>
          <w:rFonts w:ascii="Arial" w:eastAsia="Times New Roman" w:hAnsi="Arial" w:cs="Arial"/>
          <w:sz w:val="22"/>
          <w:szCs w:val="22"/>
        </w:rPr>
      </w:pPr>
      <w:r w:rsidRPr="00CF24D3">
        <w:rPr>
          <w:rFonts w:ascii="Arial" w:eastAsia="Times New Roman" w:hAnsi="Arial" w:cs="Arial"/>
          <w:sz w:val="22"/>
          <w:szCs w:val="22"/>
        </w:rPr>
        <w:t xml:space="preserve">Yours faithfully, </w:t>
      </w:r>
    </w:p>
    <w:p w14:paraId="014F5AE1" w14:textId="3A216411" w:rsidR="006668A9" w:rsidRPr="00CF24D3" w:rsidRDefault="006668A9" w:rsidP="006668A9">
      <w:pPr>
        <w:rPr>
          <w:rFonts w:ascii="Arial" w:eastAsia="Times New Roman" w:hAnsi="Arial" w:cs="Arial"/>
          <w:sz w:val="22"/>
          <w:szCs w:val="22"/>
        </w:rPr>
      </w:pPr>
      <w:r w:rsidRPr="00CF24D3">
        <w:rPr>
          <w:rFonts w:ascii="Arial" w:eastAsia="Times New Roman" w:hAnsi="Arial" w:cs="Arial"/>
          <w:sz w:val="22"/>
          <w:szCs w:val="22"/>
        </w:rPr>
        <w:t xml:space="preserve">Local Governance Committee. </w:t>
      </w:r>
      <w:r w:rsidR="001E7B18" w:rsidRPr="00CF24D3">
        <w:rPr>
          <w:rFonts w:ascii="Arial" w:eastAsia="Times New Roman" w:hAnsi="Arial" w:cs="Arial"/>
          <w:sz w:val="22"/>
          <w:szCs w:val="22"/>
        </w:rPr>
        <w:t>Overleigh St Mary’s</w:t>
      </w:r>
      <w:r w:rsidRPr="00CF24D3">
        <w:rPr>
          <w:rFonts w:ascii="Arial" w:eastAsia="Times New Roman" w:hAnsi="Arial" w:cs="Arial"/>
          <w:sz w:val="22"/>
          <w:szCs w:val="22"/>
        </w:rPr>
        <w:t xml:space="preserve"> Church of England Primary School</w:t>
      </w:r>
    </w:p>
    <w:p w14:paraId="1A1BC126" w14:textId="77777777" w:rsidR="009E589A" w:rsidRPr="00CF24D3" w:rsidRDefault="009E589A" w:rsidP="008C53FC">
      <w:pPr>
        <w:rPr>
          <w:rFonts w:ascii="Arial" w:hAnsi="Arial" w:cs="Arial"/>
          <w:sz w:val="22"/>
          <w:szCs w:val="22"/>
        </w:rPr>
      </w:pPr>
    </w:p>
    <w:sectPr w:rsidR="009E589A" w:rsidRPr="00CF24D3">
      <w:headerReference w:type="default" r:id="rId7"/>
      <w:pgSz w:w="11900" w:h="16840"/>
      <w:pgMar w:top="3515" w:right="567" w:bottom="1077" w:left="567"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88BB" w14:textId="77777777" w:rsidR="00A801E8" w:rsidRDefault="00A801E8">
      <w:pPr>
        <w:spacing w:after="0" w:line="240" w:lineRule="auto"/>
      </w:pPr>
      <w:r>
        <w:separator/>
      </w:r>
    </w:p>
  </w:endnote>
  <w:endnote w:type="continuationSeparator" w:id="0">
    <w:p w14:paraId="1068D3AD" w14:textId="77777777" w:rsidR="00A801E8" w:rsidRDefault="00A8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F620" w14:textId="77777777" w:rsidR="00A801E8" w:rsidRDefault="00A801E8">
      <w:pPr>
        <w:spacing w:after="0" w:line="240" w:lineRule="auto"/>
      </w:pPr>
      <w:r>
        <w:separator/>
      </w:r>
    </w:p>
  </w:footnote>
  <w:footnote w:type="continuationSeparator" w:id="0">
    <w:p w14:paraId="1243A763" w14:textId="77777777" w:rsidR="00A801E8" w:rsidRDefault="00A80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C12B" w14:textId="77777777" w:rsidR="009E589A" w:rsidRDefault="00342397">
    <w:pPr>
      <w:pStyle w:val="Header"/>
    </w:pPr>
    <w:r>
      <w:rPr>
        <w:noProof/>
        <w:lang w:val="en-GB" w:eastAsia="en-GB"/>
      </w:rPr>
      <w:drawing>
        <wp:anchor distT="0" distB="0" distL="114300" distR="114300" simplePos="0" relativeHeight="251663360" behindDoc="1" locked="0" layoutInCell="1" allowOverlap="1" wp14:anchorId="1A1BC12C" wp14:editId="1A1BC12D">
          <wp:simplePos x="0" y="0"/>
          <wp:positionH relativeFrom="column">
            <wp:posOffset>4858385</wp:posOffset>
          </wp:positionH>
          <wp:positionV relativeFrom="paragraph">
            <wp:posOffset>-586357</wp:posOffset>
          </wp:positionV>
          <wp:extent cx="2009955" cy="1978793"/>
          <wp:effectExtent l="0" t="0" r="952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for White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2009955" cy="1978793"/>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5720" distB="45720" distL="114300" distR="114300" simplePos="0" relativeHeight="251667456" behindDoc="0" locked="0" layoutInCell="1" allowOverlap="1" wp14:anchorId="1A1BC12E" wp14:editId="1A1BC12F">
              <wp:simplePos x="0" y="0"/>
              <wp:positionH relativeFrom="column">
                <wp:posOffset>386212</wp:posOffset>
              </wp:positionH>
              <wp:positionV relativeFrom="paragraph">
                <wp:posOffset>842512</wp:posOffset>
              </wp:positionV>
              <wp:extent cx="1537335" cy="2762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76225"/>
                      </a:xfrm>
                      <a:prstGeom prst="rect">
                        <a:avLst/>
                      </a:prstGeom>
                      <a:noFill/>
                      <a:ln w="9525">
                        <a:noFill/>
                        <a:miter lim="800000"/>
                        <a:headEnd/>
                        <a:tailEnd/>
                      </a:ln>
                    </wps:spPr>
                    <wps:txbx>
                      <w:txbxContent>
                        <w:p w14:paraId="1A1BC138" w14:textId="77777777" w:rsidR="009E589A" w:rsidRDefault="00342397">
                          <w:pPr>
                            <w:rPr>
                              <w:sz w:val="12"/>
                            </w:rPr>
                          </w:pPr>
                          <w:r>
                            <w:rPr>
                              <w:sz w:val="18"/>
                            </w:rPr>
                            <w:t>www.osm.cheshire.sch.uk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BC12E" id="_x0000_t202" coordsize="21600,21600" o:spt="202" path="m,l,21600r21600,l21600,xe">
              <v:stroke joinstyle="miter"/>
              <v:path gradientshapeok="t" o:connecttype="rect"/>
            </v:shapetype>
            <v:shape id="Text Box 2" o:spid="_x0000_s1026" type="#_x0000_t202" style="position:absolute;margin-left:30.4pt;margin-top:66.35pt;width:121.0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w9gEAAM0DAAAOAAAAZHJzL2Uyb0RvYy54bWysU8tu2zAQvBfoPxC817JlOw/BcpAmTVEg&#10;fQBpP4CmKIsoyWWXtCX367ukHMdIb0V1ILhacnZndri6Gaxhe4VBg6v5bDLlTDkJjXbbmv/4/vDu&#10;irMQhWuEAadqflCB36zfvln1vlIldGAahYxAXKh6X/MuRl8VRZCdsiJMwCtHyRbQikghbosGRU/o&#10;1hTldHpR9ICNR5AqBPp7Pyb5OuO3rZLxa9sGFZmpOfUW84p53aS1WK9EtUXhOy2PbYh/6MIK7ajo&#10;CepeRMF2qP+CsloiBGjjRIItoG21VJkDsZlNX7F56oRXmQuJE/xJpvD/YOWX/ZP/hiwO72GgAWYS&#10;wT+C/BmYg7tOuK26RYS+U6KhwrMkWdH7UB2vJqlDFRLIpv8MDQ1Z7CJkoKFFm1QhnozQaQCHk+hq&#10;iEymksv55Xy+5ExSrry8KMtlLiGq59seQ/yowLK0qTnSUDO62D+GmLoR1fORVMzBgzYmD9Y41tf8&#10;ekmQrzJWR/Kd0bbmV9P0jU5IJD+4Jl+OQptxTwWMO7JOREfKcdgMdDCx30BzIP4Io7/oPdCmA/zN&#10;WU/eqnn4tROoODOfHGl4PVsskhlzsFhelhTgeWZznhFOElTNI2fj9i5mA4+MbknrVmcZXjo59kqe&#10;yeoc/Z1MeR7nUy+vcP0HAAD//wMAUEsDBBQABgAIAAAAIQAVRMpe3QAAAAoBAAAPAAAAZHJzL2Rv&#10;d25yZXYueG1sTI/LTsMwEEX3SPyDNUjsqE0KKQ1xKgRiC6I8JHbTeJpExOModpvw9wwrWN6H7pwp&#10;N7Pv1ZHG2AW2cLkwoIjr4DpuLLy9Pl7cgIoJ2WEfmCx8U4RNdXpSYuHCxC903KZGyQjHAi20KQ2F&#10;1rFuyWNchIFYsn0YPSaRY6PdiJOM+15nxuTaY8dyocWB7luqv7YHb+H9af/5cWWemwd/PUxhNpr9&#10;Wlt7fjbf3YJKNKe/MvziCzpUwrQLB3ZR9RZyI+RJ/GW2AiWFpcnWoHbirPIMdFXq/y9UPwAAAP//&#10;AwBQSwECLQAUAAYACAAAACEAtoM4kv4AAADhAQAAEwAAAAAAAAAAAAAAAAAAAAAAW0NvbnRlbnRf&#10;VHlwZXNdLnhtbFBLAQItABQABgAIAAAAIQA4/SH/1gAAAJQBAAALAAAAAAAAAAAAAAAAAC8BAABf&#10;cmVscy8ucmVsc1BLAQItABQABgAIAAAAIQCg7/Kw9gEAAM0DAAAOAAAAAAAAAAAAAAAAAC4CAABk&#10;cnMvZTJvRG9jLnhtbFBLAQItABQABgAIAAAAIQAVRMpe3QAAAAoBAAAPAAAAAAAAAAAAAAAAAFAE&#10;AABkcnMvZG93bnJldi54bWxQSwUGAAAAAAQABADzAAAAWgUAAAAA&#10;" filled="f" stroked="f">
              <v:textbox>
                <w:txbxContent>
                  <w:p w14:paraId="1A1BC138" w14:textId="77777777" w:rsidR="009E589A" w:rsidRDefault="00342397">
                    <w:pPr>
                      <w:rPr>
                        <w:sz w:val="12"/>
                      </w:rPr>
                    </w:pPr>
                    <w:r>
                      <w:rPr>
                        <w:sz w:val="18"/>
                      </w:rPr>
                      <w:t>www.osm.cheshire.sch.uk</w:t>
                    </w:r>
                  </w:p>
                </w:txbxContent>
              </v:textbox>
              <w10:wrap type="square"/>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1A1BC130" wp14:editId="1A1BC131">
              <wp:simplePos x="0" y="0"/>
              <wp:positionH relativeFrom="column">
                <wp:posOffset>437397</wp:posOffset>
              </wp:positionH>
              <wp:positionV relativeFrom="paragraph">
                <wp:posOffset>894434</wp:posOffset>
              </wp:positionV>
              <wp:extent cx="1946954" cy="159489"/>
              <wp:effectExtent l="0" t="0" r="15240" b="12065"/>
              <wp:wrapNone/>
              <wp:docPr id="5" name="Rectangle 5"/>
              <wp:cNvGraphicFramePr/>
              <a:graphic xmlns:a="http://schemas.openxmlformats.org/drawingml/2006/main">
                <a:graphicData uri="http://schemas.microsoft.com/office/word/2010/wordprocessingShape">
                  <wps:wsp>
                    <wps:cNvSpPr/>
                    <wps:spPr>
                      <a:xfrm>
                        <a:off x="0" y="0"/>
                        <a:ext cx="1946954" cy="15948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74E0DC" id="Rectangle 5" o:spid="_x0000_s1026" style="position:absolute;margin-left:34.45pt;margin-top:70.45pt;width:153.3pt;height:12.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omegIAAIYFAAAOAAAAZHJzL2Uyb0RvYy54bWysVE1v2zAMvQ/YfxB0Xx0HSdcEdYqgRYcB&#10;RVesHXpWZCk2IIsapcTJfv0o+SNdV+xQLAeFEslH8pnk5dWhMWyv0NdgC56fTThTVkJZ223Bfzzd&#10;frrgzAdhS2HAqoIfledXq48fLlu3VFOowJQKGYFYv2xdwasQ3DLLvKxUI/wZOGVJqQEbEeiK26xE&#10;0RJ6Y7LpZHKetYClQ5DKe3q96ZR8lfC1VjJ809qrwEzBKbeQTkznJp7Z6lIstyhcVcs+DfGOLBpR&#10;Wwo6Qt2IINgO67+gmloieNDhTEKTgda1VKkGqiafvKrmsRJOpVqIHO9Gmvz/g5X3+0f3gERD6/zS&#10;kxirOGhs4j/lxw6JrONIljoEJukxX8zOF/MZZ5J0+Xwxu1hENrOTt0MfvihoWBQKjvQxEkdif+dD&#10;ZzqYxGAeTF3e1sakS2wAdW2Q7QV9us0278H/sDL2XY6UY/TMTiUnKRyNinjGflea1SUVOU0Jp248&#10;JSOkVDbknaoSpepynE/oN2Q5pJ8ISYARWVN1I3YPMFh2IAN2R09vH11VaubRefKvxDrn0SNFBhtG&#10;56a2gG8BGKqqj9zZDyR11ESWNlAeH5AhdKPknbyt6fPeCR8eBNLs0JTRPgjf6NAG2oJDL3FWAf56&#10;6z3aU0uTlrOWZrHg/udOoOLMfLXU7It8NovDmy6z+ecpXfClZvNSY3fNNVDP5LR5nExitA9mEDVC&#10;80xrYx2jkkpYSbELLgMOl+vQ7QhaPFKt18mMBtaJcGcfnYzgkdXYvk+HZ4Gu7/FA03EPw9yK5atW&#10;72yjp4X1LoCu0xyceO35pmFPjdMvprhNXt6T1Wl9rn4DAAD//wMAUEsDBBQABgAIAAAAIQAS4L23&#10;4AAAAAoBAAAPAAAAZHJzL2Rvd25yZXYueG1sTI9BT8MwDIXvSPyHyEjcWMpg3VaaTgiBENIOsCFt&#10;R69x2oomqZq0K/8ec4Kb/d7T8+d8M9lWjNSHxjsFt7MEBLnS68ZVCj73LzcrECGi09h6Rwq+KcCm&#10;uLzIMdP+7D5o3MVKcIkLGSqoY+wyKUNZk8Uw8x059ozvLUZe+0rqHs9cbls5T5JUWmwcX6ixo6ea&#10;yq/dYBUcDb7un9/CVpr5aNbN+3Awy0Gp66vp8QFEpCn+heEXn9GhYKaTH5wOolWQrtacZP0+4YED&#10;d8vFAsSJlTRNQBa5/P9C8QMAAP//AwBQSwECLQAUAAYACAAAACEAtoM4kv4AAADhAQAAEwAAAAAA&#10;AAAAAAAAAAAAAAAAW0NvbnRlbnRfVHlwZXNdLnhtbFBLAQItABQABgAIAAAAIQA4/SH/1gAAAJQB&#10;AAALAAAAAAAAAAAAAAAAAC8BAABfcmVscy8ucmVsc1BLAQItABQABgAIAAAAIQBwusomegIAAIYF&#10;AAAOAAAAAAAAAAAAAAAAAC4CAABkcnMvZTJvRG9jLnhtbFBLAQItABQABgAIAAAAIQAS4L234AAA&#10;AAoBAAAPAAAAAAAAAAAAAAAAANQEAABkcnMvZG93bnJldi54bWxQSwUGAAAAAAQABADzAAAA4QUA&#10;AAAA&#10;" fillcolor="white [3212]" strokecolor="white [3212]" strokeweight="1pt"/>
          </w:pict>
        </mc:Fallback>
      </mc:AlternateContent>
    </w:r>
    <w:r>
      <w:rPr>
        <w:noProof/>
        <w:lang w:val="en-GB" w:eastAsia="en-GB"/>
      </w:rPr>
      <mc:AlternateContent>
        <mc:Choice Requires="wps">
          <w:drawing>
            <wp:anchor distT="45720" distB="45720" distL="114300" distR="114300" simplePos="0" relativeHeight="251662336" behindDoc="0" locked="0" layoutInCell="1" allowOverlap="1" wp14:anchorId="1A1BC132" wp14:editId="1A1BC133">
              <wp:simplePos x="0" y="0"/>
              <wp:positionH relativeFrom="column">
                <wp:posOffset>222250</wp:posOffset>
              </wp:positionH>
              <wp:positionV relativeFrom="paragraph">
                <wp:posOffset>683783</wp:posOffset>
              </wp:positionV>
              <wp:extent cx="1537335"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76225"/>
                      </a:xfrm>
                      <a:prstGeom prst="rect">
                        <a:avLst/>
                      </a:prstGeom>
                      <a:noFill/>
                      <a:ln w="9525">
                        <a:noFill/>
                        <a:miter lim="800000"/>
                        <a:headEnd/>
                        <a:tailEnd/>
                      </a:ln>
                    </wps:spPr>
                    <wps:txbx>
                      <w:txbxContent>
                        <w:p w14:paraId="1A1BC139" w14:textId="77777777" w:rsidR="009E589A" w:rsidRDefault="00342397">
                          <w:pPr>
                            <w:rPr>
                              <w:sz w:val="12"/>
                            </w:rPr>
                          </w:pPr>
                          <w:r>
                            <w:rPr>
                              <w:sz w:val="18"/>
                            </w:rPr>
                            <w:t>admin@osm.cheshire.sch.uk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BC132" id="_x0000_s1027" type="#_x0000_t202" style="position:absolute;margin-left:17.5pt;margin-top:53.85pt;width:121.0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nS+QEAANQDAAAOAAAAZHJzL2Uyb0RvYy54bWysU11v2yAUfZ+0/4B4X+w4SdNacaquXadJ&#10;3YfU7gdgjGM04DIgsbNfvwt206h7q+YHxPWFc+8597C5HrQiB+G8BFPR+SynRBgOjTS7iv58uv9w&#10;SYkPzDRMgREVPQpPr7fv3216W4oCOlCNcARBjC97W9EuBFtmmeed0MzPwAqDyRacZgFDt8sax3pE&#10;1yor8vwi68E11gEX3uPfuzFJtwm/bQUP39vWi0BURbG3kFaX1jqu2XbDyp1jtpN8aoO9oQvNpMGi&#10;J6g7FhjZO/kPlJbcgYc2zDjoDNpWcpE4IJt5/orNY8esSFxQHG9PMvn/B8u/HR7tD0fC8BEGHGAi&#10;4e0D8F+eGLjtmNmJG+eg7wRrsPA8Spb11pfT1Si1L30Eqfuv0OCQ2T5AAhpap6MqyJMgOg7geBJd&#10;DIHwWHK1WC8WK0o45or1RVGsUglWPt+2zofPAjSJm4o6HGpCZ4cHH2I3rHw+EosZuJdKpcEqQ/qK&#10;Xq0Q8lVGy4C+U1JX9DKP3+iESPKTadLlwKQa91hAmYl1JDpSDkM9ENlMkkQRamiOKIOD0Wb4LHDT&#10;gftDSY8Wq6j/vWdOUKK+GJTyar5cRk+mYLlaFxi480x9nmGGI1RFAyXj9jYkH4/EblDyViY1XjqZ&#10;WkbrJJEmm0dvnsfp1Mtj3P4FAAD//wMAUEsDBBQABgAIAAAAIQBbQt5I3gAAAAoBAAAPAAAAZHJz&#10;L2Rvd25yZXYueG1sTI/NTsMwEITvSLyDtUjcqJ1ACE3jVBWIK6jlR+LmxtskaryOYrcJb89yguPO&#10;jma+Kdez68UZx9B50pAsFAik2tuOGg3vb883DyBCNGRN7wk1fGOAdXV5UZrC+om2eN7FRnAIhcJo&#10;aGMcCilD3aIzYeEHJP4d/OhM5HNspB3NxOGul6lS99KZjrihNQM+tlgfdyen4ePl8PV5p16bJ5cN&#10;k5+VJLeUWl9fzZsViIhz/DPDLz6jQ8VMe38iG0Sv4TbjKZF1lecg2JDmeQJiz0qWpCCrUv6fUP0A&#10;AAD//wMAUEsBAi0AFAAGAAgAAAAhALaDOJL+AAAA4QEAABMAAAAAAAAAAAAAAAAAAAAAAFtDb250&#10;ZW50X1R5cGVzXS54bWxQSwECLQAUAAYACAAAACEAOP0h/9YAAACUAQAACwAAAAAAAAAAAAAAAAAv&#10;AQAAX3JlbHMvLnJlbHNQSwECLQAUAAYACAAAACEAsqUp0vkBAADUAwAADgAAAAAAAAAAAAAAAAAu&#10;AgAAZHJzL2Uyb0RvYy54bWxQSwECLQAUAAYACAAAACEAW0LeSN4AAAAKAQAADwAAAAAAAAAAAAAA&#10;AABTBAAAZHJzL2Rvd25yZXYueG1sUEsFBgAAAAAEAAQA8wAAAF4FAAAAAA==&#10;" filled="f" stroked="f">
              <v:textbox>
                <w:txbxContent>
                  <w:p w14:paraId="1A1BC139" w14:textId="77777777" w:rsidR="009E589A" w:rsidRDefault="00342397">
                    <w:pPr>
                      <w:rPr>
                        <w:sz w:val="12"/>
                      </w:rPr>
                    </w:pPr>
                    <w:r>
                      <w:rPr>
                        <w:sz w:val="18"/>
                      </w:rPr>
                      <w:t>admin@osm.cheshire.sch.uk</w:t>
                    </w:r>
                  </w:p>
                </w:txbxContent>
              </v:textbox>
              <w10:wrap type="square"/>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1A1BC134" wp14:editId="1A1BC135">
              <wp:simplePos x="0" y="0"/>
              <wp:positionH relativeFrom="column">
                <wp:posOffset>308170</wp:posOffset>
              </wp:positionH>
              <wp:positionV relativeFrom="paragraph">
                <wp:posOffset>754575</wp:posOffset>
              </wp:positionV>
              <wp:extent cx="2074985" cy="105508"/>
              <wp:effectExtent l="0" t="0" r="20955" b="27940"/>
              <wp:wrapNone/>
              <wp:docPr id="2" name="Rectangle 2"/>
              <wp:cNvGraphicFramePr/>
              <a:graphic xmlns:a="http://schemas.openxmlformats.org/drawingml/2006/main">
                <a:graphicData uri="http://schemas.microsoft.com/office/word/2010/wordprocessingShape">
                  <wps:wsp>
                    <wps:cNvSpPr/>
                    <wps:spPr>
                      <a:xfrm>
                        <a:off x="0" y="0"/>
                        <a:ext cx="2074985" cy="1055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CF78D8" id="Rectangle 2" o:spid="_x0000_s1026" style="position:absolute;margin-left:24.25pt;margin-top:59.4pt;width:163.4pt;height:8.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AZeQIAAIYFAAAOAAAAZHJzL2Uyb0RvYy54bWysVE1v2zAMvQ/YfxB0X20HydoGcYogRYcB&#10;RVu0HXpWZCkWIIuapMTJfv0o+SNdV+xQLAeFEslH8pnk4urQaLIXziswJS3OckqE4VApsy3pj+eb&#10;LxeU+MBMxTQYUdKj8PRq+fnTorVzMYEadCUcQRDj560taR2CnWeZ57VomD8DKwwqJbiGBby6bVY5&#10;1iJ6o7NJnn/NWnCVdcCF9/h63SnpMuFLKXi4l9KLQHRJMbeQTpfOTTyz5YLNt47ZWvE+DfaBLBqm&#10;DAYdoa5ZYGTn1F9QjeIOPMhwxqHJQErFRaoBqynyN9U81cyKVAuS4+1Ik/9/sPxu/2QfHNLQWj/3&#10;KMYqDtI18R/zI4dE1nEkSxwC4fg4yc+nlxczSjjqinw2yy8im9nJ2zofvgloSBRK6vBjJI7Y/taH&#10;znQwicE8aFXdKK3TJTaAWGtH9gw/3WZb9OB/WGnzIUfMMXpmp5KTFI5aRDxtHoUkqopFpoRTN56S&#10;YZwLE4pOVbNKdDnOcvwNWQ7pJ0ISYESWWN2I3QMMlh3IgN3R09tHV5GaeXTO/5VY5zx6pMhgwujc&#10;KAPuPQCNVfWRO/uBpI6ayNIGquODIw66UfKW3yj8vLfMhwfmcHZwynAfhHs8pIa2pNBLlNTgfr33&#10;Hu2xpVFLSYuzWFL/c8ecoER/N9jsl8V0Goc3Xaaz8wle3GvN5rXG7Jo1YM8UuHksT2K0D3oQpYPm&#10;BdfGKkZFFTMcY5eUBzdc1qHbEbh4uFitkhkOrGXh1jxZHsEjq7F9nw8vzNm+xwNOxx0Mc8vmb1q9&#10;s42eBla7AFKlOTjx2vONw54ap19McZu8vier0/pc/gYAAP//AwBQSwMEFAAGAAgAAAAhADuGNPbg&#10;AAAACgEAAA8AAABkcnMvZG93bnJldi54bWxMj01Pg0AQhu8m/ofNmHizS0uxFFkaYzTGxIO2JvY4&#10;hVkgsruEXSj+e8eTHuedJ+9HvptNJyYafOusguUiAkG2dFVrawUfh6ebFIQPaCvsnCUF3+RhV1xe&#10;5JhV7mzfadqHWrCJ9RkqaELoMyl92ZBBv3A9Wf5pNxgMfA61rAY8s7np5CqKbqXB1nJCgz09NFR+&#10;7Uej4Kjx+fD44l+lXk16276Nn3ozKnV9Nd/fgQg0hz8YfutzdSi408mNtvKiU7BOEyZZX6Y8gYF4&#10;k8QgTqzEyRpkkcv/E4ofAAAA//8DAFBLAQItABQABgAIAAAAIQC2gziS/gAAAOEBAAATAAAAAAAA&#10;AAAAAAAAAAAAAABbQ29udGVudF9UeXBlc10ueG1sUEsBAi0AFAAGAAgAAAAhADj9If/WAAAAlAEA&#10;AAsAAAAAAAAAAAAAAAAALwEAAF9yZWxzLy5yZWxzUEsBAi0AFAAGAAgAAAAhAELCEBl5AgAAhgUA&#10;AA4AAAAAAAAAAAAAAAAALgIAAGRycy9lMm9Eb2MueG1sUEsBAi0AFAAGAAgAAAAhADuGNPbgAAAA&#10;CgEAAA8AAAAAAAAAAAAAAAAA0wQAAGRycy9kb3ducmV2LnhtbFBLBQYAAAAABAAEAPMAAADgBQAA&#10;AAA=&#10;" fillcolor="white [3212]" strokecolor="white [3212]" strokeweight="1pt"/>
          </w:pict>
        </mc:Fallback>
      </mc:AlternateContent>
    </w:r>
    <w:r>
      <w:rPr>
        <w:noProof/>
        <w:lang w:val="en-GB" w:eastAsia="en-GB"/>
      </w:rPr>
      <w:drawing>
        <wp:anchor distT="0" distB="0" distL="114300" distR="114300" simplePos="0" relativeHeight="251658240" behindDoc="1" locked="0" layoutInCell="1" allowOverlap="1" wp14:anchorId="1A1BC136" wp14:editId="1A1BC137">
          <wp:simplePos x="0" y="0"/>
          <wp:positionH relativeFrom="page">
            <wp:align>left</wp:align>
          </wp:positionH>
          <wp:positionV relativeFrom="page">
            <wp:align>top</wp:align>
          </wp:positionV>
          <wp:extent cx="7560310" cy="10692130"/>
          <wp:effectExtent l="0" t="0" r="2540" b="0"/>
          <wp:wrapNone/>
          <wp:docPr id="1" name="Picture 1" descr="Overleigh St Mary’s CE Primary School - 2021 Letterhead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verleigh St Mary’s CE Primary School - 2021 Letterhead - 1"/>
                  <pic:cNvPicPr>
                    <a:picLocks noChangeAspect="1"/>
                  </pic:cNvPicPr>
                </pic:nvPicPr>
                <pic:blipFill>
                  <a:blip r:embed="rId2"/>
                  <a:stretch>
                    <a:fillRect/>
                  </a:stretch>
                </pic:blipFill>
                <pic:spPr>
                  <a:xfrm>
                    <a:off x="0" y="0"/>
                    <a:ext cx="7560310" cy="106921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9A"/>
    <w:rsid w:val="000750B6"/>
    <w:rsid w:val="001E7B18"/>
    <w:rsid w:val="00213AE0"/>
    <w:rsid w:val="002267B6"/>
    <w:rsid w:val="00342397"/>
    <w:rsid w:val="004B4C55"/>
    <w:rsid w:val="004E572F"/>
    <w:rsid w:val="00515EA9"/>
    <w:rsid w:val="006668A9"/>
    <w:rsid w:val="007217E0"/>
    <w:rsid w:val="00801E05"/>
    <w:rsid w:val="00853D7B"/>
    <w:rsid w:val="008C53FC"/>
    <w:rsid w:val="009E589A"/>
    <w:rsid w:val="00A53F68"/>
    <w:rsid w:val="00A573F7"/>
    <w:rsid w:val="00A801E8"/>
    <w:rsid w:val="00C2134B"/>
    <w:rsid w:val="00CF24D3"/>
    <w:rsid w:val="00D26098"/>
    <w:rsid w:val="00D53DEF"/>
    <w:rsid w:val="00F6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C126"/>
  <w15:docId w15:val="{1333C78F-9443-4D17-852E-83583C77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rPr>
      <w:rFonts w:eastAsiaTheme="minorHAnsi"/>
      <w:lang w:val="en-US"/>
    </w:rPr>
  </w:style>
  <w:style w:type="paragraph" w:styleId="Header">
    <w:name w:val="header"/>
    <w:basedOn w:val="Normal"/>
    <w:link w:val="HeaderChar"/>
    <w:uiPriority w:val="99"/>
    <w:unhideWhenUsed/>
    <w:qFormat/>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eastAsia="en-US"/>
    </w:rPr>
  </w:style>
  <w:style w:type="table" w:styleId="TableGrid">
    <w:name w:val="Table Grid"/>
    <w:basedOn w:val="TableNormal"/>
    <w:uiPriority w:val="39"/>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134B"/>
    <w:pPr>
      <w:spacing w:before="100" w:beforeAutospacing="1" w:after="100" w:afterAutospacing="1" w:line="240" w:lineRule="auto"/>
    </w:pPr>
    <w:rPr>
      <w:rFonts w:ascii="Times New Roman" w:eastAsia="Times New Roman" w:hAnsi="Times New Roman" w:cs="Times New Roman"/>
      <w:lang w:eastAsia="en-GB"/>
    </w:rPr>
  </w:style>
  <w:style w:type="character" w:styleId="Emphasis">
    <w:name w:val="Emphasis"/>
    <w:basedOn w:val="DefaultParagraphFont"/>
    <w:uiPriority w:val="20"/>
    <w:qFormat/>
    <w:rsid w:val="00C213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Rebecca Shimmin</cp:lastModifiedBy>
  <cp:revision>14</cp:revision>
  <cp:lastPrinted>2024-02-05T11:39:00Z</cp:lastPrinted>
  <dcterms:created xsi:type="dcterms:W3CDTF">2026-04-30T13:25:00Z</dcterms:created>
  <dcterms:modified xsi:type="dcterms:W3CDTF">2026-05-02T16:49:00Z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1033-3.1.0.4974</vt:lpwstr>
  </property>
</Properties>
</file>