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7A65" w:rsidRDefault="00F37A65"/>
    <w:p w:rsidR="00F37A65" w:rsidRPr="00E2098C" w:rsidRDefault="00F37A65" w:rsidP="00F37A65">
      <w:pPr>
        <w:rPr>
          <w:rFonts w:ascii="Gill Sans MT" w:hAnsi="Gill Sans MT"/>
          <w:color w:val="87C540"/>
          <w:sz w:val="64"/>
          <w:szCs w:val="64"/>
        </w:rPr>
      </w:pPr>
      <w:r w:rsidRPr="00E2098C">
        <w:rPr>
          <w:rFonts w:ascii="Gill Sans MT" w:hAnsi="Gill Sans MT"/>
          <w:color w:val="87C540"/>
          <w:sz w:val="64"/>
          <w:szCs w:val="64"/>
        </w:rPr>
        <w:t>Great Careers</w:t>
      </w:r>
    </w:p>
    <w:p w:rsidR="00F37A65" w:rsidRDefault="00F37A65" w:rsidP="003C59FF">
      <w:pPr>
        <w:rPr>
          <w:rFonts w:ascii="Gill Sans MT" w:hAnsi="Gill Sans MT"/>
          <w:color w:val="87C540"/>
          <w:sz w:val="44"/>
          <w:szCs w:val="44"/>
        </w:rPr>
      </w:pPr>
    </w:p>
    <w:p w:rsidR="00F37A65" w:rsidRPr="00843F74" w:rsidRDefault="00F37A65" w:rsidP="00F37A65">
      <w:pPr>
        <w:rPr>
          <w:rFonts w:ascii="Gill Sans MT" w:hAnsi="Gill Sans MT"/>
          <w:color w:val="87C540"/>
          <w:sz w:val="44"/>
          <w:szCs w:val="44"/>
        </w:rPr>
      </w:pPr>
    </w:p>
    <w:p w:rsidR="00F37A65" w:rsidRPr="005C5D31" w:rsidRDefault="00F37A65" w:rsidP="00F37A65">
      <w:pPr>
        <w:outlineLvl w:val="0"/>
        <w:rPr>
          <w:rFonts w:ascii="Gill Sans MT" w:hAnsi="Gill Sans MT"/>
          <w:sz w:val="72"/>
          <w:szCs w:val="72"/>
        </w:rPr>
      </w:pPr>
      <w:r w:rsidRPr="005C5D31">
        <w:rPr>
          <w:rFonts w:ascii="Gill Sans MT" w:hAnsi="Gill Sans MT"/>
          <w:sz w:val="72"/>
          <w:szCs w:val="72"/>
        </w:rPr>
        <w:t>JOB PACK</w:t>
      </w:r>
    </w:p>
    <w:p w:rsidR="00F37A65" w:rsidRDefault="00F37A65"/>
    <w:p w:rsidR="00F37A65" w:rsidRDefault="00F37A65"/>
    <w:p w:rsidR="00F37A65" w:rsidRDefault="00F37A65" w:rsidP="003C59FF">
      <w:pPr>
        <w:pBdr>
          <w:top w:val="single" w:sz="24" w:space="1" w:color="70AD47" w:themeColor="accent6"/>
          <w:left w:val="single" w:sz="24" w:space="4" w:color="70AD47" w:themeColor="accent6"/>
          <w:bottom w:val="single" w:sz="24" w:space="1" w:color="70AD47" w:themeColor="accent6"/>
          <w:right w:val="single" w:sz="24" w:space="4" w:color="70AD47" w:themeColor="accent6"/>
        </w:pBdr>
      </w:pPr>
    </w:p>
    <w:p w:rsidR="00F37A65" w:rsidRPr="00000971" w:rsidRDefault="00F37A65" w:rsidP="003C59FF">
      <w:pPr>
        <w:pBdr>
          <w:top w:val="single" w:sz="24" w:space="1" w:color="70AD47" w:themeColor="accent6"/>
          <w:left w:val="single" w:sz="24" w:space="4" w:color="70AD47" w:themeColor="accent6"/>
          <w:bottom w:val="single" w:sz="24" w:space="1" w:color="70AD47" w:themeColor="accent6"/>
          <w:right w:val="single" w:sz="24" w:space="4" w:color="70AD47" w:themeColor="accent6"/>
        </w:pBdr>
        <w:spacing w:before="240"/>
        <w:ind w:left="2160" w:hanging="2160"/>
        <w:rPr>
          <w:rFonts w:ascii="Gill Sans MT" w:hAnsi="Gill Sans MT"/>
          <w:sz w:val="28"/>
          <w:szCs w:val="28"/>
        </w:rPr>
      </w:pPr>
      <w:r w:rsidRPr="00000971">
        <w:rPr>
          <w:rFonts w:ascii="Gill Sans MT" w:hAnsi="Gill Sans MT"/>
          <w:color w:val="87C540"/>
          <w:sz w:val="28"/>
          <w:szCs w:val="28"/>
        </w:rPr>
        <w:t xml:space="preserve">POST: </w:t>
      </w:r>
      <w:r w:rsidR="007C2289">
        <w:rPr>
          <w:rFonts w:ascii="Gill Sans MT" w:hAnsi="Gill Sans MT"/>
          <w:sz w:val="28"/>
          <w:szCs w:val="28"/>
          <w:lang w:val="en-GB"/>
        </w:rPr>
        <w:t>Head of Key Stage 5 Chemistry</w:t>
      </w:r>
    </w:p>
    <w:p w:rsidR="00F37A65" w:rsidRPr="00000971" w:rsidRDefault="00F37A65" w:rsidP="003C59FF">
      <w:pPr>
        <w:pBdr>
          <w:top w:val="single" w:sz="24" w:space="1" w:color="70AD47" w:themeColor="accent6"/>
          <w:left w:val="single" w:sz="24" w:space="4" w:color="70AD47" w:themeColor="accent6"/>
          <w:bottom w:val="single" w:sz="24" w:space="1" w:color="70AD47" w:themeColor="accent6"/>
          <w:right w:val="single" w:sz="24" w:space="4" w:color="70AD47" w:themeColor="accent6"/>
        </w:pBdr>
        <w:spacing w:before="240"/>
        <w:ind w:left="2160" w:hanging="2160"/>
        <w:rPr>
          <w:rFonts w:ascii="Gill Sans MT" w:hAnsi="Gill Sans MT"/>
          <w:sz w:val="28"/>
          <w:szCs w:val="28"/>
        </w:rPr>
      </w:pPr>
      <w:r w:rsidRPr="00000971">
        <w:rPr>
          <w:rFonts w:ascii="Gill Sans MT" w:hAnsi="Gill Sans MT"/>
          <w:color w:val="87C540"/>
          <w:sz w:val="28"/>
          <w:szCs w:val="28"/>
        </w:rPr>
        <w:t xml:space="preserve">START DATE: </w:t>
      </w:r>
      <w:r>
        <w:rPr>
          <w:rFonts w:ascii="Gill Sans MT" w:hAnsi="Gill Sans MT"/>
          <w:sz w:val="28"/>
          <w:szCs w:val="28"/>
        </w:rPr>
        <w:t>September</w:t>
      </w:r>
      <w:r w:rsidRPr="00000971">
        <w:rPr>
          <w:rFonts w:ascii="Gill Sans MT" w:hAnsi="Gill Sans MT"/>
          <w:sz w:val="28"/>
          <w:szCs w:val="28"/>
        </w:rPr>
        <w:t xml:space="preserve"> 202</w:t>
      </w:r>
      <w:r>
        <w:rPr>
          <w:rFonts w:ascii="Gill Sans MT" w:hAnsi="Gill Sans MT"/>
          <w:sz w:val="28"/>
          <w:szCs w:val="28"/>
        </w:rPr>
        <w:t>6</w:t>
      </w:r>
      <w:r w:rsidRPr="00000971">
        <w:rPr>
          <w:rFonts w:ascii="Gill Sans MT" w:hAnsi="Gill Sans MT"/>
          <w:sz w:val="28"/>
          <w:szCs w:val="28"/>
        </w:rPr>
        <w:t xml:space="preserve"> </w:t>
      </w:r>
    </w:p>
    <w:p w:rsidR="00F37A65" w:rsidRPr="00000971" w:rsidRDefault="00F37A65" w:rsidP="003C59FF">
      <w:pPr>
        <w:pBdr>
          <w:top w:val="single" w:sz="24" w:space="1" w:color="70AD47" w:themeColor="accent6"/>
          <w:left w:val="single" w:sz="24" w:space="4" w:color="70AD47" w:themeColor="accent6"/>
          <w:bottom w:val="single" w:sz="24" w:space="1" w:color="70AD47" w:themeColor="accent6"/>
          <w:right w:val="single" w:sz="24" w:space="4" w:color="70AD47" w:themeColor="accent6"/>
        </w:pBdr>
        <w:spacing w:before="240"/>
        <w:ind w:left="2160" w:hanging="2160"/>
        <w:rPr>
          <w:rFonts w:ascii="Gill Sans MT" w:hAnsi="Gill Sans MT"/>
          <w:sz w:val="28"/>
          <w:szCs w:val="28"/>
        </w:rPr>
      </w:pPr>
      <w:r w:rsidRPr="00000971">
        <w:rPr>
          <w:rFonts w:ascii="Gill Sans MT" w:hAnsi="Gill Sans MT"/>
          <w:color w:val="87C540"/>
          <w:sz w:val="28"/>
          <w:szCs w:val="28"/>
        </w:rPr>
        <w:t>SALARY</w:t>
      </w:r>
      <w:r>
        <w:rPr>
          <w:rFonts w:ascii="Gill Sans MT" w:hAnsi="Gill Sans MT"/>
          <w:color w:val="87C540"/>
          <w:sz w:val="28"/>
          <w:szCs w:val="28"/>
        </w:rPr>
        <w:t xml:space="preserve"> RANGE</w:t>
      </w:r>
      <w:r w:rsidRPr="00000971">
        <w:rPr>
          <w:rFonts w:ascii="Gill Sans MT" w:hAnsi="Gill Sans MT"/>
          <w:color w:val="87C540"/>
          <w:sz w:val="28"/>
          <w:szCs w:val="28"/>
        </w:rPr>
        <w:t>:</w:t>
      </w:r>
      <w:r w:rsidR="003C59FF">
        <w:rPr>
          <w:rFonts w:ascii="Gill Sans MT" w:hAnsi="Gill Sans MT"/>
          <w:color w:val="87C540"/>
          <w:sz w:val="28"/>
          <w:szCs w:val="28"/>
        </w:rPr>
        <w:tab/>
      </w:r>
      <w:r w:rsidR="00BA5C5F">
        <w:rPr>
          <w:rFonts w:ascii="Gill Sans MT" w:hAnsi="Gill Sans MT"/>
          <w:sz w:val="28"/>
          <w:szCs w:val="28"/>
        </w:rPr>
        <w:t>MPS</w:t>
      </w:r>
      <w:r w:rsidR="00FE06CC">
        <w:rPr>
          <w:rFonts w:ascii="Gill Sans MT" w:hAnsi="Gill Sans MT"/>
          <w:sz w:val="28"/>
          <w:szCs w:val="28"/>
        </w:rPr>
        <w:t xml:space="preserve"> + TLR</w:t>
      </w:r>
      <w:bookmarkStart w:id="0" w:name="_GoBack"/>
      <w:bookmarkEnd w:id="0"/>
    </w:p>
    <w:p w:rsidR="00F37A65" w:rsidRDefault="00F37A65" w:rsidP="003C59FF">
      <w:pPr>
        <w:pBdr>
          <w:top w:val="single" w:sz="24" w:space="1" w:color="70AD47" w:themeColor="accent6"/>
          <w:left w:val="single" w:sz="24" w:space="4" w:color="70AD47" w:themeColor="accent6"/>
          <w:bottom w:val="single" w:sz="24" w:space="1" w:color="70AD47" w:themeColor="accent6"/>
          <w:right w:val="single" w:sz="24" w:space="4" w:color="70AD47" w:themeColor="accent6"/>
        </w:pBdr>
        <w:spacing w:before="240"/>
        <w:ind w:left="2160" w:hanging="2160"/>
        <w:rPr>
          <w:rFonts w:ascii="Gill Sans MT" w:hAnsi="Gill Sans MT"/>
          <w:sz w:val="28"/>
          <w:szCs w:val="28"/>
        </w:rPr>
      </w:pPr>
      <w:r w:rsidRPr="00000971">
        <w:rPr>
          <w:rFonts w:ascii="Gill Sans MT" w:hAnsi="Gill Sans MT"/>
          <w:color w:val="87C540"/>
          <w:sz w:val="28"/>
          <w:szCs w:val="28"/>
        </w:rPr>
        <w:t>DEADLINE FOR APPLICATIONS</w:t>
      </w:r>
      <w:r>
        <w:rPr>
          <w:rFonts w:ascii="Gill Sans MT" w:hAnsi="Gill Sans MT"/>
          <w:color w:val="87C540"/>
          <w:sz w:val="28"/>
          <w:szCs w:val="28"/>
        </w:rPr>
        <w:t xml:space="preserve">: </w:t>
      </w:r>
      <w:r w:rsidR="007C2289">
        <w:rPr>
          <w:rFonts w:ascii="Gill Sans MT" w:hAnsi="Gill Sans MT"/>
          <w:sz w:val="28"/>
          <w:szCs w:val="28"/>
        </w:rPr>
        <w:t>Monday 27</w:t>
      </w:r>
      <w:r w:rsidR="007C2289" w:rsidRPr="007C2289">
        <w:rPr>
          <w:rFonts w:ascii="Gill Sans MT" w:hAnsi="Gill Sans MT"/>
          <w:sz w:val="28"/>
          <w:szCs w:val="28"/>
          <w:vertAlign w:val="superscript"/>
        </w:rPr>
        <w:t>th</w:t>
      </w:r>
      <w:r w:rsidR="007C2289">
        <w:rPr>
          <w:rFonts w:ascii="Gill Sans MT" w:hAnsi="Gill Sans MT"/>
          <w:sz w:val="28"/>
          <w:szCs w:val="28"/>
        </w:rPr>
        <w:t xml:space="preserve"> April 2026</w:t>
      </w:r>
      <w:r w:rsidR="00BA5C5F">
        <w:rPr>
          <w:rFonts w:ascii="Gill Sans MT" w:hAnsi="Gill Sans MT"/>
          <w:sz w:val="28"/>
          <w:szCs w:val="28"/>
        </w:rPr>
        <w:t xml:space="preserve"> at Midday</w:t>
      </w:r>
    </w:p>
    <w:p w:rsidR="00F37A65" w:rsidRPr="00B95334" w:rsidRDefault="00F37A65" w:rsidP="003C59FF">
      <w:pPr>
        <w:pBdr>
          <w:top w:val="single" w:sz="24" w:space="1" w:color="70AD47" w:themeColor="accent6"/>
          <w:left w:val="single" w:sz="24" w:space="4" w:color="70AD47" w:themeColor="accent6"/>
          <w:bottom w:val="single" w:sz="24" w:space="1" w:color="70AD47" w:themeColor="accent6"/>
          <w:right w:val="single" w:sz="24" w:space="4" w:color="70AD47" w:themeColor="accent6"/>
        </w:pBdr>
        <w:spacing w:before="240"/>
        <w:outlineLvl w:val="0"/>
        <w:rPr>
          <w:rFonts w:ascii="Gill Sans MT" w:hAnsi="Gill Sans MT"/>
          <w:sz w:val="28"/>
          <w:szCs w:val="28"/>
        </w:rPr>
      </w:pPr>
      <w:r w:rsidRPr="00000971">
        <w:rPr>
          <w:rFonts w:ascii="Gill Sans MT" w:hAnsi="Gill Sans MT"/>
          <w:color w:val="87C540"/>
          <w:sz w:val="28"/>
          <w:szCs w:val="28"/>
        </w:rPr>
        <w:t xml:space="preserve">INTERVIEWS: </w:t>
      </w:r>
      <w:r w:rsidR="00BA5C5F">
        <w:rPr>
          <w:rFonts w:ascii="Gill Sans MT" w:hAnsi="Gill Sans MT"/>
          <w:color w:val="87C540"/>
          <w:sz w:val="28"/>
          <w:szCs w:val="28"/>
        </w:rPr>
        <w:t xml:space="preserve"> </w:t>
      </w:r>
      <w:r w:rsidR="00BA5C5F">
        <w:rPr>
          <w:rFonts w:ascii="Gill Sans MT" w:hAnsi="Gill Sans MT"/>
          <w:sz w:val="28"/>
          <w:szCs w:val="28"/>
        </w:rPr>
        <w:t xml:space="preserve">Thursday </w:t>
      </w:r>
      <w:r w:rsidR="007C2289">
        <w:rPr>
          <w:rFonts w:ascii="Gill Sans MT" w:hAnsi="Gill Sans MT"/>
          <w:sz w:val="28"/>
          <w:szCs w:val="28"/>
        </w:rPr>
        <w:t>30</w:t>
      </w:r>
      <w:r w:rsidR="007C2289" w:rsidRPr="007C2289">
        <w:rPr>
          <w:rFonts w:ascii="Gill Sans MT" w:hAnsi="Gill Sans MT"/>
          <w:sz w:val="28"/>
          <w:szCs w:val="28"/>
          <w:vertAlign w:val="superscript"/>
        </w:rPr>
        <w:t>th</w:t>
      </w:r>
      <w:r w:rsidR="007C2289">
        <w:rPr>
          <w:rFonts w:ascii="Gill Sans MT" w:hAnsi="Gill Sans MT"/>
          <w:sz w:val="28"/>
          <w:szCs w:val="28"/>
        </w:rPr>
        <w:t xml:space="preserve"> April</w:t>
      </w:r>
      <w:r w:rsidR="00BA5C5F">
        <w:rPr>
          <w:rFonts w:ascii="Gill Sans MT" w:hAnsi="Gill Sans MT"/>
          <w:sz w:val="28"/>
          <w:szCs w:val="28"/>
        </w:rPr>
        <w:t xml:space="preserve"> 2026</w:t>
      </w:r>
    </w:p>
    <w:p w:rsidR="00F37A65" w:rsidRDefault="00F37A65" w:rsidP="003C59FF">
      <w:pPr>
        <w:pBdr>
          <w:top w:val="single" w:sz="24" w:space="1" w:color="70AD47" w:themeColor="accent6"/>
          <w:left w:val="single" w:sz="24" w:space="4" w:color="70AD47" w:themeColor="accent6"/>
          <w:bottom w:val="single" w:sz="24" w:space="1" w:color="70AD47" w:themeColor="accent6"/>
          <w:right w:val="single" w:sz="24" w:space="4" w:color="70AD47" w:themeColor="accent6"/>
        </w:pBdr>
      </w:pPr>
    </w:p>
    <w:p w:rsidR="0045474C" w:rsidRDefault="00FE06CC"/>
    <w:p w:rsidR="003C59FF" w:rsidRDefault="003C59FF"/>
    <w:p w:rsidR="003C59FF" w:rsidRDefault="003C59FF">
      <w:r w:rsidRPr="00601BFD">
        <w:rPr>
          <w:rFonts w:ascii="Gill Sans MT" w:hAnsi="Gill Sans MT"/>
          <w:noProof/>
          <w:color w:val="FF0000"/>
          <w:sz w:val="32"/>
          <w:szCs w:val="32"/>
        </w:rPr>
        <w:drawing>
          <wp:anchor distT="0" distB="0" distL="114300" distR="114300" simplePos="0" relativeHeight="251663360" behindDoc="1" locked="0" layoutInCell="1" allowOverlap="1" wp14:anchorId="47FAA48B" wp14:editId="7587434E">
            <wp:simplePos x="0" y="0"/>
            <wp:positionH relativeFrom="column">
              <wp:posOffset>4285614</wp:posOffset>
            </wp:positionH>
            <wp:positionV relativeFrom="paragraph">
              <wp:posOffset>47625</wp:posOffset>
            </wp:positionV>
            <wp:extent cx="1438275" cy="2018950"/>
            <wp:effectExtent l="38100" t="38100" r="28575" b="38735"/>
            <wp:wrapNone/>
            <wp:docPr id="2064791176" name="Picture 2064791176" descr="A group of people working on compu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791176" name="Picture 2064791176" descr="A group of people working on computers&#10;&#10;Description automatically generated"/>
                    <pic:cNvPicPr/>
                  </pic:nvPicPr>
                  <pic:blipFill rotWithShape="1">
                    <a:blip r:embed="rId7"/>
                    <a:srcRect l="183" r="52520"/>
                    <a:stretch/>
                  </pic:blipFill>
                  <pic:spPr bwMode="auto">
                    <a:xfrm>
                      <a:off x="0" y="0"/>
                      <a:ext cx="1446754" cy="2030852"/>
                    </a:xfrm>
                    <a:prstGeom prst="rect">
                      <a:avLst/>
                    </a:prstGeom>
                    <a:ln w="28575" cap="flat" cmpd="sng" algn="ctr">
                      <a:solidFill>
                        <a:srgbClr val="24966D"/>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1BFD">
        <w:rPr>
          <w:rFonts w:ascii="Gill Sans MT" w:hAnsi="Gill Sans MT"/>
          <w:noProof/>
          <w:color w:val="FF0000"/>
          <w:sz w:val="32"/>
          <w:szCs w:val="32"/>
        </w:rPr>
        <w:drawing>
          <wp:anchor distT="0" distB="0" distL="114300" distR="114300" simplePos="0" relativeHeight="251659264" behindDoc="1" locked="0" layoutInCell="1" allowOverlap="1" wp14:anchorId="2695AA8C" wp14:editId="56BC8850">
            <wp:simplePos x="0" y="0"/>
            <wp:positionH relativeFrom="margin">
              <wp:posOffset>-57786</wp:posOffset>
            </wp:positionH>
            <wp:positionV relativeFrom="paragraph">
              <wp:posOffset>57150</wp:posOffset>
            </wp:positionV>
            <wp:extent cx="1345719" cy="2019300"/>
            <wp:effectExtent l="38100" t="38100" r="45085" b="38100"/>
            <wp:wrapNone/>
            <wp:docPr id="300579330" name="Picture 300579330" descr="A child in a green jacket writing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579330" name="Picture 300579330" descr="A child in a green jacket writing on a piece of paper&#10;&#10;Description automatically generated"/>
                    <pic:cNvPicPr/>
                  </pic:nvPicPr>
                  <pic:blipFill>
                    <a:blip r:embed="rId8"/>
                    <a:stretch>
                      <a:fillRect/>
                    </a:stretch>
                  </pic:blipFill>
                  <pic:spPr>
                    <a:xfrm>
                      <a:off x="0" y="0"/>
                      <a:ext cx="1346559" cy="2020561"/>
                    </a:xfrm>
                    <a:prstGeom prst="rect">
                      <a:avLst/>
                    </a:prstGeom>
                    <a:ln w="28575">
                      <a:solidFill>
                        <a:srgbClr val="24966D"/>
                      </a:solidFill>
                    </a:ln>
                  </pic:spPr>
                </pic:pic>
              </a:graphicData>
            </a:graphic>
            <wp14:sizeRelH relativeFrom="page">
              <wp14:pctWidth>0</wp14:pctWidth>
            </wp14:sizeRelH>
            <wp14:sizeRelV relativeFrom="page">
              <wp14:pctHeight>0</wp14:pctHeight>
            </wp14:sizeRelV>
          </wp:anchor>
        </w:drawing>
      </w:r>
      <w:r w:rsidRPr="00601BFD">
        <w:rPr>
          <w:rFonts w:ascii="Gill Sans MT" w:hAnsi="Gill Sans MT"/>
          <w:noProof/>
          <w:color w:val="FF0000"/>
          <w:sz w:val="32"/>
          <w:szCs w:val="32"/>
        </w:rPr>
        <w:drawing>
          <wp:anchor distT="0" distB="0" distL="114300" distR="114300" simplePos="0" relativeHeight="251661312" behindDoc="1" locked="0" layoutInCell="1" allowOverlap="1" wp14:anchorId="57A2F610" wp14:editId="21C69CC1">
            <wp:simplePos x="0" y="0"/>
            <wp:positionH relativeFrom="column">
              <wp:posOffset>1351915</wp:posOffset>
            </wp:positionH>
            <wp:positionV relativeFrom="paragraph">
              <wp:posOffset>76200</wp:posOffset>
            </wp:positionV>
            <wp:extent cx="2836665" cy="2000250"/>
            <wp:effectExtent l="38100" t="38100" r="40005" b="38100"/>
            <wp:wrapNone/>
            <wp:docPr id="1637794679" name="Picture 9"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794679" name="Picture 9" descr="A group of people sitting around a table&#10;&#10;Description automatically generated"/>
                    <pic:cNvPicPr/>
                  </pic:nvPicPr>
                  <pic:blipFill rotWithShape="1">
                    <a:blip r:embed="rId9"/>
                    <a:srcRect r="5477"/>
                    <a:stretch/>
                  </pic:blipFill>
                  <pic:spPr bwMode="auto">
                    <a:xfrm>
                      <a:off x="0" y="0"/>
                      <a:ext cx="2838056" cy="2001231"/>
                    </a:xfrm>
                    <a:prstGeom prst="rect">
                      <a:avLst/>
                    </a:prstGeom>
                    <a:ln w="28575" cap="flat" cmpd="sng" algn="ctr">
                      <a:solidFill>
                        <a:srgbClr val="24966D"/>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Pr="003C59FF" w:rsidRDefault="00F37A65" w:rsidP="003C59FF">
      <w:pPr>
        <w:pStyle w:val="NormalWeb"/>
        <w:spacing w:before="0" w:beforeAutospacing="0" w:after="0" w:afterAutospacing="0"/>
        <w:rPr>
          <w:rFonts w:ascii="Gill Sans MT" w:hAnsi="Gill Sans MT"/>
          <w:i/>
        </w:rPr>
      </w:pPr>
      <w:bookmarkStart w:id="1" w:name="_Hlk153260211"/>
      <w:bookmarkEnd w:id="1"/>
      <w:r w:rsidRPr="003C59FF">
        <w:rPr>
          <w:rFonts w:ascii="Gill Sans MT" w:hAnsi="Gill Sans MT"/>
          <w:i/>
          <w:color w:val="565656"/>
        </w:rPr>
        <w:t xml:space="preserve">The Governing Body is committed to safeguarding and promoting the welfare of children and young people and expects all staff and volunteers to share this commitment. An Enhanced DBS check will be carried out for the successful candidate. </w:t>
      </w:r>
    </w:p>
    <w:p w:rsidR="00F37A65" w:rsidRDefault="00F37A65"/>
    <w:p w:rsidR="00F37A65" w:rsidRDefault="00F37A65">
      <w:pPr>
        <w:spacing w:after="160" w:line="259" w:lineRule="auto"/>
      </w:pPr>
      <w:r>
        <w:br w:type="page"/>
      </w:r>
    </w:p>
    <w:p w:rsidR="00F37A65" w:rsidRDefault="00F37A65">
      <w:r>
        <w:rPr>
          <w:noProof/>
        </w:rPr>
        <w:lastRenderedPageBreak/>
        <w:drawing>
          <wp:anchor distT="0" distB="0" distL="114300" distR="114300" simplePos="0" relativeHeight="251665408" behindDoc="1" locked="0" layoutInCell="1" allowOverlap="1" wp14:anchorId="18425E9C" wp14:editId="45343CC5">
            <wp:simplePos x="0" y="0"/>
            <wp:positionH relativeFrom="margin">
              <wp:align>left</wp:align>
            </wp:positionH>
            <wp:positionV relativeFrom="paragraph">
              <wp:posOffset>-3810</wp:posOffset>
            </wp:positionV>
            <wp:extent cx="6512560" cy="2809875"/>
            <wp:effectExtent l="0" t="0" r="2540" b="9525"/>
            <wp:wrapNone/>
            <wp:docPr id="1391883576" name="Picture 11" descr="A group of student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883576" name="Picture 11" descr="A group of students in a classroom&#10;&#10;Description automatically generated"/>
                    <pic:cNvPicPr/>
                  </pic:nvPicPr>
                  <pic:blipFill rotWithShape="1">
                    <a:blip r:embed="rId10"/>
                    <a:srcRect t="22135" b="11451"/>
                    <a:stretch/>
                  </pic:blipFill>
                  <pic:spPr bwMode="auto">
                    <a:xfrm>
                      <a:off x="0" y="0"/>
                      <a:ext cx="6512560" cy="2809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Pr="00447FF5" w:rsidRDefault="00F37A65" w:rsidP="00F37A65">
      <w:pPr>
        <w:spacing w:after="180"/>
        <w:rPr>
          <w:rFonts w:ascii="Gill Sans MT" w:hAnsi="Gill Sans MT"/>
          <w:bCs/>
          <w:color w:val="87C540"/>
          <w:sz w:val="44"/>
          <w:szCs w:val="44"/>
        </w:rPr>
      </w:pPr>
      <w:bookmarkStart w:id="2" w:name="_Hlk152829253"/>
      <w:r w:rsidRPr="00843F74">
        <w:rPr>
          <w:rFonts w:ascii="Gill Sans MT" w:hAnsi="Gill Sans MT"/>
          <w:bCs/>
          <w:color w:val="87C540"/>
          <w:sz w:val="44"/>
          <w:szCs w:val="44"/>
        </w:rPr>
        <w:t>The school</w:t>
      </w:r>
    </w:p>
    <w:bookmarkEnd w:id="2"/>
    <w:p w:rsidR="00F37A65" w:rsidRDefault="00F37A65" w:rsidP="003C59FF">
      <w:pPr>
        <w:pStyle w:val="paragraph"/>
        <w:spacing w:before="0" w:beforeAutospacing="0" w:after="0" w:afterAutospacing="0"/>
        <w:jc w:val="both"/>
        <w:textAlignment w:val="baseline"/>
        <w:rPr>
          <w:rFonts w:ascii="Segoe UI" w:hAnsi="Segoe UI" w:cs="Segoe UI"/>
          <w:sz w:val="18"/>
          <w:szCs w:val="18"/>
        </w:rPr>
      </w:pPr>
      <w:r>
        <w:rPr>
          <w:rStyle w:val="normaltextrun"/>
          <w:rFonts w:ascii="Gill Sans MT" w:hAnsi="Gill Sans MT" w:cs="Segoe UI"/>
          <w:lang w:val="en-US"/>
        </w:rPr>
        <w:t>Greatfields School opened in September 2016. We are located in Barking, East London, and are proud to be the first secondary school to be built on the Gascoigne Estate. We have quickly established a positive reputation with our parents and local community, and are known for our excellent behavio</w:t>
      </w:r>
      <w:r w:rsidR="003C59FF">
        <w:rPr>
          <w:rStyle w:val="normaltextrun"/>
          <w:rFonts w:ascii="Gill Sans MT" w:hAnsi="Gill Sans MT" w:cs="Segoe UI"/>
          <w:lang w:val="en-US"/>
        </w:rPr>
        <w:t>u</w:t>
      </w:r>
      <w:r>
        <w:rPr>
          <w:rStyle w:val="normaltextrun"/>
          <w:rFonts w:ascii="Gill Sans MT" w:hAnsi="Gill Sans MT" w:cs="Segoe UI"/>
          <w:lang w:val="en-US"/>
        </w:rPr>
        <w:t xml:space="preserve">r and the high ambitions we have for the young people of this community. We currently have approximately </w:t>
      </w:r>
      <w:r w:rsidR="003C59FF">
        <w:rPr>
          <w:rStyle w:val="normaltextrun"/>
          <w:rFonts w:ascii="Gill Sans MT" w:hAnsi="Gill Sans MT" w:cs="Segoe UI"/>
          <w:lang w:val="en-US"/>
        </w:rPr>
        <w:t>1250</w:t>
      </w:r>
      <w:r>
        <w:rPr>
          <w:rStyle w:val="normaltextrun"/>
          <w:rFonts w:ascii="Gill Sans MT" w:hAnsi="Gill Sans MT" w:cs="Segoe UI"/>
          <w:lang w:val="en-US"/>
        </w:rPr>
        <w:t xml:space="preserve"> students, including our Sixth Form which opened in September 2022.</w:t>
      </w:r>
      <w:r>
        <w:rPr>
          <w:rStyle w:val="eop"/>
          <w:rFonts w:ascii="Gill Sans MT" w:hAnsi="Gill Sans MT" w:cs="Segoe UI"/>
        </w:rPr>
        <w:t> </w:t>
      </w:r>
    </w:p>
    <w:p w:rsidR="00F37A65" w:rsidRDefault="00F37A65" w:rsidP="003C59FF">
      <w:pPr>
        <w:pStyle w:val="paragraph"/>
        <w:spacing w:before="0" w:beforeAutospacing="0" w:after="0" w:afterAutospacing="0"/>
        <w:jc w:val="both"/>
        <w:textAlignment w:val="baseline"/>
        <w:rPr>
          <w:rFonts w:ascii="Segoe UI" w:hAnsi="Segoe UI" w:cs="Segoe UI"/>
          <w:sz w:val="18"/>
          <w:szCs w:val="18"/>
        </w:rPr>
      </w:pPr>
      <w:r>
        <w:rPr>
          <w:rStyle w:val="eop"/>
          <w:rFonts w:ascii="Gill Sans MT" w:hAnsi="Gill Sans MT" w:cs="Segoe UI"/>
          <w:sz w:val="28"/>
          <w:szCs w:val="28"/>
        </w:rPr>
        <w:t> </w:t>
      </w:r>
    </w:p>
    <w:p w:rsidR="00F37A65" w:rsidRDefault="00F37A65" w:rsidP="003C59FF">
      <w:pPr>
        <w:pStyle w:val="paragraph"/>
        <w:spacing w:before="0" w:beforeAutospacing="0" w:after="0" w:afterAutospacing="0"/>
        <w:jc w:val="both"/>
        <w:textAlignment w:val="baseline"/>
        <w:rPr>
          <w:rFonts w:ascii="Segoe UI" w:hAnsi="Segoe UI" w:cs="Segoe UI"/>
          <w:sz w:val="18"/>
          <w:szCs w:val="18"/>
        </w:rPr>
      </w:pPr>
      <w:r>
        <w:rPr>
          <w:rStyle w:val="normaltextrun"/>
          <w:rFonts w:ascii="Gill Sans MT" w:hAnsi="Gill Sans MT" w:cs="Segoe UI"/>
          <w:lang w:val="en-US"/>
        </w:rPr>
        <w:t>We believe that our young people can compete with any other child in the country, despite the many challenges they face, and we do everything we can to ensure that they have the same opportunities as other young people across the country. It is incumbent upon us to give our students access to high quality teaching and learning; a broad, engaging and challenging curriculum; and to give them access to a wide range of activities, trips and clubs outside of the classroom to develop their cultural capital. </w:t>
      </w:r>
      <w:r>
        <w:rPr>
          <w:rStyle w:val="eop"/>
          <w:rFonts w:ascii="Gill Sans MT" w:hAnsi="Gill Sans MT" w:cs="Segoe UI"/>
        </w:rPr>
        <w:t> </w:t>
      </w:r>
    </w:p>
    <w:p w:rsidR="00F37A65" w:rsidRDefault="00F37A65" w:rsidP="003C59FF">
      <w:pPr>
        <w:pStyle w:val="paragraph"/>
        <w:spacing w:before="0" w:beforeAutospacing="0" w:after="0" w:afterAutospacing="0"/>
        <w:jc w:val="both"/>
        <w:textAlignment w:val="baseline"/>
        <w:rPr>
          <w:rStyle w:val="eop"/>
          <w:rFonts w:ascii="Gill Sans MT" w:hAnsi="Gill Sans MT" w:cs="Segoe UI"/>
        </w:rPr>
      </w:pPr>
      <w:r>
        <w:rPr>
          <w:rStyle w:val="eop"/>
          <w:rFonts w:ascii="Gill Sans MT" w:hAnsi="Gill Sans MT" w:cs="Segoe UI"/>
        </w:rPr>
        <w:t> </w:t>
      </w:r>
    </w:p>
    <w:p w:rsidR="00F37A65" w:rsidRDefault="00F37A65" w:rsidP="003C59FF">
      <w:pPr>
        <w:pStyle w:val="paragraph"/>
        <w:spacing w:before="0" w:beforeAutospacing="0" w:after="0" w:afterAutospacing="0"/>
        <w:jc w:val="both"/>
        <w:textAlignment w:val="baseline"/>
        <w:rPr>
          <w:rFonts w:ascii="Segoe UI" w:hAnsi="Segoe UI" w:cs="Segoe UI"/>
          <w:sz w:val="18"/>
          <w:szCs w:val="18"/>
        </w:rPr>
      </w:pPr>
      <w:r>
        <w:rPr>
          <w:rStyle w:val="normaltextrun"/>
          <w:rFonts w:ascii="Gill Sans MT" w:hAnsi="Gill Sans MT" w:cs="Segoe UI"/>
          <w:lang w:val="en-US"/>
        </w:rPr>
        <w:t>We care deeply about and understand the responsibility we have towards our local community. This is a school embedded in the community and is one which we are proud to serve. </w:t>
      </w:r>
      <w:r>
        <w:rPr>
          <w:rStyle w:val="eop"/>
          <w:rFonts w:ascii="Gill Sans MT" w:hAnsi="Gill Sans MT" w:cs="Segoe UI"/>
        </w:rPr>
        <w:t> </w:t>
      </w:r>
    </w:p>
    <w:p w:rsidR="00F37A65" w:rsidRDefault="00F37A65" w:rsidP="003C59FF">
      <w:pPr>
        <w:pStyle w:val="paragraph"/>
        <w:spacing w:before="0" w:beforeAutospacing="0" w:after="0" w:afterAutospacing="0"/>
        <w:jc w:val="both"/>
        <w:textAlignment w:val="baseline"/>
        <w:rPr>
          <w:rFonts w:ascii="Segoe UI" w:hAnsi="Segoe UI" w:cs="Segoe UI"/>
          <w:sz w:val="18"/>
          <w:szCs w:val="18"/>
        </w:rPr>
      </w:pPr>
    </w:p>
    <w:p w:rsidR="00F37A65" w:rsidRDefault="00F37A65" w:rsidP="003C59FF">
      <w:pPr>
        <w:pStyle w:val="paragraph"/>
        <w:spacing w:before="0" w:beforeAutospacing="0" w:after="0" w:afterAutospacing="0"/>
        <w:jc w:val="both"/>
        <w:textAlignment w:val="baseline"/>
        <w:rPr>
          <w:rFonts w:ascii="Segoe UI" w:hAnsi="Segoe UI" w:cs="Segoe UI"/>
          <w:sz w:val="18"/>
          <w:szCs w:val="18"/>
        </w:rPr>
      </w:pPr>
      <w:r>
        <w:rPr>
          <w:rStyle w:val="normaltextrun"/>
          <w:rFonts w:ascii="Gill Sans MT" w:hAnsi="Gill Sans MT" w:cs="Segoe UI"/>
          <w:lang w:val="en-US"/>
        </w:rPr>
        <w:t>We passionately believe in ensuring our young people feel safe and happy in school. This is done through the establishment of high expectations and clear routines and by taking a positive approach to behavio</w:t>
      </w:r>
      <w:r w:rsidR="003C59FF">
        <w:rPr>
          <w:rStyle w:val="normaltextrun"/>
          <w:rFonts w:ascii="Gill Sans MT" w:hAnsi="Gill Sans MT" w:cs="Segoe UI"/>
          <w:lang w:val="en-US"/>
        </w:rPr>
        <w:t>u</w:t>
      </w:r>
      <w:r>
        <w:rPr>
          <w:rStyle w:val="normaltextrun"/>
          <w:rFonts w:ascii="Gill Sans MT" w:hAnsi="Gill Sans MT" w:cs="Segoe UI"/>
          <w:lang w:val="en-US"/>
        </w:rPr>
        <w:t>r at all times. This means that staff never shout at or demean our young people, and we understand the importance of mutual respect at all levels of the school. </w:t>
      </w:r>
      <w:r>
        <w:rPr>
          <w:rStyle w:val="eop"/>
          <w:rFonts w:ascii="Gill Sans MT" w:hAnsi="Gill Sans MT" w:cs="Segoe UI"/>
        </w:rPr>
        <w:t> </w:t>
      </w:r>
    </w:p>
    <w:p w:rsidR="00F37A65" w:rsidRDefault="00F37A65" w:rsidP="003C59FF">
      <w:pPr>
        <w:jc w:val="both"/>
      </w:pPr>
    </w:p>
    <w:p w:rsidR="00F37A65" w:rsidRDefault="00F37A65" w:rsidP="003C59FF">
      <w:pPr>
        <w:pStyle w:val="paragraph"/>
        <w:spacing w:before="0" w:beforeAutospacing="0" w:after="0" w:afterAutospacing="0"/>
        <w:jc w:val="both"/>
        <w:textAlignment w:val="baseline"/>
        <w:rPr>
          <w:rFonts w:ascii="Segoe UI" w:hAnsi="Segoe UI" w:cs="Segoe UI"/>
          <w:sz w:val="18"/>
          <w:szCs w:val="18"/>
        </w:rPr>
      </w:pPr>
      <w:r>
        <w:rPr>
          <w:rStyle w:val="eop"/>
          <w:rFonts w:ascii="Gill Sans MT" w:hAnsi="Gill Sans MT" w:cs="Segoe UI"/>
        </w:rPr>
        <w:t> </w:t>
      </w:r>
    </w:p>
    <w:p w:rsidR="00F37A65" w:rsidRDefault="00F37A65" w:rsidP="003C59FF">
      <w:pPr>
        <w:jc w:val="both"/>
      </w:pPr>
    </w:p>
    <w:p w:rsidR="00F37A65" w:rsidRDefault="00F37A65"/>
    <w:p w:rsidR="00F37A65" w:rsidRDefault="00F37A65">
      <w:pPr>
        <w:spacing w:after="160" w:line="259" w:lineRule="auto"/>
      </w:pPr>
      <w:r>
        <w:br w:type="page"/>
      </w:r>
    </w:p>
    <w:p w:rsidR="00F37A65" w:rsidRDefault="00F37A65">
      <w:r>
        <w:rPr>
          <w:noProof/>
        </w:rPr>
        <w:lastRenderedPageBreak/>
        <w:drawing>
          <wp:anchor distT="0" distB="0" distL="114300" distR="114300" simplePos="0" relativeHeight="251667456" behindDoc="1" locked="0" layoutInCell="1" allowOverlap="1" wp14:anchorId="601A0507" wp14:editId="613FBE59">
            <wp:simplePos x="0" y="0"/>
            <wp:positionH relativeFrom="margin">
              <wp:align>left</wp:align>
            </wp:positionH>
            <wp:positionV relativeFrom="paragraph">
              <wp:posOffset>-635</wp:posOffset>
            </wp:positionV>
            <wp:extent cx="6512560" cy="2762250"/>
            <wp:effectExtent l="0" t="0" r="2540" b="0"/>
            <wp:wrapNone/>
            <wp:docPr id="761615121" name="Picture 761615121" descr="A person painting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615121" name="Picture 761615121" descr="A person painting a picture&#10;&#10;Description automatically generated"/>
                    <pic:cNvPicPr/>
                  </pic:nvPicPr>
                  <pic:blipFill>
                    <a:blip r:embed="rId11"/>
                    <a:srcRect t="16800" b="16800"/>
                    <a:stretch>
                      <a:fillRect/>
                    </a:stretch>
                  </pic:blipFill>
                  <pic:spPr bwMode="auto">
                    <a:xfrm>
                      <a:off x="0" y="0"/>
                      <a:ext cx="6512560" cy="2762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rsidP="003C59FF">
      <w:pPr>
        <w:jc w:val="both"/>
        <w:textAlignment w:val="baseline"/>
        <w:rPr>
          <w:rFonts w:ascii="Segoe UI" w:hAnsi="Segoe UI" w:cs="Segoe UI"/>
          <w:sz w:val="18"/>
          <w:szCs w:val="18"/>
        </w:rPr>
      </w:pPr>
      <w:r>
        <w:rPr>
          <w:rFonts w:ascii="Gill Sans MT" w:hAnsi="Gill Sans MT" w:cs="Segoe UI"/>
        </w:rPr>
        <w:t xml:space="preserve">We run a three Key Stage 3 and offer a broad curriculum to all of our students at Key Stage 3, including Food Tech, </w:t>
      </w:r>
      <w:r w:rsidR="00BA5C5F">
        <w:rPr>
          <w:rFonts w:ascii="Gill Sans MT" w:hAnsi="Gill Sans MT" w:cs="Segoe UI"/>
        </w:rPr>
        <w:t>A</w:t>
      </w:r>
      <w:r>
        <w:rPr>
          <w:rFonts w:ascii="Gill Sans MT" w:hAnsi="Gill Sans MT" w:cs="Segoe UI"/>
        </w:rPr>
        <w:t>rt, Textile</w:t>
      </w:r>
      <w:r w:rsidR="00BA5C5F">
        <w:rPr>
          <w:rFonts w:ascii="Gill Sans MT" w:hAnsi="Gill Sans MT" w:cs="Segoe UI"/>
        </w:rPr>
        <w:t>s</w:t>
      </w:r>
      <w:r>
        <w:rPr>
          <w:rFonts w:ascii="Gill Sans MT" w:hAnsi="Gill Sans MT" w:cs="Segoe UI"/>
        </w:rPr>
        <w:t xml:space="preserve">, PE, </w:t>
      </w:r>
      <w:r w:rsidR="00BA5C5F">
        <w:rPr>
          <w:rFonts w:ascii="Gill Sans MT" w:hAnsi="Gill Sans MT" w:cs="Segoe UI"/>
        </w:rPr>
        <w:t>C</w:t>
      </w:r>
      <w:r>
        <w:rPr>
          <w:rFonts w:ascii="Gill Sans MT" w:hAnsi="Gill Sans MT" w:cs="Segoe UI"/>
        </w:rPr>
        <w:t>omputing</w:t>
      </w:r>
      <w:r w:rsidR="00BA5C5F">
        <w:rPr>
          <w:rFonts w:ascii="Gill Sans MT" w:hAnsi="Gill Sans MT" w:cs="Segoe UI"/>
        </w:rPr>
        <w:t>,</w:t>
      </w:r>
      <w:r>
        <w:rPr>
          <w:rFonts w:ascii="Gill Sans MT" w:hAnsi="Gill Sans MT" w:cs="Segoe UI"/>
        </w:rPr>
        <w:t xml:space="preserve"> </w:t>
      </w:r>
      <w:r w:rsidR="00BA5C5F">
        <w:rPr>
          <w:rFonts w:ascii="Gill Sans MT" w:hAnsi="Gill Sans MT" w:cs="Segoe UI"/>
        </w:rPr>
        <w:t>D</w:t>
      </w:r>
      <w:r>
        <w:rPr>
          <w:rFonts w:ascii="Gill Sans MT" w:hAnsi="Gill Sans MT" w:cs="Segoe UI"/>
        </w:rPr>
        <w:t xml:space="preserve">ance and </w:t>
      </w:r>
      <w:r w:rsidR="00BA5C5F">
        <w:rPr>
          <w:rFonts w:ascii="Gill Sans MT" w:hAnsi="Gill Sans MT" w:cs="Segoe UI"/>
        </w:rPr>
        <w:t>D</w:t>
      </w:r>
      <w:r>
        <w:rPr>
          <w:rFonts w:ascii="Gill Sans MT" w:hAnsi="Gill Sans MT" w:cs="Segoe UI"/>
        </w:rPr>
        <w:t xml:space="preserve">rama alongside the core subjects. At Key Stage 4, we offer a wide range of subjects including Health and Social Care, Sociology, </w:t>
      </w:r>
      <w:proofErr w:type="spellStart"/>
      <w:r>
        <w:rPr>
          <w:rFonts w:ascii="Gill Sans MT" w:hAnsi="Gill Sans MT" w:cs="Segoe UI"/>
        </w:rPr>
        <w:t>IMedia</w:t>
      </w:r>
      <w:proofErr w:type="spellEnd"/>
      <w:r>
        <w:rPr>
          <w:rFonts w:ascii="Gill Sans MT" w:hAnsi="Gill Sans MT" w:cs="Segoe UI"/>
        </w:rPr>
        <w:t xml:space="preserve">, </w:t>
      </w:r>
      <w:r w:rsidR="00BA5C5F">
        <w:rPr>
          <w:rFonts w:ascii="Gill Sans MT" w:hAnsi="Gill Sans MT" w:cs="Segoe UI"/>
        </w:rPr>
        <w:t>D</w:t>
      </w:r>
      <w:r>
        <w:rPr>
          <w:rFonts w:ascii="Gill Sans MT" w:hAnsi="Gill Sans MT" w:cs="Segoe UI"/>
        </w:rPr>
        <w:t xml:space="preserve">ance and </w:t>
      </w:r>
      <w:r w:rsidR="00BA5C5F">
        <w:rPr>
          <w:rFonts w:ascii="Gill Sans MT" w:hAnsi="Gill Sans MT" w:cs="Segoe UI"/>
        </w:rPr>
        <w:t>D</w:t>
      </w:r>
      <w:r>
        <w:rPr>
          <w:rFonts w:ascii="Gill Sans MT" w:hAnsi="Gill Sans MT" w:cs="Segoe UI"/>
        </w:rPr>
        <w:t>rama. We also offer a broad range of subjects, both A Levels and BTEC, at Key Stage 5. The curriculum is constantly being reviewed and developed to ensure it is responding to the needs of our students. </w:t>
      </w:r>
    </w:p>
    <w:p w:rsidR="00F37A65" w:rsidRDefault="00F37A65" w:rsidP="003C59FF">
      <w:pPr>
        <w:jc w:val="both"/>
        <w:textAlignment w:val="baseline"/>
        <w:rPr>
          <w:rFonts w:ascii="Segoe UI" w:hAnsi="Segoe UI" w:cs="Segoe UI"/>
          <w:sz w:val="18"/>
          <w:szCs w:val="18"/>
        </w:rPr>
      </w:pPr>
      <w:r>
        <w:rPr>
          <w:rFonts w:ascii="Gill Sans MT" w:hAnsi="Gill Sans MT" w:cs="Segoe UI"/>
        </w:rPr>
        <w:t> </w:t>
      </w:r>
    </w:p>
    <w:p w:rsidR="00F37A65" w:rsidRDefault="00F37A65" w:rsidP="003C59FF">
      <w:pPr>
        <w:jc w:val="both"/>
        <w:textAlignment w:val="baseline"/>
        <w:rPr>
          <w:rFonts w:ascii="Segoe UI" w:hAnsi="Segoe UI" w:cs="Segoe UI"/>
          <w:sz w:val="18"/>
          <w:szCs w:val="18"/>
        </w:rPr>
      </w:pPr>
      <w:r>
        <w:rPr>
          <w:rFonts w:ascii="Gill Sans MT" w:hAnsi="Gill Sans MT" w:cs="Segoe UI"/>
        </w:rPr>
        <w:t>Of equal importance is our extended curriculum offer, which provides our students with a wide range of clubs, trips and careers opportunities, which are free and accessible to all of our students. All staff are expected to support in the running of at least one club per week. </w:t>
      </w:r>
    </w:p>
    <w:p w:rsidR="00F37A65" w:rsidRDefault="00F37A65" w:rsidP="003C59FF">
      <w:pPr>
        <w:spacing w:after="180"/>
        <w:jc w:val="both"/>
        <w:rPr>
          <w:rFonts w:ascii="Gill Sans MT" w:hAnsi="Gill Sans MT"/>
          <w:color w:val="87C540"/>
        </w:rPr>
      </w:pPr>
    </w:p>
    <w:p w:rsidR="00F37A65" w:rsidRDefault="00F37A65"/>
    <w:p w:rsidR="00F37A65" w:rsidRDefault="00F37A65">
      <w:pPr>
        <w:spacing w:after="160" w:line="259" w:lineRule="auto"/>
      </w:pPr>
      <w:r>
        <w:br w:type="page"/>
      </w:r>
    </w:p>
    <w:p w:rsidR="00F37A65" w:rsidRDefault="007C2289">
      <w:r>
        <w:rPr>
          <w:noProof/>
        </w:rPr>
        <w:lastRenderedPageBreak/>
        <w:drawing>
          <wp:anchor distT="0" distB="0" distL="114300" distR="114300" simplePos="0" relativeHeight="251671552" behindDoc="1" locked="0" layoutInCell="1" allowOverlap="1" wp14:anchorId="32764A5E" wp14:editId="7F0FD97A">
            <wp:simplePos x="0" y="0"/>
            <wp:positionH relativeFrom="margin">
              <wp:align>left</wp:align>
            </wp:positionH>
            <wp:positionV relativeFrom="page">
              <wp:posOffset>1132764</wp:posOffset>
            </wp:positionV>
            <wp:extent cx="6512560" cy="2816841"/>
            <wp:effectExtent l="0" t="0" r="2540" b="3175"/>
            <wp:wrapNone/>
            <wp:docPr id="1054224894" name="Picture 1054224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224894" name="Picture 1054224894"/>
                    <pic:cNvPicPr/>
                  </pic:nvPicPr>
                  <pic:blipFill>
                    <a:blip r:embed="rId12"/>
                    <a:srcRect t="16800" b="16800"/>
                    <a:stretch>
                      <a:fillRect/>
                    </a:stretch>
                  </pic:blipFill>
                  <pic:spPr bwMode="auto">
                    <a:xfrm>
                      <a:off x="0" y="0"/>
                      <a:ext cx="6512560" cy="28168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7A65">
        <w:rPr>
          <w:noProof/>
        </w:rPr>
        <w:drawing>
          <wp:anchor distT="0" distB="0" distL="114300" distR="114300" simplePos="0" relativeHeight="251669504" behindDoc="1" locked="0" layoutInCell="1" allowOverlap="1" wp14:anchorId="2573484C" wp14:editId="52A94441">
            <wp:simplePos x="0" y="0"/>
            <wp:positionH relativeFrom="margin">
              <wp:align>left</wp:align>
            </wp:positionH>
            <wp:positionV relativeFrom="paragraph">
              <wp:posOffset>-635</wp:posOffset>
            </wp:positionV>
            <wp:extent cx="6512560" cy="2781300"/>
            <wp:effectExtent l="0" t="0" r="2540" b="0"/>
            <wp:wrapNone/>
            <wp:docPr id="1012156726" name="Picture 1012156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156726" name="Picture 1012156726"/>
                    <pic:cNvPicPr/>
                  </pic:nvPicPr>
                  <pic:blipFill>
                    <a:blip r:embed="rId13"/>
                    <a:srcRect t="16800" b="16800"/>
                    <a:stretch>
                      <a:fillRect/>
                    </a:stretch>
                  </pic:blipFill>
                  <pic:spPr bwMode="auto">
                    <a:xfrm>
                      <a:off x="0" y="0"/>
                      <a:ext cx="6512560" cy="278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BA5C5F" w:rsidRDefault="00BA5C5F" w:rsidP="00BA5C5F">
      <w:pPr>
        <w:pStyle w:val="paragraph"/>
        <w:spacing w:before="0" w:beforeAutospacing="0" w:after="0" w:afterAutospacing="0"/>
        <w:textAlignment w:val="baseline"/>
        <w:rPr>
          <w:rStyle w:val="normaltextrun"/>
          <w:rFonts w:ascii="Gill Sans MT" w:hAnsi="Gill Sans MT"/>
        </w:rPr>
      </w:pPr>
    </w:p>
    <w:p w:rsidR="00BA5C5F" w:rsidRDefault="00BA5C5F" w:rsidP="00BA5C5F">
      <w:pPr>
        <w:pStyle w:val="paragraph"/>
        <w:spacing w:before="0" w:beforeAutospacing="0" w:after="0" w:afterAutospacing="0"/>
        <w:textAlignment w:val="baseline"/>
        <w:rPr>
          <w:rFonts w:ascii="Gill Sans MT" w:hAnsi="Gill Sans MT"/>
        </w:rPr>
      </w:pPr>
      <w:r>
        <w:rPr>
          <w:rStyle w:val="normaltextrun"/>
          <w:rFonts w:ascii="Gill Sans MT" w:hAnsi="Gill Sans MT"/>
        </w:rPr>
        <w:t>Staff workload and wellbeing are at the heart of all decisions made by the Senior Leadership Team:</w:t>
      </w:r>
      <w:r>
        <w:rPr>
          <w:rStyle w:val="eop"/>
          <w:rFonts w:ascii="Gill Sans MT" w:hAnsi="Gill Sans MT"/>
        </w:rPr>
        <w:t> </w:t>
      </w:r>
    </w:p>
    <w:p w:rsidR="00BA5C5F" w:rsidRDefault="00BA5C5F" w:rsidP="00BA5C5F">
      <w:pPr>
        <w:pStyle w:val="paragraph"/>
        <w:spacing w:before="0" w:beforeAutospacing="0" w:after="0" w:afterAutospacing="0"/>
        <w:textAlignment w:val="baseline"/>
        <w:rPr>
          <w:rFonts w:ascii="Gill Sans MT" w:hAnsi="Gill Sans MT"/>
        </w:rPr>
      </w:pPr>
      <w:r>
        <w:rPr>
          <w:rStyle w:val="eop"/>
          <w:rFonts w:ascii="Gill Sans MT" w:hAnsi="Gill Sans MT"/>
        </w:rPr>
        <w:t> </w:t>
      </w:r>
    </w:p>
    <w:p w:rsidR="00BA5C5F" w:rsidRDefault="00BA5C5F" w:rsidP="00BA5C5F">
      <w:pPr>
        <w:pStyle w:val="paragraph"/>
        <w:numPr>
          <w:ilvl w:val="0"/>
          <w:numId w:val="22"/>
        </w:numPr>
        <w:spacing w:before="0" w:beforeAutospacing="0" w:after="0" w:afterAutospacing="0"/>
        <w:textAlignment w:val="baseline"/>
        <w:rPr>
          <w:rFonts w:ascii="Gill Sans MT" w:hAnsi="Gill Sans MT"/>
        </w:rPr>
      </w:pPr>
      <w:r>
        <w:rPr>
          <w:rStyle w:val="normaltextrun"/>
          <w:rFonts w:ascii="Gill Sans MT" w:hAnsi="Gill Sans MT"/>
        </w:rPr>
        <w:t>Following feedback from staff the frequency of the setting and marking of Formative Assessments has been reduced from once every three weeks to once every half term; the number of drop ins and after school meetings for ECTs has been reduced; more collaborative planning has been introduced to reduce staff’s planning time.</w:t>
      </w:r>
      <w:r>
        <w:rPr>
          <w:rStyle w:val="normaltextrun"/>
          <w:rFonts w:ascii="Arial" w:hAnsi="Arial" w:cs="Arial"/>
        </w:rPr>
        <w:t> </w:t>
      </w:r>
      <w:r>
        <w:rPr>
          <w:rStyle w:val="eop"/>
          <w:rFonts w:ascii="Gill Sans MT" w:hAnsi="Gill Sans MT"/>
        </w:rPr>
        <w:t> </w:t>
      </w:r>
    </w:p>
    <w:p w:rsidR="00BA5C5F" w:rsidRDefault="00BA5C5F" w:rsidP="00BA5C5F">
      <w:pPr>
        <w:pStyle w:val="paragraph"/>
        <w:numPr>
          <w:ilvl w:val="0"/>
          <w:numId w:val="22"/>
        </w:numPr>
        <w:spacing w:before="0" w:beforeAutospacing="0" w:after="0" w:afterAutospacing="0"/>
        <w:textAlignment w:val="baseline"/>
        <w:rPr>
          <w:rFonts w:ascii="Gill Sans MT" w:hAnsi="Gill Sans MT"/>
        </w:rPr>
      </w:pPr>
      <w:r>
        <w:rPr>
          <w:rStyle w:val="normaltextrun"/>
          <w:rFonts w:ascii="Gill Sans MT" w:hAnsi="Gill Sans MT"/>
        </w:rPr>
        <w:t xml:space="preserve">Mutual respect is one the school’s core principles and there is a </w:t>
      </w:r>
      <w:proofErr w:type="gramStart"/>
      <w:r>
        <w:rPr>
          <w:rStyle w:val="normaltextrun"/>
          <w:rFonts w:ascii="Gill Sans MT" w:hAnsi="Gill Sans MT"/>
        </w:rPr>
        <w:t>zero tolerance</w:t>
      </w:r>
      <w:proofErr w:type="gramEnd"/>
      <w:r>
        <w:rPr>
          <w:rStyle w:val="normaltextrun"/>
          <w:rFonts w:ascii="Gill Sans MT" w:hAnsi="Gill Sans MT"/>
        </w:rPr>
        <w:t xml:space="preserve"> approach to the bullying or harassment of staff. </w:t>
      </w:r>
      <w:r>
        <w:rPr>
          <w:rStyle w:val="eop"/>
          <w:rFonts w:ascii="Gill Sans MT" w:hAnsi="Gill Sans MT"/>
        </w:rPr>
        <w:t> </w:t>
      </w:r>
    </w:p>
    <w:p w:rsidR="00BA5C5F" w:rsidRDefault="00BA5C5F" w:rsidP="00BA5C5F">
      <w:pPr>
        <w:pStyle w:val="paragraph"/>
        <w:numPr>
          <w:ilvl w:val="0"/>
          <w:numId w:val="22"/>
        </w:numPr>
        <w:spacing w:before="0" w:beforeAutospacing="0" w:after="0" w:afterAutospacing="0"/>
        <w:textAlignment w:val="baseline"/>
        <w:rPr>
          <w:rFonts w:ascii="Gill Sans MT" w:hAnsi="Gill Sans MT"/>
        </w:rPr>
      </w:pPr>
      <w:r>
        <w:rPr>
          <w:rStyle w:val="normaltextrun"/>
          <w:rFonts w:ascii="Gill Sans MT" w:hAnsi="Gill Sans MT"/>
        </w:rPr>
        <w:t xml:space="preserve">Every member of staff has </w:t>
      </w:r>
      <w:r w:rsidR="008D79AE">
        <w:rPr>
          <w:rStyle w:val="normaltextrun"/>
          <w:rFonts w:ascii="Gill Sans MT" w:hAnsi="Gill Sans MT"/>
        </w:rPr>
        <w:t>regular</w:t>
      </w:r>
      <w:r>
        <w:rPr>
          <w:rStyle w:val="normaltextrun"/>
          <w:rFonts w:ascii="Gill Sans MT" w:hAnsi="Gill Sans MT"/>
        </w:rPr>
        <w:t xml:space="preserve"> line management meeting, and the first item on the agenda of these meetings is staff wellbeing. Staff are encouraged to raise any concerns they may have via these line management meetings.</w:t>
      </w:r>
      <w:r>
        <w:rPr>
          <w:rStyle w:val="normaltextrun"/>
          <w:rFonts w:ascii="Arial" w:hAnsi="Arial" w:cs="Arial"/>
        </w:rPr>
        <w:t>  </w:t>
      </w:r>
      <w:r>
        <w:rPr>
          <w:rStyle w:val="eop"/>
          <w:rFonts w:ascii="Gill Sans MT" w:hAnsi="Gill Sans MT"/>
        </w:rPr>
        <w:t> </w:t>
      </w:r>
    </w:p>
    <w:p w:rsidR="00BA5C5F" w:rsidRDefault="00BA5C5F" w:rsidP="00BA5C5F">
      <w:pPr>
        <w:pStyle w:val="paragraph"/>
        <w:numPr>
          <w:ilvl w:val="0"/>
          <w:numId w:val="22"/>
        </w:numPr>
        <w:spacing w:before="0" w:beforeAutospacing="0" w:after="0" w:afterAutospacing="0"/>
        <w:textAlignment w:val="baseline"/>
        <w:rPr>
          <w:rFonts w:ascii="Gill Sans MT" w:hAnsi="Gill Sans MT"/>
        </w:rPr>
      </w:pPr>
      <w:r>
        <w:rPr>
          <w:rStyle w:val="normaltextrun"/>
          <w:rFonts w:ascii="Gill Sans MT" w:hAnsi="Gill Sans MT"/>
        </w:rPr>
        <w:t>Teachers’ contact hours are very reasonable and compare well when benchmarked against local schools.</w:t>
      </w:r>
      <w:r>
        <w:rPr>
          <w:rStyle w:val="normaltextrun"/>
          <w:rFonts w:ascii="Arial" w:hAnsi="Arial" w:cs="Arial"/>
        </w:rPr>
        <w:t>  </w:t>
      </w:r>
      <w:r>
        <w:rPr>
          <w:rStyle w:val="eop"/>
          <w:rFonts w:ascii="Gill Sans MT" w:hAnsi="Gill Sans MT"/>
        </w:rPr>
        <w:t> </w:t>
      </w:r>
    </w:p>
    <w:p w:rsidR="00BA5C5F" w:rsidRDefault="00BA5C5F" w:rsidP="00BA5C5F">
      <w:pPr>
        <w:pStyle w:val="paragraph"/>
        <w:numPr>
          <w:ilvl w:val="0"/>
          <w:numId w:val="22"/>
        </w:numPr>
        <w:spacing w:before="0" w:beforeAutospacing="0" w:after="0" w:afterAutospacing="0"/>
        <w:textAlignment w:val="baseline"/>
        <w:rPr>
          <w:rFonts w:ascii="Gill Sans MT" w:hAnsi="Gill Sans MT"/>
        </w:rPr>
      </w:pPr>
      <w:r>
        <w:rPr>
          <w:rStyle w:val="normaltextrun"/>
          <w:rFonts w:ascii="Gill Sans MT" w:hAnsi="Gill Sans MT"/>
        </w:rPr>
        <w:t>Staff breakfast is provided every Wednesday morning in the staffroom. </w:t>
      </w:r>
      <w:r>
        <w:rPr>
          <w:rStyle w:val="eop"/>
          <w:rFonts w:ascii="Gill Sans MT" w:hAnsi="Gill Sans MT"/>
        </w:rPr>
        <w:t> </w:t>
      </w:r>
    </w:p>
    <w:p w:rsidR="00BA5C5F" w:rsidRDefault="00BA5C5F" w:rsidP="00BA5C5F">
      <w:pPr>
        <w:pStyle w:val="paragraph"/>
        <w:numPr>
          <w:ilvl w:val="0"/>
          <w:numId w:val="22"/>
        </w:numPr>
        <w:spacing w:before="0" w:beforeAutospacing="0" w:after="0" w:afterAutospacing="0"/>
        <w:textAlignment w:val="baseline"/>
        <w:rPr>
          <w:rFonts w:ascii="Gill Sans MT" w:hAnsi="Gill Sans MT"/>
        </w:rPr>
      </w:pPr>
      <w:r>
        <w:rPr>
          <w:rStyle w:val="normaltextrun"/>
          <w:rFonts w:ascii="Gill Sans MT" w:hAnsi="Gill Sans MT"/>
        </w:rPr>
        <w:t>The sending of e-mails has been limited to between 7am and 6pm on weekdays only, in order to support staff in preserving a healthy work/life balance.</w:t>
      </w:r>
      <w:r>
        <w:rPr>
          <w:rStyle w:val="normaltextrun"/>
          <w:rFonts w:ascii="Arial" w:hAnsi="Arial" w:cs="Arial"/>
        </w:rPr>
        <w:t>  </w:t>
      </w:r>
      <w:r>
        <w:rPr>
          <w:rStyle w:val="eop"/>
          <w:rFonts w:ascii="Gill Sans MT" w:hAnsi="Gill Sans MT"/>
        </w:rPr>
        <w:t> </w:t>
      </w:r>
    </w:p>
    <w:p w:rsidR="00BA5C5F" w:rsidRDefault="00BA5C5F" w:rsidP="00BA5C5F">
      <w:pPr>
        <w:pStyle w:val="paragraph"/>
        <w:numPr>
          <w:ilvl w:val="0"/>
          <w:numId w:val="22"/>
        </w:numPr>
        <w:spacing w:before="0" w:beforeAutospacing="0" w:after="0" w:afterAutospacing="0"/>
        <w:textAlignment w:val="baseline"/>
        <w:rPr>
          <w:rFonts w:ascii="Gill Sans MT" w:hAnsi="Gill Sans MT"/>
        </w:rPr>
      </w:pPr>
      <w:r>
        <w:rPr>
          <w:rStyle w:val="normaltextrun"/>
          <w:rFonts w:ascii="Gill Sans MT" w:hAnsi="Gill Sans MT"/>
        </w:rPr>
        <w:t>All staff have free access to the Employee Assistance Programme, which is paid for by the school.</w:t>
      </w:r>
      <w:r>
        <w:rPr>
          <w:rStyle w:val="normaltextrun"/>
          <w:rFonts w:ascii="Arial" w:hAnsi="Arial" w:cs="Arial"/>
        </w:rPr>
        <w:t> </w:t>
      </w:r>
      <w:r>
        <w:rPr>
          <w:rStyle w:val="eop"/>
          <w:rFonts w:ascii="Gill Sans MT" w:hAnsi="Gill Sans MT"/>
        </w:rPr>
        <w:t> </w:t>
      </w:r>
    </w:p>
    <w:p w:rsidR="00BA5C5F" w:rsidRDefault="00BA5C5F" w:rsidP="00BA5C5F">
      <w:pPr>
        <w:pStyle w:val="paragraph"/>
        <w:numPr>
          <w:ilvl w:val="0"/>
          <w:numId w:val="22"/>
        </w:numPr>
        <w:spacing w:before="0" w:beforeAutospacing="0" w:after="0" w:afterAutospacing="0"/>
        <w:textAlignment w:val="baseline"/>
        <w:rPr>
          <w:rFonts w:ascii="Gill Sans MT" w:hAnsi="Gill Sans MT"/>
        </w:rPr>
      </w:pPr>
      <w:r>
        <w:rPr>
          <w:rStyle w:val="normaltextrun"/>
          <w:rFonts w:ascii="Gill Sans MT" w:hAnsi="Gill Sans MT"/>
        </w:rPr>
        <w:t>Staff shout outs take place every week during the weekly staff briefing, in order to publicly recognise the exceptional work that is being done on a daily basis by our staff. </w:t>
      </w:r>
      <w:r>
        <w:rPr>
          <w:rStyle w:val="eop"/>
          <w:rFonts w:ascii="Gill Sans MT" w:hAnsi="Gill Sans MT"/>
        </w:rPr>
        <w:t> </w:t>
      </w:r>
    </w:p>
    <w:p w:rsidR="00BA5C5F" w:rsidRDefault="00BA5C5F" w:rsidP="00BA5C5F">
      <w:pPr>
        <w:spacing w:line="259" w:lineRule="auto"/>
        <w:ind w:left="360"/>
        <w:rPr>
          <w:rFonts w:ascii="Gill Sans MT" w:hAnsi="Gill Sans MT"/>
          <w:lang w:val="en-GB"/>
        </w:rPr>
      </w:pPr>
    </w:p>
    <w:p w:rsidR="00BA5C5F" w:rsidRPr="00317ADF" w:rsidRDefault="00BA5C5F" w:rsidP="00BA5C5F">
      <w:pPr>
        <w:spacing w:after="120"/>
        <w:rPr>
          <w:rFonts w:ascii="Gill Sans MT" w:hAnsi="Gill Sans MT"/>
          <w:bCs/>
          <w:color w:val="87C540"/>
          <w:sz w:val="44"/>
          <w:szCs w:val="44"/>
        </w:rPr>
      </w:pPr>
    </w:p>
    <w:p w:rsidR="00F37A65" w:rsidRDefault="00F37A65" w:rsidP="00F37A65">
      <w:pPr>
        <w:spacing w:after="120"/>
        <w:rPr>
          <w:rFonts w:ascii="Gill Sans MT" w:hAnsi="Gill Sans MT"/>
          <w:b/>
          <w:sz w:val="22"/>
          <w:szCs w:val="22"/>
        </w:rPr>
      </w:pPr>
    </w:p>
    <w:p w:rsidR="00F37A65" w:rsidRDefault="00F37A65">
      <w:pPr>
        <w:spacing w:after="160" w:line="259" w:lineRule="auto"/>
      </w:pPr>
    </w:p>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p w:rsidR="00F37A65" w:rsidRDefault="00F37A65" w:rsidP="00F37A65">
      <w:pPr>
        <w:spacing w:after="120"/>
        <w:rPr>
          <w:rFonts w:ascii="Gill Sans MT" w:hAnsi="Gill Sans MT"/>
          <w:bCs/>
          <w:color w:val="87C540"/>
          <w:sz w:val="44"/>
          <w:szCs w:val="44"/>
        </w:rPr>
      </w:pPr>
      <w:bookmarkStart w:id="3" w:name="_Hlk153259937"/>
      <w:r>
        <w:rPr>
          <w:rFonts w:ascii="Gill Sans MT" w:hAnsi="Gill Sans MT"/>
          <w:bCs/>
          <w:color w:val="87C540"/>
          <w:sz w:val="44"/>
          <w:szCs w:val="44"/>
        </w:rPr>
        <w:t>Job description</w:t>
      </w:r>
      <w:bookmarkEnd w:id="3"/>
    </w:p>
    <w:p w:rsidR="00F37A65" w:rsidRPr="00A30BC4" w:rsidRDefault="00F37A65" w:rsidP="003C59FF">
      <w:pPr>
        <w:spacing w:after="120"/>
        <w:jc w:val="both"/>
        <w:rPr>
          <w:rFonts w:ascii="Gill Sans MT" w:hAnsi="Gill Sans MT"/>
          <w:bCs/>
          <w:color w:val="87C540"/>
          <w:sz w:val="13"/>
          <w:szCs w:val="13"/>
        </w:rPr>
      </w:pPr>
    </w:p>
    <w:p w:rsidR="00402758" w:rsidRDefault="00402758" w:rsidP="00402758">
      <w:pPr>
        <w:pStyle w:val="paragraph"/>
        <w:spacing w:before="0" w:beforeAutospacing="0" w:after="0" w:afterAutospacing="0"/>
        <w:textAlignment w:val="baseline"/>
        <w:rPr>
          <w:rFonts w:ascii="Segoe UI" w:hAnsi="Segoe UI" w:cs="Segoe UI"/>
          <w:sz w:val="18"/>
          <w:szCs w:val="18"/>
        </w:rPr>
      </w:pPr>
      <w:r>
        <w:rPr>
          <w:rStyle w:val="normaltextrun"/>
          <w:rFonts w:ascii="Gill Sans MT" w:hAnsi="Gill Sans MT" w:cs="Segoe UI"/>
          <w:b/>
          <w:bCs/>
          <w:lang w:val="en-US"/>
        </w:rPr>
        <w:t>Line manager: </w:t>
      </w:r>
      <w:r>
        <w:rPr>
          <w:rStyle w:val="eop"/>
          <w:rFonts w:ascii="Gill Sans MT" w:hAnsi="Gill Sans MT" w:cs="Segoe UI"/>
        </w:rPr>
        <w:t> </w:t>
      </w:r>
    </w:p>
    <w:p w:rsidR="00402758" w:rsidRDefault="00402758" w:rsidP="00402758">
      <w:pPr>
        <w:pStyle w:val="paragraph"/>
        <w:spacing w:before="0" w:beforeAutospacing="0" w:after="0" w:afterAutospacing="0"/>
        <w:textAlignment w:val="baseline"/>
        <w:rPr>
          <w:rFonts w:ascii="Segoe UI" w:hAnsi="Segoe UI" w:cs="Segoe UI"/>
          <w:sz w:val="18"/>
          <w:szCs w:val="18"/>
        </w:rPr>
      </w:pPr>
      <w:r>
        <w:rPr>
          <w:rStyle w:val="eop"/>
          <w:rFonts w:ascii="Gill Sans MT" w:hAnsi="Gill Sans MT" w:cs="Segoe UI"/>
        </w:rPr>
        <w:t> </w:t>
      </w:r>
    </w:p>
    <w:p w:rsidR="00402758" w:rsidRDefault="00402758" w:rsidP="00402758">
      <w:pPr>
        <w:pStyle w:val="paragraph"/>
        <w:spacing w:before="0" w:beforeAutospacing="0" w:after="0" w:afterAutospacing="0"/>
        <w:textAlignment w:val="baseline"/>
        <w:rPr>
          <w:rFonts w:ascii="Segoe UI" w:hAnsi="Segoe UI" w:cs="Segoe UI"/>
          <w:sz w:val="18"/>
          <w:szCs w:val="18"/>
        </w:rPr>
      </w:pPr>
      <w:r>
        <w:rPr>
          <w:rStyle w:val="normaltextrun"/>
          <w:rFonts w:ascii="Gill Sans MT" w:hAnsi="Gill Sans MT" w:cs="Segoe UI"/>
          <w:lang w:val="en-US"/>
        </w:rPr>
        <w:t>The postholder will be responsible to the Head of Science</w:t>
      </w:r>
      <w:r>
        <w:rPr>
          <w:rStyle w:val="eop"/>
          <w:rFonts w:ascii="Gill Sans MT" w:hAnsi="Gill Sans MT" w:cs="Segoe UI"/>
        </w:rPr>
        <w:t> </w:t>
      </w:r>
    </w:p>
    <w:p w:rsidR="007C2289" w:rsidRDefault="00402758" w:rsidP="007C2289">
      <w:pPr>
        <w:outlineLvl w:val="0"/>
        <w:rPr>
          <w:rStyle w:val="eop"/>
          <w:rFonts w:ascii="Gill Sans MT" w:hAnsi="Gill Sans MT" w:cs="Segoe UI"/>
        </w:rPr>
      </w:pPr>
      <w:r>
        <w:rPr>
          <w:rStyle w:val="eop"/>
          <w:rFonts w:ascii="Gill Sans MT" w:hAnsi="Gill Sans MT" w:cs="Segoe UI"/>
        </w:rPr>
        <w:t> </w:t>
      </w:r>
    </w:p>
    <w:p w:rsidR="007C2289" w:rsidRDefault="007C2289" w:rsidP="007C2289">
      <w:pPr>
        <w:outlineLvl w:val="0"/>
        <w:rPr>
          <w:rFonts w:ascii="Gill Sans MT" w:hAnsi="Gill Sans MT"/>
        </w:rPr>
      </w:pPr>
      <w:r w:rsidRPr="00C11F25">
        <w:rPr>
          <w:rFonts w:ascii="Gill Sans MT" w:hAnsi="Gill Sans MT"/>
          <w:b/>
        </w:rPr>
        <w:t>TLR</w:t>
      </w:r>
      <w:r>
        <w:rPr>
          <w:rFonts w:ascii="Gill Sans MT" w:hAnsi="Gill Sans MT"/>
        </w:rPr>
        <w:t>: 2a</w:t>
      </w:r>
    </w:p>
    <w:p w:rsidR="007C2289" w:rsidRDefault="007C2289" w:rsidP="007C2289">
      <w:pPr>
        <w:rPr>
          <w:rFonts w:ascii="Gill Sans MT" w:hAnsi="Gill Sans MT"/>
        </w:rPr>
      </w:pPr>
    </w:p>
    <w:p w:rsidR="007C2289" w:rsidRPr="00474FFA" w:rsidRDefault="007C2289" w:rsidP="007C2289">
      <w:pPr>
        <w:outlineLvl w:val="0"/>
        <w:rPr>
          <w:rFonts w:ascii="Gill Sans MT" w:hAnsi="Gill Sans MT"/>
          <w:b/>
        </w:rPr>
      </w:pPr>
      <w:r w:rsidRPr="00474FFA">
        <w:rPr>
          <w:rFonts w:ascii="Gill Sans MT" w:hAnsi="Gill Sans MT"/>
          <w:b/>
        </w:rPr>
        <w:t>Core responsibilities and duties:</w:t>
      </w:r>
    </w:p>
    <w:p w:rsidR="007C2289" w:rsidRPr="00474FFA" w:rsidRDefault="007C2289" w:rsidP="007C2289">
      <w:pPr>
        <w:rPr>
          <w:rFonts w:ascii="Gill Sans MT" w:hAnsi="Gill Sans MT"/>
          <w:b/>
        </w:rPr>
      </w:pPr>
    </w:p>
    <w:p w:rsidR="007C2289" w:rsidRPr="00696C31" w:rsidRDefault="007C2289" w:rsidP="007C2289">
      <w:pPr>
        <w:pStyle w:val="ListParagraph"/>
        <w:numPr>
          <w:ilvl w:val="0"/>
          <w:numId w:val="24"/>
        </w:numPr>
        <w:rPr>
          <w:rFonts w:ascii="Gill Sans MT" w:hAnsi="Gill Sans MT" w:cs="Gill Sans"/>
        </w:rPr>
      </w:pPr>
      <w:r w:rsidRPr="00696C31">
        <w:rPr>
          <w:rFonts w:ascii="Gill Sans MT" w:hAnsi="Gill Sans MT" w:cs="Gill Sans"/>
        </w:rPr>
        <w:t>To have a passion for and expertise in your subject area.</w:t>
      </w:r>
    </w:p>
    <w:p w:rsidR="007C2289" w:rsidRPr="00696C31" w:rsidRDefault="007C2289" w:rsidP="007C2289">
      <w:pPr>
        <w:pStyle w:val="ListParagraph"/>
        <w:numPr>
          <w:ilvl w:val="0"/>
          <w:numId w:val="24"/>
        </w:numPr>
        <w:rPr>
          <w:rFonts w:ascii="Gill Sans MT" w:hAnsi="Gill Sans MT" w:cs="Gill Sans"/>
        </w:rPr>
      </w:pPr>
      <w:r w:rsidRPr="00696C31">
        <w:rPr>
          <w:rFonts w:ascii="Gill Sans MT" w:hAnsi="Gill Sans MT" w:cs="Gill Sans"/>
        </w:rPr>
        <w:t xml:space="preserve">To plan and deliver lessons which consistently challenge students’ thinking and force them out of their comfort zone. </w:t>
      </w:r>
    </w:p>
    <w:p w:rsidR="007C2289" w:rsidRPr="00696C31" w:rsidRDefault="007C2289" w:rsidP="007C2289">
      <w:pPr>
        <w:pStyle w:val="ListParagraph"/>
        <w:numPr>
          <w:ilvl w:val="0"/>
          <w:numId w:val="24"/>
        </w:numPr>
        <w:rPr>
          <w:rFonts w:ascii="Gill Sans MT" w:hAnsi="Gill Sans MT" w:cs="Gill Sans"/>
        </w:rPr>
      </w:pPr>
      <w:r w:rsidRPr="00696C31">
        <w:rPr>
          <w:rFonts w:ascii="Gill Sans MT" w:hAnsi="Gill Sans MT" w:cs="Gill Sans"/>
        </w:rPr>
        <w:t>To be a reflective practitioner</w:t>
      </w:r>
      <w:r>
        <w:rPr>
          <w:rFonts w:ascii="Gill Sans MT" w:hAnsi="Gill Sans MT" w:cs="Gill Sans"/>
        </w:rPr>
        <w:t>,</w:t>
      </w:r>
      <w:r w:rsidRPr="00696C31">
        <w:rPr>
          <w:rFonts w:ascii="Gill Sans MT" w:hAnsi="Gill Sans MT" w:cs="Gill Sans"/>
        </w:rPr>
        <w:t xml:space="preserve"> constantly striving to improve your practice.</w:t>
      </w:r>
    </w:p>
    <w:p w:rsidR="007C2289" w:rsidRPr="00696C31" w:rsidRDefault="007C2289" w:rsidP="007C2289">
      <w:pPr>
        <w:pStyle w:val="ListParagraph"/>
        <w:numPr>
          <w:ilvl w:val="0"/>
          <w:numId w:val="24"/>
        </w:numPr>
        <w:rPr>
          <w:rFonts w:ascii="Gill Sans MT" w:hAnsi="Gill Sans MT" w:cs="Gill Sans"/>
        </w:rPr>
      </w:pPr>
      <w:r w:rsidRPr="0DE9E38D">
        <w:rPr>
          <w:rFonts w:ascii="Gill Sans MT" w:hAnsi="Gill Sans MT" w:cs="Gill Sans"/>
        </w:rPr>
        <w:t xml:space="preserve">To review and plan the Key Stage 5 </w:t>
      </w:r>
      <w:r>
        <w:rPr>
          <w:rFonts w:ascii="Gill Sans MT" w:hAnsi="Gill Sans MT" w:cs="Gill Sans"/>
        </w:rPr>
        <w:t>Chemistry</w:t>
      </w:r>
      <w:r w:rsidRPr="0DE9E38D">
        <w:rPr>
          <w:rFonts w:ascii="Gill Sans MT" w:hAnsi="Gill Sans MT" w:cs="Gill Sans"/>
        </w:rPr>
        <w:t xml:space="preserve"> curriculum </w:t>
      </w:r>
    </w:p>
    <w:p w:rsidR="007C2289" w:rsidRPr="00696C31" w:rsidRDefault="007C2289" w:rsidP="007C2289">
      <w:pPr>
        <w:pStyle w:val="ListParagraph"/>
        <w:numPr>
          <w:ilvl w:val="0"/>
          <w:numId w:val="24"/>
        </w:numPr>
        <w:rPr>
          <w:rFonts w:ascii="Gill Sans MT" w:hAnsi="Gill Sans MT" w:cs="Gill Sans"/>
        </w:rPr>
      </w:pPr>
      <w:r w:rsidRPr="0DE9E38D">
        <w:rPr>
          <w:rFonts w:ascii="Gill Sans MT" w:hAnsi="Gill Sans MT" w:cs="Gill Sans"/>
        </w:rPr>
        <w:t xml:space="preserve">To support the Head of Science in delivering CPD in teaching and learning for A Level </w:t>
      </w:r>
      <w:r>
        <w:rPr>
          <w:rFonts w:ascii="Gill Sans MT" w:hAnsi="Gill Sans MT" w:cs="Gill Sans"/>
        </w:rPr>
        <w:t>Chemistry</w:t>
      </w:r>
    </w:p>
    <w:p w:rsidR="007C2289" w:rsidRDefault="007C2289" w:rsidP="007C2289">
      <w:pPr>
        <w:pStyle w:val="ListParagraph"/>
        <w:numPr>
          <w:ilvl w:val="0"/>
          <w:numId w:val="24"/>
        </w:numPr>
        <w:rPr>
          <w:rFonts w:ascii="Gill Sans MT" w:hAnsi="Gill Sans MT" w:cs="Gill Sans"/>
        </w:rPr>
      </w:pPr>
      <w:r w:rsidRPr="6DD08E17">
        <w:rPr>
          <w:rFonts w:ascii="Gill Sans MT" w:eastAsia="Gill Sans MT" w:hAnsi="Gill Sans MT" w:cs="Gill Sans MT"/>
          <w:color w:val="000000" w:themeColor="text1"/>
        </w:rPr>
        <w:t xml:space="preserve">To create and monitor the practical endorsement at KS5 and oversee </w:t>
      </w:r>
      <w:proofErr w:type="spellStart"/>
      <w:r w:rsidRPr="6DD08E17">
        <w:rPr>
          <w:rFonts w:ascii="Gill Sans MT" w:eastAsia="Gill Sans MT" w:hAnsi="Gill Sans MT" w:cs="Gill Sans MT"/>
          <w:color w:val="000000" w:themeColor="text1"/>
        </w:rPr>
        <w:t>standardisation</w:t>
      </w:r>
      <w:proofErr w:type="spellEnd"/>
      <w:r w:rsidRPr="6DD08E17">
        <w:rPr>
          <w:rFonts w:ascii="Gill Sans MT" w:eastAsia="Gill Sans MT" w:hAnsi="Gill Sans MT" w:cs="Gill Sans MT"/>
          <w:color w:val="000000" w:themeColor="text1"/>
        </w:rPr>
        <w:t xml:space="preserve"> and moderation of practical assessments. </w:t>
      </w:r>
      <w:r w:rsidRPr="6DD08E17">
        <w:rPr>
          <w:rFonts w:ascii="Gill Sans MT" w:eastAsia="Gill Sans MT" w:hAnsi="Gill Sans MT" w:cs="Gill Sans MT"/>
        </w:rPr>
        <w:t xml:space="preserve"> </w:t>
      </w:r>
    </w:p>
    <w:p w:rsidR="007C2289" w:rsidRDefault="007C2289" w:rsidP="007C2289">
      <w:pPr>
        <w:pStyle w:val="ListParagraph"/>
        <w:numPr>
          <w:ilvl w:val="0"/>
          <w:numId w:val="24"/>
        </w:numPr>
        <w:rPr>
          <w:rFonts w:ascii="Gill Sans MT" w:hAnsi="Gill Sans MT" w:cs="Gill Sans"/>
        </w:rPr>
      </w:pPr>
      <w:r w:rsidRPr="00696C31">
        <w:rPr>
          <w:rFonts w:ascii="Gill Sans MT" w:hAnsi="Gill Sans MT" w:cs="Gill Sans"/>
        </w:rPr>
        <w:t xml:space="preserve">To </w:t>
      </w:r>
      <w:proofErr w:type="spellStart"/>
      <w:r w:rsidRPr="00696C31">
        <w:rPr>
          <w:rFonts w:ascii="Gill Sans MT" w:hAnsi="Gill Sans MT" w:cs="Gill Sans"/>
        </w:rPr>
        <w:t>analyse</w:t>
      </w:r>
      <w:proofErr w:type="spellEnd"/>
      <w:r w:rsidRPr="00696C31">
        <w:rPr>
          <w:rFonts w:ascii="Gill Sans MT" w:hAnsi="Gill Sans MT" w:cs="Gill Sans"/>
        </w:rPr>
        <w:t xml:space="preserve"> Key Stage 5 assessment data and implement effective interventions where necessary; use these assessments to identify gaps in students’ learning and skills and adapt the curriculum accordingly.</w:t>
      </w:r>
    </w:p>
    <w:p w:rsidR="007C2289" w:rsidRPr="00696C31" w:rsidRDefault="007C2289" w:rsidP="007C2289">
      <w:pPr>
        <w:pStyle w:val="ListParagraph"/>
        <w:numPr>
          <w:ilvl w:val="0"/>
          <w:numId w:val="24"/>
        </w:numPr>
        <w:rPr>
          <w:rFonts w:ascii="Gill Sans MT" w:hAnsi="Gill Sans MT" w:cs="Gill Sans"/>
        </w:rPr>
      </w:pPr>
      <w:r w:rsidRPr="0DE9E38D">
        <w:rPr>
          <w:rFonts w:ascii="Gill Sans MT" w:hAnsi="Gill Sans MT" w:cs="Gill Sans"/>
        </w:rPr>
        <w:t xml:space="preserve">To monitor the effectiveness of teaching of Key Stage 5 </w:t>
      </w:r>
      <w:r>
        <w:rPr>
          <w:rFonts w:ascii="Gill Sans MT" w:hAnsi="Gill Sans MT" w:cs="Gill Sans"/>
        </w:rPr>
        <w:t>Chemistry</w:t>
      </w:r>
      <w:r w:rsidRPr="0DE9E38D">
        <w:rPr>
          <w:rFonts w:ascii="Gill Sans MT" w:hAnsi="Gill Sans MT" w:cs="Gill Sans"/>
        </w:rPr>
        <w:t>.</w:t>
      </w:r>
    </w:p>
    <w:p w:rsidR="007C2289" w:rsidRPr="00696C31" w:rsidRDefault="007C2289" w:rsidP="007C2289">
      <w:pPr>
        <w:pStyle w:val="ListParagraph"/>
        <w:numPr>
          <w:ilvl w:val="0"/>
          <w:numId w:val="24"/>
        </w:numPr>
        <w:rPr>
          <w:rFonts w:ascii="Gill Sans MT" w:hAnsi="Gill Sans MT" w:cs="Gill Sans"/>
        </w:rPr>
      </w:pPr>
      <w:r w:rsidRPr="00696C31">
        <w:rPr>
          <w:rFonts w:ascii="Gill Sans MT" w:hAnsi="Gill Sans MT" w:cs="Gill Sans"/>
        </w:rPr>
        <w:t>To take responsibility for your own professional development including attending relevant CPD events, observing peers and identifying personal developmental targets.</w:t>
      </w:r>
    </w:p>
    <w:p w:rsidR="007C2289" w:rsidRPr="00696C31" w:rsidRDefault="007C2289" w:rsidP="007C2289">
      <w:pPr>
        <w:pStyle w:val="ListParagraph"/>
        <w:numPr>
          <w:ilvl w:val="0"/>
          <w:numId w:val="24"/>
        </w:numPr>
        <w:rPr>
          <w:rFonts w:ascii="Gill Sans MT" w:hAnsi="Gill Sans MT" w:cs="Gill Sans"/>
        </w:rPr>
      </w:pPr>
      <w:r w:rsidRPr="00696C31">
        <w:rPr>
          <w:rFonts w:ascii="Gill Sans MT" w:hAnsi="Gill Sans MT" w:cs="Gill Sans"/>
        </w:rPr>
        <w:t>To collaborate with colleagues within the Trust and with other schools to share examples of best practice.</w:t>
      </w:r>
    </w:p>
    <w:p w:rsidR="007C2289" w:rsidRPr="00696C31" w:rsidRDefault="007C2289" w:rsidP="007C2289">
      <w:pPr>
        <w:pStyle w:val="ListParagraph"/>
        <w:numPr>
          <w:ilvl w:val="0"/>
          <w:numId w:val="24"/>
        </w:numPr>
        <w:rPr>
          <w:rFonts w:ascii="Gill Sans MT" w:hAnsi="Gill Sans MT" w:cs="Gill Sans"/>
        </w:rPr>
      </w:pPr>
      <w:r w:rsidRPr="00696C31">
        <w:rPr>
          <w:rFonts w:ascii="Gill Sans MT" w:hAnsi="Gill Sans MT" w:cs="Gill Sans"/>
        </w:rPr>
        <w:t>To develop positive relationships with the students based on mutual respect.</w:t>
      </w:r>
    </w:p>
    <w:p w:rsidR="007C2289" w:rsidRPr="00696C31" w:rsidRDefault="007C2289" w:rsidP="007C2289">
      <w:pPr>
        <w:pStyle w:val="ListParagraph"/>
        <w:numPr>
          <w:ilvl w:val="0"/>
          <w:numId w:val="24"/>
        </w:numPr>
        <w:rPr>
          <w:rFonts w:ascii="Gill Sans MT" w:hAnsi="Gill Sans MT" w:cs="Gill Sans"/>
        </w:rPr>
      </w:pPr>
      <w:r w:rsidRPr="00696C31">
        <w:rPr>
          <w:rFonts w:ascii="Gill Sans MT" w:hAnsi="Gill Sans MT" w:cs="Gill Sans"/>
        </w:rPr>
        <w:t xml:space="preserve">To consistently implement the school’s positive </w:t>
      </w:r>
      <w:proofErr w:type="spellStart"/>
      <w:r w:rsidRPr="00696C31">
        <w:rPr>
          <w:rFonts w:ascii="Gill Sans MT" w:hAnsi="Gill Sans MT" w:cs="Gill Sans"/>
        </w:rPr>
        <w:t>behaviour</w:t>
      </w:r>
      <w:proofErr w:type="spellEnd"/>
      <w:r w:rsidRPr="00696C31">
        <w:rPr>
          <w:rFonts w:ascii="Gill Sans MT" w:hAnsi="Gill Sans MT" w:cs="Gill Sans"/>
        </w:rPr>
        <w:t xml:space="preserve"> system.</w:t>
      </w:r>
    </w:p>
    <w:p w:rsidR="007C2289" w:rsidRPr="00696C31" w:rsidRDefault="007C2289" w:rsidP="007C2289">
      <w:pPr>
        <w:pStyle w:val="ListParagraph"/>
        <w:numPr>
          <w:ilvl w:val="0"/>
          <w:numId w:val="24"/>
        </w:numPr>
        <w:rPr>
          <w:rFonts w:ascii="Gill Sans MT" w:hAnsi="Gill Sans MT" w:cs="Gill Sans"/>
        </w:rPr>
      </w:pPr>
      <w:r w:rsidRPr="00696C31">
        <w:rPr>
          <w:rFonts w:ascii="Gill Sans MT" w:hAnsi="Gill Sans MT" w:cs="Gill Sans"/>
        </w:rPr>
        <w:t>To work effectively within team, support colleagues and not be afraid to ask for support.</w:t>
      </w:r>
    </w:p>
    <w:p w:rsidR="007C2289" w:rsidRPr="00696C31" w:rsidRDefault="007C2289" w:rsidP="007C2289">
      <w:pPr>
        <w:pStyle w:val="ListParagraph"/>
        <w:numPr>
          <w:ilvl w:val="0"/>
          <w:numId w:val="24"/>
        </w:numPr>
        <w:rPr>
          <w:rFonts w:ascii="Gill Sans MT" w:hAnsi="Gill Sans MT" w:cs="Gill Sans"/>
        </w:rPr>
      </w:pPr>
      <w:r w:rsidRPr="00696C31">
        <w:rPr>
          <w:rFonts w:ascii="Gill Sans MT" w:hAnsi="Gill Sans MT" w:cs="Gill Sans"/>
        </w:rPr>
        <w:t>To be ambitious and take advantage of the many opportunities for progression offered by a new school.</w:t>
      </w:r>
    </w:p>
    <w:p w:rsidR="007C2289" w:rsidRPr="00166AA3" w:rsidRDefault="007C2289" w:rsidP="007C2289">
      <w:pPr>
        <w:pStyle w:val="ListParagraph"/>
        <w:rPr>
          <w:rFonts w:ascii="Gill Sans MT" w:hAnsi="Gill Sans MT"/>
          <w:b/>
        </w:rPr>
      </w:pPr>
    </w:p>
    <w:p w:rsidR="007C2289" w:rsidRDefault="007C2289" w:rsidP="007C2289">
      <w:pPr>
        <w:rPr>
          <w:rFonts w:ascii="Gill Sans MT" w:hAnsi="Gill Sans MT"/>
          <w:b/>
        </w:rPr>
      </w:pPr>
    </w:p>
    <w:p w:rsidR="007C2289" w:rsidRPr="007B1C53" w:rsidRDefault="007C2289" w:rsidP="007C2289">
      <w:pPr>
        <w:rPr>
          <w:rFonts w:ascii="Gill Sans MT" w:hAnsi="Gill Sans MT"/>
          <w:b/>
          <w:i/>
        </w:rPr>
      </w:pPr>
      <w:r>
        <w:rPr>
          <w:rFonts w:ascii="Gill Sans MT" w:hAnsi="Gill Sans MT"/>
          <w:b/>
          <w:i/>
        </w:rPr>
        <w:t>This job description will be reviewed regularly and may be subject to change at any time after consultation with the postholder.</w:t>
      </w:r>
    </w:p>
    <w:p w:rsidR="007C2289" w:rsidRDefault="007C2289" w:rsidP="007C2289">
      <w:pPr>
        <w:rPr>
          <w:rFonts w:ascii="Gill Sans MT" w:hAnsi="Gill Sans MT"/>
        </w:rPr>
      </w:pPr>
    </w:p>
    <w:p w:rsidR="007C2289" w:rsidRPr="004062F4" w:rsidRDefault="007C2289" w:rsidP="007C2289">
      <w:pPr>
        <w:rPr>
          <w:rFonts w:ascii="Gill Sans MT" w:hAnsi="Gill Sans MT"/>
        </w:rPr>
      </w:pPr>
    </w:p>
    <w:p w:rsidR="00402758" w:rsidRDefault="00402758" w:rsidP="00402758">
      <w:pPr>
        <w:pStyle w:val="paragraph"/>
        <w:spacing w:before="0" w:beforeAutospacing="0" w:after="0" w:afterAutospacing="0"/>
        <w:textAlignment w:val="baseline"/>
        <w:rPr>
          <w:rFonts w:ascii="Segoe UI" w:hAnsi="Segoe UI" w:cs="Segoe UI"/>
          <w:sz w:val="18"/>
          <w:szCs w:val="18"/>
        </w:rPr>
      </w:pPr>
    </w:p>
    <w:sectPr w:rsidR="00402758" w:rsidSect="00E2098C">
      <w:headerReference w:type="default" r:id="rId14"/>
      <w:footerReference w:type="default" r:id="rId15"/>
      <w:pgSz w:w="11906" w:h="16838"/>
      <w:pgMar w:top="964" w:right="964" w:bottom="964"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7A65" w:rsidRDefault="00F37A65" w:rsidP="00F37A65">
      <w:r>
        <w:separator/>
      </w:r>
    </w:p>
  </w:endnote>
  <w:endnote w:type="continuationSeparator" w:id="0">
    <w:p w:rsidR="00F37A65" w:rsidRDefault="00F37A65" w:rsidP="00F37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w:altName w:val="Arial"/>
    <w:charset w:val="B1"/>
    <w:family w:val="swiss"/>
    <w:pitch w:val="variable"/>
    <w:sig w:usb0="80000A67" w:usb1="00000000" w:usb2="00000000" w:usb3="00000000" w:csb0="000001F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98C" w:rsidRDefault="00E2098C">
    <w:pPr>
      <w:pStyle w:val="Footer"/>
    </w:pPr>
    <w:r w:rsidRPr="00E2098C">
      <w:rPr>
        <w:sz w:val="20"/>
        <w:szCs w:val="20"/>
      </w:rPr>
      <w:t xml:space="preserve">Greatfieldsschool.com                                                              </w:t>
    </w:r>
    <w:r>
      <w:rPr>
        <w:noProof/>
        <w:lang w:eastAsia="en-GB"/>
      </w:rPr>
      <w:t xml:space="preserve">                   </w:t>
    </w:r>
    <w:r w:rsidRPr="00E2098C">
      <w:rPr>
        <w:noProof/>
        <w:lang w:eastAsia="en-GB"/>
      </w:rPr>
      <w:t xml:space="preserve">                                                </w:t>
    </w:r>
    <w:r w:rsidRPr="0074768E">
      <w:rPr>
        <w:noProof/>
        <w:lang w:eastAsia="en-GB"/>
      </w:rPr>
      <w:drawing>
        <wp:inline distT="0" distB="0" distL="0" distR="0" wp14:anchorId="158A2926" wp14:editId="7059446F">
          <wp:extent cx="1019175" cy="439378"/>
          <wp:effectExtent l="0" t="0" r="0" b="0"/>
          <wp:docPr id="25" name="Picture 25" descr="E:\Greatfields\Greatfields\Marketing\p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Greatfields\Greatfields\Marketing\pl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329" cy="47652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7A65" w:rsidRDefault="00F37A65" w:rsidP="00F37A65">
      <w:r>
        <w:separator/>
      </w:r>
    </w:p>
  </w:footnote>
  <w:footnote w:type="continuationSeparator" w:id="0">
    <w:p w:rsidR="00F37A65" w:rsidRDefault="00F37A65" w:rsidP="00F37A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7A65" w:rsidRDefault="00F37A65" w:rsidP="00F37A65">
    <w:pPr>
      <w:pStyle w:val="Header"/>
      <w:jc w:val="center"/>
    </w:pPr>
    <w:r>
      <w:rPr>
        <w:noProof/>
      </w:rPr>
      <w:drawing>
        <wp:inline distT="0" distB="0" distL="0" distR="0" wp14:anchorId="78F342F0" wp14:editId="275BF00B">
          <wp:extent cx="3143184" cy="674704"/>
          <wp:effectExtent l="0" t="0" r="635" b="0"/>
          <wp:docPr id="23" name="Picture 23" descr="C:\Users\jeba\AppData\Local\Packages\Microsoft.Windows.Photos_8wekyb3d8bbwe\TempState\ShareServiceTempFolder\Greatfields Logo 20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ba\AppData\Local\Packages\Microsoft.Windows.Photos_8wekyb3d8bbwe\TempState\ShareServiceTempFolder\Greatfields Logo 2025.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51140" cy="76227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85D4D"/>
    <w:multiLevelType w:val="multilevel"/>
    <w:tmpl w:val="F21A7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3F1856"/>
    <w:multiLevelType w:val="multilevel"/>
    <w:tmpl w:val="7B62D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22179F"/>
    <w:multiLevelType w:val="multilevel"/>
    <w:tmpl w:val="D5DE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2356F5"/>
    <w:multiLevelType w:val="hybridMultilevel"/>
    <w:tmpl w:val="820C79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A8660F"/>
    <w:multiLevelType w:val="hybridMultilevel"/>
    <w:tmpl w:val="355204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C64A60"/>
    <w:multiLevelType w:val="hybridMultilevel"/>
    <w:tmpl w:val="0F9EA4D8"/>
    <w:lvl w:ilvl="0" w:tplc="8C88E146">
      <w:numFmt w:val="bullet"/>
      <w:lvlText w:val="•"/>
      <w:lvlJc w:val="left"/>
      <w:pPr>
        <w:ind w:left="720" w:hanging="360"/>
      </w:pPr>
      <w:rPr>
        <w:rFonts w:ascii="Gill Sans MT" w:eastAsiaTheme="minorEastAsia"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E40AF7"/>
    <w:multiLevelType w:val="hybridMultilevel"/>
    <w:tmpl w:val="AD9CB4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7F0A5A"/>
    <w:multiLevelType w:val="hybridMultilevel"/>
    <w:tmpl w:val="8A1262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D9976D8"/>
    <w:multiLevelType w:val="hybridMultilevel"/>
    <w:tmpl w:val="1AE4F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700514"/>
    <w:multiLevelType w:val="hybridMultilevel"/>
    <w:tmpl w:val="11F418B0"/>
    <w:lvl w:ilvl="0" w:tplc="8C88E146">
      <w:numFmt w:val="bullet"/>
      <w:lvlText w:val="•"/>
      <w:lvlJc w:val="left"/>
      <w:pPr>
        <w:ind w:left="720" w:hanging="360"/>
      </w:pPr>
      <w:rPr>
        <w:rFonts w:ascii="Gill Sans MT" w:eastAsiaTheme="minorEastAsia"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A240CA"/>
    <w:multiLevelType w:val="hybridMultilevel"/>
    <w:tmpl w:val="1FAEC1A2"/>
    <w:lvl w:ilvl="0" w:tplc="8C88E146">
      <w:numFmt w:val="bullet"/>
      <w:lvlText w:val="•"/>
      <w:lvlJc w:val="left"/>
      <w:pPr>
        <w:ind w:left="720" w:hanging="360"/>
      </w:pPr>
      <w:rPr>
        <w:rFonts w:ascii="Gill Sans MT" w:eastAsiaTheme="minorEastAsia"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1E1CCF"/>
    <w:multiLevelType w:val="hybridMultilevel"/>
    <w:tmpl w:val="AC2EDDBA"/>
    <w:lvl w:ilvl="0" w:tplc="8C88E146">
      <w:numFmt w:val="bullet"/>
      <w:lvlText w:val="•"/>
      <w:lvlJc w:val="left"/>
      <w:pPr>
        <w:ind w:left="720" w:hanging="360"/>
      </w:pPr>
      <w:rPr>
        <w:rFonts w:ascii="Gill Sans MT" w:eastAsiaTheme="minorEastAsia"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830CA0"/>
    <w:multiLevelType w:val="multilevel"/>
    <w:tmpl w:val="0C768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C95CE4"/>
    <w:multiLevelType w:val="multilevel"/>
    <w:tmpl w:val="DFD23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A80091"/>
    <w:multiLevelType w:val="multilevel"/>
    <w:tmpl w:val="B2AA9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441A0D"/>
    <w:multiLevelType w:val="hybridMultilevel"/>
    <w:tmpl w:val="2222DB32"/>
    <w:lvl w:ilvl="0" w:tplc="8C88E146">
      <w:numFmt w:val="bullet"/>
      <w:lvlText w:val="•"/>
      <w:lvlJc w:val="left"/>
      <w:pPr>
        <w:ind w:left="720" w:hanging="360"/>
      </w:pPr>
      <w:rPr>
        <w:rFonts w:ascii="Gill Sans MT" w:eastAsiaTheme="minorEastAsia"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755204"/>
    <w:multiLevelType w:val="multilevel"/>
    <w:tmpl w:val="6EE0E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D0570E"/>
    <w:multiLevelType w:val="hybridMultilevel"/>
    <w:tmpl w:val="FBBAADF2"/>
    <w:lvl w:ilvl="0" w:tplc="8C88E146">
      <w:numFmt w:val="bullet"/>
      <w:lvlText w:val="•"/>
      <w:lvlJc w:val="left"/>
      <w:pPr>
        <w:ind w:left="720" w:hanging="360"/>
      </w:pPr>
      <w:rPr>
        <w:rFonts w:ascii="Gill Sans MT" w:eastAsiaTheme="minorEastAsia"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C331A1"/>
    <w:multiLevelType w:val="hybridMultilevel"/>
    <w:tmpl w:val="6A104680"/>
    <w:lvl w:ilvl="0" w:tplc="8C88E146">
      <w:numFmt w:val="bullet"/>
      <w:lvlText w:val="•"/>
      <w:lvlJc w:val="left"/>
      <w:pPr>
        <w:ind w:left="720" w:hanging="360"/>
      </w:pPr>
      <w:rPr>
        <w:rFonts w:ascii="Gill Sans MT" w:eastAsiaTheme="minorEastAsia"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404589"/>
    <w:multiLevelType w:val="multilevel"/>
    <w:tmpl w:val="D5DE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3554862"/>
    <w:multiLevelType w:val="hybridMultilevel"/>
    <w:tmpl w:val="6F1A9F44"/>
    <w:lvl w:ilvl="0" w:tplc="8C88E146">
      <w:numFmt w:val="bullet"/>
      <w:lvlText w:val="•"/>
      <w:lvlJc w:val="left"/>
      <w:pPr>
        <w:ind w:left="720" w:hanging="360"/>
      </w:pPr>
      <w:rPr>
        <w:rFonts w:ascii="Gill Sans MT" w:eastAsiaTheme="minorEastAsia"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5A128B"/>
    <w:multiLevelType w:val="hybridMultilevel"/>
    <w:tmpl w:val="3612D552"/>
    <w:lvl w:ilvl="0" w:tplc="8C88E146">
      <w:numFmt w:val="bullet"/>
      <w:lvlText w:val="•"/>
      <w:lvlJc w:val="left"/>
      <w:pPr>
        <w:ind w:left="720" w:hanging="360"/>
      </w:pPr>
      <w:rPr>
        <w:rFonts w:ascii="Gill Sans MT" w:eastAsiaTheme="minorEastAsia"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926A66"/>
    <w:multiLevelType w:val="hybridMultilevel"/>
    <w:tmpl w:val="583A19D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6B343B"/>
    <w:multiLevelType w:val="multilevel"/>
    <w:tmpl w:val="0ABC2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3"/>
  </w:num>
  <w:num w:numId="2">
    <w:abstractNumId w:val="3"/>
  </w:num>
  <w:num w:numId="3">
    <w:abstractNumId w:val="19"/>
  </w:num>
  <w:num w:numId="4">
    <w:abstractNumId w:val="14"/>
  </w:num>
  <w:num w:numId="5">
    <w:abstractNumId w:val="16"/>
  </w:num>
  <w:num w:numId="6">
    <w:abstractNumId w:val="1"/>
  </w:num>
  <w:num w:numId="7">
    <w:abstractNumId w:val="12"/>
  </w:num>
  <w:num w:numId="8">
    <w:abstractNumId w:val="2"/>
  </w:num>
  <w:num w:numId="9">
    <w:abstractNumId w:val="9"/>
  </w:num>
  <w:num w:numId="10">
    <w:abstractNumId w:val="11"/>
  </w:num>
  <w:num w:numId="11">
    <w:abstractNumId w:val="17"/>
  </w:num>
  <w:num w:numId="12">
    <w:abstractNumId w:val="5"/>
  </w:num>
  <w:num w:numId="13">
    <w:abstractNumId w:val="10"/>
  </w:num>
  <w:num w:numId="14">
    <w:abstractNumId w:val="21"/>
  </w:num>
  <w:num w:numId="15">
    <w:abstractNumId w:val="6"/>
  </w:num>
  <w:num w:numId="16">
    <w:abstractNumId w:val="18"/>
  </w:num>
  <w:num w:numId="17">
    <w:abstractNumId w:val="15"/>
  </w:num>
  <w:num w:numId="18">
    <w:abstractNumId w:val="20"/>
  </w:num>
  <w:num w:numId="19">
    <w:abstractNumId w:val="22"/>
  </w:num>
  <w:num w:numId="20">
    <w:abstractNumId w:val="4"/>
  </w:num>
  <w:num w:numId="21">
    <w:abstractNumId w:val="13"/>
  </w:num>
  <w:num w:numId="22">
    <w:abstractNumId w:val="0"/>
  </w:num>
  <w:num w:numId="23">
    <w:abstractNumId w:val="7"/>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A65"/>
    <w:rsid w:val="00033FE0"/>
    <w:rsid w:val="001F65FD"/>
    <w:rsid w:val="003C59FF"/>
    <w:rsid w:val="00402758"/>
    <w:rsid w:val="00463366"/>
    <w:rsid w:val="005A3F4F"/>
    <w:rsid w:val="006F4668"/>
    <w:rsid w:val="007C2289"/>
    <w:rsid w:val="008D79AE"/>
    <w:rsid w:val="00BA5C5F"/>
    <w:rsid w:val="00BC215C"/>
    <w:rsid w:val="00C27D17"/>
    <w:rsid w:val="00E17BDA"/>
    <w:rsid w:val="00E2098C"/>
    <w:rsid w:val="00E65C30"/>
    <w:rsid w:val="00F37A65"/>
    <w:rsid w:val="00FE06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8D7EB"/>
  <w15:chartTrackingRefBased/>
  <w15:docId w15:val="{33257D8F-FAC2-466D-AA16-A1E62546B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7A65"/>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37A65"/>
    <w:pPr>
      <w:spacing w:before="100" w:beforeAutospacing="1" w:after="100" w:afterAutospacing="1"/>
    </w:pPr>
    <w:rPr>
      <w:rFonts w:ascii="Times New Roman" w:eastAsiaTheme="minorHAnsi" w:hAnsi="Times New Roman" w:cs="Times New Roman"/>
      <w:lang w:val="en-GB" w:eastAsia="en-GB"/>
    </w:rPr>
  </w:style>
  <w:style w:type="paragraph" w:customStyle="1" w:styleId="paragraph">
    <w:name w:val="paragraph"/>
    <w:basedOn w:val="Normal"/>
    <w:rsid w:val="00F37A65"/>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DefaultParagraphFont"/>
    <w:rsid w:val="00F37A65"/>
  </w:style>
  <w:style w:type="character" w:customStyle="1" w:styleId="eop">
    <w:name w:val="eop"/>
    <w:basedOn w:val="DefaultParagraphFont"/>
    <w:rsid w:val="00F37A65"/>
  </w:style>
  <w:style w:type="paragraph" w:styleId="Header">
    <w:name w:val="header"/>
    <w:basedOn w:val="Normal"/>
    <w:link w:val="HeaderChar"/>
    <w:uiPriority w:val="99"/>
    <w:unhideWhenUsed/>
    <w:rsid w:val="00F37A65"/>
    <w:pPr>
      <w:tabs>
        <w:tab w:val="center" w:pos="4513"/>
        <w:tab w:val="right" w:pos="9026"/>
      </w:tabs>
    </w:pPr>
  </w:style>
  <w:style w:type="character" w:customStyle="1" w:styleId="HeaderChar">
    <w:name w:val="Header Char"/>
    <w:basedOn w:val="DefaultParagraphFont"/>
    <w:link w:val="Header"/>
    <w:uiPriority w:val="99"/>
    <w:rsid w:val="00F37A65"/>
    <w:rPr>
      <w:rFonts w:eastAsiaTheme="minorEastAsia"/>
      <w:sz w:val="24"/>
      <w:szCs w:val="24"/>
      <w:lang w:val="en-US"/>
    </w:rPr>
  </w:style>
  <w:style w:type="paragraph" w:styleId="Footer">
    <w:name w:val="footer"/>
    <w:basedOn w:val="Normal"/>
    <w:link w:val="FooterChar"/>
    <w:uiPriority w:val="99"/>
    <w:unhideWhenUsed/>
    <w:rsid w:val="00F37A65"/>
    <w:pPr>
      <w:tabs>
        <w:tab w:val="center" w:pos="4513"/>
        <w:tab w:val="right" w:pos="9026"/>
      </w:tabs>
    </w:pPr>
  </w:style>
  <w:style w:type="character" w:customStyle="1" w:styleId="FooterChar">
    <w:name w:val="Footer Char"/>
    <w:basedOn w:val="DefaultParagraphFont"/>
    <w:link w:val="Footer"/>
    <w:uiPriority w:val="99"/>
    <w:rsid w:val="00F37A65"/>
    <w:rPr>
      <w:rFonts w:eastAsiaTheme="minorEastAsia"/>
      <w:sz w:val="24"/>
      <w:szCs w:val="24"/>
      <w:lang w:val="en-US"/>
    </w:rPr>
  </w:style>
  <w:style w:type="character" w:styleId="Hyperlink">
    <w:name w:val="Hyperlink"/>
    <w:basedOn w:val="DefaultParagraphFont"/>
    <w:uiPriority w:val="99"/>
    <w:unhideWhenUsed/>
    <w:rsid w:val="00F37A65"/>
    <w:rPr>
      <w:color w:val="0563C1" w:themeColor="hyperlink"/>
      <w:u w:val="single"/>
    </w:rPr>
  </w:style>
  <w:style w:type="paragraph" w:styleId="ListParagraph">
    <w:name w:val="List Paragraph"/>
    <w:basedOn w:val="Normal"/>
    <w:uiPriority w:val="34"/>
    <w:qFormat/>
    <w:rsid w:val="00F37A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5</Pages>
  <Words>890</Words>
  <Characters>5079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El Ghabaoui</dc:creator>
  <cp:keywords/>
  <dc:description/>
  <cp:lastModifiedBy>L Nash</cp:lastModifiedBy>
  <cp:revision>3</cp:revision>
  <dcterms:created xsi:type="dcterms:W3CDTF">2026-04-16T16:25:00Z</dcterms:created>
  <dcterms:modified xsi:type="dcterms:W3CDTF">2026-04-16T16:38:00Z</dcterms:modified>
</cp:coreProperties>
</file>