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E6DF" w14:textId="7BA15872" w:rsidR="00EC0897" w:rsidRDefault="00090C6E" w:rsidP="0050128D">
      <w:pPr>
        <w:pStyle w:val="Default"/>
        <w:spacing w:line="360" w:lineRule="auto"/>
        <w:jc w:val="both"/>
        <w:rPr>
          <w:rFonts w:asciiTheme="minorHAnsi" w:hAnsiTheme="minorHAnsi" w:cstheme="minorHAnsi"/>
          <w:b/>
          <w:bCs/>
          <w:sz w:val="32"/>
          <w:szCs w:val="32"/>
        </w:rPr>
      </w:pPr>
      <w:r>
        <w:rPr>
          <w:rFonts w:asciiTheme="minorHAnsi" w:hAnsiTheme="minorHAnsi" w:cstheme="minorHAnsi"/>
          <w:b/>
          <w:bCs/>
          <w:sz w:val="32"/>
          <w:szCs w:val="32"/>
        </w:rPr>
        <w:t>Teacher</w:t>
      </w:r>
    </w:p>
    <w:p w14:paraId="0290FD7B" w14:textId="77777777" w:rsidR="0050128D" w:rsidRDefault="00EC0897" w:rsidP="0050128D">
      <w:pPr>
        <w:jc w:val="both"/>
      </w:pPr>
      <w:r w:rsidRPr="00BC55FF">
        <w:rPr>
          <w:rFonts w:cstheme="minorHAnsi"/>
          <w:b/>
          <w:bCs/>
        </w:rPr>
        <w:t>JOB PURPOSE:</w:t>
      </w:r>
      <w:r w:rsidRPr="00BC55FF">
        <w:rPr>
          <w:rFonts w:cstheme="minorHAnsi"/>
        </w:rPr>
        <w:t xml:space="preserve"> </w:t>
      </w:r>
      <w:r w:rsidR="0050128D" w:rsidRPr="0050128D">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4E0C5870" w14:textId="2F816622" w:rsidR="00BC55FF" w:rsidRPr="00BC55FF" w:rsidRDefault="005B0AFA" w:rsidP="0050128D">
      <w:pPr>
        <w:pStyle w:val="Default"/>
        <w:spacing w:line="276" w:lineRule="auto"/>
        <w:jc w:val="both"/>
        <w:rPr>
          <w:rFonts w:asciiTheme="minorHAnsi" w:hAnsiTheme="minorHAnsi" w:cstheme="minorHAnsi"/>
          <w:sz w:val="22"/>
          <w:szCs w:val="22"/>
        </w:rPr>
      </w:pPr>
      <w:r w:rsidRPr="00BC55FF">
        <w:rPr>
          <w:rFonts w:asciiTheme="minorHAnsi" w:hAnsiTheme="minorHAnsi" w:cstheme="minorHAnsi"/>
          <w:b/>
          <w:bCs/>
          <w:sz w:val="22"/>
          <w:szCs w:val="22"/>
        </w:rPr>
        <w:t>Main duties and Responsibilities</w:t>
      </w:r>
      <w:r w:rsidRPr="00BC55FF">
        <w:rPr>
          <w:rFonts w:asciiTheme="minorHAnsi" w:hAnsiTheme="minorHAnsi" w:cstheme="minorHAnsi"/>
          <w:sz w:val="22"/>
          <w:szCs w:val="22"/>
        </w:rPr>
        <w:t>:</w:t>
      </w:r>
    </w:p>
    <w:p w14:paraId="7ABD8AFB" w14:textId="77777777" w:rsidR="0050128D" w:rsidRDefault="0050128D" w:rsidP="0050128D">
      <w:pPr>
        <w:pStyle w:val="ListParagraph"/>
        <w:numPr>
          <w:ilvl w:val="0"/>
          <w:numId w:val="12"/>
        </w:numPr>
        <w:spacing w:line="240" w:lineRule="auto"/>
        <w:jc w:val="both"/>
      </w:pPr>
      <w:r>
        <w:t xml:space="preserve">Undertake your duties, as required by the Teachers’ Standards. </w:t>
      </w:r>
    </w:p>
    <w:p w14:paraId="5489AFE0" w14:textId="0F8A11A6" w:rsidR="0050128D" w:rsidRDefault="0050128D" w:rsidP="0050128D">
      <w:pPr>
        <w:pStyle w:val="ListParagraph"/>
        <w:numPr>
          <w:ilvl w:val="0"/>
          <w:numId w:val="12"/>
        </w:numPr>
        <w:spacing w:line="240" w:lineRule="auto"/>
        <w:jc w:val="both"/>
      </w:pPr>
      <w:r>
        <w:t xml:space="preserve">Be committed to the ethos and success of the school and that of the Trust. </w:t>
      </w:r>
    </w:p>
    <w:p w14:paraId="412D0568" w14:textId="77777777" w:rsidR="0050128D" w:rsidRDefault="0050128D" w:rsidP="0050128D">
      <w:pPr>
        <w:pStyle w:val="ListParagraph"/>
        <w:numPr>
          <w:ilvl w:val="0"/>
          <w:numId w:val="12"/>
        </w:numPr>
        <w:spacing w:line="240" w:lineRule="auto"/>
        <w:jc w:val="both"/>
      </w:pPr>
      <w:r>
        <w:t xml:space="preserve">Keep </w:t>
      </w:r>
      <w:proofErr w:type="gramStart"/>
      <w:r>
        <w:t>up-to-date</w:t>
      </w:r>
      <w:proofErr w:type="gramEnd"/>
      <w:r>
        <w:t xml:space="preserve"> with, and remain knowledgeable of, the requirements of the curriculum. </w:t>
      </w:r>
    </w:p>
    <w:p w14:paraId="7735493C" w14:textId="77777777" w:rsidR="0050128D" w:rsidRDefault="0050128D" w:rsidP="0050128D">
      <w:pPr>
        <w:pStyle w:val="ListParagraph"/>
        <w:numPr>
          <w:ilvl w:val="0"/>
          <w:numId w:val="12"/>
        </w:numPr>
        <w:spacing w:line="240" w:lineRule="auto"/>
        <w:jc w:val="both"/>
      </w:pPr>
      <w:r>
        <w:t xml:space="preserve">Have regard for continuing professional development (CPD) and contribute to the Trust’s process of self-evaluation and development. </w:t>
      </w:r>
    </w:p>
    <w:p w14:paraId="5247768F" w14:textId="77777777" w:rsidR="0050128D" w:rsidRDefault="0050128D" w:rsidP="0050128D">
      <w:pPr>
        <w:pStyle w:val="ListParagraph"/>
        <w:numPr>
          <w:ilvl w:val="0"/>
          <w:numId w:val="12"/>
        </w:numPr>
        <w:spacing w:line="240" w:lineRule="auto"/>
        <w:jc w:val="both"/>
      </w:pPr>
      <w:r>
        <w:t xml:space="preserve">Be familiar with the school’s systems, structures, </w:t>
      </w:r>
      <w:proofErr w:type="gramStart"/>
      <w:r>
        <w:t>policies</w:t>
      </w:r>
      <w:proofErr w:type="gramEnd"/>
      <w:r>
        <w:t xml:space="preserve"> and procedures. </w:t>
      </w:r>
    </w:p>
    <w:p w14:paraId="1A9C3E38" w14:textId="77777777" w:rsidR="0050128D" w:rsidRDefault="0050128D" w:rsidP="0050128D">
      <w:pPr>
        <w:pStyle w:val="ListParagraph"/>
        <w:numPr>
          <w:ilvl w:val="0"/>
          <w:numId w:val="12"/>
        </w:numPr>
        <w:spacing w:line="240" w:lineRule="auto"/>
        <w:jc w:val="both"/>
      </w:pPr>
      <w:r>
        <w:t xml:space="preserve">Effectively plan a varied, </w:t>
      </w:r>
      <w:proofErr w:type="gramStart"/>
      <w:r>
        <w:t>balanced</w:t>
      </w:r>
      <w:proofErr w:type="gramEnd"/>
      <w:r>
        <w:t xml:space="preserve"> and appropriate curriculum which emphasises raising standards and achieving excellence. </w:t>
      </w:r>
    </w:p>
    <w:p w14:paraId="770B9DE4" w14:textId="77777777" w:rsidR="0050128D" w:rsidRDefault="0050128D" w:rsidP="0050128D">
      <w:pPr>
        <w:pStyle w:val="ListParagraph"/>
        <w:numPr>
          <w:ilvl w:val="0"/>
          <w:numId w:val="12"/>
        </w:numPr>
        <w:spacing w:line="240" w:lineRule="auto"/>
        <w:jc w:val="both"/>
      </w:pPr>
      <w:r>
        <w:t xml:space="preserve">Adapt teaching styles to suit all learners and provide a supportive learning environment. </w:t>
      </w:r>
    </w:p>
    <w:p w14:paraId="13B532D6" w14:textId="77777777" w:rsidR="0050128D" w:rsidRDefault="0050128D" w:rsidP="0050128D">
      <w:pPr>
        <w:pStyle w:val="ListParagraph"/>
        <w:numPr>
          <w:ilvl w:val="0"/>
          <w:numId w:val="12"/>
        </w:numPr>
        <w:spacing w:line="240" w:lineRule="auto"/>
        <w:jc w:val="both"/>
      </w:pPr>
      <w:r>
        <w:t xml:space="preserve">Differentiate resources and equipment so lessons may be accessed appropriately by all pupils. </w:t>
      </w:r>
    </w:p>
    <w:p w14:paraId="296BEAB9" w14:textId="77777777" w:rsidR="0050128D" w:rsidRDefault="0050128D" w:rsidP="0050128D">
      <w:pPr>
        <w:pStyle w:val="ListParagraph"/>
        <w:numPr>
          <w:ilvl w:val="0"/>
          <w:numId w:val="12"/>
        </w:numPr>
        <w:spacing w:line="240" w:lineRule="auto"/>
        <w:jc w:val="both"/>
      </w:pPr>
      <w:r>
        <w:t xml:space="preserve">Work as part of a team to evaluate and develop pupils’ learning needs. </w:t>
      </w:r>
    </w:p>
    <w:p w14:paraId="2C1890C7" w14:textId="77777777" w:rsidR="0050128D" w:rsidRDefault="0050128D" w:rsidP="0050128D">
      <w:pPr>
        <w:pStyle w:val="ListParagraph"/>
        <w:numPr>
          <w:ilvl w:val="0"/>
          <w:numId w:val="12"/>
        </w:numPr>
        <w:spacing w:line="240" w:lineRule="auto"/>
        <w:jc w:val="both"/>
      </w:pPr>
      <w:r>
        <w:t xml:space="preserve">Implement the School Behaviour Policy through excellent classroom management. </w:t>
      </w:r>
    </w:p>
    <w:p w14:paraId="4576E667" w14:textId="77777777" w:rsidR="0050128D" w:rsidRDefault="0050128D" w:rsidP="0050128D">
      <w:pPr>
        <w:pStyle w:val="ListParagraph"/>
        <w:numPr>
          <w:ilvl w:val="0"/>
          <w:numId w:val="12"/>
        </w:numPr>
        <w:spacing w:line="240" w:lineRule="auto"/>
        <w:jc w:val="both"/>
      </w:pPr>
      <w:r>
        <w:t xml:space="preserve">Encourage pupils to develop and use their creativity, initiative, </w:t>
      </w:r>
      <w:proofErr w:type="gramStart"/>
      <w:r>
        <w:t>independence</w:t>
      </w:r>
      <w:proofErr w:type="gramEnd"/>
      <w:r>
        <w:t xml:space="preserve"> and responsibilities. </w:t>
      </w:r>
    </w:p>
    <w:p w14:paraId="7D71DB86" w14:textId="77777777" w:rsidR="0050128D" w:rsidRDefault="0050128D" w:rsidP="0050128D">
      <w:pPr>
        <w:pStyle w:val="ListParagraph"/>
        <w:numPr>
          <w:ilvl w:val="0"/>
          <w:numId w:val="12"/>
        </w:numPr>
        <w:spacing w:line="240" w:lineRule="auto"/>
        <w:jc w:val="both"/>
      </w:pPr>
      <w:r>
        <w:t xml:space="preserve">Be familiar with the Special Educational Needs (SEN) Code of Practice, and support and plan for pupils accordingly. </w:t>
      </w:r>
    </w:p>
    <w:p w14:paraId="13FFA948" w14:textId="77777777" w:rsidR="0050128D" w:rsidRDefault="0050128D" w:rsidP="0050128D">
      <w:pPr>
        <w:pStyle w:val="ListParagraph"/>
        <w:numPr>
          <w:ilvl w:val="0"/>
          <w:numId w:val="12"/>
        </w:numPr>
        <w:spacing w:line="240" w:lineRule="auto"/>
        <w:jc w:val="both"/>
      </w:pPr>
      <w:r>
        <w:t xml:space="preserve">Continually self-evaluate your teaching </w:t>
      </w:r>
      <w:proofErr w:type="gramStart"/>
      <w:r>
        <w:t>in order to</w:t>
      </w:r>
      <w:proofErr w:type="gramEnd"/>
      <w:r>
        <w:t xml:space="preserve"> improve effectiveness. </w:t>
      </w:r>
    </w:p>
    <w:p w14:paraId="78F8BB50" w14:textId="77777777" w:rsidR="0050128D" w:rsidRDefault="0050128D" w:rsidP="0050128D">
      <w:pPr>
        <w:pStyle w:val="ListParagraph"/>
        <w:numPr>
          <w:ilvl w:val="0"/>
          <w:numId w:val="12"/>
        </w:numPr>
        <w:spacing w:line="240" w:lineRule="auto"/>
        <w:jc w:val="both"/>
      </w:pPr>
      <w:r>
        <w:t xml:space="preserve">Systematically assess and record pupils’ academic and social progress and use the results to inform lesson planning decisions. </w:t>
      </w:r>
    </w:p>
    <w:p w14:paraId="7936F780" w14:textId="0CF38F4B" w:rsidR="0050128D" w:rsidRDefault="0050128D" w:rsidP="0050128D">
      <w:pPr>
        <w:pStyle w:val="ListParagraph"/>
        <w:numPr>
          <w:ilvl w:val="0"/>
          <w:numId w:val="12"/>
        </w:numPr>
        <w:spacing w:line="240" w:lineRule="auto"/>
        <w:jc w:val="both"/>
      </w:pPr>
      <w:r>
        <w:t xml:space="preserve">Monitor both class work and homework, provide constructive feedback in line with the feedback policy and set informed targets for pupil progress. </w:t>
      </w:r>
    </w:p>
    <w:p w14:paraId="4CC1EB0D" w14:textId="77777777" w:rsidR="0050128D" w:rsidRDefault="0050128D" w:rsidP="0050128D">
      <w:pPr>
        <w:pStyle w:val="ListParagraph"/>
        <w:numPr>
          <w:ilvl w:val="0"/>
          <w:numId w:val="12"/>
        </w:numPr>
        <w:spacing w:line="240" w:lineRule="auto"/>
        <w:jc w:val="both"/>
      </w:pPr>
      <w:r>
        <w:t xml:space="preserve">Report on each individual pupil’s progress to the Headteacher and parents as required. </w:t>
      </w:r>
    </w:p>
    <w:p w14:paraId="65E1411A" w14:textId="77777777" w:rsidR="0050128D" w:rsidRDefault="0050128D" w:rsidP="0050128D">
      <w:pPr>
        <w:pStyle w:val="ListParagraph"/>
        <w:numPr>
          <w:ilvl w:val="0"/>
          <w:numId w:val="12"/>
        </w:numPr>
        <w:spacing w:line="240" w:lineRule="auto"/>
        <w:jc w:val="both"/>
      </w:pPr>
      <w:r>
        <w:t xml:space="preserve">To collaborate with staff across the Inclusive Multi Academy Trust, sharing ideas and best practice. </w:t>
      </w:r>
    </w:p>
    <w:p w14:paraId="0D8B79A9" w14:textId="77777777" w:rsidR="0050128D" w:rsidRDefault="0050128D" w:rsidP="0050128D">
      <w:pPr>
        <w:pStyle w:val="ListParagraph"/>
        <w:numPr>
          <w:ilvl w:val="0"/>
          <w:numId w:val="12"/>
        </w:numPr>
        <w:spacing w:line="240" w:lineRule="auto"/>
        <w:jc w:val="both"/>
      </w:pPr>
      <w:r>
        <w:t xml:space="preserve">Provide on-going, holistic social/emotional /mental health support to children, parents and staff whilst embedding the Nurture Principles across the school. </w:t>
      </w:r>
    </w:p>
    <w:p w14:paraId="3AC6FB7F" w14:textId="7008E1AE" w:rsidR="0050128D" w:rsidRDefault="0050128D" w:rsidP="0050128D">
      <w:pPr>
        <w:pStyle w:val="ListParagraph"/>
        <w:numPr>
          <w:ilvl w:val="0"/>
          <w:numId w:val="12"/>
        </w:numPr>
        <w:spacing w:line="240" w:lineRule="auto"/>
        <w:jc w:val="both"/>
      </w:pPr>
      <w:r>
        <w:t xml:space="preserve">To actively support school activities, such as educational trips, extra-curricular activities and clubs, and parents’ evenings, which may require some out-of-hours availability. </w:t>
      </w:r>
    </w:p>
    <w:p w14:paraId="7EAB0C54" w14:textId="77777777" w:rsidR="0050128D" w:rsidRDefault="0050128D" w:rsidP="0050128D">
      <w:pPr>
        <w:pStyle w:val="ListParagraph"/>
        <w:numPr>
          <w:ilvl w:val="0"/>
          <w:numId w:val="12"/>
        </w:numPr>
        <w:spacing w:line="240" w:lineRule="auto"/>
        <w:jc w:val="both"/>
      </w:pPr>
      <w:r>
        <w:t xml:space="preserve">Maintain high standards in your own attendance and punctuality. </w:t>
      </w:r>
    </w:p>
    <w:p w14:paraId="0304E084" w14:textId="77777777" w:rsidR="0050128D" w:rsidRDefault="0050128D" w:rsidP="0050128D">
      <w:pPr>
        <w:pStyle w:val="ListParagraph"/>
        <w:numPr>
          <w:ilvl w:val="0"/>
          <w:numId w:val="12"/>
        </w:numPr>
        <w:spacing w:line="240" w:lineRule="auto"/>
        <w:jc w:val="both"/>
      </w:pPr>
      <w:r>
        <w:t xml:space="preserve">Safeguarding and promoting the welfare of children is everyone’s responsibility. In order to fulfil this responsibility effectively, all staff must make sure their approach is </w:t>
      </w:r>
      <w:proofErr w:type="gramStart"/>
      <w:r>
        <w:t>child-centred</w:t>
      </w:r>
      <w:proofErr w:type="gramEnd"/>
      <w:r>
        <w:t xml:space="preserve">. This means that they must, </w:t>
      </w:r>
      <w:proofErr w:type="gramStart"/>
      <w:r>
        <w:t>at all times</w:t>
      </w:r>
      <w:proofErr w:type="gramEnd"/>
      <w:r>
        <w:t>, do what is in the best interests of the child and follow the guidelines set out in ‘Keeping Children Safe in Education’.</w:t>
      </w:r>
    </w:p>
    <w:p w14:paraId="6A8DFCB3" w14:textId="77777777" w:rsidR="00BC55FF" w:rsidRPr="00BC55FF" w:rsidRDefault="00BC55FF" w:rsidP="0050128D">
      <w:pPr>
        <w:pStyle w:val="Default"/>
        <w:spacing w:line="276" w:lineRule="auto"/>
        <w:jc w:val="both"/>
        <w:rPr>
          <w:rFonts w:asciiTheme="minorHAnsi" w:hAnsiTheme="minorHAnsi" w:cstheme="minorHAnsi"/>
          <w:sz w:val="22"/>
          <w:szCs w:val="22"/>
        </w:rPr>
      </w:pPr>
    </w:p>
    <w:sectPr w:rsidR="00BC55FF" w:rsidRPr="00BC55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B798" w14:textId="77777777" w:rsidR="00DD2A5C" w:rsidRDefault="00DD2A5C" w:rsidP="00DD2A5C">
      <w:pPr>
        <w:spacing w:after="0" w:line="240" w:lineRule="auto"/>
      </w:pPr>
      <w:r>
        <w:separator/>
      </w:r>
    </w:p>
  </w:endnote>
  <w:endnote w:type="continuationSeparator" w:id="0">
    <w:p w14:paraId="15B50A47" w14:textId="77777777" w:rsidR="00DD2A5C" w:rsidRDefault="00DD2A5C" w:rsidP="00DD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5FFA" w14:textId="77777777" w:rsidR="00DD2A5C" w:rsidRDefault="00DD2A5C" w:rsidP="00DD2A5C">
      <w:pPr>
        <w:spacing w:after="0" w:line="240" w:lineRule="auto"/>
      </w:pPr>
      <w:r>
        <w:separator/>
      </w:r>
    </w:p>
  </w:footnote>
  <w:footnote w:type="continuationSeparator" w:id="0">
    <w:p w14:paraId="4A2CF875" w14:textId="77777777" w:rsidR="00DD2A5C" w:rsidRDefault="00DD2A5C" w:rsidP="00DD2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7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793013"/>
    <w:multiLevelType w:val="hybridMultilevel"/>
    <w:tmpl w:val="0C7E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92501"/>
    <w:multiLevelType w:val="hybridMultilevel"/>
    <w:tmpl w:val="B5CE5796"/>
    <w:lvl w:ilvl="0" w:tplc="43EAF53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D53506"/>
    <w:multiLevelType w:val="hybridMultilevel"/>
    <w:tmpl w:val="DEEA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C00CF"/>
    <w:multiLevelType w:val="hybridMultilevel"/>
    <w:tmpl w:val="C598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C76FD"/>
    <w:multiLevelType w:val="hybridMultilevel"/>
    <w:tmpl w:val="27C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30485"/>
    <w:multiLevelType w:val="hybridMultilevel"/>
    <w:tmpl w:val="2C8E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AA549F"/>
    <w:multiLevelType w:val="hybridMultilevel"/>
    <w:tmpl w:val="1E88D196"/>
    <w:lvl w:ilvl="0" w:tplc="6DCA6F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74FF5"/>
    <w:multiLevelType w:val="hybridMultilevel"/>
    <w:tmpl w:val="82E2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64AD2"/>
    <w:multiLevelType w:val="hybridMultilevel"/>
    <w:tmpl w:val="22BE5B4C"/>
    <w:lvl w:ilvl="0" w:tplc="08090001">
      <w:start w:val="1"/>
      <w:numFmt w:val="bullet"/>
      <w:lvlText w:val=""/>
      <w:lvlJc w:val="left"/>
      <w:pPr>
        <w:ind w:left="720" w:hanging="360"/>
      </w:pPr>
      <w:rPr>
        <w:rFonts w:ascii="Symbol" w:hAnsi="Symbol" w:hint="default"/>
      </w:rPr>
    </w:lvl>
    <w:lvl w:ilvl="1" w:tplc="FD8C8818">
      <w:start w:val="1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04A56"/>
    <w:multiLevelType w:val="hybridMultilevel"/>
    <w:tmpl w:val="435E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4686C"/>
    <w:multiLevelType w:val="hybridMultilevel"/>
    <w:tmpl w:val="22989E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350109968">
    <w:abstractNumId w:val="3"/>
  </w:num>
  <w:num w:numId="2" w16cid:durableId="89089598">
    <w:abstractNumId w:val="7"/>
  </w:num>
  <w:num w:numId="3" w16cid:durableId="1300844556">
    <w:abstractNumId w:val="0"/>
  </w:num>
  <w:num w:numId="4" w16cid:durableId="1280184098">
    <w:abstractNumId w:val="6"/>
  </w:num>
  <w:num w:numId="5" w16cid:durableId="2032410895">
    <w:abstractNumId w:val="11"/>
  </w:num>
  <w:num w:numId="6" w16cid:durableId="1707834057">
    <w:abstractNumId w:val="9"/>
  </w:num>
  <w:num w:numId="7" w16cid:durableId="2128501449">
    <w:abstractNumId w:val="1"/>
  </w:num>
  <w:num w:numId="8" w16cid:durableId="1011377043">
    <w:abstractNumId w:val="4"/>
  </w:num>
  <w:num w:numId="9" w16cid:durableId="1275821795">
    <w:abstractNumId w:val="5"/>
  </w:num>
  <w:num w:numId="10" w16cid:durableId="2029478386">
    <w:abstractNumId w:val="2"/>
  </w:num>
  <w:num w:numId="11" w16cid:durableId="1932398087">
    <w:abstractNumId w:val="8"/>
  </w:num>
  <w:num w:numId="12" w16cid:durableId="896474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5C"/>
    <w:rsid w:val="000128E0"/>
    <w:rsid w:val="00085B02"/>
    <w:rsid w:val="00090C6E"/>
    <w:rsid w:val="000E740E"/>
    <w:rsid w:val="003E3EF0"/>
    <w:rsid w:val="0050128D"/>
    <w:rsid w:val="005A44AF"/>
    <w:rsid w:val="005A534C"/>
    <w:rsid w:val="005B0AFA"/>
    <w:rsid w:val="006F6657"/>
    <w:rsid w:val="00713E90"/>
    <w:rsid w:val="00742A85"/>
    <w:rsid w:val="008B7056"/>
    <w:rsid w:val="008E6024"/>
    <w:rsid w:val="00BC55FF"/>
    <w:rsid w:val="00C95CAC"/>
    <w:rsid w:val="00CB268A"/>
    <w:rsid w:val="00DC229C"/>
    <w:rsid w:val="00DD2A5C"/>
    <w:rsid w:val="00E700AC"/>
    <w:rsid w:val="00EC0897"/>
    <w:rsid w:val="00F003B7"/>
    <w:rsid w:val="00FD0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0BBE"/>
  <w15:chartTrackingRefBased/>
  <w15:docId w15:val="{41DC67EB-AB9A-49FA-BC4A-8B3794EB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A5C"/>
  </w:style>
  <w:style w:type="paragraph" w:styleId="Footer">
    <w:name w:val="footer"/>
    <w:basedOn w:val="Normal"/>
    <w:link w:val="FooterChar"/>
    <w:uiPriority w:val="99"/>
    <w:unhideWhenUsed/>
    <w:rsid w:val="00DD2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A5C"/>
  </w:style>
  <w:style w:type="paragraph" w:customStyle="1" w:styleId="Default">
    <w:name w:val="Default"/>
    <w:rsid w:val="00EC0897"/>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EC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AB7E2E5F48A409F1ADB52559C30C4" ma:contentTypeVersion="12" ma:contentTypeDescription="Create a new document." ma:contentTypeScope="" ma:versionID="66ef0785e06cf2de97a42e5c67dec260">
  <xsd:schema xmlns:xsd="http://www.w3.org/2001/XMLSchema" xmlns:xs="http://www.w3.org/2001/XMLSchema" xmlns:p="http://schemas.microsoft.com/office/2006/metadata/properties" xmlns:ns2="5772ba3e-9bf6-48f1-a1c4-56791018e238" xmlns:ns3="9a5db576-e3a8-4444-9a5b-a857575a4595" targetNamespace="http://schemas.microsoft.com/office/2006/metadata/properties" ma:root="true" ma:fieldsID="a6b9c3962c2b3d65bb8f85c730368b28" ns2:_="" ns3:_="">
    <xsd:import namespace="5772ba3e-9bf6-48f1-a1c4-56791018e238"/>
    <xsd:import namespace="9a5db576-e3a8-4444-9a5b-a857575a45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ba3e-9bf6-48f1-a1c4-56791018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5db576-e3a8-4444-9a5b-a857575a459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8ec82d-57d2-4e6f-917e-28c303b3c849}" ma:internalName="TaxCatchAll" ma:showField="CatchAllData" ma:web="9a5db576-e3a8-4444-9a5b-a857575a4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5db576-e3a8-4444-9a5b-a857575a4595" xsi:nil="true"/>
    <lcf76f155ced4ddcb4097134ff3c332f xmlns="5772ba3e-9bf6-48f1-a1c4-56791018e2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D549B-6C48-4018-861F-785134F92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ba3e-9bf6-48f1-a1c4-56791018e238"/>
    <ds:schemaRef ds:uri="9a5db576-e3a8-4444-9a5b-a857575a4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C98FD-96EC-48BB-8AFD-B7966EABA6A1}">
  <ds:schemaRefs>
    <ds:schemaRef ds:uri="18164edf-e5cb-4980-83a4-c255b27da017"/>
    <ds:schemaRef ds:uri="http://schemas.openxmlformats.org/package/2006/metadata/core-properties"/>
    <ds:schemaRef ds:uri="c7f0d2b2-dca7-4c4e-a4e1-57f81c86bd41"/>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purl.org/dc/dcmitype/"/>
    <ds:schemaRef ds:uri="9a5db576-e3a8-4444-9a5b-a857575a4595"/>
    <ds:schemaRef ds:uri="5772ba3e-9bf6-48f1-a1c4-56791018e238"/>
  </ds:schemaRefs>
</ds:datastoreItem>
</file>

<file path=customXml/itemProps3.xml><?xml version="1.0" encoding="utf-8"?>
<ds:datastoreItem xmlns:ds="http://schemas.openxmlformats.org/officeDocument/2006/customXml" ds:itemID="{73B9DC25-9811-4D60-8CC8-A5A0552FBE39}">
  <ds:schemaRefs>
    <ds:schemaRef ds:uri="http://schemas.openxmlformats.org/officeDocument/2006/bibliography"/>
  </ds:schemaRefs>
</ds:datastoreItem>
</file>

<file path=customXml/itemProps4.xml><?xml version="1.0" encoding="utf-8"?>
<ds:datastoreItem xmlns:ds="http://schemas.openxmlformats.org/officeDocument/2006/customXml" ds:itemID="{14A31A9B-48F1-4B14-A654-9584D3ECF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long</dc:creator>
  <cp:keywords/>
  <dc:description/>
  <cp:lastModifiedBy>Matthew Cooling</cp:lastModifiedBy>
  <cp:revision>4</cp:revision>
  <cp:lastPrinted>2022-09-29T10:58:00Z</cp:lastPrinted>
  <dcterms:created xsi:type="dcterms:W3CDTF">2022-12-13T09:53:00Z</dcterms:created>
  <dcterms:modified xsi:type="dcterms:W3CDTF">2024-04-16T14:55:00Z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0x010100C36AB7E2E5F48A409F1ADB52559C30C4</vt:lpwstr>
  </property>
</Properties>
</file>